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CB9B49" w14:textId="77777777" w:rsidR="005E1C42" w:rsidRPr="00735266" w:rsidRDefault="00000000">
      <w:pPr>
        <w:spacing w:after="120"/>
        <w:jc w:val="center"/>
      </w:pPr>
      <w:r w:rsidRPr="00735266">
        <w:rPr>
          <w:b/>
          <w:bCs/>
          <w:color w:val="2E4057"/>
          <w:sz w:val="40"/>
          <w:szCs w:val="40"/>
        </w:rPr>
        <w:t>D - Software Security Concerns</w:t>
      </w:r>
    </w:p>
    <w:p w14:paraId="651141F8" w14:textId="77777777" w:rsidR="005E1C42" w:rsidRPr="00735266" w:rsidRDefault="00000000">
      <w:pPr>
        <w:spacing w:after="80"/>
        <w:jc w:val="center"/>
      </w:pPr>
      <w:r w:rsidRPr="00735266">
        <w:rPr>
          <w:color w:val="666666"/>
        </w:rPr>
        <w:t>Adaptive Tutor Bot - Generative AIs &amp; Chatbots Project</w:t>
      </w:r>
    </w:p>
    <w:p w14:paraId="621CC100" w14:textId="77777777" w:rsidR="005E1C42" w:rsidRPr="00735266" w:rsidRDefault="005E1C42">
      <w:pPr>
        <w:spacing w:after="480"/>
      </w:pPr>
    </w:p>
    <w:p w14:paraId="04250B26" w14:textId="77777777" w:rsidR="005E1C42" w:rsidRPr="00735266" w:rsidRDefault="00000000">
      <w:pPr>
        <w:pStyle w:val="1"/>
        <w:rPr>
          <w:lang w:val="en-US"/>
        </w:rPr>
      </w:pPr>
      <w:r w:rsidRPr="00735266">
        <w:rPr>
          <w:lang w:val="en-US"/>
        </w:rPr>
        <w:t>1. Overview</w:t>
      </w:r>
    </w:p>
    <w:p w14:paraId="1C2964BC" w14:textId="77777777" w:rsidR="005E1C42" w:rsidRPr="00735266" w:rsidRDefault="00000000">
      <w:pPr>
        <w:spacing w:after="160"/>
      </w:pPr>
      <w:r w:rsidRPr="00735266">
        <w:t xml:space="preserve">This document covers the security aspects of our Adaptive Tutor Bot. The app uses Node.js/Express on the backend, </w:t>
      </w:r>
      <w:proofErr w:type="gramStart"/>
      <w:r w:rsidRPr="00735266">
        <w:t>React</w:t>
      </w:r>
      <w:proofErr w:type="gramEnd"/>
      <w:r w:rsidRPr="00735266">
        <w:t xml:space="preserve"> on the frontend, and the </w:t>
      </w:r>
      <w:proofErr w:type="spellStart"/>
      <w:r w:rsidRPr="00735266">
        <w:t>Groq</w:t>
      </w:r>
      <w:proofErr w:type="spellEnd"/>
      <w:r w:rsidRPr="00735266">
        <w:t xml:space="preserve"> API to call the LLM. I will go through how authentication works in our project, what roles we defined, and what threats I identified with how we tried to handle them.</w:t>
      </w:r>
    </w:p>
    <w:p w14:paraId="7B0A2F0D" w14:textId="77777777" w:rsidR="005E1C42" w:rsidRPr="00735266" w:rsidRDefault="00000000">
      <w:pPr>
        <w:pStyle w:val="1"/>
        <w:rPr>
          <w:lang w:val="en-US"/>
        </w:rPr>
      </w:pPr>
      <w:r w:rsidRPr="00735266">
        <w:rPr>
          <w:lang w:val="en-US"/>
        </w:rPr>
        <w:t>2. Authentication</w:t>
      </w:r>
    </w:p>
    <w:p w14:paraId="50BBECC0" w14:textId="77777777" w:rsidR="005E1C42" w:rsidRPr="00735266" w:rsidRDefault="00000000">
      <w:pPr>
        <w:pStyle w:val="2"/>
        <w:rPr>
          <w:lang w:val="en-US"/>
        </w:rPr>
      </w:pPr>
      <w:r w:rsidRPr="00735266">
        <w:rPr>
          <w:lang w:val="en-US"/>
        </w:rPr>
        <w:t>2.1 Mechanism</w:t>
      </w:r>
    </w:p>
    <w:p w14:paraId="5476524C" w14:textId="77777777" w:rsidR="005E1C42" w:rsidRPr="00735266" w:rsidRDefault="00000000">
      <w:pPr>
        <w:spacing w:after="160"/>
      </w:pPr>
      <w:r w:rsidRPr="00735266">
        <w:t>The application uses JSON Web Tokens (JWT) for stateless authentication. The flow is as follows:</w:t>
      </w:r>
    </w:p>
    <w:p w14:paraId="5A401190" w14:textId="77777777" w:rsidR="005E1C42" w:rsidRPr="00735266" w:rsidRDefault="00000000">
      <w:pPr>
        <w:pStyle w:val="a4"/>
        <w:numPr>
          <w:ilvl w:val="0"/>
          <w:numId w:val="2"/>
        </w:numPr>
        <w:spacing w:after="100"/>
        <w:rPr>
          <w:lang w:val="en-US"/>
        </w:rPr>
      </w:pPr>
      <w:r w:rsidRPr="00735266">
        <w:rPr>
          <w:lang w:val="en-US"/>
        </w:rPr>
        <w:t>The user submits credentials (username + password) to POST /</w:t>
      </w:r>
      <w:proofErr w:type="spellStart"/>
      <w:r w:rsidRPr="00735266">
        <w:rPr>
          <w:lang w:val="en-US"/>
        </w:rPr>
        <w:t>api</w:t>
      </w:r>
      <w:proofErr w:type="spellEnd"/>
      <w:r w:rsidRPr="00735266">
        <w:rPr>
          <w:lang w:val="en-US"/>
        </w:rPr>
        <w:t>/auth/login</w:t>
      </w:r>
    </w:p>
    <w:p w14:paraId="66EEA6FD" w14:textId="77777777" w:rsidR="005E1C42" w:rsidRPr="00735266" w:rsidRDefault="00000000">
      <w:pPr>
        <w:pStyle w:val="a4"/>
        <w:numPr>
          <w:ilvl w:val="0"/>
          <w:numId w:val="2"/>
        </w:numPr>
        <w:spacing w:after="100"/>
        <w:rPr>
          <w:lang w:val="en-US"/>
        </w:rPr>
      </w:pPr>
      <w:r w:rsidRPr="00735266">
        <w:rPr>
          <w:lang w:val="en-US"/>
        </w:rPr>
        <w:t>The server validates credentials against the user store</w:t>
      </w:r>
    </w:p>
    <w:p w14:paraId="6C892467" w14:textId="77777777" w:rsidR="005E1C42" w:rsidRPr="00735266" w:rsidRDefault="00000000">
      <w:pPr>
        <w:pStyle w:val="a4"/>
        <w:numPr>
          <w:ilvl w:val="0"/>
          <w:numId w:val="2"/>
        </w:numPr>
        <w:spacing w:after="100"/>
        <w:rPr>
          <w:lang w:val="en-US"/>
        </w:rPr>
      </w:pPr>
      <w:r w:rsidRPr="00735266">
        <w:rPr>
          <w:lang w:val="en-US"/>
        </w:rPr>
        <w:t>On success, the server signs a JWT with the user's id, username, and role, using a secret key (JWT_SECRET) stored in the environment</w:t>
      </w:r>
    </w:p>
    <w:p w14:paraId="64468438" w14:textId="77777777" w:rsidR="005E1C42" w:rsidRPr="00735266" w:rsidRDefault="00000000">
      <w:pPr>
        <w:pStyle w:val="a4"/>
        <w:numPr>
          <w:ilvl w:val="0"/>
          <w:numId w:val="2"/>
        </w:numPr>
        <w:spacing w:after="100"/>
        <w:rPr>
          <w:lang w:val="en-US"/>
        </w:rPr>
      </w:pPr>
      <w:r w:rsidRPr="00735266">
        <w:rPr>
          <w:lang w:val="en-US"/>
        </w:rPr>
        <w:t>The token is returned to the client with a 24-hour expiry</w:t>
      </w:r>
    </w:p>
    <w:p w14:paraId="004B3B7A" w14:textId="77777777" w:rsidR="005E1C42" w:rsidRPr="00735266" w:rsidRDefault="00000000">
      <w:pPr>
        <w:pStyle w:val="a4"/>
        <w:numPr>
          <w:ilvl w:val="0"/>
          <w:numId w:val="2"/>
        </w:numPr>
        <w:spacing w:after="100"/>
        <w:rPr>
          <w:lang w:val="en-US"/>
        </w:rPr>
      </w:pPr>
      <w:r w:rsidRPr="00735266">
        <w:rPr>
          <w:lang w:val="en-US"/>
        </w:rPr>
        <w:t>For all protected routes, the client must include the token as a Bearer token in the Authorization header</w:t>
      </w:r>
    </w:p>
    <w:p w14:paraId="613576B5" w14:textId="77777777" w:rsidR="005E1C42" w:rsidRPr="00735266" w:rsidRDefault="00000000">
      <w:pPr>
        <w:pStyle w:val="a4"/>
        <w:numPr>
          <w:ilvl w:val="0"/>
          <w:numId w:val="2"/>
        </w:numPr>
        <w:spacing w:after="100"/>
        <w:rPr>
          <w:lang w:val="en-US"/>
        </w:rPr>
      </w:pPr>
      <w:r w:rsidRPr="00735266">
        <w:rPr>
          <w:lang w:val="en-US"/>
        </w:rPr>
        <w:t xml:space="preserve">The </w:t>
      </w:r>
      <w:proofErr w:type="spellStart"/>
      <w:r w:rsidRPr="00735266">
        <w:rPr>
          <w:lang w:val="en-US"/>
        </w:rPr>
        <w:t>authenticateToken</w:t>
      </w:r>
      <w:proofErr w:type="spellEnd"/>
      <w:r w:rsidRPr="00735266">
        <w:rPr>
          <w:lang w:val="en-US"/>
        </w:rPr>
        <w:t xml:space="preserve"> middleware verifies the signature and expiry on every request</w:t>
      </w:r>
    </w:p>
    <w:p w14:paraId="5B17F138" w14:textId="77777777" w:rsidR="005E1C42" w:rsidRPr="00735266" w:rsidRDefault="005E1C42">
      <w:pPr>
        <w:spacing w:after="160"/>
      </w:pPr>
    </w:p>
    <w:p w14:paraId="408DD60C" w14:textId="77777777" w:rsidR="005E1C42" w:rsidRPr="00735266" w:rsidRDefault="00000000">
      <w:pPr>
        <w:pStyle w:val="2"/>
        <w:rPr>
          <w:lang w:val="en-US"/>
        </w:rPr>
      </w:pPr>
      <w:r w:rsidRPr="00735266">
        <w:rPr>
          <w:lang w:val="en-US"/>
        </w:rPr>
        <w:t>2.2 Implementation Details</w:t>
      </w:r>
    </w:p>
    <w:p w14:paraId="1C5968FF" w14:textId="77777777" w:rsidR="005E1C42" w:rsidRPr="00735266" w:rsidRDefault="00000000">
      <w:pPr>
        <w:spacing w:after="160"/>
      </w:pPr>
      <w:r w:rsidRPr="00735266">
        <w:t xml:space="preserve">The JWT is signed using the HS256 algorithm (HMAC SHA-256). The secret key is never hardcoded - it is loaded exclusively from the .env file, which is excluded from version control </w:t>
      </w:r>
      <w:proofErr w:type="gramStart"/>
      <w:r w:rsidRPr="00735266">
        <w:t>via .</w:t>
      </w:r>
      <w:proofErr w:type="spellStart"/>
      <w:r w:rsidRPr="00735266">
        <w:t>gitignore</w:t>
      </w:r>
      <w:proofErr w:type="spellEnd"/>
      <w:proofErr w:type="gramEnd"/>
      <w:r w:rsidRPr="00735266">
        <w:t>. The token payload contains non-sensitive fields only (id, username, role) - no passwords or personal data.</w:t>
      </w:r>
    </w:p>
    <w:p w14:paraId="2D1DC1EC" w14:textId="77777777" w:rsidR="005E1C42" w:rsidRPr="00735266" w:rsidRDefault="00000000">
      <w:pPr>
        <w:pStyle w:val="2"/>
        <w:rPr>
          <w:lang w:val="en-US"/>
        </w:rPr>
      </w:pPr>
      <w:r w:rsidRPr="00735266">
        <w:rPr>
          <w:lang w:val="en-US"/>
        </w:rPr>
        <w:t>2.3 Production Recommendations</w:t>
      </w:r>
    </w:p>
    <w:p w14:paraId="69A558EB" w14:textId="77777777" w:rsidR="005E1C42" w:rsidRPr="00735266" w:rsidRDefault="00000000">
      <w:pPr>
        <w:pStyle w:val="a4"/>
        <w:numPr>
          <w:ilvl w:val="0"/>
          <w:numId w:val="2"/>
        </w:numPr>
        <w:spacing w:after="100"/>
        <w:rPr>
          <w:lang w:val="en-US"/>
        </w:rPr>
      </w:pPr>
      <w:r w:rsidRPr="00735266">
        <w:rPr>
          <w:lang w:val="en-US"/>
        </w:rPr>
        <w:t xml:space="preserve">Store JWT in </w:t>
      </w:r>
      <w:proofErr w:type="gramStart"/>
      <w:r w:rsidRPr="00735266">
        <w:rPr>
          <w:lang w:val="en-US"/>
        </w:rPr>
        <w:t xml:space="preserve">an </w:t>
      </w:r>
      <w:proofErr w:type="spellStart"/>
      <w:r w:rsidRPr="00735266">
        <w:rPr>
          <w:lang w:val="en-US"/>
        </w:rPr>
        <w:t>httpOnly</w:t>
      </w:r>
      <w:proofErr w:type="spellEnd"/>
      <w:proofErr w:type="gramEnd"/>
      <w:r w:rsidRPr="00735266">
        <w:rPr>
          <w:lang w:val="en-US"/>
        </w:rPr>
        <w:t xml:space="preserve">, Secure, </w:t>
      </w:r>
      <w:proofErr w:type="spellStart"/>
      <w:r w:rsidRPr="00735266">
        <w:rPr>
          <w:lang w:val="en-US"/>
        </w:rPr>
        <w:t>SameSite</w:t>
      </w:r>
      <w:proofErr w:type="spellEnd"/>
      <w:r w:rsidRPr="00735266">
        <w:rPr>
          <w:lang w:val="en-US"/>
        </w:rPr>
        <w:t xml:space="preserve">=Strict cookie rather than </w:t>
      </w:r>
      <w:proofErr w:type="spellStart"/>
      <w:r w:rsidRPr="00735266">
        <w:rPr>
          <w:lang w:val="en-US"/>
        </w:rPr>
        <w:t>localStorage</w:t>
      </w:r>
      <w:proofErr w:type="spellEnd"/>
      <w:r w:rsidRPr="00735266">
        <w:rPr>
          <w:lang w:val="en-US"/>
        </w:rPr>
        <w:t xml:space="preserve"> to prevent XSS token theft</w:t>
      </w:r>
    </w:p>
    <w:p w14:paraId="07511594" w14:textId="77777777" w:rsidR="005E1C42" w:rsidRPr="00735266" w:rsidRDefault="00000000">
      <w:pPr>
        <w:pStyle w:val="a4"/>
        <w:numPr>
          <w:ilvl w:val="0"/>
          <w:numId w:val="2"/>
        </w:numPr>
        <w:spacing w:after="100"/>
        <w:rPr>
          <w:lang w:val="en-US"/>
        </w:rPr>
      </w:pPr>
      <w:r w:rsidRPr="00735266">
        <w:rPr>
          <w:lang w:val="en-US"/>
        </w:rPr>
        <w:t>Implement token refresh flow with short-lived access tokens (15 min) and longer-lived refresh tokens</w:t>
      </w:r>
    </w:p>
    <w:p w14:paraId="4CB578F3" w14:textId="08BBC9AD" w:rsidR="005E1C42" w:rsidRPr="00735266" w:rsidRDefault="00000000">
      <w:pPr>
        <w:pStyle w:val="a4"/>
        <w:numPr>
          <w:ilvl w:val="0"/>
          <w:numId w:val="2"/>
        </w:numPr>
        <w:spacing w:after="100"/>
        <w:rPr>
          <w:lang w:val="en-US"/>
        </w:rPr>
      </w:pPr>
      <w:r w:rsidRPr="00735266">
        <w:rPr>
          <w:lang w:val="en-US"/>
        </w:rPr>
        <w:lastRenderedPageBreak/>
        <w:t xml:space="preserve">Use </w:t>
      </w:r>
      <w:proofErr w:type="spellStart"/>
      <w:r w:rsidRPr="00735266">
        <w:rPr>
          <w:lang w:val="en-US"/>
        </w:rPr>
        <w:t>bcrypt</w:t>
      </w:r>
      <w:proofErr w:type="spellEnd"/>
      <w:r w:rsidRPr="00735266">
        <w:rPr>
          <w:lang w:val="en-US"/>
        </w:rPr>
        <w:t xml:space="preserve"> to hash passwords at rest - current prototype uses plaintext for simplicity only</w:t>
      </w:r>
      <w:r w:rsidR="00381B27">
        <w:rPr>
          <w:lang w:val="en-US"/>
        </w:rPr>
        <w:t>.</w:t>
      </w:r>
      <w:r w:rsidR="00381B27" w:rsidRPr="00381B27">
        <w:rPr>
          <w:lang w:val="en-US"/>
        </w:rPr>
        <w:t xml:space="preserve"> We are aware this is not acceptable for production and would be the first thing to fix</w:t>
      </w:r>
    </w:p>
    <w:p w14:paraId="68EDE63B" w14:textId="77777777" w:rsidR="005E1C42" w:rsidRPr="00735266" w:rsidRDefault="00000000">
      <w:pPr>
        <w:pStyle w:val="a4"/>
        <w:numPr>
          <w:ilvl w:val="0"/>
          <w:numId w:val="2"/>
        </w:numPr>
        <w:spacing w:after="100"/>
        <w:rPr>
          <w:lang w:val="en-US"/>
        </w:rPr>
      </w:pPr>
      <w:r w:rsidRPr="00735266">
        <w:rPr>
          <w:lang w:val="en-US"/>
        </w:rPr>
        <w:t>Move user store from in-memory array to a proper database with hashed credentials</w:t>
      </w:r>
    </w:p>
    <w:p w14:paraId="09A64B1D" w14:textId="77777777" w:rsidR="005E1C42" w:rsidRPr="00735266" w:rsidRDefault="005E1C42">
      <w:pPr>
        <w:spacing w:after="160"/>
      </w:pPr>
    </w:p>
    <w:p w14:paraId="4B9C5DAB" w14:textId="77777777" w:rsidR="005E1C42" w:rsidRPr="00735266" w:rsidRDefault="00000000">
      <w:pPr>
        <w:pStyle w:val="1"/>
        <w:rPr>
          <w:lang w:val="en-US"/>
        </w:rPr>
      </w:pPr>
      <w:r w:rsidRPr="00735266">
        <w:rPr>
          <w:lang w:val="en-US"/>
        </w:rPr>
        <w:t>3. Role Management</w:t>
      </w:r>
    </w:p>
    <w:p w14:paraId="48C2438F" w14:textId="77777777" w:rsidR="005E1C42" w:rsidRPr="00735266" w:rsidRDefault="00000000">
      <w:pPr>
        <w:pStyle w:val="2"/>
        <w:rPr>
          <w:lang w:val="en-US"/>
        </w:rPr>
      </w:pPr>
      <w:r w:rsidRPr="00735266">
        <w:rPr>
          <w:lang w:val="en-US"/>
        </w:rPr>
        <w:t>3.1 Roles Defined</w:t>
      </w:r>
    </w:p>
    <w:p w14:paraId="5FA6A801" w14:textId="77777777" w:rsidR="005E1C42" w:rsidRPr="00735266" w:rsidRDefault="00000000">
      <w:pPr>
        <w:spacing w:after="160"/>
      </w:pPr>
      <w:r w:rsidRPr="00735266">
        <w:t>The application defines two roles:</w:t>
      </w:r>
    </w:p>
    <w:p w14:paraId="17880D26" w14:textId="77777777" w:rsidR="005E1C42" w:rsidRPr="00735266" w:rsidRDefault="00000000">
      <w:pPr>
        <w:pStyle w:val="a4"/>
        <w:numPr>
          <w:ilvl w:val="0"/>
          <w:numId w:val="2"/>
        </w:numPr>
        <w:spacing w:after="100"/>
        <w:rPr>
          <w:lang w:val="en-US"/>
        </w:rPr>
      </w:pPr>
      <w:r w:rsidRPr="00735266">
        <w:rPr>
          <w:lang w:val="en-US"/>
        </w:rPr>
        <w:t>student - standard user, can access the chat and topics endpoints</w:t>
      </w:r>
    </w:p>
    <w:p w14:paraId="596D3C07" w14:textId="77777777" w:rsidR="005E1C42" w:rsidRPr="00735266" w:rsidRDefault="00000000">
      <w:pPr>
        <w:pStyle w:val="a4"/>
        <w:numPr>
          <w:ilvl w:val="0"/>
          <w:numId w:val="2"/>
        </w:numPr>
        <w:spacing w:after="100"/>
        <w:rPr>
          <w:lang w:val="en-US"/>
        </w:rPr>
      </w:pPr>
      <w:r w:rsidRPr="00735266">
        <w:rPr>
          <w:lang w:val="en-US"/>
        </w:rPr>
        <w:t>admin - privileged user, intended for future features such as viewing all sessions or managing topic content</w:t>
      </w:r>
    </w:p>
    <w:p w14:paraId="4EA4AE7C" w14:textId="77777777" w:rsidR="005E1C42" w:rsidRPr="00735266" w:rsidRDefault="005E1C42">
      <w:pPr>
        <w:spacing w:after="160"/>
      </w:pPr>
    </w:p>
    <w:p w14:paraId="1EC6B200" w14:textId="77777777" w:rsidR="005E1C42" w:rsidRPr="00735266" w:rsidRDefault="00000000">
      <w:pPr>
        <w:pStyle w:val="2"/>
        <w:rPr>
          <w:lang w:val="en-US"/>
        </w:rPr>
      </w:pPr>
      <w:r w:rsidRPr="00735266">
        <w:rPr>
          <w:lang w:val="en-US"/>
        </w:rPr>
        <w:t>3.2 Implementation</w:t>
      </w:r>
    </w:p>
    <w:p w14:paraId="47A77381" w14:textId="77777777" w:rsidR="005E1C42" w:rsidRPr="00735266" w:rsidRDefault="00000000">
      <w:pPr>
        <w:spacing w:after="160"/>
      </w:pPr>
      <w:r w:rsidRPr="00735266">
        <w:t xml:space="preserve">Role information is embedded in the JWT payload at login time. The </w:t>
      </w:r>
      <w:proofErr w:type="spellStart"/>
      <w:r w:rsidRPr="00735266">
        <w:t>requireRole</w:t>
      </w:r>
      <w:proofErr w:type="spellEnd"/>
      <w:r w:rsidRPr="00735266">
        <w:t xml:space="preserve">(role) middleware function checks </w:t>
      </w:r>
      <w:proofErr w:type="spellStart"/>
      <w:r w:rsidRPr="00735266">
        <w:t>req.</w:t>
      </w:r>
      <w:proofErr w:type="gramStart"/>
      <w:r w:rsidRPr="00735266">
        <w:t>user.role</w:t>
      </w:r>
      <w:proofErr w:type="spellEnd"/>
      <w:proofErr w:type="gramEnd"/>
      <w:r w:rsidRPr="00735266">
        <w:t xml:space="preserve"> against the required role on any route that needs it. This ensures that even a valid token cannot access admin routes if the token carries a student role.</w:t>
      </w:r>
    </w:p>
    <w:p w14:paraId="7E06FCF8" w14:textId="77777777" w:rsidR="005E1C42" w:rsidRPr="00735266" w:rsidRDefault="00000000">
      <w:pPr>
        <w:spacing w:after="160"/>
      </w:pPr>
      <w:r w:rsidRPr="00735266">
        <w:t>Example: a future admin-only endpoint would be protected as:</w:t>
      </w:r>
    </w:p>
    <w:p w14:paraId="6D239F84" w14:textId="77777777" w:rsidR="005E1C42" w:rsidRPr="00735266" w:rsidRDefault="00000000">
      <w:pPr>
        <w:shd w:val="clear" w:color="auto" w:fill="F2F4F8"/>
        <w:spacing w:after="160"/>
      </w:pPr>
      <w:proofErr w:type="spellStart"/>
      <w:proofErr w:type="gramStart"/>
      <w:r w:rsidRPr="00735266">
        <w:rPr>
          <w:rFonts w:ascii="Courier New" w:eastAsia="Courier New" w:hAnsi="Courier New" w:cs="Courier New"/>
          <w:sz w:val="20"/>
          <w:szCs w:val="20"/>
        </w:rPr>
        <w:t>router.get</w:t>
      </w:r>
      <w:proofErr w:type="spellEnd"/>
      <w:r w:rsidRPr="00735266">
        <w:rPr>
          <w:rFonts w:ascii="Courier New" w:eastAsia="Courier New" w:hAnsi="Courier New" w:cs="Courier New"/>
          <w:sz w:val="20"/>
          <w:szCs w:val="20"/>
        </w:rPr>
        <w:t>(</w:t>
      </w:r>
      <w:proofErr w:type="gramEnd"/>
      <w:r w:rsidRPr="00735266">
        <w:rPr>
          <w:rFonts w:ascii="Courier New" w:eastAsia="Courier New" w:hAnsi="Courier New" w:cs="Courier New"/>
          <w:sz w:val="20"/>
          <w:szCs w:val="20"/>
        </w:rPr>
        <w:t xml:space="preserve">'/admin/sessions', </w:t>
      </w:r>
      <w:proofErr w:type="spellStart"/>
      <w:r w:rsidRPr="00735266">
        <w:rPr>
          <w:rFonts w:ascii="Courier New" w:eastAsia="Courier New" w:hAnsi="Courier New" w:cs="Courier New"/>
          <w:sz w:val="20"/>
          <w:szCs w:val="20"/>
        </w:rPr>
        <w:t>authenticateToken</w:t>
      </w:r>
      <w:proofErr w:type="spellEnd"/>
      <w:r w:rsidRPr="00735266">
        <w:rPr>
          <w:rFonts w:ascii="Courier New" w:eastAsia="Courier New" w:hAnsi="Courier New" w:cs="Courier New"/>
          <w:sz w:val="20"/>
          <w:szCs w:val="20"/>
        </w:rPr>
        <w:t xml:space="preserve">, </w:t>
      </w:r>
      <w:proofErr w:type="spellStart"/>
      <w:r w:rsidRPr="00735266">
        <w:rPr>
          <w:rFonts w:ascii="Courier New" w:eastAsia="Courier New" w:hAnsi="Courier New" w:cs="Courier New"/>
          <w:sz w:val="20"/>
          <w:szCs w:val="20"/>
        </w:rPr>
        <w:t>requireRole</w:t>
      </w:r>
      <w:proofErr w:type="spellEnd"/>
      <w:r w:rsidRPr="00735266">
        <w:rPr>
          <w:rFonts w:ascii="Courier New" w:eastAsia="Courier New" w:hAnsi="Courier New" w:cs="Courier New"/>
          <w:sz w:val="20"/>
          <w:szCs w:val="20"/>
        </w:rPr>
        <w:t>('admin'), handler)</w:t>
      </w:r>
    </w:p>
    <w:p w14:paraId="0AAB7AAD" w14:textId="77777777" w:rsidR="005E1C42" w:rsidRPr="00735266" w:rsidRDefault="00000000">
      <w:pPr>
        <w:pStyle w:val="2"/>
        <w:rPr>
          <w:lang w:val="en-US"/>
        </w:rPr>
      </w:pPr>
      <w:r w:rsidRPr="00735266">
        <w:rPr>
          <w:lang w:val="en-US"/>
        </w:rPr>
        <w:t>3.3 Limitations in Current Prototype</w:t>
      </w:r>
    </w:p>
    <w:p w14:paraId="6F8DEBBA" w14:textId="1E7089B7" w:rsidR="005E1C42" w:rsidRPr="00735266" w:rsidRDefault="00000000">
      <w:pPr>
        <w:pStyle w:val="a4"/>
        <w:numPr>
          <w:ilvl w:val="0"/>
          <w:numId w:val="2"/>
        </w:numPr>
        <w:spacing w:after="100"/>
        <w:rPr>
          <w:lang w:val="en-US"/>
        </w:rPr>
      </w:pPr>
      <w:r w:rsidRPr="00735266">
        <w:rPr>
          <w:lang w:val="en-US"/>
        </w:rPr>
        <w:t>Roles are assigned statically at account creation - no UI for role management yet</w:t>
      </w:r>
      <w:r w:rsidR="006F6084">
        <w:rPr>
          <w:lang w:val="en-US"/>
        </w:rPr>
        <w:t>. T</w:t>
      </w:r>
      <w:r w:rsidR="006F6084" w:rsidRPr="006F6084">
        <w:rPr>
          <w:lang w:val="en-US"/>
        </w:rPr>
        <w:t>his would be implemented in a future version</w:t>
      </w:r>
    </w:p>
    <w:p w14:paraId="32993735" w14:textId="77777777" w:rsidR="005E1C42" w:rsidRPr="00735266" w:rsidRDefault="00000000">
      <w:pPr>
        <w:pStyle w:val="a4"/>
        <w:numPr>
          <w:ilvl w:val="0"/>
          <w:numId w:val="2"/>
        </w:numPr>
        <w:spacing w:after="100"/>
        <w:rPr>
          <w:lang w:val="en-US"/>
        </w:rPr>
      </w:pPr>
      <w:r w:rsidRPr="00735266">
        <w:rPr>
          <w:lang w:val="en-US"/>
        </w:rPr>
        <w:t>No audit log for admin actions - recommended for production</w:t>
      </w:r>
    </w:p>
    <w:p w14:paraId="3AE7B0D0" w14:textId="77777777" w:rsidR="005E1C42" w:rsidRPr="00735266" w:rsidRDefault="005E1C42">
      <w:pPr>
        <w:spacing w:after="160"/>
      </w:pPr>
    </w:p>
    <w:p w14:paraId="6576FD1E" w14:textId="77777777" w:rsidR="005E1C42" w:rsidRPr="00735266" w:rsidRDefault="00000000">
      <w:pPr>
        <w:pStyle w:val="1"/>
        <w:rPr>
          <w:lang w:val="en-US"/>
        </w:rPr>
      </w:pPr>
      <w:r w:rsidRPr="00735266">
        <w:rPr>
          <w:lang w:val="en-US"/>
        </w:rPr>
        <w:t>4. Security Threats and Countermeasures</w:t>
      </w:r>
    </w:p>
    <w:p w14:paraId="20D954C5" w14:textId="77777777" w:rsidR="005E1C42" w:rsidRPr="00735266" w:rsidRDefault="00000000">
      <w:pPr>
        <w:spacing w:after="160"/>
      </w:pPr>
      <w:r w:rsidRPr="00735266">
        <w:t>The following table summarizes the main security threats identified for this application and the countermeasures applied or recommended.</w:t>
      </w:r>
    </w:p>
    <w:p w14:paraId="4C95E07C" w14:textId="77777777" w:rsidR="005E1C42" w:rsidRPr="006F6084" w:rsidRDefault="005E1C42">
      <w:pPr>
        <w:spacing w:after="200"/>
      </w:pPr>
    </w:p>
    <w:p w14:paraId="57DE9241" w14:textId="77777777" w:rsidR="00735266" w:rsidRPr="006F6084" w:rsidRDefault="00735266">
      <w:pPr>
        <w:spacing w:after="200"/>
      </w:pPr>
    </w:p>
    <w:tbl>
      <w:tblPr>
        <w:tblW w:w="99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400"/>
        <w:gridCol w:w="2400"/>
        <w:gridCol w:w="2922"/>
      </w:tblGrid>
      <w:tr w:rsidR="005E1C42" w:rsidRPr="00735266" w14:paraId="483BAAEF" w14:textId="77777777" w:rsidTr="00735266"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D1C380" w14:textId="77777777" w:rsidR="005E1C42" w:rsidRPr="00735266" w:rsidRDefault="00000000" w:rsidP="00735266">
            <w:pPr>
              <w:jc w:val="center"/>
            </w:pPr>
            <w:r w:rsidRPr="00735266">
              <w:rPr>
                <w:b/>
                <w:bCs/>
                <w:color w:val="FFFFFF"/>
                <w:sz w:val="22"/>
                <w:szCs w:val="22"/>
              </w:rPr>
              <w:lastRenderedPageBreak/>
              <w:t>Threat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45BFCC" w14:textId="77777777" w:rsidR="005E1C42" w:rsidRPr="00735266" w:rsidRDefault="00000000" w:rsidP="00735266">
            <w:pPr>
              <w:jc w:val="center"/>
            </w:pPr>
            <w:r w:rsidRPr="00735266">
              <w:rPr>
                <w:b/>
                <w:bCs/>
                <w:color w:val="FFFFFF"/>
                <w:sz w:val="22"/>
                <w:szCs w:val="22"/>
              </w:rPr>
              <w:t>Description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DBB4B9" w14:textId="77777777" w:rsidR="005E1C42" w:rsidRPr="00735266" w:rsidRDefault="00000000" w:rsidP="00735266">
            <w:pPr>
              <w:jc w:val="center"/>
            </w:pPr>
            <w:r w:rsidRPr="00735266">
              <w:rPr>
                <w:b/>
                <w:bCs/>
                <w:color w:val="FFFFFF"/>
                <w:sz w:val="22"/>
                <w:szCs w:val="22"/>
              </w:rPr>
              <w:t>Impact</w:t>
            </w:r>
          </w:p>
        </w:tc>
        <w:tc>
          <w:tcPr>
            <w:tcW w:w="29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B0FF36" w14:textId="77777777" w:rsidR="005E1C42" w:rsidRPr="00735266" w:rsidRDefault="00000000" w:rsidP="00735266">
            <w:pPr>
              <w:jc w:val="center"/>
            </w:pPr>
            <w:r w:rsidRPr="00735266">
              <w:rPr>
                <w:b/>
                <w:bCs/>
                <w:color w:val="FFFFFF"/>
                <w:sz w:val="22"/>
                <w:szCs w:val="22"/>
              </w:rPr>
              <w:t>Countermeasure</w:t>
            </w:r>
          </w:p>
        </w:tc>
      </w:tr>
      <w:tr w:rsidR="005E1C42" w:rsidRPr="00735266" w14:paraId="71E6B940" w14:textId="77777777" w:rsidTr="00735266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197761" w14:textId="77777777" w:rsidR="005E1C42" w:rsidRPr="00735266" w:rsidRDefault="00000000" w:rsidP="00735266">
            <w:pPr>
              <w:jc w:val="center"/>
            </w:pPr>
            <w:r w:rsidRPr="00735266">
              <w:rPr>
                <w:sz w:val="22"/>
                <w:szCs w:val="22"/>
              </w:rPr>
              <w:t>Brute Force Login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0594EF" w14:textId="77777777" w:rsidR="005E1C42" w:rsidRPr="00735266" w:rsidRDefault="00000000" w:rsidP="00735266">
            <w:pPr>
              <w:jc w:val="center"/>
            </w:pPr>
            <w:r w:rsidRPr="00735266">
              <w:rPr>
                <w:sz w:val="22"/>
                <w:szCs w:val="22"/>
              </w:rPr>
              <w:t>Attacker repeatedly tries username/password combinations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2F86B8" w14:textId="77777777" w:rsidR="005E1C42" w:rsidRPr="00735266" w:rsidRDefault="00000000" w:rsidP="00735266">
            <w:pPr>
              <w:jc w:val="center"/>
            </w:pPr>
            <w:r w:rsidRPr="00735266">
              <w:rPr>
                <w:sz w:val="22"/>
                <w:szCs w:val="22"/>
              </w:rPr>
              <w:t>Unauthorized account access</w:t>
            </w:r>
          </w:p>
        </w:tc>
        <w:tc>
          <w:tcPr>
            <w:tcW w:w="29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4FF7EB" w14:textId="77777777" w:rsidR="005E1C42" w:rsidRPr="00735266" w:rsidRDefault="00000000" w:rsidP="00735266">
            <w:pPr>
              <w:jc w:val="center"/>
            </w:pPr>
            <w:r w:rsidRPr="00735266">
              <w:rPr>
                <w:sz w:val="22"/>
                <w:szCs w:val="22"/>
              </w:rPr>
              <w:t>Rate limiting on /</w:t>
            </w:r>
            <w:proofErr w:type="spellStart"/>
            <w:r w:rsidRPr="00735266">
              <w:rPr>
                <w:sz w:val="22"/>
                <w:szCs w:val="22"/>
              </w:rPr>
              <w:t>api</w:t>
            </w:r>
            <w:proofErr w:type="spellEnd"/>
            <w:r w:rsidRPr="00735266">
              <w:rPr>
                <w:sz w:val="22"/>
                <w:szCs w:val="22"/>
              </w:rPr>
              <w:t>/auth/login; lockout after N failed attempts</w:t>
            </w:r>
          </w:p>
        </w:tc>
      </w:tr>
      <w:tr w:rsidR="005E1C42" w:rsidRPr="00735266" w14:paraId="0206271E" w14:textId="77777777" w:rsidTr="00735266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5DD183" w14:textId="77777777" w:rsidR="005E1C42" w:rsidRPr="00735266" w:rsidRDefault="00000000" w:rsidP="00735266">
            <w:pPr>
              <w:jc w:val="center"/>
            </w:pPr>
            <w:r w:rsidRPr="00735266">
              <w:rPr>
                <w:sz w:val="22"/>
                <w:szCs w:val="22"/>
              </w:rPr>
              <w:t>JWT Token Theft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3B5733" w14:textId="77777777" w:rsidR="005E1C42" w:rsidRPr="00735266" w:rsidRDefault="00000000" w:rsidP="00735266">
            <w:pPr>
              <w:jc w:val="center"/>
            </w:pPr>
            <w:r w:rsidRPr="00735266">
              <w:rPr>
                <w:sz w:val="22"/>
                <w:szCs w:val="22"/>
              </w:rPr>
              <w:t>Stolen JWT token used to impersonate a user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8CF361" w14:textId="77777777" w:rsidR="005E1C42" w:rsidRPr="00735266" w:rsidRDefault="00000000" w:rsidP="00735266">
            <w:pPr>
              <w:jc w:val="center"/>
            </w:pPr>
            <w:r w:rsidRPr="00735266">
              <w:rPr>
                <w:sz w:val="22"/>
                <w:szCs w:val="22"/>
              </w:rPr>
              <w:t>Full session hijack</w:t>
            </w:r>
          </w:p>
        </w:tc>
        <w:tc>
          <w:tcPr>
            <w:tcW w:w="29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619E63" w14:textId="77777777" w:rsidR="005E1C42" w:rsidRPr="00735266" w:rsidRDefault="00000000" w:rsidP="00735266">
            <w:pPr>
              <w:jc w:val="center"/>
            </w:pPr>
            <w:r w:rsidRPr="00735266">
              <w:rPr>
                <w:sz w:val="22"/>
                <w:szCs w:val="22"/>
              </w:rPr>
              <w:t xml:space="preserve">Short expiry (24h); HTTPS only; store in </w:t>
            </w:r>
            <w:proofErr w:type="spellStart"/>
            <w:r w:rsidRPr="00735266">
              <w:rPr>
                <w:sz w:val="22"/>
                <w:szCs w:val="22"/>
              </w:rPr>
              <w:t>httpOnly</w:t>
            </w:r>
            <w:proofErr w:type="spellEnd"/>
            <w:r w:rsidRPr="00735266">
              <w:rPr>
                <w:sz w:val="22"/>
                <w:szCs w:val="22"/>
              </w:rPr>
              <w:t xml:space="preserve"> cookie in production</w:t>
            </w:r>
          </w:p>
        </w:tc>
      </w:tr>
      <w:tr w:rsidR="005E1C42" w:rsidRPr="00735266" w14:paraId="74FE7746" w14:textId="77777777" w:rsidTr="00735266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1753C9" w14:textId="77777777" w:rsidR="005E1C42" w:rsidRPr="00735266" w:rsidRDefault="00000000" w:rsidP="00735266">
            <w:pPr>
              <w:jc w:val="center"/>
            </w:pPr>
            <w:r w:rsidRPr="00735266">
              <w:rPr>
                <w:sz w:val="22"/>
                <w:szCs w:val="22"/>
              </w:rPr>
              <w:t>Privilege Escalation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F60E1B" w14:textId="77777777" w:rsidR="005E1C42" w:rsidRPr="00735266" w:rsidRDefault="00000000" w:rsidP="00735266">
            <w:pPr>
              <w:jc w:val="center"/>
            </w:pPr>
            <w:r w:rsidRPr="00735266">
              <w:rPr>
                <w:sz w:val="22"/>
                <w:szCs w:val="22"/>
              </w:rPr>
              <w:t>Student role user attempts to access admin endpoints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87E240" w14:textId="77777777" w:rsidR="005E1C42" w:rsidRPr="00735266" w:rsidRDefault="00000000" w:rsidP="00735266">
            <w:pPr>
              <w:jc w:val="center"/>
            </w:pPr>
            <w:r w:rsidRPr="00735266">
              <w:rPr>
                <w:sz w:val="22"/>
                <w:szCs w:val="22"/>
              </w:rPr>
              <w:t>Unauthorized data access or modification</w:t>
            </w:r>
          </w:p>
        </w:tc>
        <w:tc>
          <w:tcPr>
            <w:tcW w:w="29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FF6CD2" w14:textId="77777777" w:rsidR="005E1C42" w:rsidRPr="00735266" w:rsidRDefault="00000000" w:rsidP="00735266">
            <w:pPr>
              <w:jc w:val="center"/>
            </w:pPr>
            <w:proofErr w:type="spellStart"/>
            <w:r w:rsidRPr="00735266">
              <w:rPr>
                <w:sz w:val="22"/>
                <w:szCs w:val="22"/>
              </w:rPr>
              <w:t>requireRole</w:t>
            </w:r>
            <w:proofErr w:type="spellEnd"/>
            <w:r w:rsidRPr="00735266">
              <w:rPr>
                <w:sz w:val="22"/>
                <w:szCs w:val="22"/>
              </w:rPr>
              <w:t xml:space="preserve"> middleware </w:t>
            </w:r>
            <w:proofErr w:type="gramStart"/>
            <w:r w:rsidRPr="00735266">
              <w:rPr>
                <w:sz w:val="22"/>
                <w:szCs w:val="22"/>
              </w:rPr>
              <w:t>checks</w:t>
            </w:r>
            <w:proofErr w:type="gramEnd"/>
            <w:r w:rsidRPr="00735266">
              <w:rPr>
                <w:sz w:val="22"/>
                <w:szCs w:val="22"/>
              </w:rPr>
              <w:t xml:space="preserve"> role on every protected route</w:t>
            </w:r>
          </w:p>
        </w:tc>
      </w:tr>
      <w:tr w:rsidR="005E1C42" w:rsidRPr="00735266" w14:paraId="5A4A5F4B" w14:textId="77777777" w:rsidTr="00735266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32A11A" w14:textId="77777777" w:rsidR="005E1C42" w:rsidRPr="00735266" w:rsidRDefault="00000000" w:rsidP="00735266">
            <w:pPr>
              <w:jc w:val="center"/>
            </w:pPr>
            <w:r w:rsidRPr="00735266">
              <w:rPr>
                <w:sz w:val="22"/>
                <w:szCs w:val="22"/>
              </w:rPr>
              <w:t>Prompt Injection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5B5934" w14:textId="77777777" w:rsidR="005E1C42" w:rsidRPr="00735266" w:rsidRDefault="00000000" w:rsidP="00735266">
            <w:pPr>
              <w:jc w:val="center"/>
            </w:pPr>
            <w:r w:rsidRPr="00735266">
              <w:rPr>
                <w:sz w:val="22"/>
                <w:szCs w:val="22"/>
              </w:rPr>
              <w:t>User crafts a message to hijack the AI system prompt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7A1C46" w14:textId="77777777" w:rsidR="005E1C42" w:rsidRPr="00735266" w:rsidRDefault="00000000" w:rsidP="00735266">
            <w:pPr>
              <w:jc w:val="center"/>
            </w:pPr>
            <w:r w:rsidRPr="00735266">
              <w:rPr>
                <w:sz w:val="22"/>
                <w:szCs w:val="22"/>
              </w:rPr>
              <w:t>Bot outputs harmful or off-topic content</w:t>
            </w:r>
          </w:p>
        </w:tc>
        <w:tc>
          <w:tcPr>
            <w:tcW w:w="29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9B70FD" w14:textId="77777777" w:rsidR="005E1C42" w:rsidRPr="00735266" w:rsidRDefault="00000000" w:rsidP="00735266">
            <w:pPr>
              <w:jc w:val="center"/>
            </w:pPr>
            <w:r w:rsidRPr="00735266">
              <w:rPr>
                <w:sz w:val="22"/>
                <w:szCs w:val="22"/>
              </w:rPr>
              <w:t>System prompt sent server-side only; user input never concatenated directly into system prompt</w:t>
            </w:r>
          </w:p>
        </w:tc>
      </w:tr>
      <w:tr w:rsidR="005E1C42" w:rsidRPr="00735266" w14:paraId="58BCC44C" w14:textId="77777777" w:rsidTr="00735266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36A1BA" w14:textId="77777777" w:rsidR="005E1C42" w:rsidRPr="00735266" w:rsidRDefault="00000000" w:rsidP="00735266">
            <w:pPr>
              <w:jc w:val="center"/>
            </w:pPr>
            <w:r w:rsidRPr="00735266">
              <w:rPr>
                <w:sz w:val="22"/>
                <w:szCs w:val="22"/>
              </w:rPr>
              <w:t>API Key Exposure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E74279" w14:textId="77777777" w:rsidR="005E1C42" w:rsidRPr="00735266" w:rsidRDefault="00000000" w:rsidP="00735266">
            <w:pPr>
              <w:jc w:val="center"/>
            </w:pPr>
            <w:proofErr w:type="spellStart"/>
            <w:r w:rsidRPr="00735266">
              <w:rPr>
                <w:sz w:val="22"/>
                <w:szCs w:val="22"/>
              </w:rPr>
              <w:t>Groq</w:t>
            </w:r>
            <w:proofErr w:type="spellEnd"/>
            <w:r w:rsidRPr="00735266">
              <w:rPr>
                <w:sz w:val="22"/>
                <w:szCs w:val="22"/>
              </w:rPr>
              <w:t>/</w:t>
            </w:r>
            <w:proofErr w:type="spellStart"/>
            <w:r w:rsidRPr="00735266">
              <w:rPr>
                <w:sz w:val="22"/>
                <w:szCs w:val="22"/>
              </w:rPr>
              <w:t>OpenRouter</w:t>
            </w:r>
            <w:proofErr w:type="spellEnd"/>
            <w:r w:rsidRPr="00735266">
              <w:rPr>
                <w:sz w:val="22"/>
                <w:szCs w:val="22"/>
              </w:rPr>
              <w:t xml:space="preserve"> API keys leaked via client-side code or git history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EDF6FF" w14:textId="77777777" w:rsidR="005E1C42" w:rsidRPr="00735266" w:rsidRDefault="00000000" w:rsidP="00735266">
            <w:pPr>
              <w:jc w:val="center"/>
            </w:pPr>
            <w:r w:rsidRPr="00735266">
              <w:rPr>
                <w:sz w:val="22"/>
                <w:szCs w:val="22"/>
              </w:rPr>
              <w:t>Unauthorized API usage, financial cost</w:t>
            </w:r>
          </w:p>
        </w:tc>
        <w:tc>
          <w:tcPr>
            <w:tcW w:w="29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2962B7" w14:textId="77777777" w:rsidR="005E1C42" w:rsidRPr="00735266" w:rsidRDefault="00000000" w:rsidP="00735266">
            <w:pPr>
              <w:jc w:val="center"/>
            </w:pPr>
            <w:r w:rsidRPr="00735266">
              <w:rPr>
                <w:sz w:val="22"/>
                <w:szCs w:val="22"/>
              </w:rPr>
              <w:t xml:space="preserve">Keys stored </w:t>
            </w:r>
            <w:proofErr w:type="gramStart"/>
            <w:r w:rsidRPr="00735266">
              <w:rPr>
                <w:sz w:val="22"/>
                <w:szCs w:val="22"/>
              </w:rPr>
              <w:t>in .env</w:t>
            </w:r>
            <w:proofErr w:type="gramEnd"/>
            <w:r w:rsidRPr="00735266">
              <w:rPr>
                <w:sz w:val="22"/>
                <w:szCs w:val="22"/>
              </w:rPr>
              <w:t xml:space="preserve"> (</w:t>
            </w:r>
            <w:proofErr w:type="spellStart"/>
            <w:r w:rsidRPr="00735266">
              <w:rPr>
                <w:sz w:val="22"/>
                <w:szCs w:val="22"/>
              </w:rPr>
              <w:t>gitignored</w:t>
            </w:r>
            <w:proofErr w:type="spellEnd"/>
            <w:r w:rsidRPr="00735266">
              <w:rPr>
                <w:sz w:val="22"/>
                <w:szCs w:val="22"/>
              </w:rPr>
              <w:t>); never sent to frontend</w:t>
            </w:r>
            <w:proofErr w:type="gramStart"/>
            <w:r w:rsidRPr="00735266">
              <w:rPr>
                <w:sz w:val="22"/>
                <w:szCs w:val="22"/>
              </w:rPr>
              <w:t>; .</w:t>
            </w:r>
            <w:proofErr w:type="spellStart"/>
            <w:r w:rsidRPr="00735266">
              <w:rPr>
                <w:sz w:val="22"/>
                <w:szCs w:val="22"/>
              </w:rPr>
              <w:t>env</w:t>
            </w:r>
            <w:proofErr w:type="gramEnd"/>
            <w:r w:rsidRPr="00735266">
              <w:rPr>
                <w:sz w:val="22"/>
                <w:szCs w:val="22"/>
              </w:rPr>
              <w:t>.example</w:t>
            </w:r>
            <w:proofErr w:type="spellEnd"/>
            <w:r w:rsidRPr="00735266">
              <w:rPr>
                <w:sz w:val="22"/>
                <w:szCs w:val="22"/>
              </w:rPr>
              <w:t xml:space="preserve"> has placeholders only</w:t>
            </w:r>
          </w:p>
        </w:tc>
      </w:tr>
      <w:tr w:rsidR="005E1C42" w:rsidRPr="00735266" w14:paraId="3D4A19E9" w14:textId="77777777" w:rsidTr="00735266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C36BD4" w14:textId="77777777" w:rsidR="005E1C42" w:rsidRPr="00735266" w:rsidRDefault="00000000" w:rsidP="00735266">
            <w:pPr>
              <w:jc w:val="center"/>
            </w:pPr>
            <w:r w:rsidRPr="00735266">
              <w:rPr>
                <w:sz w:val="22"/>
                <w:szCs w:val="22"/>
              </w:rPr>
              <w:t>CORS Misconfiguration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0C8426" w14:textId="77777777" w:rsidR="005E1C42" w:rsidRPr="00735266" w:rsidRDefault="00000000" w:rsidP="00735266">
            <w:pPr>
              <w:jc w:val="center"/>
            </w:pPr>
            <w:r w:rsidRPr="00735266">
              <w:rPr>
                <w:sz w:val="22"/>
                <w:szCs w:val="22"/>
              </w:rPr>
              <w:t>Any origin allowed to call the backend API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36815F" w14:textId="77777777" w:rsidR="005E1C42" w:rsidRPr="00735266" w:rsidRDefault="00000000" w:rsidP="00735266">
            <w:pPr>
              <w:jc w:val="center"/>
            </w:pPr>
            <w:r w:rsidRPr="00735266">
              <w:rPr>
                <w:sz w:val="22"/>
                <w:szCs w:val="22"/>
              </w:rPr>
              <w:t>Cross-site request forgery</w:t>
            </w:r>
          </w:p>
        </w:tc>
        <w:tc>
          <w:tcPr>
            <w:tcW w:w="29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0DCBA4" w14:textId="77777777" w:rsidR="005E1C42" w:rsidRPr="00735266" w:rsidRDefault="00000000" w:rsidP="00735266">
            <w:pPr>
              <w:jc w:val="center"/>
            </w:pPr>
            <w:r w:rsidRPr="00735266">
              <w:rPr>
                <w:sz w:val="22"/>
                <w:szCs w:val="22"/>
              </w:rPr>
              <w:t>In production, restrict CORS to the frontend domain only (currently open for dev)</w:t>
            </w:r>
          </w:p>
        </w:tc>
      </w:tr>
    </w:tbl>
    <w:p w14:paraId="5ED0D67C" w14:textId="77777777" w:rsidR="005E1C42" w:rsidRPr="00735266" w:rsidRDefault="005E1C42">
      <w:pPr>
        <w:spacing w:after="300"/>
      </w:pPr>
    </w:p>
    <w:p w14:paraId="0CC140E5" w14:textId="77777777" w:rsidR="005E1C42" w:rsidRPr="00735266" w:rsidRDefault="00000000">
      <w:pPr>
        <w:pStyle w:val="1"/>
        <w:rPr>
          <w:lang w:val="en-US"/>
        </w:rPr>
      </w:pPr>
      <w:r w:rsidRPr="00735266">
        <w:rPr>
          <w:lang w:val="en-US"/>
        </w:rPr>
        <w:t>5. Secure Development Practices</w:t>
      </w:r>
    </w:p>
    <w:p w14:paraId="6CE34F9B" w14:textId="77777777" w:rsidR="005E1C42" w:rsidRPr="00735266" w:rsidRDefault="00000000">
      <w:pPr>
        <w:pStyle w:val="2"/>
        <w:rPr>
          <w:lang w:val="en-US"/>
        </w:rPr>
      </w:pPr>
      <w:r w:rsidRPr="00735266">
        <w:rPr>
          <w:lang w:val="en-US"/>
        </w:rPr>
        <w:t>5.1 Secret Management</w:t>
      </w:r>
    </w:p>
    <w:p w14:paraId="6771D2E9" w14:textId="77777777" w:rsidR="005E1C42" w:rsidRPr="00735266" w:rsidRDefault="00000000">
      <w:pPr>
        <w:pStyle w:val="a4"/>
        <w:numPr>
          <w:ilvl w:val="0"/>
          <w:numId w:val="2"/>
        </w:numPr>
        <w:spacing w:after="100"/>
        <w:rPr>
          <w:lang w:val="en-US"/>
        </w:rPr>
      </w:pPr>
      <w:r w:rsidRPr="00735266">
        <w:rPr>
          <w:lang w:val="en-US"/>
        </w:rPr>
        <w:t>All API keys (</w:t>
      </w:r>
      <w:proofErr w:type="spellStart"/>
      <w:r w:rsidRPr="00735266">
        <w:rPr>
          <w:lang w:val="en-US"/>
        </w:rPr>
        <w:t>Groq</w:t>
      </w:r>
      <w:proofErr w:type="spellEnd"/>
      <w:r w:rsidRPr="00735266">
        <w:rPr>
          <w:lang w:val="en-US"/>
        </w:rPr>
        <w:t xml:space="preserve">, </w:t>
      </w:r>
      <w:proofErr w:type="spellStart"/>
      <w:r w:rsidRPr="00735266">
        <w:rPr>
          <w:lang w:val="en-US"/>
        </w:rPr>
        <w:t>OpenRouter</w:t>
      </w:r>
      <w:proofErr w:type="spellEnd"/>
      <w:r w:rsidRPr="00735266">
        <w:rPr>
          <w:lang w:val="en-US"/>
        </w:rPr>
        <w:t>) and the JWT secret are stored in .env files</w:t>
      </w:r>
    </w:p>
    <w:p w14:paraId="14B51A2D" w14:textId="77777777" w:rsidR="005E1C42" w:rsidRPr="00735266" w:rsidRDefault="00000000">
      <w:pPr>
        <w:pStyle w:val="a4"/>
        <w:numPr>
          <w:ilvl w:val="0"/>
          <w:numId w:val="2"/>
        </w:numPr>
        <w:spacing w:after="100"/>
        <w:rPr>
          <w:lang w:val="en-US"/>
        </w:rPr>
      </w:pPr>
      <w:proofErr w:type="gramStart"/>
      <w:r w:rsidRPr="00735266">
        <w:rPr>
          <w:lang w:val="en-US"/>
        </w:rPr>
        <w:t>.env</w:t>
      </w:r>
      <w:proofErr w:type="gramEnd"/>
      <w:r w:rsidRPr="00735266">
        <w:rPr>
          <w:lang w:val="en-US"/>
        </w:rPr>
        <w:t xml:space="preserve"> is listed </w:t>
      </w:r>
      <w:proofErr w:type="gramStart"/>
      <w:r w:rsidRPr="00735266">
        <w:rPr>
          <w:lang w:val="en-US"/>
        </w:rPr>
        <w:t>in .</w:t>
      </w:r>
      <w:proofErr w:type="spellStart"/>
      <w:r w:rsidRPr="00735266">
        <w:rPr>
          <w:lang w:val="en-US"/>
        </w:rPr>
        <w:t>gitignore</w:t>
      </w:r>
      <w:proofErr w:type="spellEnd"/>
      <w:proofErr w:type="gramEnd"/>
      <w:r w:rsidRPr="00735266">
        <w:rPr>
          <w:lang w:val="en-US"/>
        </w:rPr>
        <w:t xml:space="preserve"> - it has never been committed to the repository</w:t>
      </w:r>
    </w:p>
    <w:p w14:paraId="02B9E88C" w14:textId="77777777" w:rsidR="005E1C42" w:rsidRPr="00735266" w:rsidRDefault="00000000">
      <w:pPr>
        <w:pStyle w:val="a4"/>
        <w:numPr>
          <w:ilvl w:val="0"/>
          <w:numId w:val="2"/>
        </w:numPr>
        <w:spacing w:after="100"/>
        <w:rPr>
          <w:lang w:val="en-US"/>
        </w:rPr>
      </w:pPr>
      <w:proofErr w:type="gramStart"/>
      <w:r w:rsidRPr="00735266">
        <w:rPr>
          <w:lang w:val="en-US"/>
        </w:rPr>
        <w:t>.</w:t>
      </w:r>
      <w:proofErr w:type="spellStart"/>
      <w:r w:rsidRPr="00735266">
        <w:rPr>
          <w:lang w:val="en-US"/>
        </w:rPr>
        <w:t>env</w:t>
      </w:r>
      <w:proofErr w:type="gramEnd"/>
      <w:r w:rsidRPr="00735266">
        <w:rPr>
          <w:lang w:val="en-US"/>
        </w:rPr>
        <w:t>.example</w:t>
      </w:r>
      <w:proofErr w:type="spellEnd"/>
      <w:r w:rsidRPr="00735266">
        <w:rPr>
          <w:lang w:val="en-US"/>
        </w:rPr>
        <w:t xml:space="preserve"> is committed with placeholder values only, to guide setup without exposing secrets</w:t>
      </w:r>
    </w:p>
    <w:p w14:paraId="311AFF2E" w14:textId="77777777" w:rsidR="005E1C42" w:rsidRPr="00735266" w:rsidRDefault="005E1C42">
      <w:pPr>
        <w:spacing w:after="160"/>
      </w:pPr>
    </w:p>
    <w:p w14:paraId="73BC43A7" w14:textId="77777777" w:rsidR="005E1C42" w:rsidRPr="00735266" w:rsidRDefault="00000000">
      <w:pPr>
        <w:pStyle w:val="2"/>
        <w:rPr>
          <w:lang w:val="en-US"/>
        </w:rPr>
      </w:pPr>
      <w:r w:rsidRPr="00735266">
        <w:rPr>
          <w:lang w:val="en-US"/>
        </w:rPr>
        <w:t>5.2 Input Validation</w:t>
      </w:r>
    </w:p>
    <w:p w14:paraId="187C5A80" w14:textId="77777777" w:rsidR="005E1C42" w:rsidRPr="00735266" w:rsidRDefault="00000000">
      <w:pPr>
        <w:pStyle w:val="a4"/>
        <w:numPr>
          <w:ilvl w:val="0"/>
          <w:numId w:val="2"/>
        </w:numPr>
        <w:spacing w:after="100"/>
        <w:rPr>
          <w:lang w:val="en-US"/>
        </w:rPr>
      </w:pPr>
      <w:r w:rsidRPr="00735266">
        <w:rPr>
          <w:lang w:val="en-US"/>
        </w:rPr>
        <w:t>All API endpoints validate required fields and return 400 Bad Request if missing</w:t>
      </w:r>
    </w:p>
    <w:p w14:paraId="75A8ABA6" w14:textId="77777777" w:rsidR="005E1C42" w:rsidRPr="00735266" w:rsidRDefault="00000000">
      <w:pPr>
        <w:pStyle w:val="a4"/>
        <w:numPr>
          <w:ilvl w:val="0"/>
          <w:numId w:val="2"/>
        </w:numPr>
        <w:spacing w:after="100"/>
        <w:rPr>
          <w:lang w:val="en-US"/>
        </w:rPr>
      </w:pPr>
      <w:r w:rsidRPr="00735266">
        <w:rPr>
          <w:lang w:val="en-US"/>
        </w:rPr>
        <w:t>User messages are sent to the LLM via a server-side system prompt - the user input is passed as a separate user message, not interpolated into the system prompt string, reducing prompt injection surface</w:t>
      </w:r>
    </w:p>
    <w:p w14:paraId="62CE06A0" w14:textId="77777777" w:rsidR="005E1C42" w:rsidRPr="00735266" w:rsidRDefault="005E1C42">
      <w:pPr>
        <w:spacing w:after="160"/>
      </w:pPr>
    </w:p>
    <w:p w14:paraId="14E103C4" w14:textId="77777777" w:rsidR="005E1C42" w:rsidRPr="00735266" w:rsidRDefault="00000000">
      <w:pPr>
        <w:pStyle w:val="2"/>
        <w:rPr>
          <w:lang w:val="en-US"/>
        </w:rPr>
      </w:pPr>
      <w:r w:rsidRPr="00735266">
        <w:rPr>
          <w:lang w:val="en-US"/>
        </w:rPr>
        <w:lastRenderedPageBreak/>
        <w:t>5.3 HTTPS and Transport Security</w:t>
      </w:r>
    </w:p>
    <w:p w14:paraId="175A2F4D" w14:textId="77777777" w:rsidR="005E1C42" w:rsidRPr="00735266" w:rsidRDefault="00000000">
      <w:pPr>
        <w:pStyle w:val="a4"/>
        <w:numPr>
          <w:ilvl w:val="0"/>
          <w:numId w:val="2"/>
        </w:numPr>
        <w:spacing w:after="100"/>
        <w:rPr>
          <w:lang w:val="en-US"/>
        </w:rPr>
      </w:pPr>
      <w:r w:rsidRPr="00735266">
        <w:rPr>
          <w:lang w:val="en-US"/>
        </w:rPr>
        <w:t>In development, the API runs over HTTP on localhost</w:t>
      </w:r>
    </w:p>
    <w:p w14:paraId="79D5602E" w14:textId="77777777" w:rsidR="005E1C42" w:rsidRPr="00735266" w:rsidRDefault="00000000">
      <w:pPr>
        <w:pStyle w:val="a4"/>
        <w:numPr>
          <w:ilvl w:val="0"/>
          <w:numId w:val="2"/>
        </w:numPr>
        <w:spacing w:after="100"/>
        <w:rPr>
          <w:lang w:val="en-US"/>
        </w:rPr>
      </w:pPr>
      <w:r w:rsidRPr="00735266">
        <w:rPr>
          <w:lang w:val="en-US"/>
        </w:rPr>
        <w:t>In production, the backend must be deployed behind HTTPS (e.g. via Railway, which provides TLS automatically)</w:t>
      </w:r>
    </w:p>
    <w:p w14:paraId="09D7C24B" w14:textId="77777777" w:rsidR="005E1C42" w:rsidRPr="00735266" w:rsidRDefault="00000000">
      <w:pPr>
        <w:pStyle w:val="a4"/>
        <w:numPr>
          <w:ilvl w:val="0"/>
          <w:numId w:val="2"/>
        </w:numPr>
        <w:spacing w:after="100"/>
        <w:rPr>
          <w:lang w:val="en-US"/>
        </w:rPr>
      </w:pPr>
      <w:r w:rsidRPr="00735266">
        <w:rPr>
          <w:lang w:val="en-US"/>
        </w:rPr>
        <w:t>JWT tokens transmitted over plain HTTP in production would be vulnerable to interception - HTTPS is mandatory before any real deployment</w:t>
      </w:r>
    </w:p>
    <w:p w14:paraId="35457B35" w14:textId="77777777" w:rsidR="005E1C42" w:rsidRPr="00735266" w:rsidRDefault="005E1C42">
      <w:pPr>
        <w:spacing w:after="160"/>
      </w:pPr>
    </w:p>
    <w:p w14:paraId="4594706D" w14:textId="77777777" w:rsidR="005E1C42" w:rsidRPr="00735266" w:rsidRDefault="00000000">
      <w:pPr>
        <w:pStyle w:val="1"/>
        <w:rPr>
          <w:lang w:val="en-US"/>
        </w:rPr>
      </w:pPr>
      <w:r w:rsidRPr="00735266">
        <w:rPr>
          <w:lang w:val="en-US"/>
        </w:rPr>
        <w:t>6. Conclusion</w:t>
      </w:r>
    </w:p>
    <w:p w14:paraId="6AA9ED12" w14:textId="77777777" w:rsidR="005E1C42" w:rsidRPr="00735266" w:rsidRDefault="00000000">
      <w:pPr>
        <w:spacing w:after="160"/>
      </w:pPr>
      <w:proofErr w:type="gramStart"/>
      <w:r w:rsidRPr="00735266">
        <w:t>Overall</w:t>
      </w:r>
      <w:proofErr w:type="gramEnd"/>
      <w:r w:rsidRPr="00735266">
        <w:t xml:space="preserve"> I think the security of our prototype is reasonable for a student project. We have JWT auth working, roles are checked on protected routes, and API keys never leave the server. The main things that are not production-ready are the plaintext passwords (we should use </w:t>
      </w:r>
      <w:proofErr w:type="spellStart"/>
      <w:r w:rsidRPr="00735266">
        <w:t>bcrypt</w:t>
      </w:r>
      <w:proofErr w:type="spellEnd"/>
      <w:r w:rsidRPr="00735266">
        <w:t xml:space="preserve">), the open CORS config, and ideally tokens should be in </w:t>
      </w:r>
      <w:proofErr w:type="spellStart"/>
      <w:r w:rsidRPr="00735266">
        <w:t>httpOnly</w:t>
      </w:r>
      <w:proofErr w:type="spellEnd"/>
      <w:r w:rsidRPr="00735266">
        <w:t xml:space="preserve"> cookies instead of being handled client-side.</w:t>
      </w:r>
    </w:p>
    <w:p w14:paraId="13F8C5D3" w14:textId="77777777" w:rsidR="005E1C42" w:rsidRPr="00735266" w:rsidRDefault="00000000">
      <w:pPr>
        <w:spacing w:after="160"/>
      </w:pPr>
      <w:r w:rsidRPr="00735266">
        <w:t xml:space="preserve">If we were to deploy this for real, these three things would need to be fixed first: </w:t>
      </w:r>
      <w:proofErr w:type="spellStart"/>
      <w:r w:rsidRPr="00735266">
        <w:t>bcrypt</w:t>
      </w:r>
      <w:proofErr w:type="spellEnd"/>
      <w:r w:rsidRPr="00735266">
        <w:t xml:space="preserve"> for passwords, restricted CORS, and </w:t>
      </w:r>
      <w:proofErr w:type="spellStart"/>
      <w:r w:rsidRPr="00735266">
        <w:t>httpOnly</w:t>
      </w:r>
      <w:proofErr w:type="spellEnd"/>
      <w:r w:rsidRPr="00735266">
        <w:t xml:space="preserve"> cookies for the token. The prompt injection risk is also something I want to </w:t>
      </w:r>
      <w:proofErr w:type="gramStart"/>
      <w:r w:rsidRPr="00735266">
        <w:t>look into</w:t>
      </w:r>
      <w:proofErr w:type="gramEnd"/>
      <w:r w:rsidRPr="00735266">
        <w:t xml:space="preserve"> more - right now the user input goes into the messages array separately from the system prompt, which helps, but it is not fully tested.</w:t>
      </w:r>
    </w:p>
    <w:sectPr w:rsidR="005E1C42" w:rsidRPr="0073526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476093"/>
    <w:multiLevelType w:val="hybridMultilevel"/>
    <w:tmpl w:val="77EC2164"/>
    <w:lvl w:ilvl="0" w:tplc="6180C968">
      <w:start w:val="1"/>
      <w:numFmt w:val="bullet"/>
      <w:lvlText w:val="•"/>
      <w:lvlJc w:val="left"/>
      <w:pPr>
        <w:ind w:left="720" w:hanging="360"/>
      </w:pPr>
    </w:lvl>
    <w:lvl w:ilvl="1" w:tplc="48D2F0C0">
      <w:numFmt w:val="decimal"/>
      <w:lvlText w:val=""/>
      <w:lvlJc w:val="left"/>
    </w:lvl>
    <w:lvl w:ilvl="2" w:tplc="7B9CB3E2">
      <w:numFmt w:val="decimal"/>
      <w:lvlText w:val=""/>
      <w:lvlJc w:val="left"/>
    </w:lvl>
    <w:lvl w:ilvl="3" w:tplc="9D9CFFC2">
      <w:numFmt w:val="decimal"/>
      <w:lvlText w:val=""/>
      <w:lvlJc w:val="left"/>
    </w:lvl>
    <w:lvl w:ilvl="4" w:tplc="5FC8F85A">
      <w:numFmt w:val="decimal"/>
      <w:lvlText w:val=""/>
      <w:lvlJc w:val="left"/>
    </w:lvl>
    <w:lvl w:ilvl="5" w:tplc="4CE8C3D0">
      <w:numFmt w:val="decimal"/>
      <w:lvlText w:val=""/>
      <w:lvlJc w:val="left"/>
    </w:lvl>
    <w:lvl w:ilvl="6" w:tplc="AB009874">
      <w:numFmt w:val="decimal"/>
      <w:lvlText w:val=""/>
      <w:lvlJc w:val="left"/>
    </w:lvl>
    <w:lvl w:ilvl="7" w:tplc="3288026C">
      <w:numFmt w:val="decimal"/>
      <w:lvlText w:val=""/>
      <w:lvlJc w:val="left"/>
    </w:lvl>
    <w:lvl w:ilvl="8" w:tplc="34DA0542">
      <w:numFmt w:val="decimal"/>
      <w:lvlText w:val=""/>
      <w:lvlJc w:val="left"/>
    </w:lvl>
  </w:abstractNum>
  <w:abstractNum w:abstractNumId="1" w15:restartNumberingAfterBreak="0">
    <w:nsid w:val="6F415DEE"/>
    <w:multiLevelType w:val="hybridMultilevel"/>
    <w:tmpl w:val="515806FA"/>
    <w:lvl w:ilvl="0" w:tplc="F8209202">
      <w:start w:val="1"/>
      <w:numFmt w:val="bullet"/>
      <w:lvlText w:val="●"/>
      <w:lvlJc w:val="left"/>
      <w:pPr>
        <w:ind w:left="720" w:hanging="360"/>
      </w:pPr>
    </w:lvl>
    <w:lvl w:ilvl="1" w:tplc="F730A2C0">
      <w:start w:val="1"/>
      <w:numFmt w:val="bullet"/>
      <w:lvlText w:val="○"/>
      <w:lvlJc w:val="left"/>
      <w:pPr>
        <w:ind w:left="1440" w:hanging="360"/>
      </w:pPr>
    </w:lvl>
    <w:lvl w:ilvl="2" w:tplc="24C01BB2">
      <w:start w:val="1"/>
      <w:numFmt w:val="bullet"/>
      <w:lvlText w:val="■"/>
      <w:lvlJc w:val="left"/>
      <w:pPr>
        <w:ind w:left="2160" w:hanging="360"/>
      </w:pPr>
    </w:lvl>
    <w:lvl w:ilvl="3" w:tplc="FFFC05B2">
      <w:start w:val="1"/>
      <w:numFmt w:val="bullet"/>
      <w:lvlText w:val="●"/>
      <w:lvlJc w:val="left"/>
      <w:pPr>
        <w:ind w:left="2880" w:hanging="360"/>
      </w:pPr>
    </w:lvl>
    <w:lvl w:ilvl="4" w:tplc="F3CA2754">
      <w:start w:val="1"/>
      <w:numFmt w:val="bullet"/>
      <w:lvlText w:val="○"/>
      <w:lvlJc w:val="left"/>
      <w:pPr>
        <w:ind w:left="3600" w:hanging="360"/>
      </w:pPr>
    </w:lvl>
    <w:lvl w:ilvl="5" w:tplc="35F69026">
      <w:start w:val="1"/>
      <w:numFmt w:val="bullet"/>
      <w:lvlText w:val="■"/>
      <w:lvlJc w:val="left"/>
      <w:pPr>
        <w:ind w:left="4320" w:hanging="360"/>
      </w:pPr>
    </w:lvl>
    <w:lvl w:ilvl="6" w:tplc="8A94BF64">
      <w:start w:val="1"/>
      <w:numFmt w:val="bullet"/>
      <w:lvlText w:val="●"/>
      <w:lvlJc w:val="left"/>
      <w:pPr>
        <w:ind w:left="5040" w:hanging="360"/>
      </w:pPr>
    </w:lvl>
    <w:lvl w:ilvl="7" w:tplc="D59674A2">
      <w:start w:val="1"/>
      <w:numFmt w:val="bullet"/>
      <w:lvlText w:val="●"/>
      <w:lvlJc w:val="left"/>
      <w:pPr>
        <w:ind w:left="5760" w:hanging="360"/>
      </w:pPr>
    </w:lvl>
    <w:lvl w:ilvl="8" w:tplc="01B84236">
      <w:start w:val="1"/>
      <w:numFmt w:val="bullet"/>
      <w:lvlText w:val="●"/>
      <w:lvlJc w:val="left"/>
      <w:pPr>
        <w:ind w:left="6480" w:hanging="360"/>
      </w:pPr>
    </w:lvl>
  </w:abstractNum>
  <w:num w:numId="1" w16cid:durableId="646281098">
    <w:abstractNumId w:val="1"/>
    <w:lvlOverride w:ilvl="0">
      <w:startOverride w:val="1"/>
    </w:lvlOverride>
  </w:num>
  <w:num w:numId="2" w16cid:durableId="83021600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E1C42"/>
    <w:rsid w:val="00381B27"/>
    <w:rsid w:val="005E1C42"/>
    <w:rsid w:val="006F6084"/>
    <w:rsid w:val="00735266"/>
    <w:rsid w:val="00833CE4"/>
    <w:rsid w:val="00AF37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89A0AB"/>
  <w15:docId w15:val="{E1186E1F-BAAD-43A0-AD27-2858BFAF33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lang w:val="en-US"/>
    </w:rPr>
  </w:style>
  <w:style w:type="paragraph" w:styleId="1">
    <w:name w:val="heading 1"/>
    <w:uiPriority w:val="9"/>
    <w:qFormat/>
    <w:pPr>
      <w:spacing w:before="360" w:after="240"/>
      <w:outlineLvl w:val="0"/>
    </w:pPr>
    <w:rPr>
      <w:b/>
      <w:bCs/>
      <w:color w:val="2E4057"/>
      <w:sz w:val="32"/>
      <w:szCs w:val="32"/>
    </w:rPr>
  </w:style>
  <w:style w:type="paragraph" w:styleId="2">
    <w:name w:val="heading 2"/>
    <w:uiPriority w:val="9"/>
    <w:unhideWhenUsed/>
    <w:qFormat/>
    <w:pPr>
      <w:spacing w:before="280" w:after="180"/>
      <w:outlineLvl w:val="1"/>
    </w:pPr>
    <w:rPr>
      <w:b/>
      <w:bCs/>
      <w:color w:val="2E4057"/>
      <w:sz w:val="28"/>
      <w:szCs w:val="28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871</Words>
  <Characters>4967</Characters>
  <Application>Microsoft Office Word</Application>
  <DocSecurity>0</DocSecurity>
  <Lines>41</Lines>
  <Paragraphs>11</Paragraphs>
  <ScaleCrop>false</ScaleCrop>
  <Company/>
  <LinksUpToDate>false</LinksUpToDate>
  <CharactersWithSpaces>5827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Irina Kiseleva</cp:lastModifiedBy>
  <cp:revision>4</cp:revision>
  <dcterms:created xsi:type="dcterms:W3CDTF">2026-06-23T22:09:00Z</dcterms:created>
  <dcterms:modified xsi:type="dcterms:W3CDTF">2026-06-23T22:12:00Z</dcterms:modified>
</cp:coreProperties>
</file>