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624C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Понятия</w:t>
      </w:r>
    </w:p>
    <w:p w14:paraId="4811E636" w14:textId="77777777" w:rsidR="00A95E18" w:rsidRDefault="00A95E18" w:rsidP="00A95E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Испарение:</w:t>
      </w:r>
      <w:r>
        <w:rPr>
          <w:rFonts w:ascii="Helvetica Neue" w:hAnsi="Helvetica Neue" w:cs="Helvetica Neue"/>
          <w:kern w:val="0"/>
          <w:sz w:val="26"/>
          <w:szCs w:val="26"/>
        </w:rPr>
        <w:t> переход вещества из жидкого состояния в газообразное с поверхности жидкости. Происходит при любой температуре.</w:t>
      </w:r>
    </w:p>
    <w:p w14:paraId="71B96EF8" w14:textId="77777777" w:rsidR="00A95E18" w:rsidRDefault="00A95E18" w:rsidP="00A95E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Насыщенный пар:</w:t>
      </w:r>
      <w:r>
        <w:rPr>
          <w:rFonts w:ascii="Helvetica Neue" w:hAnsi="Helvetica Neue" w:cs="Helvetica Neue"/>
          <w:kern w:val="0"/>
          <w:sz w:val="26"/>
          <w:szCs w:val="26"/>
        </w:rPr>
        <w:t> пар, находящийся в динамическом равновесии с жидкостью в закрытой системе. Давление насыщенного пара зависит только от температуры.</w:t>
      </w:r>
    </w:p>
    <w:p w14:paraId="71E319A0" w14:textId="77777777" w:rsidR="00A95E18" w:rsidRDefault="00A95E18" w:rsidP="00A95E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Ненасыщенный пар:</w:t>
      </w:r>
      <w:r>
        <w:rPr>
          <w:rFonts w:ascii="Helvetica Neue" w:hAnsi="Helvetica Neue" w:cs="Helvetica Neue"/>
          <w:kern w:val="0"/>
          <w:sz w:val="26"/>
          <w:szCs w:val="26"/>
        </w:rPr>
        <w:t> пар, который еще не достиг состояния равновесия с жидкостью. Его давление ниже, чем давление насыщенного пара при той же температуре.</w:t>
      </w:r>
    </w:p>
    <w:p w14:paraId="305B00CB" w14:textId="77777777" w:rsidR="00A95E18" w:rsidRDefault="00A95E18" w:rsidP="00A95E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Конденсация:</w:t>
      </w:r>
      <w:r>
        <w:rPr>
          <w:rFonts w:ascii="Helvetica Neue" w:hAnsi="Helvetica Neue" w:cs="Helvetica Neue"/>
          <w:kern w:val="0"/>
          <w:sz w:val="26"/>
          <w:szCs w:val="26"/>
        </w:rPr>
        <w:t> процесс, обратный испарению; превращение пара в жидкость. </w:t>
      </w:r>
    </w:p>
    <w:p w14:paraId="2E3A345A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9F73AEA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Ключевые вопросы</w:t>
      </w:r>
    </w:p>
    <w:p w14:paraId="6C9BCACB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FBFB8E5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Испарение и охлаждение</w:t>
      </w:r>
    </w:p>
    <w:p w14:paraId="6924F94A" w14:textId="77777777" w:rsidR="00A95E18" w:rsidRDefault="00A95E18" w:rsidP="00A95E18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Что такое испарение?</w:t>
      </w:r>
    </w:p>
    <w:p w14:paraId="4A7C6C64" w14:textId="77777777" w:rsidR="00A95E18" w:rsidRDefault="00A95E18" w:rsidP="00A95E18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Почему при испарении жидкость охлаждается?</w:t>
      </w:r>
    </w:p>
    <w:p w14:paraId="2257105F" w14:textId="77777777" w:rsidR="00A95E18" w:rsidRDefault="00A95E18" w:rsidP="00A95E18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Молекулы, покидающие жидкость, имеют большую кинетическую энергию, чем оставшиеся.</w:t>
      </w:r>
    </w:p>
    <w:p w14:paraId="011BD067" w14:textId="77777777" w:rsidR="00A95E18" w:rsidRDefault="00A95E18" w:rsidP="00A95E18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Уход "быстрых" молекул уменьшает среднюю кинетическую энергию оставшихся, что приводит к понижению температуры жидкости. </w:t>
      </w:r>
    </w:p>
    <w:p w14:paraId="2316A24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65BA993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Пар: насыщенный и ненасыщенный</w:t>
      </w:r>
    </w:p>
    <w:p w14:paraId="75854B72" w14:textId="77777777" w:rsidR="00A95E18" w:rsidRDefault="00A95E18" w:rsidP="00A95E1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Как отличить насыщенный пар от ненасыщенного?</w:t>
      </w:r>
    </w:p>
    <w:p w14:paraId="15AC513F" w14:textId="77777777" w:rsidR="00A95E18" w:rsidRDefault="00A95E18" w:rsidP="00A95E18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ненасыщенном паре испарение преобладает над конденсацией.</w:t>
      </w:r>
    </w:p>
    <w:p w14:paraId="0EB5A8E5" w14:textId="77777777" w:rsidR="00A95E18" w:rsidRDefault="00A95E18" w:rsidP="00A95E18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Насыщенный пар находится в равновесии с жидкостью: число молекул, переходящих из жидкости в пар, равно числу молекул, возвращающихся из пара в жидкость.</w:t>
      </w:r>
    </w:p>
    <w:p w14:paraId="6A1D05D9" w14:textId="77777777" w:rsidR="00A95E18" w:rsidRDefault="00A95E18" w:rsidP="00A95E18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Что происходит с давлением пара при увеличении температуры?</w:t>
      </w:r>
    </w:p>
    <w:p w14:paraId="7676398F" w14:textId="77777777" w:rsidR="00A95E18" w:rsidRDefault="00A95E18" w:rsidP="00A95E18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Давление ненасыщенного пара увеличивается с температурой.</w:t>
      </w:r>
    </w:p>
    <w:p w14:paraId="308B1A16" w14:textId="77777777" w:rsidR="00A95E18" w:rsidRDefault="00A95E18" w:rsidP="00A95E18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Давление насыщенного пара увеличивается с температурой, но не может расти бесконечно, так как при достижении некоторой температуры вся жидкость перейдет в пар. </w:t>
      </w:r>
    </w:p>
    <w:p w14:paraId="6374907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9D7E4BA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Энергия при испарении и конденсации</w:t>
      </w:r>
    </w:p>
    <w:p w14:paraId="3A6E7AD4" w14:textId="77777777" w:rsidR="00A95E18" w:rsidRDefault="00A95E18" w:rsidP="00A95E18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Почему для испарения жидкости требуется энергия?</w:t>
      </w:r>
    </w:p>
    <w:p w14:paraId="3B6AE6E4" w14:textId="77777777" w:rsidR="00A95E18" w:rsidRDefault="00A95E18" w:rsidP="00A95E18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Энергия нужна для преодоления сил межмолекулярного притяжения в жидкости и на совершение работы по расширению пара.</w:t>
      </w:r>
    </w:p>
    <w:p w14:paraId="626E4482" w14:textId="77777777" w:rsidR="00BB706A" w:rsidRDefault="00BB706A" w:rsidP="00BB706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8B7ADB7" w14:textId="77777777" w:rsidR="00BB706A" w:rsidRDefault="00BB706A" w:rsidP="00BB706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71480B0" w14:textId="77777777" w:rsidR="00BB706A" w:rsidRDefault="00BB706A" w:rsidP="00BB706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F28846F" w14:textId="77777777" w:rsidR="00A95E18" w:rsidRDefault="00A95E18" w:rsidP="00A95E18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Куда переходит энергия, которая поглощается при испарении, при конденсации?</w:t>
      </w:r>
    </w:p>
    <w:p w14:paraId="206D545E" w14:textId="77777777" w:rsidR="00A95E18" w:rsidRDefault="00A95E18" w:rsidP="00A95E18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испарении энергия поглощается.</w:t>
      </w:r>
    </w:p>
    <w:p w14:paraId="1D4A5CE9" w14:textId="77777777" w:rsidR="00A95E18" w:rsidRDefault="00A95E18" w:rsidP="00A95E18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конденсации (обратном процессе) эта энергия выделяется в виде теплоты.</w:t>
      </w:r>
    </w:p>
    <w:p w14:paraId="48DB2A6A" w14:textId="77777777" w:rsidR="00A95E18" w:rsidRDefault="00A95E18" w:rsidP="00A95E18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Как это явление можно наблюдать в жизни?</w:t>
      </w:r>
    </w:p>
    <w:p w14:paraId="1AF70132" w14:textId="77777777" w:rsidR="00A95E18" w:rsidRDefault="00A95E18" w:rsidP="00A95E18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Испарение воды с поверхности кожи охлаждает тело.</w:t>
      </w:r>
    </w:p>
    <w:p w14:paraId="10F5A918" w14:textId="77777777" w:rsidR="00A95E18" w:rsidRDefault="00A95E18" w:rsidP="00A95E18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Конденсация пара на холодной поверхности (например, на стекле) выделяет теплоту. </w:t>
      </w:r>
    </w:p>
    <w:p w14:paraId="3B64AD99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064A30C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Что происходит с молекулами жидкости и пара в процессе испарения и конденсации</w:t>
      </w:r>
    </w:p>
    <w:p w14:paraId="4FCFBC61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F7AB7D7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испарении молекулы с наибольшей энергией покидают поверхность жидкости, переходя в газообразное состояние, а энергия жидкости (и ее температура) уменьшается. При конденсации молекулы пара сталкиваются с поверхностью жидкости или друг с другом, теряют кинетическую энергию и возвращаются в жидкое состояние, а выделяющаяся энергия нагревает окружающее пространство. Эти два процесса происходят одновременно и находятся в динамическом равновесии, если жидкость находится в закрытом сосуде. </w:t>
      </w:r>
    </w:p>
    <w:p w14:paraId="51EBB4CE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5DB5E2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EB12D4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AC1D83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93E142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A24306C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F087F6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7045F17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A15B49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5D0CDE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2F13E01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66DE80C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7610C6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2BED7FB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C5D275A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6F3EAF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7522B96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E1AF59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EA52FC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C4C9849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7AEAE3E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80CC22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5AC8E38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3008FE1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80A70CC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A842CDC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1.</w:t>
      </w:r>
      <w:r>
        <w:rPr>
          <w:rFonts w:ascii="Helvetica Neue" w:hAnsi="Helvetica Neue" w:cs="Helvetica Neue"/>
          <w:kern w:val="0"/>
          <w:sz w:val="26"/>
          <w:szCs w:val="26"/>
        </w:rPr>
        <w:t> Парообразование — это</w:t>
      </w:r>
    </w:p>
    <w:p w14:paraId="7B2C87D7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нагревание жидкости до ее полного превращения в пар </w:t>
      </w:r>
    </w:p>
    <w:p w14:paraId="7FECDA11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2) переход жидкости в другое состояние </w:t>
      </w:r>
    </w:p>
    <w:p w14:paraId="7A4FFF34" w14:textId="3C76AE7E" w:rsidR="00A95E18" w:rsidRP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превращение жидкости в пар</w:t>
      </w:r>
    </w:p>
    <w:p w14:paraId="34C79C59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42372217" w14:textId="631842CD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2.</w:t>
      </w:r>
      <w:r>
        <w:rPr>
          <w:rFonts w:ascii="Helvetica Neue" w:hAnsi="Helvetica Neue" w:cs="Helvetica Neue"/>
          <w:kern w:val="0"/>
          <w:sz w:val="26"/>
          <w:szCs w:val="26"/>
        </w:rPr>
        <w:t> Известны два вида парообразования</w:t>
      </w:r>
    </w:p>
    <w:p w14:paraId="16AFD316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испарение и плавление</w:t>
      </w:r>
    </w:p>
    <w:p w14:paraId="5E98B8D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 2) испарение и кипение </w:t>
      </w:r>
    </w:p>
    <w:p w14:paraId="5DCA4362" w14:textId="23F8E003" w:rsidR="00A95E18" w:rsidRP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кипение и конденсация</w:t>
      </w:r>
    </w:p>
    <w:p w14:paraId="07A54C4B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698F0AA3" w14:textId="68C5CF0E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3.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 Испарение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-это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парообразование, которое</w:t>
      </w:r>
    </w:p>
    <w:p w14:paraId="000746D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происходит с поверхности жидкости </w:t>
      </w:r>
    </w:p>
    <w:p w14:paraId="2B65730E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2) наступает при нагревании жидкости </w:t>
      </w:r>
    </w:p>
    <w:p w14:paraId="2F9800F5" w14:textId="3234B736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наблюдается лишь у некоторых жидкостей</w:t>
      </w:r>
    </w:p>
    <w:p w14:paraId="3D2614FA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75698680" w14:textId="6B6C848D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4.</w:t>
      </w:r>
      <w:r>
        <w:rPr>
          <w:rFonts w:ascii="Helvetica Neue" w:hAnsi="Helvetica Neue" w:cs="Helvetica Neue"/>
          <w:kern w:val="0"/>
          <w:sz w:val="26"/>
          <w:szCs w:val="26"/>
        </w:rPr>
        <w:t> Какая жидкость — духи, вода, подсолнечное масло — испарится быстрее других?</w:t>
      </w:r>
    </w:p>
    <w:p w14:paraId="6813A49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Духи</w:t>
      </w:r>
    </w:p>
    <w:p w14:paraId="3D72DA77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 2) Вода </w:t>
      </w:r>
    </w:p>
    <w:p w14:paraId="30C49E71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Подсолнечное масло </w:t>
      </w:r>
    </w:p>
    <w:p w14:paraId="6C59D1FC" w14:textId="7A33D022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4) Они испарятся одновременно</w:t>
      </w:r>
    </w:p>
    <w:p w14:paraId="7E3C3CFB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4CD9A98E" w14:textId="78FF891E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5.</w:t>
      </w:r>
      <w:r>
        <w:rPr>
          <w:rFonts w:ascii="Helvetica Neue" w:hAnsi="Helvetica Neue" w:cs="Helvetica Neue"/>
          <w:kern w:val="0"/>
          <w:sz w:val="26"/>
          <w:szCs w:val="26"/>
        </w:rPr>
        <w:t> При какой температуре происходит испарение?</w:t>
      </w:r>
    </w:p>
    <w:p w14:paraId="67591BEB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При определенной для каждой жидкости</w:t>
      </w:r>
    </w:p>
    <w:p w14:paraId="335A8DBE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 2) Чем меньше плотность жидкости, тем при более низкой </w:t>
      </w:r>
    </w:p>
    <w:p w14:paraId="554A93E9" w14:textId="6090F02B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При положительной 4) При любой</w:t>
      </w:r>
    </w:p>
    <w:p w14:paraId="56B1EBC0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29193DFE" w14:textId="67FC576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6.</w:t>
      </w:r>
      <w:r>
        <w:rPr>
          <w:rFonts w:ascii="Helvetica Neue" w:hAnsi="Helvetica Neue" w:cs="Helvetica Neue"/>
          <w:kern w:val="0"/>
          <w:sz w:val="26"/>
          <w:szCs w:val="26"/>
        </w:rPr>
        <w:t> Какие факторы ускоряют испарение жидкости?</w:t>
      </w:r>
    </w:p>
    <w:p w14:paraId="317DE321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Повышение уровня жидкости </w:t>
      </w:r>
    </w:p>
    <w:p w14:paraId="3AA190D1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2) Подводные течения и ветры </w:t>
      </w:r>
    </w:p>
    <w:p w14:paraId="5FF79146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Рост температуры, мутности и глубины </w:t>
      </w:r>
    </w:p>
    <w:p w14:paraId="486C05C6" w14:textId="6BCE2F40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4) Увеличение температуры, площади поверхности и движения воздуха</w:t>
      </w:r>
    </w:p>
    <w:p w14:paraId="67C4DBC2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73266839" w14:textId="02ADFCB8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7.</w:t>
      </w:r>
      <w:r>
        <w:rPr>
          <w:rFonts w:ascii="Helvetica Neue" w:hAnsi="Helvetica Neue" w:cs="Helvetica Neue"/>
          <w:kern w:val="0"/>
          <w:sz w:val="26"/>
          <w:szCs w:val="26"/>
        </w:rPr>
        <w:t> Куски льда равной массы находятся при температуре -10 °С и имеют разную форму: шара, бруска, тонкой пластины. Какому из них потребуется на испарение наименьшее время?</w:t>
      </w:r>
    </w:p>
    <w:p w14:paraId="3C44EA8F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Шару </w:t>
      </w:r>
    </w:p>
    <w:p w14:paraId="57CCC79F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2) Бруску </w:t>
      </w:r>
    </w:p>
    <w:p w14:paraId="00EEFC96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Пластине </w:t>
      </w:r>
    </w:p>
    <w:p w14:paraId="2379571B" w14:textId="6612F933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4) Испарение не произойдет</w:t>
      </w:r>
    </w:p>
    <w:p w14:paraId="6A7A6E7B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2D7DFE92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010F7F27" w14:textId="75ED590B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8.</w:t>
      </w:r>
      <w:r>
        <w:rPr>
          <w:rFonts w:ascii="Helvetica Neue" w:hAnsi="Helvetica Neue" w:cs="Helvetica Neue"/>
          <w:kern w:val="0"/>
          <w:sz w:val="26"/>
          <w:szCs w:val="26"/>
        </w:rPr>
        <w:t> В сосуды налита холодная, теплая и горячая вода. Из какого сосуда вода испаряется наименее интенсивно?</w:t>
      </w:r>
    </w:p>
    <w:p w14:paraId="4A8DB490" w14:textId="650E7A49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48CF96A0" wp14:editId="2F798C77">
            <wp:extent cx="1079500" cy="482600"/>
            <wp:effectExtent l="0" t="0" r="0" b="0"/>
            <wp:docPr id="204653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E83B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№1 </w:t>
      </w:r>
    </w:p>
    <w:p w14:paraId="2315F6EA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2) №2</w:t>
      </w:r>
    </w:p>
    <w:p w14:paraId="3954D766" w14:textId="1D1E00EB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 3) №3</w:t>
      </w:r>
    </w:p>
    <w:p w14:paraId="5F9BBEA6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617DCB44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06D83641" w14:textId="74EDCA7B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9.</w:t>
      </w:r>
      <w:r>
        <w:rPr>
          <w:rFonts w:ascii="Helvetica Neue" w:hAnsi="Helvetica Neue" w:cs="Helvetica Neue"/>
          <w:kern w:val="0"/>
          <w:sz w:val="26"/>
          <w:szCs w:val="26"/>
        </w:rPr>
        <w:t> Динамическое равновесие между паром и жидкостью наступает</w:t>
      </w:r>
    </w:p>
    <w:p w14:paraId="3E91204E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когда масса пара делается равной массе жидкости </w:t>
      </w:r>
    </w:p>
    <w:p w14:paraId="3BD81459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2) когда число молекул, вылетающих из жидкости, становит­ся равным числу молекул пара, возвращающихся в нее </w:t>
      </w:r>
    </w:p>
    <w:p w14:paraId="2FA6190E" w14:textId="609128D3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когда число молекул пара становится столь большим, что испарение прекращается</w:t>
      </w:r>
    </w:p>
    <w:p w14:paraId="5CA10BFF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121C05D5" w14:textId="559BFF61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10.</w:t>
      </w:r>
      <w:r>
        <w:rPr>
          <w:rFonts w:ascii="Helvetica Neue" w:hAnsi="Helvetica Neue" w:cs="Helvetica Neue"/>
          <w:kern w:val="0"/>
          <w:sz w:val="26"/>
          <w:szCs w:val="26"/>
        </w:rPr>
        <w:t> Какое необходимо условие, чтобы в сосуде установилось ди­намическое равновесие пара и жидкости? Как называют пар, существующий над жидкостью при динамическом равнове­сии?</w:t>
      </w:r>
    </w:p>
    <w:p w14:paraId="45AF92D4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Сосуд должен быть открытым; насыщенным паром </w:t>
      </w:r>
    </w:p>
    <w:p w14:paraId="5F1E5859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2) Сосуд должен быть закрытым; ненасыщенным паром </w:t>
      </w:r>
    </w:p>
    <w:p w14:paraId="16425D7C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Сосуд должен быть закрытым; насыщенным паром </w:t>
      </w:r>
    </w:p>
    <w:p w14:paraId="58186464" w14:textId="2A3033DD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4) Сосуд должен быть открытым; ненасыщенным паром</w:t>
      </w:r>
    </w:p>
    <w:p w14:paraId="6665C3F0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3AD02A05" w14:textId="295614B9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11.</w:t>
      </w:r>
      <w:r>
        <w:rPr>
          <w:rFonts w:ascii="Helvetica Neue" w:hAnsi="Helvetica Neue" w:cs="Helvetica Neue"/>
          <w:kern w:val="0"/>
          <w:sz w:val="26"/>
          <w:szCs w:val="26"/>
        </w:rPr>
        <w:t> Как изменяется внутренняя энергия испаряющейся жидкости? В чем это проявляется?</w:t>
      </w:r>
    </w:p>
    <w:p w14:paraId="77454417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Уменьшается; в понижении уровня жидкости </w:t>
      </w:r>
    </w:p>
    <w:p w14:paraId="61AA3B38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2) Уменьшается; в понижении температуры жидкости </w:t>
      </w:r>
    </w:p>
    <w:p w14:paraId="7A1CD6E8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3) Остается постоянной; в неизменности температуры жидкости </w:t>
      </w:r>
    </w:p>
    <w:p w14:paraId="5EE8C58D" w14:textId="5AAEAC82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4) Среди ответов нет верного</w:t>
      </w:r>
    </w:p>
    <w:p w14:paraId="415EC72D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22EF93DB" w14:textId="691ABA02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12.</w:t>
      </w:r>
      <w:r>
        <w:rPr>
          <w:rFonts w:ascii="Helvetica Neue" w:hAnsi="Helvetica Neue" w:cs="Helvetica Neue"/>
          <w:kern w:val="0"/>
          <w:sz w:val="26"/>
          <w:szCs w:val="26"/>
        </w:rPr>
        <w:t> Как и насколько изменяется внутренняя энергия вещества при конденсации его пара?</w:t>
      </w:r>
    </w:p>
    <w:p w14:paraId="66F183B1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1) Она не изменяется </w:t>
      </w:r>
    </w:p>
    <w:p w14:paraId="319A735C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2) Увеличивается; насколько — не известно</w:t>
      </w:r>
    </w:p>
    <w:p w14:paraId="2CA8CEF4" w14:textId="77777777" w:rsidR="002571BB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 3) Увеличивается; на столько, сколько энергии затрачено при его испарении </w:t>
      </w:r>
    </w:p>
    <w:p w14:paraId="5C080608" w14:textId="0D486073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4) Уменьшается; насколько -зависит от быстроты процесса</w:t>
      </w:r>
    </w:p>
    <w:p w14:paraId="32780D00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297962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0482C67" w14:textId="77777777" w:rsidR="002571BB" w:rsidRDefault="002571BB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1A0F6109" w14:textId="77777777" w:rsidR="002571BB" w:rsidRDefault="002571BB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342C3C87" w14:textId="77777777" w:rsidR="002571BB" w:rsidRDefault="002571BB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4C678E16" w14:textId="5B0A45FF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1. </w:t>
      </w:r>
    </w:p>
    <w:p w14:paraId="3BC2C5DF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Количество какого вещества не уменьшается на открытом воздухе?</w:t>
      </w:r>
    </w:p>
    <w:p w14:paraId="3A2DDAB9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Эфира</w:t>
      </w:r>
    </w:p>
    <w:p w14:paraId="0C2CB577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Бензина</w:t>
      </w:r>
    </w:p>
    <w:p w14:paraId="2A3A49EF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Стекла</w:t>
      </w:r>
    </w:p>
    <w:p w14:paraId="1933160A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2. </w:t>
      </w:r>
    </w:p>
    <w:p w14:paraId="57E14AA8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Может ли жидкость при испарении исчезнуть бесследно?</w:t>
      </w:r>
    </w:p>
    <w:p w14:paraId="78FA04BE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Может, молекулы жидкости превращаются в плазму</w:t>
      </w:r>
    </w:p>
    <w:p w14:paraId="2A94D49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Может, молекулы жидкости исчезают</w:t>
      </w:r>
    </w:p>
    <w:p w14:paraId="2AABE64B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Нет, она превращается в пар</w:t>
      </w:r>
    </w:p>
    <w:p w14:paraId="1FAE8B63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3. </w:t>
      </w:r>
    </w:p>
    <w:p w14:paraId="06261B07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Что называют парообразованием?</w:t>
      </w:r>
    </w:p>
    <w:p w14:paraId="7EE788A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Явление превращения жидкости в пар</w:t>
      </w:r>
    </w:p>
    <w:p w14:paraId="13722F7C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Явление превращения твердого тела в пар</w:t>
      </w:r>
    </w:p>
    <w:p w14:paraId="1E94602C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Явление превращения твердого тела в жидкость</w:t>
      </w:r>
    </w:p>
    <w:p w14:paraId="3D3A2D55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4. </w:t>
      </w:r>
    </w:p>
    <w:p w14:paraId="7BE9FC4D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Какой из способов не относится к переходу жидкости в газообразное состояние?</w:t>
      </w:r>
    </w:p>
    <w:p w14:paraId="5A8121CA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Испарение</w:t>
      </w:r>
    </w:p>
    <w:p w14:paraId="26FA19FA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Кипение</w:t>
      </w:r>
    </w:p>
    <w:p w14:paraId="63C34C4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Отвердевание</w:t>
      </w:r>
    </w:p>
    <w:p w14:paraId="565161E8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5. </w:t>
      </w:r>
    </w:p>
    <w:p w14:paraId="0B25EAA2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Что называется испарением?</w:t>
      </w:r>
    </w:p>
    <w:p w14:paraId="48A70B2A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Парообразование, происходящее с поверхности жидкости</w:t>
      </w:r>
    </w:p>
    <w:p w14:paraId="4B641A9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Парообразование, происходящее со всего объема жидкости</w:t>
      </w:r>
    </w:p>
    <w:p w14:paraId="5A5C952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Парообразование, происходящее с частей жидкости, граничащих с поверхностью сосуда</w:t>
      </w:r>
    </w:p>
    <w:p w14:paraId="2CD3D164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6. </w:t>
      </w:r>
    </w:p>
    <w:p w14:paraId="5514AE56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При каких условиях молекула жидкости может вылететь из нее?</w:t>
      </w:r>
    </w:p>
    <w:p w14:paraId="1570FE40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Если она имеет достаточную скорость, чтобы преодолеть притяжение других молекул</w:t>
      </w:r>
    </w:p>
    <w:p w14:paraId="2AD68B08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Если она имеет достаточную скорость, чтобы преодолеть силы тяжести</w:t>
      </w:r>
    </w:p>
    <w:p w14:paraId="03A08B1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Если она имеет достаточную скорость, чтобы преодолеть силы упругости</w:t>
      </w:r>
    </w:p>
    <w:p w14:paraId="3B6760BD" w14:textId="77777777" w:rsidR="002571BB" w:rsidRDefault="002571BB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2A9088B8" w14:textId="77777777" w:rsidR="002571BB" w:rsidRDefault="002571BB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41041139" w14:textId="07F7053C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7. </w:t>
      </w:r>
    </w:p>
    <w:p w14:paraId="54158FD2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Какой пар называют насыщенным?</w:t>
      </w:r>
    </w:p>
    <w:p w14:paraId="5A3B5C81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Пар, находящийся в динамическом равновесии со своей жидкостью</w:t>
      </w:r>
    </w:p>
    <w:p w14:paraId="3258AC50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Пар, находящийся в статическом равновесии со своей жидкостью</w:t>
      </w:r>
    </w:p>
    <w:p w14:paraId="0ED73EA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Пар, находящийся в статистическом равновесии со своей жидкостью</w:t>
      </w:r>
    </w:p>
    <w:p w14:paraId="728C1C81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8. </w:t>
      </w:r>
    </w:p>
    <w:p w14:paraId="042E80C5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Какой пар называют ненасыщенным?</w:t>
      </w:r>
    </w:p>
    <w:p w14:paraId="070EBB7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Пар, не находящийся в динамическом равновесии со своей жидкостью</w:t>
      </w:r>
    </w:p>
    <w:p w14:paraId="5B39A887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Пар, не находящийся в статическом равновесии со своей жидкостью</w:t>
      </w:r>
    </w:p>
    <w:p w14:paraId="4E03320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Пар, не находящийся в статистическом равновесии со своей жидкостью</w:t>
      </w:r>
    </w:p>
    <w:p w14:paraId="6BA2774D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9. </w:t>
      </w:r>
    </w:p>
    <w:p w14:paraId="52C7B97C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При каком условии испарение происходит быстрее?</w:t>
      </w:r>
    </w:p>
    <w:p w14:paraId="5323B54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ветре</w:t>
      </w:r>
    </w:p>
    <w:p w14:paraId="1BEDEF2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высоком давлении</w:t>
      </w:r>
    </w:p>
    <w:p w14:paraId="11FBC7BE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низком давлении</w:t>
      </w:r>
    </w:p>
    <w:p w14:paraId="032A7614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10. </w:t>
      </w:r>
    </w:p>
    <w:p w14:paraId="0F009DA2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Могут ли испаряться твердые тела?</w:t>
      </w:r>
    </w:p>
    <w:p w14:paraId="25AC047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Да, но только на других планетах</w:t>
      </w:r>
    </w:p>
    <w:p w14:paraId="5333B440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Да, могут</w:t>
      </w:r>
    </w:p>
    <w:p w14:paraId="0196DA7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Нет, не могут</w:t>
      </w:r>
    </w:p>
    <w:p w14:paraId="13489BB8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7D205476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488A0E42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25CA6401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0DBB80E6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30642DED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2E09C289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026B42E6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511BA337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483529D9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4EF6168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3E833A31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2EE36D82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6D1680ED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7069E783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4266F47C" w14:textId="02BE05ED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hyperlink r:id="rId6" w:history="1">
        <w:r>
          <w:rPr>
            <w:rFonts w:ascii="Helvetica Neue" w:hAnsi="Helvetica Neue" w:cs="Helvetica Neue"/>
            <w:b/>
            <w:bCs/>
            <w:color w:val="DCA10D"/>
            <w:kern w:val="0"/>
            <w:sz w:val="40"/>
            <w:szCs w:val="40"/>
          </w:rPr>
          <w:t>ПРОВЕРИТЬ</w:t>
        </w:r>
      </w:hyperlink>
      <w:r w:rsidRPr="00A95E18">
        <w:rPr>
          <w:rFonts w:ascii="Helvetica Neue" w:hAnsi="Helvetica Neue" w:cs="Helvetica Neue"/>
          <w:kern w:val="0"/>
          <w:sz w:val="26"/>
          <w:szCs w:val="26"/>
        </w:rPr>
        <w:t xml:space="preserve"> </w:t>
      </w:r>
    </w:p>
    <w:p w14:paraId="33B5EC3F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290EA9E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Ответы на тест по физике Испарение Насыщенный и ненасыщенный пар </w:t>
      </w:r>
    </w:p>
    <w:p w14:paraId="35D81129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eastAsia="MS Gothic" w:hAnsi="Helvetica Neue" w:cs="Helvetica Neue"/>
          <w:kern w:val="0"/>
          <w:sz w:val="26"/>
          <w:szCs w:val="26"/>
        </w:rPr>
      </w:pPr>
      <w:r w:rsidRPr="00A95E18">
        <w:rPr>
          <w:rFonts w:ascii="Helvetica Neue" w:hAnsi="Helvetica Neue" w:cs="Helvetica Neue"/>
          <w:kern w:val="0"/>
          <w:sz w:val="26"/>
          <w:szCs w:val="26"/>
        </w:rPr>
        <w:t>1-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3   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2-2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  <w:r>
        <w:rPr>
          <w:rFonts w:ascii="Helvetica Neue" w:eastAsia="MS Gothic" w:hAnsi="Helvetica Neue" w:cs="Helvetica Neue"/>
          <w:kern w:val="0"/>
          <w:sz w:val="26"/>
          <w:szCs w:val="26"/>
        </w:rPr>
        <w:t xml:space="preserve"> 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3-1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  <w:r>
        <w:rPr>
          <w:rFonts w:ascii="Helvetica Neue" w:eastAsia="MS Gothic" w:hAnsi="Helvetica Neue" w:cs="Helvetica Neue"/>
          <w:kern w:val="0"/>
          <w:sz w:val="26"/>
          <w:szCs w:val="26"/>
        </w:rPr>
        <w:t xml:space="preserve"> 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4-1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  <w:r>
        <w:rPr>
          <w:rFonts w:ascii="Helvetica Neue" w:eastAsia="MS Gothic" w:hAnsi="Helvetica Neue" w:cs="Helvetica Neue"/>
          <w:kern w:val="0"/>
          <w:sz w:val="26"/>
          <w:szCs w:val="26"/>
        </w:rPr>
        <w:t xml:space="preserve"> 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5-4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  <w:r>
        <w:rPr>
          <w:rFonts w:ascii="Helvetica Neue" w:eastAsia="MS Gothic" w:hAnsi="Helvetica Neue" w:cs="Helvetica Neue"/>
          <w:kern w:val="0"/>
          <w:sz w:val="26"/>
          <w:szCs w:val="26"/>
        </w:rPr>
        <w:t xml:space="preserve">  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6-4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  <w:r>
        <w:rPr>
          <w:rFonts w:ascii="Helvetica Neue" w:eastAsia="MS Gothic" w:hAnsi="Helvetica Neue" w:cs="Helvetica Neue"/>
          <w:kern w:val="0"/>
          <w:sz w:val="26"/>
          <w:szCs w:val="26"/>
        </w:rPr>
        <w:t xml:space="preserve">  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7-3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</w:p>
    <w:p w14:paraId="3C676860" w14:textId="46A8DA10" w:rsidR="00A95E18" w:rsidRP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 w:rsidRPr="00A95E18">
        <w:rPr>
          <w:rFonts w:ascii="Helvetica Neue" w:hAnsi="Helvetica Neue" w:cs="Helvetica Neue"/>
          <w:kern w:val="0"/>
          <w:sz w:val="26"/>
          <w:szCs w:val="26"/>
        </w:rPr>
        <w:t>8-1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  <w:r>
        <w:rPr>
          <w:rFonts w:ascii="Helvetica Neue" w:eastAsia="MS Gothic" w:hAnsi="Helvetica Neue" w:cs="Helvetica Neue"/>
          <w:kern w:val="0"/>
          <w:sz w:val="26"/>
          <w:szCs w:val="26"/>
        </w:rPr>
        <w:t xml:space="preserve">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9-2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  <w:r>
        <w:rPr>
          <w:rFonts w:ascii="Helvetica Neue" w:eastAsia="MS Gothic" w:hAnsi="Helvetica Neue" w:cs="Helvetica Neue"/>
          <w:kern w:val="0"/>
          <w:sz w:val="26"/>
          <w:szCs w:val="26"/>
        </w:rPr>
        <w:t xml:space="preserve"> 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10-3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  <w:r>
        <w:rPr>
          <w:rFonts w:ascii="Helvetica Neue" w:eastAsia="MS Gothic" w:hAnsi="Helvetica Neue" w:cs="Helvetica Neue"/>
          <w:kern w:val="0"/>
          <w:sz w:val="26"/>
          <w:szCs w:val="26"/>
        </w:rPr>
        <w:t xml:space="preserve">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11-2</w:t>
      </w:r>
      <w:r w:rsidRPr="00A95E18">
        <w:rPr>
          <w:rFonts w:ascii="Helvetica Neue" w:eastAsia="MS Gothic" w:hAnsi="Helvetica Neue" w:cs="Helvetica Neue" w:hint="eastAsia"/>
          <w:kern w:val="0"/>
          <w:sz w:val="26"/>
          <w:szCs w:val="26"/>
        </w:rPr>
        <w:t> </w:t>
      </w:r>
      <w:r>
        <w:rPr>
          <w:rFonts w:ascii="Helvetica Neue" w:eastAsia="MS Gothic" w:hAnsi="Helvetica Neue" w:cs="Helvetica Neue"/>
          <w:kern w:val="0"/>
          <w:sz w:val="26"/>
          <w:szCs w:val="26"/>
        </w:rPr>
        <w:t xml:space="preserve">  </w:t>
      </w:r>
      <w:r w:rsidRPr="00A95E18">
        <w:rPr>
          <w:rFonts w:ascii="Helvetica Neue" w:hAnsi="Helvetica Neue" w:cs="Helvetica Neue"/>
          <w:kern w:val="0"/>
          <w:sz w:val="26"/>
          <w:szCs w:val="26"/>
        </w:rPr>
        <w:t>12-3</w:t>
      </w:r>
    </w:p>
    <w:p w14:paraId="77D3ED73" w14:textId="77777777" w:rsidR="002571BB" w:rsidRPr="007117B2" w:rsidRDefault="002571BB" w:rsidP="00BB706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</w:p>
    <w:p w14:paraId="5804F726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518A563A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1. </w:t>
      </w:r>
    </w:p>
    <w:p w14:paraId="431ADEB7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Количество какого вещества не уменьшается на открытом воздухе?</w:t>
      </w:r>
    </w:p>
    <w:p w14:paraId="78DEDEAE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Стекла</w:t>
      </w:r>
    </w:p>
    <w:p w14:paraId="1911AF00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2. </w:t>
      </w:r>
    </w:p>
    <w:p w14:paraId="56735B28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Может ли жидкость при испарении исчезнуть бесследно?</w:t>
      </w:r>
    </w:p>
    <w:p w14:paraId="227CE44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Нет, она превращается в пар</w:t>
      </w:r>
    </w:p>
    <w:p w14:paraId="2C4F1E7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3. </w:t>
      </w:r>
    </w:p>
    <w:p w14:paraId="725163F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Что называют парообразованием?</w:t>
      </w:r>
    </w:p>
    <w:p w14:paraId="3774202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Явление превращения жидкости в пар</w:t>
      </w:r>
    </w:p>
    <w:p w14:paraId="7D01EE33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4. </w:t>
      </w:r>
    </w:p>
    <w:p w14:paraId="4E1C14A9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Какой из способов не относится к переходу жидкости в газообразное состояние?</w:t>
      </w:r>
    </w:p>
    <w:p w14:paraId="2651741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Отвердевание</w:t>
      </w:r>
    </w:p>
    <w:p w14:paraId="1DDF178F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5. </w:t>
      </w:r>
    </w:p>
    <w:p w14:paraId="129778D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Что называется испарением?</w:t>
      </w:r>
    </w:p>
    <w:p w14:paraId="5803397A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Парообразование, происходящее с поверхности жидкости</w:t>
      </w:r>
    </w:p>
    <w:p w14:paraId="0EC0DCB5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6. </w:t>
      </w:r>
    </w:p>
    <w:p w14:paraId="17DFC800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каких условиях молекула жидкости может вылететь из нее?</w:t>
      </w:r>
    </w:p>
    <w:p w14:paraId="7F085CF9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Если она имеет достаточную скорость, чтобы преодолеть притяжение других молекул</w:t>
      </w:r>
    </w:p>
    <w:p w14:paraId="7EE3A667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7. </w:t>
      </w:r>
    </w:p>
    <w:p w14:paraId="7E73B779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Какой пар называют насыщенным?</w:t>
      </w:r>
    </w:p>
    <w:p w14:paraId="3852991D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Пар, находящийся в динамическом равновесии со своей жидкостью</w:t>
      </w:r>
    </w:p>
    <w:p w14:paraId="53C8C6A0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8. </w:t>
      </w:r>
    </w:p>
    <w:p w14:paraId="5878C0D7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Какой пар называют ненасыщенным?</w:t>
      </w:r>
    </w:p>
    <w:p w14:paraId="2B8AD458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Пар, не находящийся в динамическом равновесии со своей жидкостью</w:t>
      </w:r>
    </w:p>
    <w:p w14:paraId="0800FE74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9. </w:t>
      </w:r>
    </w:p>
    <w:p w14:paraId="292E4A6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каком условии испарение происходит быстрее?</w:t>
      </w:r>
    </w:p>
    <w:p w14:paraId="6FE86BD0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ветре</w:t>
      </w:r>
    </w:p>
    <w:p w14:paraId="427CFF14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10. </w:t>
      </w:r>
    </w:p>
    <w:p w14:paraId="50526720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Могут ли испаряться твердые тела?</w:t>
      </w:r>
    </w:p>
    <w:p w14:paraId="044B0DB2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Да, могут</w:t>
      </w:r>
    </w:p>
    <w:p w14:paraId="4E591BB0" w14:textId="77777777" w:rsidR="00A95E18" w:rsidRDefault="00A95E18" w:rsidP="00A95E18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4B88075A" w14:textId="77777777" w:rsidR="00A95E18" w:rsidRDefault="00A95E18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93E3DB0" w14:textId="77777777" w:rsidR="002571BB" w:rsidRDefault="002571BB" w:rsidP="00A95E1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FF8C434" w14:textId="77777777" w:rsidR="00A95E18" w:rsidRDefault="00A95E18"/>
    <w:sectPr w:rsidR="00A95E18" w:rsidSect="00A95E1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4147655"/>
    <w:multiLevelType w:val="hybridMultilevel"/>
    <w:tmpl w:val="1F44CBBA"/>
    <w:lvl w:ilvl="0" w:tplc="18BE8EBA">
      <w:start w:val="1"/>
      <w:numFmt w:val="decimal"/>
      <w:lvlText w:val="%1-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838192">
    <w:abstractNumId w:val="0"/>
  </w:num>
  <w:num w:numId="2" w16cid:durableId="20788332">
    <w:abstractNumId w:val="1"/>
  </w:num>
  <w:num w:numId="3" w16cid:durableId="1169371774">
    <w:abstractNumId w:val="2"/>
  </w:num>
  <w:num w:numId="4" w16cid:durableId="1200704746">
    <w:abstractNumId w:val="3"/>
  </w:num>
  <w:num w:numId="5" w16cid:durableId="124676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18"/>
    <w:rsid w:val="002571BB"/>
    <w:rsid w:val="007117B2"/>
    <w:rsid w:val="009D4D18"/>
    <w:rsid w:val="00A95E18"/>
    <w:rsid w:val="00BB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91AE09"/>
  <w15:chartTrackingRefBased/>
  <w15:docId w15:val="{13399BB1-3A74-E242-A051-8BECFE75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E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E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E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E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E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E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E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E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E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E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5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pidonia.ru/#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Нагель</dc:creator>
  <cp:keywords/>
  <dc:description/>
  <cp:lastModifiedBy>Екатерина Нагель</cp:lastModifiedBy>
  <cp:revision>2</cp:revision>
  <dcterms:created xsi:type="dcterms:W3CDTF">2025-11-05T21:06:00Z</dcterms:created>
  <dcterms:modified xsi:type="dcterms:W3CDTF">2025-11-06T09:38:00Z</dcterms:modified>
</cp:coreProperties>
</file>