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546" w:rsidRPr="00766A0B" w:rsidRDefault="00AE2546">
      <w:pPr>
        <w:rPr>
          <w:lang w:val="ro-RO"/>
        </w:rPr>
      </w:pPr>
    </w:p>
    <w:p w:rsidR="00AE2546" w:rsidRPr="00766A0B" w:rsidRDefault="00AE2546" w:rsidP="00AE2546">
      <w:pPr>
        <w:rPr>
          <w:lang w:val="ro-RO"/>
        </w:rPr>
      </w:pPr>
    </w:p>
    <w:p w:rsidR="00AE2546" w:rsidRPr="00766A0B" w:rsidRDefault="00341133" w:rsidP="00AE2546">
      <w:pPr>
        <w:pStyle w:val="IntenseQuote"/>
        <w:ind w:firstLine="567"/>
        <w:rPr>
          <w:rFonts w:ascii="Times New Roman" w:hAnsi="Times New Roman" w:cs="Times New Roman"/>
          <w:color w:val="FF0000"/>
          <w:sz w:val="40"/>
          <w:szCs w:val="40"/>
          <w:lang w:val="ro-RO"/>
        </w:rPr>
      </w:pPr>
      <w:r>
        <w:rPr>
          <w:rFonts w:ascii="Times New Roman" w:hAnsi="Times New Roman" w:cs="Times New Roman"/>
          <w:color w:val="FF0000"/>
          <w:sz w:val="40"/>
          <w:szCs w:val="40"/>
          <w:lang w:val="ro-RO"/>
        </w:rPr>
        <w:t>Manager de depozit</w:t>
      </w:r>
    </w:p>
    <w:p w:rsidR="00AE2546" w:rsidRPr="00766A0B" w:rsidRDefault="00AE2546" w:rsidP="00AE2546">
      <w:pPr>
        <w:tabs>
          <w:tab w:val="left" w:pos="3720"/>
        </w:tabs>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ind w:firstLine="567"/>
        <w:jc w:val="right"/>
        <w:rPr>
          <w:rFonts w:ascii="Times New Roman" w:hAnsi="Times New Roman" w:cs="Times New Roman"/>
          <w:color w:val="FF0000"/>
          <w:sz w:val="28"/>
          <w:szCs w:val="28"/>
          <w:lang w:val="ro-RO"/>
        </w:rPr>
      </w:pPr>
      <w:r w:rsidRPr="00766A0B">
        <w:rPr>
          <w:lang w:val="ro-RO"/>
        </w:rPr>
        <w:tab/>
      </w:r>
      <w:r w:rsidRPr="00766A0B">
        <w:rPr>
          <w:rFonts w:ascii="Times New Roman" w:hAnsi="Times New Roman" w:cs="Times New Roman"/>
          <w:color w:val="FF0000"/>
          <w:sz w:val="28"/>
          <w:szCs w:val="28"/>
          <w:lang w:val="ro-RO"/>
        </w:rPr>
        <w:t>Facultatea de Automatică și Calculatoare</w:t>
      </w:r>
    </w:p>
    <w:p w:rsidR="00AE2546" w:rsidRPr="00766A0B" w:rsidRDefault="00555F93" w:rsidP="00AE2546">
      <w:pPr>
        <w:ind w:firstLine="567"/>
        <w:jc w:val="right"/>
        <w:rPr>
          <w:rFonts w:ascii="Times New Roman" w:hAnsi="Times New Roman" w:cs="Times New Roman"/>
          <w:sz w:val="28"/>
          <w:szCs w:val="28"/>
          <w:lang w:val="ro-RO"/>
        </w:rPr>
      </w:pPr>
      <w:r w:rsidRPr="00766A0B">
        <w:rPr>
          <w:rFonts w:ascii="Times New Roman" w:hAnsi="Times New Roman" w:cs="Times New Roman"/>
          <w:sz w:val="28"/>
          <w:szCs w:val="28"/>
          <w:lang w:val="ro-RO"/>
        </w:rPr>
        <w:t xml:space="preserve">Student: </w:t>
      </w:r>
      <w:r w:rsidR="00AE2546" w:rsidRPr="00766A0B">
        <w:rPr>
          <w:rFonts w:ascii="Times New Roman" w:hAnsi="Times New Roman" w:cs="Times New Roman"/>
          <w:i/>
          <w:sz w:val="28"/>
          <w:szCs w:val="28"/>
          <w:lang w:val="ro-RO"/>
        </w:rPr>
        <w:t>Petrea Irina-Alexandra</w:t>
      </w:r>
    </w:p>
    <w:p w:rsidR="00AE2546" w:rsidRPr="00766A0B" w:rsidRDefault="00AE2546" w:rsidP="00AE2546">
      <w:pPr>
        <w:ind w:firstLine="567"/>
        <w:jc w:val="right"/>
        <w:rPr>
          <w:rFonts w:ascii="Times New Roman" w:hAnsi="Times New Roman" w:cs="Times New Roman"/>
          <w:sz w:val="28"/>
          <w:szCs w:val="28"/>
          <w:lang w:val="ro-RO"/>
        </w:rPr>
      </w:pPr>
      <w:r w:rsidRPr="00766A0B">
        <w:rPr>
          <w:rFonts w:ascii="Times New Roman" w:hAnsi="Times New Roman" w:cs="Times New Roman"/>
          <w:sz w:val="28"/>
          <w:szCs w:val="28"/>
          <w:lang w:val="ro-RO"/>
        </w:rPr>
        <w:t>An 2, grupa 30226</w:t>
      </w:r>
    </w:p>
    <w:p w:rsidR="00555F93" w:rsidRPr="00766A0B" w:rsidRDefault="00555F93" w:rsidP="00AE2546">
      <w:pPr>
        <w:tabs>
          <w:tab w:val="left" w:pos="6984"/>
        </w:tabs>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9760DD" w:rsidRPr="00766A0B" w:rsidRDefault="00555F93" w:rsidP="00555F93">
      <w:pPr>
        <w:tabs>
          <w:tab w:val="left" w:pos="3696"/>
        </w:tabs>
        <w:rPr>
          <w:rFonts w:ascii="Times New Roman" w:hAnsi="Times New Roman" w:cs="Times New Roman"/>
          <w:sz w:val="20"/>
          <w:szCs w:val="20"/>
          <w:lang w:val="ro-RO"/>
        </w:rPr>
      </w:pPr>
      <w:r w:rsidRPr="00766A0B">
        <w:rPr>
          <w:rFonts w:ascii="Times New Roman" w:hAnsi="Times New Roman" w:cs="Times New Roman"/>
          <w:sz w:val="20"/>
          <w:szCs w:val="20"/>
          <w:lang w:val="ro-RO"/>
        </w:rPr>
        <w:tab/>
      </w:r>
    </w:p>
    <w:p w:rsidR="00555F93" w:rsidRPr="00766A0B" w:rsidRDefault="00555F93" w:rsidP="00555F93">
      <w:pPr>
        <w:tabs>
          <w:tab w:val="left" w:pos="3696"/>
        </w:tabs>
        <w:rPr>
          <w:rFonts w:ascii="Times New Roman" w:hAnsi="Times New Roman" w:cs="Times New Roman"/>
          <w:sz w:val="20"/>
          <w:szCs w:val="20"/>
          <w:lang w:val="ro-RO"/>
        </w:rPr>
      </w:pPr>
    </w:p>
    <w:p w:rsidR="00555F93" w:rsidRPr="00766A0B" w:rsidRDefault="00555F93" w:rsidP="00555F93">
      <w:pPr>
        <w:tabs>
          <w:tab w:val="left" w:pos="3696"/>
        </w:tabs>
        <w:rPr>
          <w:rFonts w:ascii="Times New Roman" w:hAnsi="Times New Roman" w:cs="Times New Roman"/>
          <w:color w:val="FFFFFF" w:themeColor="background1"/>
          <w:sz w:val="20"/>
          <w:szCs w:val="20"/>
          <w:lang w:val="ro-RO"/>
        </w:rPr>
      </w:pPr>
      <w:r w:rsidRPr="00766A0B">
        <w:rPr>
          <w:rFonts w:ascii="Times New Roman" w:hAnsi="Times New Roman" w:cs="Times New Roman"/>
          <w:color w:val="FFFFFF" w:themeColor="background1"/>
          <w:sz w:val="20"/>
          <w:szCs w:val="20"/>
          <w:lang w:val="ro-RO"/>
        </w:rPr>
        <w:t xml:space="preserve">. . . . . . . . . . . . . . </w:t>
      </w:r>
    </w:p>
    <w:p w:rsidR="00555F93" w:rsidRPr="00766A0B" w:rsidRDefault="00555F93" w:rsidP="00555F93">
      <w:pPr>
        <w:ind w:firstLine="567"/>
        <w:rPr>
          <w:rFonts w:ascii="Times New Roman" w:hAnsi="Times New Roman" w:cs="Times New Roman"/>
          <w:color w:val="FF0000"/>
          <w:sz w:val="36"/>
          <w:szCs w:val="36"/>
          <w:lang w:val="ro-RO"/>
        </w:rPr>
      </w:pPr>
      <w:r w:rsidRPr="00766A0B">
        <w:rPr>
          <w:rFonts w:ascii="Times New Roman" w:hAnsi="Times New Roman" w:cs="Times New Roman"/>
          <w:color w:val="FF0000"/>
          <w:sz w:val="36"/>
          <w:szCs w:val="36"/>
          <w:lang w:val="ro-RO"/>
        </w:rPr>
        <w:lastRenderedPageBreak/>
        <w:t>Cuprins:</w:t>
      </w:r>
    </w:p>
    <w:p w:rsidR="00555F93" w:rsidRPr="00BF1D59" w:rsidRDefault="00555F93" w:rsidP="00BF1D59">
      <w:pPr>
        <w:pStyle w:val="ListParagraph"/>
        <w:numPr>
          <w:ilvl w:val="0"/>
          <w:numId w:val="1"/>
        </w:numPr>
        <w:tabs>
          <w:tab w:val="left" w:pos="3696"/>
        </w:tabs>
        <w:spacing w:before="120" w:line="480" w:lineRule="auto"/>
        <w:rPr>
          <w:rFonts w:ascii="Times New Roman" w:hAnsi="Times New Roman" w:cs="Times New Roman"/>
          <w:b/>
          <w:color w:val="FFFFFF" w:themeColor="background1"/>
          <w:sz w:val="20"/>
          <w:szCs w:val="20"/>
          <w:lang w:val="ro-RO"/>
        </w:rPr>
      </w:pPr>
    </w:p>
    <w:p w:rsidR="00FD6F33" w:rsidRPr="00BF1D59" w:rsidRDefault="00555F93"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sidRPr="00BF1D59">
        <w:rPr>
          <w:rFonts w:ascii="Times New Roman" w:hAnsi="Times New Roman" w:cs="Times New Roman"/>
          <w:b/>
          <w:sz w:val="20"/>
          <w:szCs w:val="20"/>
          <w:u w:val="single"/>
          <w:lang w:val="ro-RO"/>
        </w:rPr>
        <w:t>Obiectivul temei</w:t>
      </w:r>
    </w:p>
    <w:p w:rsidR="00FD6F33" w:rsidRPr="00BF1D59" w:rsidRDefault="00FD6F33" w:rsidP="00BF1D59">
      <w:pPr>
        <w:pStyle w:val="ListParagraph"/>
        <w:numPr>
          <w:ilvl w:val="1"/>
          <w:numId w:val="4"/>
        </w:numPr>
        <w:tabs>
          <w:tab w:val="left" w:pos="3696"/>
        </w:tabs>
        <w:spacing w:before="120" w:line="480" w:lineRule="auto"/>
        <w:ind w:hanging="357"/>
        <w:rPr>
          <w:rFonts w:ascii="Times New Roman" w:hAnsi="Times New Roman" w:cs="Times New Roman"/>
          <w:b/>
          <w:sz w:val="20"/>
          <w:szCs w:val="20"/>
          <w:lang w:val="ro-RO"/>
        </w:rPr>
      </w:pPr>
      <w:r w:rsidRPr="00BF1D59">
        <w:rPr>
          <w:rFonts w:ascii="Times New Roman" w:hAnsi="Times New Roman" w:cs="Times New Roman"/>
          <w:b/>
          <w:sz w:val="20"/>
          <w:szCs w:val="20"/>
          <w:lang w:val="ro-RO"/>
        </w:rPr>
        <w:t>Obiectivul principal</w:t>
      </w:r>
    </w:p>
    <w:p w:rsidR="00FD6F33" w:rsidRPr="00BF1D59" w:rsidRDefault="00FD6F33" w:rsidP="00BF1D59">
      <w:pPr>
        <w:pStyle w:val="ListParagraph"/>
        <w:numPr>
          <w:ilvl w:val="1"/>
          <w:numId w:val="4"/>
        </w:numPr>
        <w:tabs>
          <w:tab w:val="left" w:pos="3696"/>
        </w:tabs>
        <w:spacing w:before="120" w:line="480" w:lineRule="auto"/>
        <w:ind w:hanging="357"/>
        <w:rPr>
          <w:rFonts w:ascii="Times New Roman" w:hAnsi="Times New Roman" w:cs="Times New Roman"/>
          <w:b/>
          <w:sz w:val="20"/>
          <w:szCs w:val="20"/>
          <w:lang w:val="ro-RO"/>
        </w:rPr>
      </w:pPr>
      <w:r w:rsidRPr="00BF1D59">
        <w:rPr>
          <w:rFonts w:ascii="Times New Roman" w:hAnsi="Times New Roman" w:cs="Times New Roman"/>
          <w:b/>
          <w:sz w:val="20"/>
          <w:szCs w:val="20"/>
          <w:lang w:val="ro-RO"/>
        </w:rPr>
        <w:t>Obiective secundare</w:t>
      </w:r>
    </w:p>
    <w:p w:rsidR="00555F93" w:rsidRPr="00BF1D59" w:rsidRDefault="00555F93"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sidRPr="00BF1D59">
        <w:rPr>
          <w:rFonts w:ascii="Times New Roman" w:hAnsi="Times New Roman" w:cs="Times New Roman"/>
          <w:b/>
          <w:sz w:val="20"/>
          <w:szCs w:val="20"/>
          <w:u w:val="single"/>
          <w:lang w:val="ro-RO"/>
        </w:rPr>
        <w:t>Analiza problemei</w:t>
      </w:r>
    </w:p>
    <w:p w:rsidR="00555F93" w:rsidRPr="00BF1D59" w:rsidRDefault="00AE29AF"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sidRPr="00BF1D59">
        <w:rPr>
          <w:rFonts w:ascii="Times New Roman" w:hAnsi="Times New Roman" w:cs="Times New Roman"/>
          <w:b/>
          <w:sz w:val="20"/>
          <w:szCs w:val="20"/>
          <w:u w:val="single"/>
          <w:lang w:val="ro-RO"/>
        </w:rPr>
        <w:t>Proiectarea soluției</w:t>
      </w:r>
    </w:p>
    <w:p w:rsidR="00AE29AF" w:rsidRPr="00BF1D59" w:rsidRDefault="00AE29AF"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sidRPr="00BF1D59">
        <w:rPr>
          <w:rFonts w:ascii="Times New Roman" w:hAnsi="Times New Roman" w:cs="Times New Roman"/>
          <w:b/>
          <w:sz w:val="20"/>
          <w:szCs w:val="20"/>
          <w:u w:val="single"/>
          <w:lang w:val="ro-RO"/>
        </w:rPr>
        <w:t>Implementare</w:t>
      </w:r>
    </w:p>
    <w:p w:rsidR="00AE29AF" w:rsidRPr="00BF1D59" w:rsidRDefault="00AE29AF"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sidRPr="00BF1D59">
        <w:rPr>
          <w:rFonts w:ascii="Times New Roman" w:hAnsi="Times New Roman" w:cs="Times New Roman"/>
          <w:b/>
          <w:sz w:val="20"/>
          <w:szCs w:val="20"/>
          <w:u w:val="single"/>
          <w:lang w:val="ro-RO"/>
        </w:rPr>
        <w:t>Rezultate</w:t>
      </w:r>
    </w:p>
    <w:p w:rsidR="00AE29AF" w:rsidRPr="00BF1D59" w:rsidRDefault="00AE29AF"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sidRPr="00BF1D59">
        <w:rPr>
          <w:rFonts w:ascii="Times New Roman" w:hAnsi="Times New Roman" w:cs="Times New Roman"/>
          <w:b/>
          <w:sz w:val="20"/>
          <w:szCs w:val="20"/>
          <w:u w:val="single"/>
          <w:lang w:val="ro-RO"/>
        </w:rPr>
        <w:t>Concluzii</w:t>
      </w:r>
    </w:p>
    <w:p w:rsidR="00AE29AF" w:rsidRPr="00BF1D59" w:rsidRDefault="00AE29AF"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sidRPr="00BF1D59">
        <w:rPr>
          <w:rFonts w:ascii="Times New Roman" w:hAnsi="Times New Roman" w:cs="Times New Roman"/>
          <w:b/>
          <w:sz w:val="20"/>
          <w:szCs w:val="20"/>
          <w:u w:val="single"/>
          <w:lang w:val="ro-RO"/>
        </w:rPr>
        <w:t>Bibliografie</w:t>
      </w: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BE40F7" w:rsidRDefault="00BE40F7" w:rsidP="00266279">
      <w:pPr>
        <w:tabs>
          <w:tab w:val="left" w:pos="3696"/>
        </w:tabs>
        <w:rPr>
          <w:rFonts w:ascii="Times New Roman" w:hAnsi="Times New Roman" w:cs="Times New Roman"/>
          <w:color w:val="FFFFFF" w:themeColor="background1"/>
          <w:sz w:val="20"/>
          <w:szCs w:val="20"/>
          <w:lang w:val="ro-RO"/>
        </w:rPr>
      </w:pPr>
      <w:r>
        <w:rPr>
          <w:rFonts w:ascii="Times New Roman" w:hAnsi="Times New Roman" w:cs="Times New Roman"/>
          <w:color w:val="FFFFFF" w:themeColor="background1"/>
          <w:sz w:val="20"/>
          <w:szCs w:val="20"/>
          <w:lang w:val="ro-RO"/>
        </w:rPr>
        <w:t>. . . . . . . . . . . .. . . . . . . . . . . . . . . . . . . . . . . . . . . . . . . . . . . . . . . . . . . . .  . . . . . . . . . . . . . . . . . . . . . . . . . . . . . . . . .</w:t>
      </w: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766A0B" w:rsidRDefault="00AE29AF" w:rsidP="00766A0B">
      <w:pPr>
        <w:pStyle w:val="ListParagraph"/>
        <w:numPr>
          <w:ilvl w:val="0"/>
          <w:numId w:val="3"/>
        </w:numPr>
        <w:tabs>
          <w:tab w:val="left" w:pos="3696"/>
        </w:tabs>
        <w:rPr>
          <w:rFonts w:ascii="Times New Roman" w:hAnsi="Times New Roman" w:cs="Times New Roman"/>
          <w:color w:val="FF0000"/>
          <w:sz w:val="36"/>
          <w:szCs w:val="20"/>
          <w:u w:val="single"/>
          <w:lang w:val="ro-RO"/>
        </w:rPr>
      </w:pPr>
      <w:r w:rsidRPr="00766A0B">
        <w:rPr>
          <w:rFonts w:ascii="Times New Roman" w:hAnsi="Times New Roman" w:cs="Times New Roman"/>
          <w:color w:val="FF0000"/>
          <w:sz w:val="36"/>
          <w:szCs w:val="20"/>
          <w:u w:val="single"/>
          <w:lang w:val="ro-RO"/>
        </w:rPr>
        <w:lastRenderedPageBreak/>
        <w:t>Obiectivul temei</w:t>
      </w:r>
    </w:p>
    <w:p w:rsidR="00766A0B" w:rsidRDefault="00766A0B" w:rsidP="00CF4FF9">
      <w:pPr>
        <w:tabs>
          <w:tab w:val="left" w:pos="3696"/>
        </w:tabs>
        <w:ind w:left="568"/>
        <w:jc w:val="both"/>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Obiectivul</w:t>
      </w:r>
      <w:r w:rsidR="00E3047E" w:rsidRPr="00EB2689">
        <w:rPr>
          <w:rFonts w:ascii="Times New Roman" w:hAnsi="Times New Roman" w:cs="Times New Roman"/>
          <w:b/>
          <w:color w:val="000000" w:themeColor="text1"/>
          <w:sz w:val="20"/>
          <w:szCs w:val="20"/>
          <w:lang w:val="ro-RO"/>
        </w:rPr>
        <w:t xml:space="preserve"> principal</w:t>
      </w:r>
      <w:r w:rsidR="00E3047E">
        <w:rPr>
          <w:rFonts w:ascii="Times New Roman" w:hAnsi="Times New Roman" w:cs="Times New Roman"/>
          <w:color w:val="000000" w:themeColor="text1"/>
          <w:sz w:val="20"/>
          <w:szCs w:val="20"/>
          <w:lang w:val="ro-RO"/>
        </w:rPr>
        <w:t xml:space="preserve"> al</w:t>
      </w:r>
      <w:r>
        <w:rPr>
          <w:rFonts w:ascii="Times New Roman" w:hAnsi="Times New Roman" w:cs="Times New Roman"/>
          <w:color w:val="000000" w:themeColor="text1"/>
          <w:sz w:val="20"/>
          <w:szCs w:val="20"/>
          <w:lang w:val="ro-RO"/>
        </w:rPr>
        <w:t xml:space="preserve"> temei este cel de a realiza o aplicație desktop pentru</w:t>
      </w:r>
      <w:r w:rsidR="00341133">
        <w:rPr>
          <w:rFonts w:ascii="Times New Roman" w:hAnsi="Times New Roman" w:cs="Times New Roman"/>
          <w:color w:val="000000" w:themeColor="text1"/>
          <w:sz w:val="20"/>
          <w:szCs w:val="20"/>
          <w:lang w:val="ro-RO"/>
        </w:rPr>
        <w:t xml:space="preserve"> gestionarea unui depozit</w:t>
      </w:r>
      <w:r>
        <w:rPr>
          <w:rFonts w:ascii="Times New Roman" w:hAnsi="Times New Roman" w:cs="Times New Roman"/>
          <w:color w:val="000000" w:themeColor="text1"/>
          <w:sz w:val="20"/>
          <w:szCs w:val="20"/>
          <w:lang w:val="ro-RO"/>
        </w:rPr>
        <w:t>.</w:t>
      </w:r>
      <w:r w:rsidR="006D40CA">
        <w:rPr>
          <w:rFonts w:ascii="Times New Roman" w:hAnsi="Times New Roman" w:cs="Times New Roman"/>
          <w:color w:val="000000" w:themeColor="text1"/>
          <w:sz w:val="20"/>
          <w:szCs w:val="20"/>
          <w:lang w:val="ro-RO"/>
        </w:rPr>
        <w:t xml:space="preserve"> Această aplicație lucrează cu o bază de date și se permite adăugarea de clienți noi, produse noi și comenzi noi, în limita stocului de produse disponibil.</w:t>
      </w:r>
      <w:r w:rsidR="00341133">
        <w:rPr>
          <w:rFonts w:ascii="Times New Roman" w:hAnsi="Times New Roman" w:cs="Times New Roman"/>
          <w:color w:val="000000" w:themeColor="text1"/>
          <w:sz w:val="20"/>
          <w:szCs w:val="20"/>
          <w:lang w:val="ro-RO"/>
        </w:rPr>
        <w:t xml:space="preserve"> </w:t>
      </w:r>
      <w:r>
        <w:rPr>
          <w:rFonts w:ascii="Times New Roman" w:hAnsi="Times New Roman" w:cs="Times New Roman"/>
          <w:color w:val="000000" w:themeColor="text1"/>
          <w:sz w:val="20"/>
          <w:szCs w:val="20"/>
          <w:lang w:val="ro-RO"/>
        </w:rPr>
        <w:t xml:space="preserve"> Aplicația este proiectată conform paradigmelor programării orientate pe obiecte</w:t>
      </w:r>
      <w:r w:rsidR="00E3047E">
        <w:rPr>
          <w:rFonts w:ascii="Times New Roman" w:hAnsi="Times New Roman" w:cs="Times New Roman"/>
          <w:color w:val="000000" w:themeColor="text1"/>
          <w:sz w:val="20"/>
          <w:szCs w:val="20"/>
          <w:lang w:val="ro-RO"/>
        </w:rPr>
        <w:t xml:space="preserve"> folosind limbajul de programare Java.</w:t>
      </w:r>
      <w:r w:rsidR="00CF4FF9">
        <w:rPr>
          <w:rFonts w:ascii="Times New Roman" w:hAnsi="Times New Roman" w:cs="Times New Roman"/>
          <w:color w:val="000000" w:themeColor="text1"/>
          <w:sz w:val="20"/>
          <w:szCs w:val="20"/>
          <w:lang w:val="ro-RO"/>
        </w:rPr>
        <w:t xml:space="preserve"> Pentru organizarea pe pachete și clase s-a folosit modelul arhitectural </w:t>
      </w:r>
      <w:r w:rsidR="00CF4FF9">
        <w:rPr>
          <w:rFonts w:ascii="Times New Roman" w:hAnsi="Times New Roman" w:cs="Times New Roman"/>
          <w:b/>
          <w:color w:val="000000" w:themeColor="text1"/>
          <w:sz w:val="20"/>
          <w:szCs w:val="20"/>
          <w:lang w:val="ro-RO"/>
        </w:rPr>
        <w:t>Layers</w:t>
      </w:r>
      <w:r w:rsidR="00CF4FF9">
        <w:rPr>
          <w:rFonts w:ascii="Times New Roman" w:hAnsi="Times New Roman" w:cs="Times New Roman"/>
          <w:color w:val="000000" w:themeColor="text1"/>
          <w:sz w:val="20"/>
          <w:szCs w:val="20"/>
          <w:lang w:val="ro-RO"/>
        </w:rPr>
        <w:t>.</w:t>
      </w:r>
      <w:r w:rsidR="00E3047E">
        <w:rPr>
          <w:rFonts w:ascii="Times New Roman" w:hAnsi="Times New Roman" w:cs="Times New Roman"/>
          <w:color w:val="000000" w:themeColor="text1"/>
          <w:sz w:val="20"/>
          <w:szCs w:val="20"/>
          <w:lang w:val="ro-RO"/>
        </w:rPr>
        <w:t xml:space="preserve"> Punem în evidență mai multe obiective secundare, părți constituente ale obiectivului principal sus-menționat:</w:t>
      </w:r>
    </w:p>
    <w:p w:rsidR="00E3047E" w:rsidRDefault="00E3047E" w:rsidP="00CF4FF9">
      <w:pPr>
        <w:pStyle w:val="ListParagraph"/>
        <w:numPr>
          <w:ilvl w:val="0"/>
          <w:numId w:val="1"/>
        </w:numPr>
        <w:tabs>
          <w:tab w:val="left" w:pos="3696"/>
        </w:tabs>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Divizarea responsabilităților pe clase și metode</w:t>
      </w:r>
      <w:r>
        <w:rPr>
          <w:rFonts w:ascii="Times New Roman" w:hAnsi="Times New Roman" w:cs="Times New Roman"/>
          <w:color w:val="000000" w:themeColor="text1"/>
          <w:sz w:val="20"/>
          <w:szCs w:val="20"/>
          <w:lang w:val="ro-RO"/>
        </w:rPr>
        <w:t xml:space="preserve">, ca bună practică în proiectarea aplicației, </w:t>
      </w:r>
      <w:r w:rsidR="00707A09">
        <w:rPr>
          <w:rFonts w:ascii="Times New Roman" w:hAnsi="Times New Roman" w:cs="Times New Roman"/>
          <w:color w:val="000000" w:themeColor="text1"/>
          <w:sz w:val="20"/>
          <w:szCs w:val="20"/>
          <w:lang w:val="ro-RO"/>
        </w:rPr>
        <w:t>prin structurarea pe pachete de clase</w:t>
      </w:r>
      <w:r w:rsidR="00CF4FF9">
        <w:rPr>
          <w:rFonts w:ascii="Times New Roman" w:hAnsi="Times New Roman" w:cs="Times New Roman"/>
          <w:color w:val="000000" w:themeColor="text1"/>
          <w:sz w:val="20"/>
          <w:szCs w:val="20"/>
          <w:lang w:val="ro-RO"/>
        </w:rPr>
        <w:t xml:space="preserve"> conform modelului arhitectural </w:t>
      </w:r>
      <w:r w:rsidR="00CF4FF9">
        <w:rPr>
          <w:rFonts w:ascii="Times New Roman" w:hAnsi="Times New Roman" w:cs="Times New Roman"/>
          <w:b/>
          <w:color w:val="000000" w:themeColor="text1"/>
          <w:sz w:val="20"/>
          <w:szCs w:val="20"/>
          <w:lang w:val="ro-RO"/>
        </w:rPr>
        <w:t>Layers</w:t>
      </w:r>
      <w:r>
        <w:rPr>
          <w:rFonts w:ascii="Times New Roman" w:hAnsi="Times New Roman" w:cs="Times New Roman"/>
          <w:color w:val="000000" w:themeColor="text1"/>
          <w:sz w:val="20"/>
          <w:szCs w:val="20"/>
          <w:lang w:val="ro-RO"/>
        </w:rPr>
        <w:t xml:space="preserve">, pentru a facilita înțelegerea programului și dezvoltarea ulterioară </w:t>
      </w:r>
      <w:r w:rsidR="006A538A">
        <w:rPr>
          <w:rFonts w:ascii="Times New Roman" w:hAnsi="Times New Roman" w:cs="Times New Roman"/>
          <w:color w:val="000000" w:themeColor="text1"/>
          <w:sz w:val="20"/>
          <w:szCs w:val="20"/>
          <w:lang w:val="ro-RO"/>
        </w:rPr>
        <w:t>–</w:t>
      </w:r>
      <w:r>
        <w:rPr>
          <w:rFonts w:ascii="Times New Roman" w:hAnsi="Times New Roman" w:cs="Times New Roman"/>
          <w:color w:val="000000" w:themeColor="text1"/>
          <w:sz w:val="20"/>
          <w:szCs w:val="20"/>
          <w:lang w:val="ro-RO"/>
        </w:rPr>
        <w:t xml:space="preserve"> </w:t>
      </w:r>
      <w:r w:rsidR="006A538A">
        <w:rPr>
          <w:rFonts w:ascii="Times New Roman" w:hAnsi="Times New Roman" w:cs="Times New Roman"/>
          <w:color w:val="000000" w:themeColor="text1"/>
          <w:sz w:val="20"/>
          <w:szCs w:val="20"/>
          <w:lang w:val="ro-RO"/>
        </w:rPr>
        <w:t>va fi detaliată în capitolele 3 și 4</w:t>
      </w:r>
    </w:p>
    <w:p w:rsidR="00E3047E" w:rsidRDefault="00E3047E" w:rsidP="00E3047E">
      <w:pPr>
        <w:pStyle w:val="ListParagraph"/>
        <w:numPr>
          <w:ilvl w:val="0"/>
          <w:numId w:val="1"/>
        </w:numPr>
        <w:tabs>
          <w:tab w:val="left" w:pos="3696"/>
        </w:tabs>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Realizarea diagramelor UML</w:t>
      </w:r>
      <w:r w:rsidR="00707A09">
        <w:rPr>
          <w:rFonts w:ascii="Times New Roman" w:hAnsi="Times New Roman" w:cs="Times New Roman"/>
          <w:color w:val="000000" w:themeColor="text1"/>
          <w:sz w:val="20"/>
          <w:szCs w:val="20"/>
          <w:lang w:val="ro-RO"/>
        </w:rPr>
        <w:t xml:space="preserve"> (diagrame de clase, de pachete</w:t>
      </w:r>
      <w:r>
        <w:rPr>
          <w:rFonts w:ascii="Times New Roman" w:hAnsi="Times New Roman" w:cs="Times New Roman"/>
          <w:color w:val="000000" w:themeColor="text1"/>
          <w:sz w:val="20"/>
          <w:szCs w:val="20"/>
          <w:lang w:val="ro-RO"/>
        </w:rPr>
        <w:t>, etc), pentru a facilita proiectarea ulterioară și transpunerea funcțional</w:t>
      </w:r>
      <w:r w:rsidR="00707A09">
        <w:rPr>
          <w:rFonts w:ascii="Times New Roman" w:hAnsi="Times New Roman" w:cs="Times New Roman"/>
          <w:color w:val="000000" w:themeColor="text1"/>
          <w:sz w:val="20"/>
          <w:szCs w:val="20"/>
          <w:lang w:val="ro-RO"/>
        </w:rPr>
        <w:t xml:space="preserve">ităților în cod </w:t>
      </w:r>
    </w:p>
    <w:p w:rsidR="00A332D7" w:rsidRDefault="00A332D7" w:rsidP="006A538A">
      <w:pPr>
        <w:pStyle w:val="ListParagraph"/>
        <w:numPr>
          <w:ilvl w:val="0"/>
          <w:numId w:val="1"/>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Realizarea conexiunii cu baza de date</w:t>
      </w:r>
      <w:r>
        <w:rPr>
          <w:rFonts w:ascii="Times New Roman" w:hAnsi="Times New Roman" w:cs="Times New Roman"/>
          <w:color w:val="000000" w:themeColor="text1"/>
          <w:sz w:val="20"/>
          <w:szCs w:val="20"/>
          <w:lang w:val="ro-RO"/>
        </w:rPr>
        <w:t xml:space="preserve"> gestionată de serverul MySQL </w:t>
      </w:r>
    </w:p>
    <w:p w:rsidR="006A538A" w:rsidRPr="00A332D7" w:rsidRDefault="00707A09" w:rsidP="006A538A">
      <w:pPr>
        <w:pStyle w:val="ListParagraph"/>
        <w:numPr>
          <w:ilvl w:val="0"/>
          <w:numId w:val="1"/>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Lucrul cu fișiere și realizarea unui executabil .jar</w:t>
      </w:r>
    </w:p>
    <w:p w:rsidR="00A332D7" w:rsidRPr="006A538A" w:rsidRDefault="00A332D7" w:rsidP="006A538A">
      <w:pPr>
        <w:pStyle w:val="ListParagraph"/>
        <w:numPr>
          <w:ilvl w:val="0"/>
          <w:numId w:val="1"/>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 xml:space="preserve">Generarea de fișiere pdf </w:t>
      </w:r>
    </w:p>
    <w:p w:rsidR="00CA1805" w:rsidRDefault="006D40CA" w:rsidP="00CA1805">
      <w:pPr>
        <w:pStyle w:val="ListParagraph"/>
        <w:numPr>
          <w:ilvl w:val="0"/>
          <w:numId w:val="1"/>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Realizarea operațiilor asupra bazei de date prin intermediul tehnicii de reflection în Java</w:t>
      </w:r>
    </w:p>
    <w:p w:rsidR="00CA1805" w:rsidRDefault="00CA1805" w:rsidP="00CA1805">
      <w:pPr>
        <w:pStyle w:val="ListParagraph"/>
        <w:tabs>
          <w:tab w:val="left" w:pos="3696"/>
        </w:tabs>
        <w:rPr>
          <w:rFonts w:ascii="Times New Roman" w:hAnsi="Times New Roman" w:cs="Times New Roman"/>
          <w:color w:val="000000" w:themeColor="text1"/>
          <w:sz w:val="20"/>
          <w:szCs w:val="20"/>
          <w:lang w:val="ro-RO"/>
        </w:rPr>
      </w:pPr>
    </w:p>
    <w:p w:rsidR="00CA1805" w:rsidRPr="00CA1805" w:rsidRDefault="00CA1805" w:rsidP="00CA1805">
      <w:pPr>
        <w:pStyle w:val="ListParagraph"/>
        <w:tabs>
          <w:tab w:val="left" w:pos="3696"/>
        </w:tabs>
        <w:rPr>
          <w:rFonts w:ascii="Times New Roman" w:hAnsi="Times New Roman" w:cs="Times New Roman"/>
          <w:color w:val="000000" w:themeColor="text1"/>
          <w:sz w:val="20"/>
          <w:szCs w:val="20"/>
          <w:lang w:val="ro-RO"/>
        </w:rPr>
      </w:pPr>
    </w:p>
    <w:p w:rsidR="00766A0B" w:rsidRDefault="00AE29AF" w:rsidP="00B83AEA">
      <w:pPr>
        <w:pStyle w:val="ListParagraph"/>
        <w:numPr>
          <w:ilvl w:val="0"/>
          <w:numId w:val="3"/>
        </w:numPr>
        <w:tabs>
          <w:tab w:val="left" w:pos="3696"/>
        </w:tabs>
        <w:rPr>
          <w:rFonts w:ascii="Times New Roman" w:hAnsi="Times New Roman" w:cs="Times New Roman"/>
          <w:color w:val="FF0000"/>
          <w:sz w:val="36"/>
          <w:szCs w:val="20"/>
          <w:u w:val="single"/>
          <w:lang w:val="ro-RO"/>
        </w:rPr>
      </w:pPr>
      <w:r w:rsidRPr="00766A0B">
        <w:rPr>
          <w:rFonts w:ascii="Times New Roman" w:hAnsi="Times New Roman" w:cs="Times New Roman"/>
          <w:color w:val="FF0000"/>
          <w:sz w:val="36"/>
          <w:szCs w:val="20"/>
          <w:u w:val="single"/>
          <w:lang w:val="ro-RO"/>
        </w:rPr>
        <w:t>Analiza problemei</w:t>
      </w:r>
    </w:p>
    <w:p w:rsidR="00B83AEA" w:rsidRDefault="00B83AEA" w:rsidP="00B83AEA">
      <w:pPr>
        <w:pStyle w:val="ListParagraph"/>
        <w:tabs>
          <w:tab w:val="left" w:pos="3696"/>
        </w:tabs>
        <w:ind w:left="928"/>
        <w:rPr>
          <w:rFonts w:ascii="Times New Roman" w:hAnsi="Times New Roman" w:cs="Times New Roman"/>
          <w:color w:val="FF0000"/>
          <w:sz w:val="36"/>
          <w:szCs w:val="20"/>
          <w:u w:val="single"/>
          <w:lang w:val="ro-RO"/>
        </w:rPr>
      </w:pPr>
    </w:p>
    <w:p w:rsidR="00757BF0" w:rsidRDefault="00B83AEA" w:rsidP="00757BF0">
      <w:pPr>
        <w:pStyle w:val="ListParagraph"/>
        <w:tabs>
          <w:tab w:val="left" w:pos="3696"/>
        </w:tabs>
        <w:ind w:left="928"/>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Se vor prezenta funcționalitățile oferite de aplicație, precum și detalierea cazurilor de utilizare a acesteia.</w:t>
      </w:r>
    </w:p>
    <w:p w:rsidR="00531426" w:rsidRDefault="00757BF0" w:rsidP="00531426">
      <w:pPr>
        <w:pStyle w:val="ListParagraph"/>
        <w:tabs>
          <w:tab w:val="left" w:pos="3696"/>
        </w:tabs>
        <w:ind w:left="928"/>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Aplicația</w:t>
      </w:r>
      <w:r w:rsidR="00E05036">
        <w:rPr>
          <w:rFonts w:ascii="Times New Roman" w:hAnsi="Times New Roman" w:cs="Times New Roman"/>
          <w:color w:val="000000" w:themeColor="text1"/>
          <w:sz w:val="20"/>
          <w:szCs w:val="20"/>
          <w:lang w:val="ro-RO"/>
        </w:rPr>
        <w:t xml:space="preserve"> gestionează procesarea de comenzi ale clienților la un depozit după cum</w:t>
      </w:r>
      <w:r w:rsidR="00531426">
        <w:rPr>
          <w:rFonts w:ascii="Times New Roman" w:hAnsi="Times New Roman" w:cs="Times New Roman"/>
          <w:color w:val="000000" w:themeColor="text1"/>
          <w:sz w:val="20"/>
          <w:szCs w:val="20"/>
          <w:lang w:val="ro-RO"/>
        </w:rPr>
        <w:t xml:space="preserve"> urmează: </w:t>
      </w:r>
    </w:p>
    <w:p w:rsidR="00757BF0" w:rsidRDefault="00E05036" w:rsidP="00E05036">
      <w:pPr>
        <w:pStyle w:val="ListParagraph"/>
        <w:numPr>
          <w:ilvl w:val="0"/>
          <w:numId w:val="20"/>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Aplicația interacționează cu o bază de date conținând 3 tabele:</w:t>
      </w:r>
    </w:p>
    <w:p w:rsidR="00E05036" w:rsidRDefault="00E05036" w:rsidP="00E05036">
      <w:pPr>
        <w:pStyle w:val="ListParagraph"/>
        <w:numPr>
          <w:ilvl w:val="1"/>
          <w:numId w:val="20"/>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Tabela Client – va conține date despre clienți – un client este descris prin numele său (unic în tabel) și adresa sa.</w:t>
      </w:r>
    </w:p>
    <w:p w:rsidR="00E05036" w:rsidRDefault="00E05036" w:rsidP="00E05036">
      <w:pPr>
        <w:pStyle w:val="ListParagraph"/>
        <w:numPr>
          <w:ilvl w:val="1"/>
          <w:numId w:val="20"/>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Tabela Product – va conține date despre produsele aflate în stoc la depozit – un produs este descris prin numele său (unic în tabel), cantitatea de produs prezentă în stoc la momentul curent și prețul pe bucată al acelui produs</w:t>
      </w:r>
    </w:p>
    <w:p w:rsidR="00547527" w:rsidRDefault="00E05036" w:rsidP="00E05036">
      <w:pPr>
        <w:pStyle w:val="ListParagraph"/>
        <w:numPr>
          <w:ilvl w:val="1"/>
          <w:numId w:val="20"/>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Tabela  WarehouseOrder – va conține date despre comenzile efectuate la depozit – o comandă este caracterizată de numele clientului care a efectuat-o, numele produsului comandat, cantitatea din acel produs care a fost comandată și totalul comenzii. Este important de menționat că folosind o singură tabelă pentru gestionarea comenzilor, fiecare comandă va conține doar un singur produs, iar factura se va genera, similar, pentru un singur p</w:t>
      </w:r>
      <w:r w:rsidR="00547527">
        <w:rPr>
          <w:rFonts w:ascii="Times New Roman" w:hAnsi="Times New Roman" w:cs="Times New Roman"/>
          <w:color w:val="000000" w:themeColor="text1"/>
          <w:sz w:val="20"/>
          <w:szCs w:val="20"/>
          <w:lang w:val="ro-RO"/>
        </w:rPr>
        <w:t>rodus la un moment dat.</w:t>
      </w:r>
    </w:p>
    <w:p w:rsidR="00547527" w:rsidRDefault="00547527" w:rsidP="00547527">
      <w:pPr>
        <w:pStyle w:val="ListParagraph"/>
        <w:numPr>
          <w:ilvl w:val="0"/>
          <w:numId w:val="20"/>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Se pot adăuga și șterge clienți; la ștergerea unui client, se vor șterge și toate comenzile efectuate de către acel client</w:t>
      </w:r>
    </w:p>
    <w:p w:rsidR="00547527" w:rsidRDefault="00547527" w:rsidP="00547527">
      <w:pPr>
        <w:pStyle w:val="ListParagraph"/>
        <w:numPr>
          <w:ilvl w:val="0"/>
          <w:numId w:val="20"/>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Se pot adăuga și șterge produse; la încercarea de adăugare a unui produs care există deja în tabelă, acesta nu se va adăuga ca produs nou, ci se va actualiza cantitatea din produsul deja existent ca suma dintre cantitatea de produs existentă deja și cantitatea din produsul ce se încearcă a se adăuga.</w:t>
      </w:r>
    </w:p>
    <w:p w:rsidR="009456D7" w:rsidRDefault="00547527" w:rsidP="00547527">
      <w:pPr>
        <w:pStyle w:val="ListParagraph"/>
        <w:numPr>
          <w:ilvl w:val="0"/>
          <w:numId w:val="20"/>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 xml:space="preserve">Se pot adăuga comenzi: comanda se adaugă în tabela corespunzătoare doar dacă există produsul dorit în stoc și cantitatea de produse din stoc este suficientă, i.e. cantitatea de produse ce se dorește a fi comandată este mai mică sau egală cu cantitatea de produs existentă pe stoc. La finalizarea unei comenzi, se generează o factură sub formă de fișier </w:t>
      </w:r>
      <w:r>
        <w:rPr>
          <w:rFonts w:ascii="Times New Roman" w:hAnsi="Times New Roman" w:cs="Times New Roman"/>
          <w:color w:val="000000" w:themeColor="text1"/>
          <w:sz w:val="20"/>
          <w:szCs w:val="20"/>
          <w:lang w:val="ro-RO"/>
        </w:rPr>
        <w:lastRenderedPageBreak/>
        <w:t>pdf în folderul aplicației,</w:t>
      </w:r>
      <w:r w:rsidR="009456D7">
        <w:rPr>
          <w:rFonts w:ascii="Times New Roman" w:hAnsi="Times New Roman" w:cs="Times New Roman"/>
          <w:color w:val="000000" w:themeColor="text1"/>
          <w:sz w:val="20"/>
          <w:szCs w:val="20"/>
          <w:lang w:val="ro-RO"/>
        </w:rPr>
        <w:t xml:space="preserve"> factură ce conține date referitoare la comandă: numele clientului, numele produsului, cantitatea de produs comandată, totalul comenzii (care se calculează înmulțind prețul per bucată al produsului cu cantitatea de produs comandată). Dacă nu există suficiente produse pe stoc, se va genera un alt fișier pdf în care se va specifica acest lucru.</w:t>
      </w:r>
    </w:p>
    <w:p w:rsidR="00E05036" w:rsidRDefault="009456D7" w:rsidP="00547527">
      <w:pPr>
        <w:pStyle w:val="ListParagraph"/>
        <w:numPr>
          <w:ilvl w:val="0"/>
          <w:numId w:val="20"/>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Se pot genera rapoarte pentru clienți, produse și comenzi, ce constituie fișiere pdf cu date despre toate rândurile din tabelele Client, Product și WarehouseOrder din baza de date, în formă tabulară.</w:t>
      </w:r>
    </w:p>
    <w:p w:rsidR="009456D7" w:rsidRPr="009456D7" w:rsidRDefault="009456D7" w:rsidP="009456D7">
      <w:pPr>
        <w:tabs>
          <w:tab w:val="left" w:pos="3696"/>
        </w:tabs>
        <w:rPr>
          <w:rFonts w:ascii="Times New Roman" w:hAnsi="Times New Roman" w:cs="Times New Roman"/>
          <w:color w:val="000000" w:themeColor="text1"/>
          <w:sz w:val="20"/>
          <w:szCs w:val="20"/>
          <w:lang w:val="ro-RO"/>
        </w:rPr>
      </w:pPr>
    </w:p>
    <w:p w:rsidR="00BE40F7" w:rsidRDefault="009456D7" w:rsidP="00CF4FF9">
      <w:pPr>
        <w:pStyle w:val="ListParagraph"/>
        <w:tabs>
          <w:tab w:val="left" w:pos="3696"/>
        </w:tabs>
        <w:ind w:left="928"/>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Interacțiunea cu utilizatorul se realizează astfel: a</w:t>
      </w:r>
      <w:r w:rsidR="00363604">
        <w:rPr>
          <w:rFonts w:ascii="Times New Roman" w:hAnsi="Times New Roman" w:cs="Times New Roman"/>
          <w:color w:val="000000" w:themeColor="text1"/>
          <w:sz w:val="20"/>
          <w:szCs w:val="20"/>
          <w:lang w:val="ro-RO"/>
        </w:rPr>
        <w:t>ceastă aplicație nu prezintă interfață grafică, ea lucrând cu</w:t>
      </w:r>
      <w:r w:rsidR="00CF4FF9">
        <w:rPr>
          <w:rFonts w:ascii="Times New Roman" w:hAnsi="Times New Roman" w:cs="Times New Roman"/>
          <w:color w:val="000000" w:themeColor="text1"/>
          <w:sz w:val="20"/>
          <w:szCs w:val="20"/>
          <w:lang w:val="ro-RO"/>
        </w:rPr>
        <w:t xml:space="preserve"> un argument dat la execuție, ce reprezintă un fișier text care conține pe fiecare linie câte o comandă, după cum urmează</w:t>
      </w:r>
      <w:r w:rsidR="00BE5D73">
        <w:rPr>
          <w:rFonts w:ascii="Times New Roman" w:hAnsi="Times New Roman" w:cs="Times New Roman"/>
          <w:color w:val="000000" w:themeColor="text1"/>
          <w:sz w:val="20"/>
          <w:szCs w:val="20"/>
          <w:lang w:val="ro-RO"/>
        </w:rPr>
        <w:t>:</w:t>
      </w:r>
    </w:p>
    <w:p w:rsidR="00CF4FF9" w:rsidRDefault="00CF4FF9" w:rsidP="00CF4FF9">
      <w:pPr>
        <w:pStyle w:val="ListParagraph"/>
        <w:numPr>
          <w:ilvl w:val="0"/>
          <w:numId w:val="19"/>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Insert client</w:t>
      </w:r>
      <w:r w:rsidR="001313F6">
        <w:rPr>
          <w:rFonts w:ascii="Times New Roman" w:hAnsi="Times New Roman" w:cs="Times New Roman"/>
          <w:color w:val="000000" w:themeColor="text1"/>
          <w:sz w:val="20"/>
          <w:szCs w:val="20"/>
          <w:lang w:val="ro-RO"/>
        </w:rPr>
        <w:t>: Nume, Adresă – va determina inserarea în tabela de clienți a unui nou client cu datele specificate, dacă nu există deja un alt client cu același nume</w:t>
      </w:r>
    </w:p>
    <w:p w:rsidR="00CF4FF9" w:rsidRDefault="00CF4FF9" w:rsidP="00CF4FF9">
      <w:pPr>
        <w:pStyle w:val="ListParagraph"/>
        <w:numPr>
          <w:ilvl w:val="0"/>
          <w:numId w:val="19"/>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Insert product</w:t>
      </w:r>
      <w:r w:rsidR="001313F6">
        <w:rPr>
          <w:rFonts w:ascii="Times New Roman" w:hAnsi="Times New Roman" w:cs="Times New Roman"/>
          <w:color w:val="000000" w:themeColor="text1"/>
          <w:sz w:val="20"/>
          <w:szCs w:val="20"/>
          <w:lang w:val="ro-RO"/>
        </w:rPr>
        <w:t>: Nume, Cantitate, Preț – va determina inserarea în tabela de produse a unui nou produs având numele, cantitatea și prețul specificate; dacă există deja un produs cu același nume în tabela de produse, atunci se va actualiza cantitatea produsului deja existent la suma cantităților produsului existent și a produsului nou adăugat – pe scurt, se va actualiza stocul disponibil.</w:t>
      </w:r>
    </w:p>
    <w:p w:rsidR="00CF4FF9" w:rsidRDefault="00CF4FF9" w:rsidP="00CF4FF9">
      <w:pPr>
        <w:pStyle w:val="ListParagraph"/>
        <w:numPr>
          <w:ilvl w:val="0"/>
          <w:numId w:val="19"/>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Delete client</w:t>
      </w:r>
      <w:r w:rsidR="001313F6">
        <w:rPr>
          <w:rFonts w:ascii="Times New Roman" w:hAnsi="Times New Roman" w:cs="Times New Roman"/>
          <w:color w:val="000000" w:themeColor="text1"/>
          <w:sz w:val="20"/>
          <w:szCs w:val="20"/>
          <w:lang w:val="ro-RO"/>
        </w:rPr>
        <w:t>: Nume, Adresă – va determina ștergerea din tabela de clienți a clientului cu datele specificate. De asemenea, se vor șterge și toate comenzile clientului respectiv.</w:t>
      </w:r>
    </w:p>
    <w:p w:rsidR="00CF4FF9" w:rsidRDefault="00CF4FF9" w:rsidP="00CF4FF9">
      <w:pPr>
        <w:pStyle w:val="ListParagraph"/>
        <w:numPr>
          <w:ilvl w:val="0"/>
          <w:numId w:val="19"/>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Delete product</w:t>
      </w:r>
      <w:r w:rsidR="001313F6">
        <w:rPr>
          <w:rFonts w:ascii="Times New Roman" w:hAnsi="Times New Roman" w:cs="Times New Roman"/>
          <w:color w:val="000000" w:themeColor="text1"/>
          <w:sz w:val="20"/>
          <w:szCs w:val="20"/>
          <w:lang w:val="ro-RO"/>
        </w:rPr>
        <w:t>: Nume – va determina ștergerea din tabela de produse a produslui cu numele specificat</w:t>
      </w:r>
    </w:p>
    <w:p w:rsidR="00CF4FF9" w:rsidRDefault="00CF4FF9" w:rsidP="00CF4FF9">
      <w:pPr>
        <w:pStyle w:val="ListParagraph"/>
        <w:numPr>
          <w:ilvl w:val="0"/>
          <w:numId w:val="19"/>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Order</w:t>
      </w:r>
      <w:r w:rsidR="001313F6">
        <w:rPr>
          <w:rFonts w:ascii="Times New Roman" w:hAnsi="Times New Roman" w:cs="Times New Roman"/>
          <w:color w:val="000000" w:themeColor="text1"/>
          <w:sz w:val="20"/>
          <w:szCs w:val="20"/>
          <w:lang w:val="ro-RO"/>
        </w:rPr>
        <w:t xml:space="preserve">: Nume, Produs, Cantitate – va determina adăugarea unei noi comenzi </w:t>
      </w:r>
      <w:r w:rsidR="007B12DA">
        <w:rPr>
          <w:rFonts w:ascii="Times New Roman" w:hAnsi="Times New Roman" w:cs="Times New Roman"/>
          <w:color w:val="000000" w:themeColor="text1"/>
          <w:sz w:val="20"/>
          <w:szCs w:val="20"/>
          <w:lang w:val="ro-RO"/>
        </w:rPr>
        <w:t xml:space="preserve">în tabela de comenzi, numai dacă stocurile permit efectuarea comenzii (dacă în tabela Produs </w:t>
      </w:r>
      <w:r w:rsidR="00606412">
        <w:rPr>
          <w:rFonts w:ascii="Times New Roman" w:hAnsi="Times New Roman" w:cs="Times New Roman"/>
          <w:color w:val="000000" w:themeColor="text1"/>
          <w:sz w:val="20"/>
          <w:szCs w:val="20"/>
          <w:lang w:val="ro-RO"/>
        </w:rPr>
        <w:t>există o cantitate de produse mai mare sau egală cu cantitatea cerută în comandă prin câmpul Cantitate</w:t>
      </w:r>
    </w:p>
    <w:p w:rsidR="00CF4FF9" w:rsidRDefault="00CF4FF9" w:rsidP="00CF4FF9">
      <w:pPr>
        <w:pStyle w:val="ListParagraph"/>
        <w:numPr>
          <w:ilvl w:val="0"/>
          <w:numId w:val="19"/>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Report client</w:t>
      </w:r>
      <w:r w:rsidR="00E1485A">
        <w:rPr>
          <w:rFonts w:ascii="Times New Roman" w:hAnsi="Times New Roman" w:cs="Times New Roman"/>
          <w:color w:val="000000" w:themeColor="text1"/>
          <w:sz w:val="20"/>
          <w:szCs w:val="20"/>
          <w:lang w:val="ro-RO"/>
        </w:rPr>
        <w:t xml:space="preserve"> – va genera un raport conținând toate datele despre toți clienții, în formă tabulară într-un fișier pdf</w:t>
      </w:r>
    </w:p>
    <w:p w:rsidR="00CF4FF9" w:rsidRDefault="00CF4FF9" w:rsidP="00CF4FF9">
      <w:pPr>
        <w:pStyle w:val="ListParagraph"/>
        <w:numPr>
          <w:ilvl w:val="0"/>
          <w:numId w:val="19"/>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Report product</w:t>
      </w:r>
      <w:r w:rsidR="00E1485A">
        <w:rPr>
          <w:rFonts w:ascii="Times New Roman" w:hAnsi="Times New Roman" w:cs="Times New Roman"/>
          <w:color w:val="000000" w:themeColor="text1"/>
          <w:sz w:val="20"/>
          <w:szCs w:val="20"/>
          <w:lang w:val="ro-RO"/>
        </w:rPr>
        <w:t xml:space="preserve"> – va genera un raport conținând toate datele despre toate produsele, în formă tabulară, într-un fișier pdf</w:t>
      </w:r>
    </w:p>
    <w:p w:rsidR="00CF4FF9" w:rsidRPr="00CF4FF9" w:rsidRDefault="00CF4FF9" w:rsidP="00CF4FF9">
      <w:pPr>
        <w:pStyle w:val="ListParagraph"/>
        <w:numPr>
          <w:ilvl w:val="0"/>
          <w:numId w:val="19"/>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Report order</w:t>
      </w:r>
      <w:r w:rsidR="00E1485A">
        <w:rPr>
          <w:rFonts w:ascii="Times New Roman" w:hAnsi="Times New Roman" w:cs="Times New Roman"/>
          <w:color w:val="000000" w:themeColor="text1"/>
          <w:sz w:val="20"/>
          <w:szCs w:val="20"/>
          <w:lang w:val="ro-RO"/>
        </w:rPr>
        <w:t xml:space="preserve"> – va genera un raport conținând toate datele despre toate comenzile, în formă tabilară, într-un fișier pdf.</w:t>
      </w:r>
    </w:p>
    <w:p w:rsidR="00AE29AF" w:rsidRPr="00766A0B" w:rsidRDefault="00AE29AF" w:rsidP="00AE29AF">
      <w:pPr>
        <w:pStyle w:val="ListParagraph"/>
        <w:numPr>
          <w:ilvl w:val="0"/>
          <w:numId w:val="3"/>
        </w:numPr>
        <w:tabs>
          <w:tab w:val="left" w:pos="3696"/>
        </w:tabs>
        <w:rPr>
          <w:rFonts w:ascii="Times New Roman" w:hAnsi="Times New Roman" w:cs="Times New Roman"/>
          <w:color w:val="FF0000"/>
          <w:sz w:val="36"/>
          <w:szCs w:val="20"/>
          <w:u w:val="single"/>
          <w:lang w:val="ro-RO"/>
        </w:rPr>
      </w:pPr>
      <w:r w:rsidRPr="00766A0B">
        <w:rPr>
          <w:rFonts w:ascii="Times New Roman" w:hAnsi="Times New Roman" w:cs="Times New Roman"/>
          <w:color w:val="FF0000"/>
          <w:sz w:val="36"/>
          <w:szCs w:val="20"/>
          <w:u w:val="single"/>
          <w:lang w:val="ro-RO"/>
        </w:rPr>
        <w:t>Proiectarea soluției</w:t>
      </w:r>
    </w:p>
    <w:p w:rsidR="00E76B72" w:rsidRDefault="00D27058" w:rsidP="00766A0B">
      <w:p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Se vor prezenta diagramele de pachete ș</w:t>
      </w:r>
      <w:r w:rsidR="001C55CB">
        <w:rPr>
          <w:rFonts w:ascii="Times New Roman" w:hAnsi="Times New Roman" w:cs="Times New Roman"/>
          <w:color w:val="000000" w:themeColor="text1"/>
          <w:sz w:val="20"/>
          <w:szCs w:val="20"/>
          <w:lang w:val="ro-RO"/>
        </w:rPr>
        <w:t xml:space="preserve">i de clase ce pun în evidență aspectele de proiectare OOP ale aplicației, precum și justificări legate de alegerile </w:t>
      </w:r>
      <w:r w:rsidR="00266279">
        <w:rPr>
          <w:rFonts w:ascii="Times New Roman" w:hAnsi="Times New Roman" w:cs="Times New Roman"/>
          <w:color w:val="000000" w:themeColor="text1"/>
          <w:sz w:val="20"/>
          <w:szCs w:val="20"/>
          <w:lang w:val="ro-RO"/>
        </w:rPr>
        <w:t>făcute în contextul proiectării.</w:t>
      </w:r>
      <w:r w:rsidR="00E76B72">
        <w:rPr>
          <w:rFonts w:ascii="Times New Roman" w:hAnsi="Times New Roman" w:cs="Times New Roman"/>
          <w:color w:val="000000" w:themeColor="text1"/>
          <w:sz w:val="20"/>
          <w:szCs w:val="20"/>
          <w:lang w:val="ro-RO"/>
        </w:rPr>
        <w:t xml:space="preserve"> </w:t>
      </w:r>
    </w:p>
    <w:p w:rsidR="00D31FCE" w:rsidRDefault="00D31FCE" w:rsidP="00D31FCE">
      <w:pPr>
        <w:tabs>
          <w:tab w:val="left" w:pos="1836"/>
        </w:tabs>
        <w:ind w:left="568"/>
        <w:rPr>
          <w:rFonts w:ascii="Times New Roman" w:hAnsi="Times New Roman" w:cs="Times New Roman"/>
          <w:color w:val="000000" w:themeColor="text1"/>
          <w:sz w:val="20"/>
          <w:szCs w:val="20"/>
          <w:lang w:val="ro-RO"/>
        </w:rPr>
      </w:pPr>
      <w:r>
        <w:rPr>
          <w:rFonts w:ascii="Times New Roman" w:hAnsi="Times New Roman" w:cs="Times New Roman"/>
          <w:noProof/>
          <w:color w:val="000000" w:themeColor="text1"/>
          <w:sz w:val="20"/>
          <w:szCs w:val="20"/>
          <w:lang w:eastAsia="en-GB"/>
        </w:rPr>
        <w:lastRenderedPageBreak/>
        <w:drawing>
          <wp:anchor distT="0" distB="0" distL="114300" distR="114300" simplePos="0" relativeHeight="251670528" behindDoc="1" locked="0" layoutInCell="1" allowOverlap="1">
            <wp:simplePos x="0" y="0"/>
            <wp:positionH relativeFrom="column">
              <wp:posOffset>3352800</wp:posOffset>
            </wp:positionH>
            <wp:positionV relativeFrom="paragraph">
              <wp:posOffset>2976245</wp:posOffset>
            </wp:positionV>
            <wp:extent cx="2491740" cy="1013460"/>
            <wp:effectExtent l="0" t="0" r="3810" b="0"/>
            <wp:wrapTight wrapText="bothSides">
              <wp:wrapPolygon edited="0">
                <wp:start x="0" y="0"/>
                <wp:lineTo x="0" y="21113"/>
                <wp:lineTo x="21468" y="21113"/>
                <wp:lineTo x="21468" y="0"/>
                <wp:lineTo x="0" y="0"/>
              </wp:wrapPolygon>
            </wp:wrapTight>
            <wp:docPr id="1" name="Picture 1" descr="C:\Users\petre\AppData\Local\Microsoft\Windows\INetCache\Content.Word\DAOp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etre\AppData\Local\Microsoft\Windows\INetCache\Content.Word\DAOpk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1740" cy="1013460"/>
                    </a:xfrm>
                    <a:prstGeom prst="rect">
                      <a:avLst/>
                    </a:prstGeom>
                    <a:noFill/>
                    <a:ln>
                      <a:noFill/>
                    </a:ln>
                  </pic:spPr>
                </pic:pic>
              </a:graphicData>
            </a:graphic>
          </wp:anchor>
        </w:drawing>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0;margin-top:1.45pt;width:238.8pt;height:313.2pt;z-index:251669504;mso-position-horizontal-relative:text;mso-position-vertical-relative:text">
            <v:imagedata r:id="rId9" o:title="pkg_all"/>
            <w10:wrap type="square" side="right"/>
          </v:shape>
        </w:pict>
      </w:r>
      <w:r>
        <w:rPr>
          <w:noProof/>
        </w:rPr>
        <w:pict>
          <v:shape id="_x0000_s1033" type="#_x0000_t75" style="position:absolute;left:0;text-align:left;margin-left:263.45pt;margin-top:3.25pt;width:194.15pt;height:195.6pt;z-index:251672576;mso-position-horizontal-relative:text;mso-position-vertical-relative:text">
            <v:imagedata r:id="rId10" o:title="modelpkg"/>
            <w10:wrap type="square"/>
          </v:shape>
        </w:pict>
      </w:r>
      <w:r>
        <w:rPr>
          <w:rFonts w:ascii="Times New Roman" w:hAnsi="Times New Roman" w:cs="Times New Roman"/>
          <w:color w:val="000000" w:themeColor="text1"/>
          <w:sz w:val="20"/>
          <w:szCs w:val="20"/>
          <w:lang w:val="ro-RO"/>
        </w:rPr>
        <w:tab/>
      </w:r>
      <w:r>
        <w:rPr>
          <w:rFonts w:ascii="Times New Roman" w:hAnsi="Times New Roman" w:cs="Times New Roman"/>
          <w:color w:val="000000" w:themeColor="text1"/>
          <w:sz w:val="20"/>
          <w:szCs w:val="20"/>
          <w:lang w:val="ro-RO"/>
        </w:rPr>
        <w:tab/>
      </w:r>
      <w:r>
        <w:rPr>
          <w:rFonts w:ascii="Times New Roman" w:hAnsi="Times New Roman" w:cs="Times New Roman"/>
          <w:color w:val="000000" w:themeColor="text1"/>
          <w:sz w:val="20"/>
          <w:szCs w:val="20"/>
          <w:lang w:val="ro-RO"/>
        </w:rPr>
        <w:tab/>
        <w:t>Pachetul Model</w:t>
      </w:r>
    </w:p>
    <w:p w:rsidR="00E644E7" w:rsidRDefault="00D31FCE" w:rsidP="00B24070">
      <w:pPr>
        <w:tabs>
          <w:tab w:val="left" w:pos="3696"/>
        </w:tabs>
        <w:ind w:left="568"/>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br w:type="textWrapping" w:clear="all"/>
        <w:t xml:space="preserve">   Pachetul main – diagrama de pachete </w:t>
      </w:r>
      <w:r>
        <w:rPr>
          <w:rFonts w:ascii="Times New Roman" w:hAnsi="Times New Roman" w:cs="Times New Roman"/>
          <w:color w:val="000000" w:themeColor="text1"/>
          <w:sz w:val="20"/>
          <w:szCs w:val="20"/>
          <w:lang w:val="ro-RO"/>
        </w:rPr>
        <w:tab/>
      </w:r>
      <w:r>
        <w:rPr>
          <w:rFonts w:ascii="Times New Roman" w:hAnsi="Times New Roman" w:cs="Times New Roman"/>
          <w:color w:val="000000" w:themeColor="text1"/>
          <w:sz w:val="20"/>
          <w:szCs w:val="20"/>
          <w:lang w:val="ro-RO"/>
        </w:rPr>
        <w:tab/>
      </w:r>
      <w:r>
        <w:rPr>
          <w:rFonts w:ascii="Times New Roman" w:hAnsi="Times New Roman" w:cs="Times New Roman"/>
          <w:color w:val="000000" w:themeColor="text1"/>
          <w:sz w:val="20"/>
          <w:szCs w:val="20"/>
          <w:lang w:val="ro-RO"/>
        </w:rPr>
        <w:tab/>
      </w:r>
      <w:r>
        <w:rPr>
          <w:rFonts w:ascii="Times New Roman" w:hAnsi="Times New Roman" w:cs="Times New Roman"/>
          <w:color w:val="000000" w:themeColor="text1"/>
          <w:sz w:val="20"/>
          <w:szCs w:val="20"/>
          <w:lang w:val="ro-RO"/>
        </w:rPr>
        <w:tab/>
        <w:t>Pachetul DAO</w:t>
      </w:r>
    </w:p>
    <w:p w:rsidR="001E2D61" w:rsidRDefault="00255EDB" w:rsidP="00B24070">
      <w:pPr>
        <w:tabs>
          <w:tab w:val="left" w:pos="3696"/>
        </w:tabs>
        <w:ind w:left="568"/>
        <w:rPr>
          <w:rFonts w:ascii="Times New Roman" w:hAnsi="Times New Roman" w:cs="Times New Roman"/>
          <w:color w:val="000000" w:themeColor="text1"/>
          <w:sz w:val="20"/>
          <w:szCs w:val="20"/>
          <w:lang w:val="ro-RO"/>
        </w:rPr>
      </w:pPr>
      <w:r>
        <w:rPr>
          <w:rFonts w:ascii="Times New Roman" w:hAnsi="Times New Roman" w:cs="Times New Roman"/>
          <w:noProof/>
          <w:color w:val="000000" w:themeColor="text1"/>
          <w:sz w:val="20"/>
          <w:szCs w:val="20"/>
          <w:lang w:eastAsia="en-GB"/>
        </w:rPr>
        <w:drawing>
          <wp:anchor distT="0" distB="0" distL="114300" distR="114300" simplePos="0" relativeHeight="251677696" behindDoc="0" locked="0" layoutInCell="1" allowOverlap="1">
            <wp:simplePos x="0" y="0"/>
            <wp:positionH relativeFrom="margin">
              <wp:posOffset>4114800</wp:posOffset>
            </wp:positionH>
            <wp:positionV relativeFrom="paragraph">
              <wp:posOffset>204470</wp:posOffset>
            </wp:positionV>
            <wp:extent cx="1746885" cy="1407160"/>
            <wp:effectExtent l="0" t="0" r="5715" b="2540"/>
            <wp:wrapSquare wrapText="bothSides"/>
            <wp:docPr id="2" name="Picture 2" descr="C:\Users\petre\AppData\Local\Microsoft\Windows\INetCache\Content.Word\presentationp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petre\AppData\Local\Microsoft\Windows\INetCache\Content.Word\presentationpk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6885" cy="1407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 id="_x0000_s1035" type="#_x0000_t75" style="position:absolute;left:0;text-align:left;margin-left:187.05pt;margin-top:13.2pt;width:117.7pt;height:114.6pt;z-index:251676672;mso-position-horizontal-relative:text;mso-position-vertical-relative:text">
            <v:imagedata r:id="rId12" o:title="BLLpkg"/>
            <w10:wrap type="square"/>
          </v:shape>
        </w:pict>
      </w:r>
      <w:r>
        <w:rPr>
          <w:noProof/>
        </w:rPr>
        <w:pict>
          <v:shape id="_x0000_s1034" type="#_x0000_t75" style="position:absolute;left:0;text-align:left;margin-left:5.85pt;margin-top:15.6pt;width:160.8pt;height:109.8pt;z-index:251674624;mso-position-horizontal-relative:text;mso-position-vertical-relative:text">
            <v:imagedata r:id="rId13" o:title="CONNpkg"/>
            <w10:wrap type="square"/>
          </v:shape>
        </w:pict>
      </w:r>
    </w:p>
    <w:p w:rsidR="00D31FCE" w:rsidRDefault="00D31FCE" w:rsidP="00B24070">
      <w:pPr>
        <w:tabs>
          <w:tab w:val="left" w:pos="3696"/>
        </w:tabs>
        <w:ind w:left="568"/>
        <w:rPr>
          <w:rFonts w:ascii="Times New Roman" w:hAnsi="Times New Roman" w:cs="Times New Roman"/>
          <w:color w:val="000000" w:themeColor="text1"/>
          <w:sz w:val="20"/>
          <w:szCs w:val="20"/>
          <w:lang w:val="ro-RO"/>
        </w:rPr>
      </w:pPr>
    </w:p>
    <w:p w:rsidR="00255EDB" w:rsidRDefault="00255EDB" w:rsidP="00255EDB">
      <w:pPr>
        <w:tabs>
          <w:tab w:val="left" w:pos="3696"/>
        </w:tabs>
        <w:ind w:left="568"/>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 xml:space="preserve">      Pachetul Connection</w:t>
      </w:r>
      <w:r>
        <w:rPr>
          <w:rFonts w:ascii="Times New Roman" w:hAnsi="Times New Roman" w:cs="Times New Roman"/>
          <w:color w:val="000000" w:themeColor="text1"/>
          <w:sz w:val="20"/>
          <w:szCs w:val="20"/>
          <w:lang w:val="ro-RO"/>
        </w:rPr>
        <w:tab/>
        <w:t xml:space="preserve">       Pachetul BLL</w:t>
      </w:r>
      <w:r>
        <w:rPr>
          <w:rFonts w:ascii="Times New Roman" w:hAnsi="Times New Roman" w:cs="Times New Roman"/>
          <w:color w:val="000000" w:themeColor="text1"/>
          <w:sz w:val="20"/>
          <w:szCs w:val="20"/>
          <w:lang w:val="ro-RO"/>
        </w:rPr>
        <w:tab/>
        <w:t xml:space="preserve"> </w:t>
      </w:r>
      <w:r>
        <w:rPr>
          <w:rFonts w:ascii="Times New Roman" w:hAnsi="Times New Roman" w:cs="Times New Roman"/>
          <w:color w:val="000000" w:themeColor="text1"/>
          <w:sz w:val="20"/>
          <w:szCs w:val="20"/>
          <w:lang w:val="ro-RO"/>
        </w:rPr>
        <w:tab/>
        <w:t xml:space="preserve">         Pachetul Presentation</w:t>
      </w:r>
    </w:p>
    <w:p w:rsidR="00255EDB" w:rsidRDefault="00255EDB" w:rsidP="00255EDB">
      <w:pPr>
        <w:tabs>
          <w:tab w:val="left" w:pos="3696"/>
        </w:tabs>
        <w:rPr>
          <w:rFonts w:ascii="Times New Roman" w:hAnsi="Times New Roman" w:cs="Times New Roman"/>
          <w:color w:val="000000" w:themeColor="text1"/>
          <w:sz w:val="20"/>
          <w:szCs w:val="20"/>
          <w:lang w:val="ro-RO"/>
        </w:rPr>
      </w:pPr>
    </w:p>
    <w:p w:rsidR="00B24070" w:rsidRDefault="00E644E7" w:rsidP="001E2D61">
      <w:p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 xml:space="preserve">Diagramele de pachete de mai sus înfățișează structura pachetelor importante din implementarea aplicației. </w:t>
      </w:r>
      <w:r w:rsidR="00D31FCE">
        <w:rPr>
          <w:rFonts w:ascii="Times New Roman" w:hAnsi="Times New Roman" w:cs="Times New Roman"/>
          <w:color w:val="000000" w:themeColor="text1"/>
          <w:sz w:val="20"/>
          <w:szCs w:val="20"/>
          <w:lang w:val="ro-RO"/>
        </w:rPr>
        <w:t xml:space="preserve">Această aplicație este structurată conform modelului arhitectural Layers, ce presupune împărțirea responsabilităților pe mai multe nivele, lucru care facilitează înțelegerea și dezvoltarea ulterioară a aplicației. Fiecare pachet este descris împreună cu toate clasele și </w:t>
      </w:r>
      <w:r>
        <w:rPr>
          <w:rFonts w:ascii="Times New Roman" w:hAnsi="Times New Roman" w:cs="Times New Roman"/>
          <w:color w:val="000000" w:themeColor="text1"/>
          <w:sz w:val="20"/>
          <w:szCs w:val="20"/>
          <w:lang w:val="ro-RO"/>
        </w:rPr>
        <w:t xml:space="preserve">responsabilitățile </w:t>
      </w:r>
      <w:r w:rsidR="00D31FCE">
        <w:rPr>
          <w:rFonts w:ascii="Times New Roman" w:hAnsi="Times New Roman" w:cs="Times New Roman"/>
          <w:color w:val="000000" w:themeColor="text1"/>
          <w:sz w:val="20"/>
          <w:szCs w:val="20"/>
          <w:lang w:val="ro-RO"/>
        </w:rPr>
        <w:t xml:space="preserve">acestora </w:t>
      </w:r>
      <w:r>
        <w:rPr>
          <w:rFonts w:ascii="Times New Roman" w:hAnsi="Times New Roman" w:cs="Times New Roman"/>
          <w:color w:val="000000" w:themeColor="text1"/>
          <w:sz w:val="20"/>
          <w:szCs w:val="20"/>
          <w:lang w:val="ro-RO"/>
        </w:rPr>
        <w:t>după cum urmează:</w:t>
      </w:r>
    </w:p>
    <w:p w:rsidR="00D44D1D" w:rsidRDefault="00E644E7" w:rsidP="001E2D61">
      <w:pPr>
        <w:pStyle w:val="ListParagraph"/>
        <w:numPr>
          <w:ilvl w:val="0"/>
          <w:numId w:val="7"/>
        </w:numPr>
        <w:tabs>
          <w:tab w:val="left" w:pos="3696"/>
        </w:tabs>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 xml:space="preserve">Pachetul </w:t>
      </w:r>
      <w:r w:rsidR="00255EDB">
        <w:rPr>
          <w:rFonts w:ascii="Times New Roman" w:hAnsi="Times New Roman" w:cs="Times New Roman"/>
          <w:b/>
          <w:color w:val="000000" w:themeColor="text1"/>
          <w:sz w:val="20"/>
          <w:szCs w:val="20"/>
          <w:lang w:val="ro-RO"/>
        </w:rPr>
        <w:t>Connection</w:t>
      </w:r>
      <w:r>
        <w:rPr>
          <w:rFonts w:ascii="Times New Roman" w:hAnsi="Times New Roman" w:cs="Times New Roman"/>
          <w:color w:val="000000" w:themeColor="text1"/>
          <w:sz w:val="20"/>
          <w:szCs w:val="20"/>
          <w:lang w:val="ro-RO"/>
        </w:rPr>
        <w:t xml:space="preserve"> </w:t>
      </w:r>
      <w:r w:rsidR="00015EB4">
        <w:rPr>
          <w:rFonts w:ascii="Times New Roman" w:hAnsi="Times New Roman" w:cs="Times New Roman"/>
          <w:color w:val="000000" w:themeColor="text1"/>
          <w:sz w:val="20"/>
          <w:szCs w:val="20"/>
          <w:lang w:val="ro-RO"/>
        </w:rPr>
        <w:t xml:space="preserve">– </w:t>
      </w:r>
      <w:r w:rsidR="00842665">
        <w:rPr>
          <w:rFonts w:ascii="Times New Roman" w:hAnsi="Times New Roman" w:cs="Times New Roman"/>
          <w:color w:val="000000" w:themeColor="text1"/>
          <w:sz w:val="20"/>
          <w:szCs w:val="20"/>
          <w:lang w:val="ro-RO"/>
        </w:rPr>
        <w:t xml:space="preserve"> conține doar clasa ConnectionFactory, care realizează conexiunea la baza de date folosind o singură instanță de obiect Connection, prin implementarea modelului arhitectural </w:t>
      </w:r>
      <w:r w:rsidR="00842665">
        <w:rPr>
          <w:rFonts w:ascii="Times New Roman" w:hAnsi="Times New Roman" w:cs="Times New Roman"/>
          <w:color w:val="000000" w:themeColor="text1"/>
          <w:sz w:val="20"/>
          <w:szCs w:val="20"/>
          <w:lang w:val="ro-RO"/>
        </w:rPr>
        <w:lastRenderedPageBreak/>
        <w:t>Singleton. De asemnea, sunt puse la dispoziție metode de obținere și închidere a conexiunii,precum și de închidere a unui PreparedStatement și un ResultSet.</w:t>
      </w:r>
    </w:p>
    <w:p w:rsidR="002B6F46" w:rsidRPr="002B6F46" w:rsidRDefault="00255EDB" w:rsidP="002B6F46">
      <w:pPr>
        <w:pStyle w:val="ListParagraph"/>
        <w:numPr>
          <w:ilvl w:val="0"/>
          <w:numId w:val="7"/>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 xml:space="preserve">Pachetul Model </w:t>
      </w:r>
      <w:r w:rsidR="002B6F46">
        <w:rPr>
          <w:rFonts w:ascii="Times New Roman" w:hAnsi="Times New Roman" w:cs="Times New Roman"/>
          <w:color w:val="000000" w:themeColor="text1"/>
          <w:sz w:val="20"/>
          <w:szCs w:val="20"/>
          <w:lang w:val="ro-RO"/>
        </w:rPr>
        <w:t>–</w:t>
      </w:r>
      <w:r>
        <w:rPr>
          <w:rFonts w:ascii="Times New Roman" w:hAnsi="Times New Roman" w:cs="Times New Roman"/>
          <w:color w:val="000000" w:themeColor="text1"/>
          <w:sz w:val="20"/>
          <w:szCs w:val="20"/>
          <w:lang w:val="ro-RO"/>
        </w:rPr>
        <w:t xml:space="preserve"> </w:t>
      </w:r>
      <w:r w:rsidR="002B6F46">
        <w:rPr>
          <w:rFonts w:ascii="Times New Roman" w:hAnsi="Times New Roman" w:cs="Times New Roman"/>
          <w:color w:val="000000" w:themeColor="text1"/>
          <w:sz w:val="20"/>
          <w:szCs w:val="20"/>
          <w:lang w:val="ro-RO"/>
        </w:rPr>
        <w:t>conține clasele ce modelează obiectele principale folosite în această aplicație: Client, Model, WarehouseOrder. Aceste corespund tabelelor din baza de date: au aceleași câmpuri, aceleași tipuri de date și în aceeași ordine. Conțin doar metode accesoare și mutatoare.</w:t>
      </w:r>
    </w:p>
    <w:p w:rsidR="00015EB4" w:rsidRPr="00015EB4" w:rsidRDefault="0025259A" w:rsidP="00015EB4">
      <w:pPr>
        <w:pStyle w:val="ListParagraph"/>
        <w:numPr>
          <w:ilvl w:val="0"/>
          <w:numId w:val="7"/>
        </w:numPr>
        <w:tabs>
          <w:tab w:val="left" w:pos="3696"/>
        </w:tabs>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Pachetul</w:t>
      </w:r>
      <w:r w:rsidR="001E2D61">
        <w:rPr>
          <w:rFonts w:ascii="Times New Roman" w:hAnsi="Times New Roman" w:cs="Times New Roman"/>
          <w:b/>
          <w:color w:val="000000" w:themeColor="text1"/>
          <w:sz w:val="20"/>
          <w:szCs w:val="20"/>
          <w:lang w:val="ro-RO"/>
        </w:rPr>
        <w:t xml:space="preserve"> </w:t>
      </w:r>
      <w:r w:rsidR="00255EDB">
        <w:rPr>
          <w:rFonts w:ascii="Times New Roman" w:hAnsi="Times New Roman" w:cs="Times New Roman"/>
          <w:b/>
          <w:color w:val="000000" w:themeColor="text1"/>
          <w:sz w:val="20"/>
          <w:szCs w:val="20"/>
          <w:lang w:val="ro-RO"/>
        </w:rPr>
        <w:t xml:space="preserve">DAO </w:t>
      </w:r>
      <w:r w:rsidR="002B6F46">
        <w:rPr>
          <w:rFonts w:ascii="Times New Roman" w:hAnsi="Times New Roman" w:cs="Times New Roman"/>
          <w:b/>
          <w:color w:val="000000" w:themeColor="text1"/>
          <w:sz w:val="20"/>
          <w:szCs w:val="20"/>
          <w:lang w:val="ro-RO"/>
        </w:rPr>
        <w:t>–</w:t>
      </w:r>
      <w:r w:rsidR="00255EDB">
        <w:rPr>
          <w:rFonts w:ascii="Times New Roman" w:hAnsi="Times New Roman" w:cs="Times New Roman"/>
          <w:b/>
          <w:color w:val="000000" w:themeColor="text1"/>
          <w:sz w:val="20"/>
          <w:szCs w:val="20"/>
          <w:lang w:val="ro-RO"/>
        </w:rPr>
        <w:t xml:space="preserve"> </w:t>
      </w:r>
      <w:r w:rsidR="002B6F46">
        <w:rPr>
          <w:rFonts w:ascii="Times New Roman" w:hAnsi="Times New Roman" w:cs="Times New Roman"/>
          <w:color w:val="000000" w:themeColor="text1"/>
          <w:sz w:val="20"/>
          <w:szCs w:val="20"/>
          <w:lang w:val="ro-RO"/>
        </w:rPr>
        <w:t xml:space="preserve">conține clasele folosite pentru interogarea bazei de date și modificarea datelor din aceasta. În acest pachet se folosește tehnica reflexiei, așa încât introducerea, ștergerea și interogarea în baza de date se fac folosind aceleași metode, indiferent de tipul obiectului instanță al unei clase din pachetul Model. </w:t>
      </w:r>
      <w:r w:rsidR="007A34CE">
        <w:rPr>
          <w:rFonts w:ascii="Times New Roman" w:hAnsi="Times New Roman" w:cs="Times New Roman"/>
          <w:color w:val="000000" w:themeColor="text1"/>
          <w:sz w:val="20"/>
          <w:szCs w:val="20"/>
          <w:lang w:val="ro-RO"/>
        </w:rPr>
        <w:t>Operațiile care sunt specifice fiecărei clase Model sunt implementate prin metode în afara clasei abstracte AbstractDAO</w:t>
      </w:r>
      <w:r w:rsidR="00115C26">
        <w:rPr>
          <w:rFonts w:ascii="Times New Roman" w:hAnsi="Times New Roman" w:cs="Times New Roman"/>
          <w:color w:val="000000" w:themeColor="text1"/>
          <w:sz w:val="20"/>
          <w:szCs w:val="20"/>
          <w:lang w:val="ro-RO"/>
        </w:rPr>
        <w:t xml:space="preserve"> (aici se folosește reflexia).</w:t>
      </w:r>
    </w:p>
    <w:p w:rsidR="00D44D1D" w:rsidRPr="00255EDB" w:rsidRDefault="001E2D61" w:rsidP="001E2D61">
      <w:pPr>
        <w:pStyle w:val="ListParagraph"/>
        <w:numPr>
          <w:ilvl w:val="0"/>
          <w:numId w:val="7"/>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 xml:space="preserve">Pachetul </w:t>
      </w:r>
      <w:r w:rsidR="00255EDB">
        <w:rPr>
          <w:rFonts w:ascii="Times New Roman" w:hAnsi="Times New Roman" w:cs="Times New Roman"/>
          <w:b/>
          <w:color w:val="000000" w:themeColor="text1"/>
          <w:sz w:val="20"/>
          <w:szCs w:val="20"/>
          <w:lang w:val="ro-RO"/>
        </w:rPr>
        <w:t>BLL –</w:t>
      </w:r>
      <w:r w:rsidR="007A34CE">
        <w:rPr>
          <w:rFonts w:ascii="Times New Roman" w:hAnsi="Times New Roman" w:cs="Times New Roman"/>
          <w:b/>
          <w:color w:val="000000" w:themeColor="text1"/>
          <w:sz w:val="20"/>
          <w:szCs w:val="20"/>
          <w:lang w:val="ro-RO"/>
        </w:rPr>
        <w:t xml:space="preserve"> </w:t>
      </w:r>
      <w:r w:rsidR="007A34CE">
        <w:rPr>
          <w:rFonts w:ascii="Times New Roman" w:hAnsi="Times New Roman" w:cs="Times New Roman"/>
          <w:color w:val="000000" w:themeColor="text1"/>
          <w:sz w:val="20"/>
          <w:szCs w:val="20"/>
          <w:lang w:val="ro-RO"/>
        </w:rPr>
        <w:t xml:space="preserve">conține clase folosite pentru implementarea logicii de business a aplicației, pentru fiecare dintre clasele pachetului Model. </w:t>
      </w:r>
      <w:r w:rsidR="00255EDB">
        <w:rPr>
          <w:rFonts w:ascii="Times New Roman" w:hAnsi="Times New Roman" w:cs="Times New Roman"/>
          <w:b/>
          <w:color w:val="000000" w:themeColor="text1"/>
          <w:sz w:val="20"/>
          <w:szCs w:val="20"/>
          <w:lang w:val="ro-RO"/>
        </w:rPr>
        <w:t xml:space="preserve"> </w:t>
      </w:r>
    </w:p>
    <w:p w:rsidR="00255EDB" w:rsidRPr="00255EDB" w:rsidRDefault="00255EDB" w:rsidP="001E2D61">
      <w:pPr>
        <w:pStyle w:val="ListParagraph"/>
        <w:numPr>
          <w:ilvl w:val="0"/>
          <w:numId w:val="7"/>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 xml:space="preserve">Pachetul Presentation – </w:t>
      </w:r>
      <w:r w:rsidR="00572198">
        <w:rPr>
          <w:rFonts w:ascii="Times New Roman" w:hAnsi="Times New Roman" w:cs="Times New Roman"/>
          <w:color w:val="000000" w:themeColor="text1"/>
          <w:sz w:val="20"/>
          <w:szCs w:val="20"/>
          <w:lang w:val="ro-RO"/>
        </w:rPr>
        <w:t>conține clase destinate interacțiunii cu utilizatorul – un parser pentru fișierul de comenzi și un generator de fișiere pdf, în cazul comenzilor Order și Report client, product sau order.</w:t>
      </w:r>
    </w:p>
    <w:p w:rsidR="00255EDB" w:rsidRPr="001E2D61" w:rsidRDefault="00255EDB" w:rsidP="001E2D61">
      <w:pPr>
        <w:pStyle w:val="ListParagraph"/>
        <w:numPr>
          <w:ilvl w:val="0"/>
          <w:numId w:val="7"/>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 xml:space="preserve">Pachetul default </w:t>
      </w:r>
      <w:r w:rsidR="00572198">
        <w:rPr>
          <w:rFonts w:ascii="Times New Roman" w:hAnsi="Times New Roman" w:cs="Times New Roman"/>
          <w:b/>
          <w:color w:val="000000" w:themeColor="text1"/>
          <w:sz w:val="20"/>
          <w:szCs w:val="20"/>
          <w:lang w:val="ro-RO"/>
        </w:rPr>
        <w:t>–</w:t>
      </w:r>
      <w:r>
        <w:rPr>
          <w:rFonts w:ascii="Times New Roman" w:hAnsi="Times New Roman" w:cs="Times New Roman"/>
          <w:b/>
          <w:color w:val="000000" w:themeColor="text1"/>
          <w:sz w:val="20"/>
          <w:szCs w:val="20"/>
          <w:lang w:val="ro-RO"/>
        </w:rPr>
        <w:t xml:space="preserve"> </w:t>
      </w:r>
      <w:r w:rsidR="00572198">
        <w:rPr>
          <w:rFonts w:ascii="Times New Roman" w:hAnsi="Times New Roman" w:cs="Times New Roman"/>
          <w:color w:val="000000" w:themeColor="text1"/>
          <w:sz w:val="20"/>
          <w:szCs w:val="20"/>
          <w:lang w:val="ro-RO"/>
        </w:rPr>
        <w:t>conține clasa MainClass, cu metoda Main, de unde începe execuția aplicației.</w:t>
      </w:r>
    </w:p>
    <w:p w:rsidR="00D44D1D" w:rsidRPr="00D44D1D" w:rsidRDefault="00D44D1D" w:rsidP="00D44D1D">
      <w:pPr>
        <w:pStyle w:val="ListParagraph"/>
        <w:tabs>
          <w:tab w:val="left" w:pos="3696"/>
        </w:tabs>
        <w:rPr>
          <w:rFonts w:ascii="Times New Roman" w:hAnsi="Times New Roman" w:cs="Times New Roman"/>
          <w:color w:val="000000" w:themeColor="text1"/>
          <w:sz w:val="20"/>
          <w:szCs w:val="20"/>
          <w:lang w:val="ro-RO"/>
        </w:rPr>
      </w:pPr>
    </w:p>
    <w:p w:rsidR="00D44D1D" w:rsidRPr="00D44D1D" w:rsidRDefault="00B24070" w:rsidP="00D44D1D">
      <w:pPr>
        <w:pStyle w:val="ListParagraph"/>
        <w:numPr>
          <w:ilvl w:val="0"/>
          <w:numId w:val="3"/>
        </w:numPr>
        <w:tabs>
          <w:tab w:val="left" w:pos="3696"/>
        </w:tabs>
        <w:rPr>
          <w:rFonts w:ascii="Times New Roman" w:hAnsi="Times New Roman" w:cs="Times New Roman"/>
          <w:color w:val="FF0000"/>
          <w:sz w:val="36"/>
          <w:szCs w:val="20"/>
          <w:u w:val="single"/>
          <w:lang w:val="ro-RO"/>
        </w:rPr>
      </w:pPr>
      <w:r>
        <w:rPr>
          <w:rFonts w:ascii="Times New Roman" w:hAnsi="Times New Roman" w:cs="Times New Roman"/>
          <w:color w:val="FF0000"/>
          <w:sz w:val="36"/>
          <w:szCs w:val="20"/>
          <w:u w:val="single"/>
          <w:lang w:val="ro-RO"/>
        </w:rPr>
        <w:t>Implementare</w:t>
      </w:r>
    </w:p>
    <w:p w:rsidR="00D44D1D" w:rsidRDefault="00D44D1D" w:rsidP="00D44D1D">
      <w:pPr>
        <w:pStyle w:val="ListParagraph"/>
        <w:tabs>
          <w:tab w:val="left" w:pos="3696"/>
        </w:tabs>
        <w:ind w:left="928"/>
        <w:rPr>
          <w:rFonts w:ascii="Times New Roman" w:hAnsi="Times New Roman" w:cs="Times New Roman"/>
          <w:color w:val="000000" w:themeColor="text1"/>
          <w:sz w:val="20"/>
          <w:szCs w:val="20"/>
          <w:lang w:val="ro-RO"/>
        </w:rPr>
      </w:pPr>
    </w:p>
    <w:p w:rsidR="00B24070" w:rsidRDefault="00D44D1D" w:rsidP="00D44D1D">
      <w:pPr>
        <w:pStyle w:val="ListParagraph"/>
        <w:tabs>
          <w:tab w:val="left" w:pos="3696"/>
        </w:tabs>
        <w:ind w:left="928"/>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 xml:space="preserve">Se va analiza fiecare clasă </w:t>
      </w:r>
      <w:r w:rsidR="00255EDB">
        <w:rPr>
          <w:rFonts w:ascii="Times New Roman" w:hAnsi="Times New Roman" w:cs="Times New Roman"/>
          <w:color w:val="000000" w:themeColor="text1"/>
          <w:sz w:val="20"/>
          <w:szCs w:val="20"/>
          <w:lang w:val="ro-RO"/>
        </w:rPr>
        <w:t xml:space="preserve">importantă </w:t>
      </w:r>
      <w:r>
        <w:rPr>
          <w:rFonts w:ascii="Times New Roman" w:hAnsi="Times New Roman" w:cs="Times New Roman"/>
          <w:color w:val="000000" w:themeColor="text1"/>
          <w:sz w:val="20"/>
          <w:szCs w:val="20"/>
          <w:lang w:val="ro-RO"/>
        </w:rPr>
        <w:t>în parte, argumentând alege</w:t>
      </w:r>
      <w:r w:rsidR="00806EF7">
        <w:rPr>
          <w:rFonts w:ascii="Times New Roman" w:hAnsi="Times New Roman" w:cs="Times New Roman"/>
          <w:color w:val="000000" w:themeColor="text1"/>
          <w:sz w:val="20"/>
          <w:szCs w:val="20"/>
          <w:lang w:val="ro-RO"/>
        </w:rPr>
        <w:t xml:space="preserve">rile de implementare acolo unde </w:t>
      </w:r>
      <w:r>
        <w:rPr>
          <w:rFonts w:ascii="Times New Roman" w:hAnsi="Times New Roman" w:cs="Times New Roman"/>
          <w:color w:val="000000" w:themeColor="text1"/>
          <w:sz w:val="20"/>
          <w:szCs w:val="20"/>
          <w:lang w:val="ro-RO"/>
        </w:rPr>
        <w:t>este cazul.</w:t>
      </w:r>
    </w:p>
    <w:p w:rsidR="00806EF7" w:rsidRDefault="00806EF7" w:rsidP="00D44D1D">
      <w:pPr>
        <w:pStyle w:val="ListParagraph"/>
        <w:tabs>
          <w:tab w:val="left" w:pos="3696"/>
        </w:tabs>
        <w:ind w:left="928"/>
        <w:rPr>
          <w:rFonts w:ascii="Times New Roman" w:hAnsi="Times New Roman" w:cs="Times New Roman"/>
          <w:color w:val="000000" w:themeColor="text1"/>
          <w:sz w:val="20"/>
          <w:szCs w:val="20"/>
          <w:lang w:val="ro-RO"/>
        </w:rPr>
      </w:pPr>
    </w:p>
    <w:p w:rsidR="00806EF7" w:rsidRDefault="00806EF7" w:rsidP="00D44D1D">
      <w:pPr>
        <w:pStyle w:val="ListParagraph"/>
        <w:tabs>
          <w:tab w:val="left" w:pos="3696"/>
        </w:tabs>
        <w:ind w:left="928"/>
        <w:rPr>
          <w:rFonts w:ascii="Times New Roman" w:hAnsi="Times New Roman" w:cs="Times New Roman"/>
          <w:color w:val="000000" w:themeColor="text1"/>
          <w:sz w:val="20"/>
          <w:szCs w:val="20"/>
          <w:lang w:val="ro-RO"/>
        </w:rPr>
      </w:pPr>
      <w:r>
        <w:rPr>
          <w:noProof/>
          <w:lang w:eastAsia="en-GB"/>
        </w:rPr>
        <w:drawing>
          <wp:anchor distT="180340" distB="180340" distL="114300" distR="114300" simplePos="0" relativeHeight="251678720" behindDoc="0" locked="0" layoutInCell="1" allowOverlap="1">
            <wp:simplePos x="0" y="0"/>
            <wp:positionH relativeFrom="column">
              <wp:posOffset>226695</wp:posOffset>
            </wp:positionH>
            <wp:positionV relativeFrom="page">
              <wp:posOffset>5494020</wp:posOffset>
            </wp:positionV>
            <wp:extent cx="4784090" cy="3200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84090" cy="3200400"/>
                    </a:xfrm>
                    <a:prstGeom prst="rect">
                      <a:avLst/>
                    </a:prstGeom>
                  </pic:spPr>
                </pic:pic>
              </a:graphicData>
            </a:graphic>
            <wp14:sizeRelH relativeFrom="margin">
              <wp14:pctWidth>0</wp14:pctWidth>
            </wp14:sizeRelH>
            <wp14:sizeRelV relativeFrom="margin">
              <wp14:pctHeight>0</wp14:pctHeight>
            </wp14:sizeRelV>
          </wp:anchor>
        </w:drawing>
      </w:r>
    </w:p>
    <w:p w:rsidR="00D637F6" w:rsidRDefault="00D44D1D" w:rsidP="002B6F46">
      <w:pPr>
        <w:pStyle w:val="ListParagraph"/>
        <w:numPr>
          <w:ilvl w:val="3"/>
          <w:numId w:val="7"/>
        </w:numPr>
        <w:tabs>
          <w:tab w:val="left" w:pos="3696"/>
        </w:tabs>
        <w:ind w:left="567"/>
        <w:rPr>
          <w:rFonts w:ascii="Times New Roman" w:hAnsi="Times New Roman" w:cs="Times New Roman"/>
          <w:b/>
          <w:color w:val="000000" w:themeColor="text1"/>
          <w:sz w:val="20"/>
          <w:szCs w:val="20"/>
          <w:lang w:val="ro-RO"/>
        </w:rPr>
      </w:pPr>
      <w:r w:rsidRPr="00EB2689">
        <w:rPr>
          <w:rFonts w:ascii="Times New Roman" w:hAnsi="Times New Roman" w:cs="Times New Roman"/>
          <w:b/>
          <w:color w:val="000000" w:themeColor="text1"/>
          <w:sz w:val="20"/>
          <w:szCs w:val="20"/>
          <w:lang w:val="ro-RO"/>
        </w:rPr>
        <w:t xml:space="preserve">Pachetul </w:t>
      </w:r>
      <w:r w:rsidR="002B6F46">
        <w:rPr>
          <w:rFonts w:ascii="Times New Roman" w:hAnsi="Times New Roman" w:cs="Times New Roman"/>
          <w:b/>
          <w:color w:val="000000" w:themeColor="text1"/>
          <w:sz w:val="20"/>
          <w:szCs w:val="20"/>
          <w:lang w:val="ro-RO"/>
        </w:rPr>
        <w:t>DAO</w:t>
      </w:r>
    </w:p>
    <w:p w:rsidR="00806EF7" w:rsidRPr="002B6F46" w:rsidRDefault="00806EF7" w:rsidP="00806EF7">
      <w:pPr>
        <w:pStyle w:val="ListParagraph"/>
        <w:tabs>
          <w:tab w:val="left" w:pos="3696"/>
        </w:tabs>
        <w:ind w:left="567"/>
        <w:rPr>
          <w:rFonts w:ascii="Times New Roman" w:hAnsi="Times New Roman" w:cs="Times New Roman"/>
          <w:b/>
          <w:color w:val="000000" w:themeColor="text1"/>
          <w:sz w:val="20"/>
          <w:szCs w:val="20"/>
          <w:lang w:val="ro-RO"/>
        </w:rPr>
      </w:pPr>
    </w:p>
    <w:p w:rsidR="00F2382D" w:rsidRDefault="001E2D61" w:rsidP="00F2382D">
      <w:pPr>
        <w:pStyle w:val="ListParagraph"/>
        <w:numPr>
          <w:ilvl w:val="4"/>
          <w:numId w:val="7"/>
        </w:numPr>
        <w:tabs>
          <w:tab w:val="clear" w:pos="3600"/>
          <w:tab w:val="left" w:pos="3696"/>
        </w:tabs>
        <w:ind w:left="1134"/>
        <w:rPr>
          <w:rFonts w:ascii="Times New Roman" w:hAnsi="Times New Roman" w:cs="Times New Roman"/>
          <w:color w:val="000000" w:themeColor="text1"/>
          <w:sz w:val="20"/>
          <w:szCs w:val="20"/>
          <w:lang w:val="ro-RO"/>
        </w:rPr>
      </w:pPr>
      <w:r w:rsidRPr="00015EB4">
        <w:rPr>
          <w:rFonts w:ascii="Times New Roman" w:hAnsi="Times New Roman" w:cs="Times New Roman"/>
          <w:b/>
          <w:color w:val="000000" w:themeColor="text1"/>
          <w:sz w:val="20"/>
          <w:szCs w:val="20"/>
          <w:lang w:val="ro-RO"/>
        </w:rPr>
        <w:t xml:space="preserve">Clasa </w:t>
      </w:r>
      <w:r w:rsidR="00326FFB">
        <w:rPr>
          <w:rFonts w:ascii="Times New Roman" w:hAnsi="Times New Roman" w:cs="Times New Roman"/>
          <w:b/>
          <w:color w:val="000000" w:themeColor="text1"/>
          <w:sz w:val="20"/>
          <w:szCs w:val="20"/>
          <w:lang w:val="ro-RO"/>
        </w:rPr>
        <w:t>AbstractDAO</w:t>
      </w:r>
      <w:r w:rsidR="00015EB4">
        <w:rPr>
          <w:rFonts w:ascii="Times New Roman" w:hAnsi="Times New Roman" w:cs="Times New Roman"/>
          <w:color w:val="000000" w:themeColor="text1"/>
          <w:sz w:val="20"/>
          <w:szCs w:val="20"/>
          <w:lang w:val="ro-RO"/>
        </w:rPr>
        <w:t xml:space="preserve"> </w:t>
      </w:r>
      <w:r w:rsidR="00F2382D">
        <w:rPr>
          <w:rFonts w:ascii="Times New Roman" w:hAnsi="Times New Roman" w:cs="Times New Roman"/>
          <w:color w:val="000000" w:themeColor="text1"/>
          <w:sz w:val="20"/>
          <w:szCs w:val="20"/>
          <w:lang w:val="ro-RO"/>
        </w:rPr>
        <w:t>–</w:t>
      </w:r>
      <w:r w:rsidR="00015EB4">
        <w:rPr>
          <w:rFonts w:ascii="Times New Roman" w:hAnsi="Times New Roman" w:cs="Times New Roman"/>
          <w:color w:val="000000" w:themeColor="text1"/>
          <w:sz w:val="20"/>
          <w:szCs w:val="20"/>
          <w:lang w:val="ro-RO"/>
        </w:rPr>
        <w:t xml:space="preserve"> </w:t>
      </w:r>
      <w:r w:rsidR="00F2382D">
        <w:rPr>
          <w:rFonts w:ascii="Times New Roman" w:hAnsi="Times New Roman" w:cs="Times New Roman"/>
          <w:color w:val="000000" w:themeColor="text1"/>
          <w:sz w:val="20"/>
          <w:szCs w:val="20"/>
          <w:lang w:val="ro-RO"/>
        </w:rPr>
        <w:t xml:space="preserve"> </w:t>
      </w:r>
      <w:r w:rsidR="00806EF7">
        <w:rPr>
          <w:rFonts w:ascii="Times New Roman" w:hAnsi="Times New Roman" w:cs="Times New Roman"/>
          <w:color w:val="000000" w:themeColor="text1"/>
          <w:sz w:val="20"/>
          <w:szCs w:val="20"/>
          <w:lang w:val="ro-RO"/>
        </w:rPr>
        <w:t xml:space="preserve">este clasa ce implementează metodele CRUD – create, read, update, delete pentru obiectele instanță ale claselor din pachetul Model. </w:t>
      </w:r>
      <w:r w:rsidR="008D7A9D">
        <w:rPr>
          <w:rFonts w:ascii="Times New Roman" w:hAnsi="Times New Roman" w:cs="Times New Roman"/>
          <w:color w:val="000000" w:themeColor="text1"/>
          <w:sz w:val="20"/>
          <w:szCs w:val="20"/>
          <w:lang w:val="ro-RO"/>
        </w:rPr>
        <w:t xml:space="preserve">Aici se folosește tehnica de reflexie în Java pentru a nu fi nevoie să scriem mai multe metode similare particularizate pentru </w:t>
      </w:r>
      <w:r w:rsidR="008D7A9D">
        <w:rPr>
          <w:rFonts w:ascii="Times New Roman" w:hAnsi="Times New Roman" w:cs="Times New Roman"/>
          <w:color w:val="000000" w:themeColor="text1"/>
          <w:sz w:val="20"/>
          <w:szCs w:val="20"/>
          <w:lang w:val="ro-RO"/>
        </w:rPr>
        <w:lastRenderedPageBreak/>
        <w:t>fiecare clasă ce modelează obiectele aplicației. În acest sens, a fost definit un tip generic asociat clasei AbstractDAO, care este o clasă abstractă. Acest tip se va obține în mod dinamic la runtime, în funcție de nevoie.</w:t>
      </w:r>
      <w:r w:rsidR="004D738A">
        <w:rPr>
          <w:rFonts w:ascii="Times New Roman" w:hAnsi="Times New Roman" w:cs="Times New Roman"/>
          <w:color w:val="000000" w:themeColor="text1"/>
          <w:sz w:val="20"/>
          <w:szCs w:val="20"/>
          <w:lang w:val="ro-RO"/>
        </w:rPr>
        <w:t xml:space="preserve"> Metoda</w:t>
      </w:r>
      <w:r w:rsidR="008D7A9D">
        <w:rPr>
          <w:rFonts w:ascii="Times New Roman" w:hAnsi="Times New Roman" w:cs="Times New Roman"/>
          <w:color w:val="000000" w:themeColor="text1"/>
          <w:sz w:val="20"/>
          <w:szCs w:val="20"/>
          <w:lang w:val="ro-RO"/>
        </w:rPr>
        <w:t xml:space="preserve"> </w:t>
      </w:r>
      <w:r w:rsidR="008D7A9D" w:rsidRPr="004D738A">
        <w:rPr>
          <w:rFonts w:ascii="Times New Roman" w:hAnsi="Times New Roman" w:cs="Times New Roman"/>
          <w:b/>
          <w:color w:val="000000" w:themeColor="text1"/>
          <w:sz w:val="20"/>
          <w:szCs w:val="20"/>
          <w:lang w:val="ro-RO"/>
        </w:rPr>
        <w:t>findByField</w:t>
      </w:r>
      <w:r w:rsidR="008D7A9D">
        <w:rPr>
          <w:rFonts w:ascii="Times New Roman" w:hAnsi="Times New Roman" w:cs="Times New Roman"/>
          <w:color w:val="000000" w:themeColor="text1"/>
          <w:sz w:val="20"/>
          <w:szCs w:val="20"/>
          <w:lang w:val="ro-RO"/>
        </w:rPr>
        <w:t xml:space="preserve"> efectuează o interogare a bazei de date de forma ”SELECT * FROM </w:t>
      </w:r>
      <w:r w:rsidR="008D7A9D">
        <w:rPr>
          <w:rFonts w:ascii="Times New Roman" w:hAnsi="Times New Roman" w:cs="Times New Roman"/>
          <w:color w:val="000000" w:themeColor="text1"/>
          <w:sz w:val="20"/>
          <w:szCs w:val="20"/>
        </w:rPr>
        <w:t>&lt;corresponding table&gt; WHERE fieldname = field AND deleted = 0”</w:t>
      </w:r>
      <w:r w:rsidR="008D7A9D">
        <w:rPr>
          <w:rFonts w:ascii="Times New Roman" w:hAnsi="Times New Roman" w:cs="Times New Roman"/>
          <w:color w:val="000000" w:themeColor="text1"/>
          <w:sz w:val="20"/>
          <w:szCs w:val="20"/>
          <w:lang w:val="ro-RO"/>
        </w:rPr>
        <w:t xml:space="preserve">  unde tabelul corespunzător este determinat în mod dinamic (pentru că numele acestuia corespunde cu numele clasei din pachetul model corespunzătoare obiectului DAO creat), iar fieldname și field sunt argumente ale funcției – fieldname este un String, iar field este un Object. Așadar, se realizează o interogare ce returnează doate coloanele primei linii din rezultat, filtrarea făcându-se după un singur câmp.</w:t>
      </w:r>
      <w:r w:rsidR="004D738A">
        <w:rPr>
          <w:rFonts w:ascii="Times New Roman" w:hAnsi="Times New Roman" w:cs="Times New Roman"/>
          <w:color w:val="000000" w:themeColor="text1"/>
          <w:sz w:val="20"/>
          <w:szCs w:val="20"/>
          <w:lang w:val="ro-RO"/>
        </w:rPr>
        <w:t xml:space="preserve"> Similar funcționează și metoda </w:t>
      </w:r>
      <w:r w:rsidR="004D738A">
        <w:rPr>
          <w:rFonts w:ascii="Times New Roman" w:hAnsi="Times New Roman" w:cs="Times New Roman"/>
          <w:b/>
          <w:color w:val="000000" w:themeColor="text1"/>
          <w:sz w:val="20"/>
          <w:szCs w:val="20"/>
          <w:lang w:val="ro-RO"/>
        </w:rPr>
        <w:t>delete</w:t>
      </w:r>
      <w:r w:rsidR="004D738A">
        <w:rPr>
          <w:rFonts w:ascii="Times New Roman" w:hAnsi="Times New Roman" w:cs="Times New Roman"/>
          <w:color w:val="000000" w:themeColor="text1"/>
          <w:sz w:val="20"/>
          <w:szCs w:val="20"/>
          <w:lang w:val="ro-RO"/>
        </w:rPr>
        <w:t xml:space="preserve">, care realizează ștergerea unuia sau mai multor elemente, filtrarea făcându-se după un singur câmp, cel specificat drept argument. </w:t>
      </w:r>
      <w:r w:rsidR="002C353B">
        <w:rPr>
          <w:rFonts w:ascii="Times New Roman" w:hAnsi="Times New Roman" w:cs="Times New Roman"/>
          <w:color w:val="000000" w:themeColor="text1"/>
          <w:sz w:val="20"/>
          <w:szCs w:val="20"/>
          <w:lang w:val="ro-RO"/>
        </w:rPr>
        <w:t xml:space="preserve">Este important de menționat că ștergerea unui element se face setând un anumit câmp deleted la valoarea 1. Metoda </w:t>
      </w:r>
      <w:r w:rsidR="002C353B">
        <w:rPr>
          <w:rFonts w:ascii="Times New Roman" w:hAnsi="Times New Roman" w:cs="Times New Roman"/>
          <w:b/>
          <w:color w:val="000000" w:themeColor="text1"/>
          <w:sz w:val="20"/>
          <w:szCs w:val="20"/>
          <w:lang w:val="ro-RO"/>
        </w:rPr>
        <w:t>findAll</w:t>
      </w:r>
      <w:r w:rsidR="002C353B">
        <w:rPr>
          <w:rFonts w:ascii="Times New Roman" w:hAnsi="Times New Roman" w:cs="Times New Roman"/>
          <w:color w:val="000000" w:themeColor="text1"/>
          <w:sz w:val="20"/>
          <w:szCs w:val="20"/>
          <w:lang w:val="ro-RO"/>
        </w:rPr>
        <w:t xml:space="preserve"> realizează o interogare de tipul ”SELECT * FROM </w:t>
      </w:r>
      <w:r w:rsidR="002C353B">
        <w:rPr>
          <w:rFonts w:ascii="Times New Roman" w:hAnsi="Times New Roman" w:cs="Times New Roman"/>
          <w:color w:val="000000" w:themeColor="text1"/>
          <w:sz w:val="20"/>
          <w:szCs w:val="20"/>
        </w:rPr>
        <w:t xml:space="preserve">&lt;corresponding table&gt; WHERE deleted = 0” </w:t>
      </w:r>
      <w:r w:rsidR="007D5C6E">
        <w:rPr>
          <w:rFonts w:ascii="Times New Roman" w:hAnsi="Times New Roman" w:cs="Times New Roman"/>
          <w:color w:val="000000" w:themeColor="text1"/>
          <w:sz w:val="20"/>
          <w:szCs w:val="20"/>
          <w:lang w:val="ro-RO"/>
        </w:rPr>
        <w:t xml:space="preserve">și returnează o listă cu obiectele obținute în urma acestei interogări; această interogare ignoră elementele marcate pentru ștergere prin coloana deleted. Metoda </w:t>
      </w:r>
      <w:r w:rsidR="007D5C6E">
        <w:rPr>
          <w:rFonts w:ascii="Times New Roman" w:hAnsi="Times New Roman" w:cs="Times New Roman"/>
          <w:b/>
          <w:color w:val="000000" w:themeColor="text1"/>
          <w:sz w:val="20"/>
          <w:szCs w:val="20"/>
          <w:lang w:val="ro-RO"/>
        </w:rPr>
        <w:t>wipe</w:t>
      </w:r>
      <w:r w:rsidR="007D5C6E">
        <w:rPr>
          <w:rFonts w:ascii="Times New Roman" w:hAnsi="Times New Roman" w:cs="Times New Roman"/>
          <w:color w:val="000000" w:themeColor="text1"/>
          <w:sz w:val="20"/>
          <w:szCs w:val="20"/>
          <w:lang w:val="ro-RO"/>
        </w:rPr>
        <w:t xml:space="preserve"> se ocupă cu ștergerea definitivă a tuturor obiectelor marcate pentru ștergere prin coloana deleted.</w:t>
      </w:r>
    </w:p>
    <w:p w:rsidR="00F2382D" w:rsidRPr="009F1FEF" w:rsidRDefault="00F2382D" w:rsidP="009F1FEF">
      <w:pPr>
        <w:pStyle w:val="ListParagraph"/>
        <w:numPr>
          <w:ilvl w:val="4"/>
          <w:numId w:val="7"/>
        </w:numPr>
        <w:tabs>
          <w:tab w:val="clear" w:pos="3600"/>
          <w:tab w:val="left" w:pos="3402"/>
          <w:tab w:val="left" w:pos="3696"/>
        </w:tabs>
        <w:ind w:left="1134"/>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Clasa</w:t>
      </w:r>
      <w:r w:rsidR="00326FFB">
        <w:rPr>
          <w:rFonts w:ascii="Times New Roman" w:hAnsi="Times New Roman" w:cs="Times New Roman"/>
          <w:b/>
          <w:color w:val="000000" w:themeColor="text1"/>
          <w:sz w:val="20"/>
          <w:szCs w:val="20"/>
          <w:lang w:val="ro-RO"/>
        </w:rPr>
        <w:t xml:space="preserve"> ClientDAO</w:t>
      </w:r>
      <w:r>
        <w:rPr>
          <w:rFonts w:ascii="Times New Roman" w:hAnsi="Times New Roman" w:cs="Times New Roman"/>
          <w:color w:val="000000" w:themeColor="text1"/>
          <w:sz w:val="20"/>
          <w:szCs w:val="20"/>
          <w:lang w:val="ro-RO"/>
        </w:rPr>
        <w:t xml:space="preserve"> – </w:t>
      </w:r>
      <w:r w:rsidR="00332D3D">
        <w:rPr>
          <w:rFonts w:ascii="Times New Roman" w:hAnsi="Times New Roman" w:cs="Times New Roman"/>
          <w:color w:val="000000" w:themeColor="text1"/>
          <w:sz w:val="20"/>
          <w:szCs w:val="20"/>
          <w:lang w:val="ro-RO"/>
        </w:rPr>
        <w:t>poate implementa operațiile cu baza de date specifice clienților.</w:t>
      </w:r>
    </w:p>
    <w:p w:rsidR="00F2382D" w:rsidRDefault="00F2382D" w:rsidP="00F2382D">
      <w:pPr>
        <w:pStyle w:val="ListParagraph"/>
        <w:numPr>
          <w:ilvl w:val="4"/>
          <w:numId w:val="7"/>
        </w:numPr>
        <w:tabs>
          <w:tab w:val="clear" w:pos="3600"/>
          <w:tab w:val="left" w:pos="3696"/>
        </w:tabs>
        <w:ind w:left="1134"/>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Clasa</w:t>
      </w:r>
      <w:r w:rsidR="00326FFB">
        <w:rPr>
          <w:rFonts w:ascii="Times New Roman" w:hAnsi="Times New Roman" w:cs="Times New Roman"/>
          <w:b/>
          <w:color w:val="000000" w:themeColor="text1"/>
          <w:sz w:val="20"/>
          <w:szCs w:val="20"/>
          <w:lang w:val="ro-RO"/>
        </w:rPr>
        <w:t xml:space="preserve"> ProductDAO</w:t>
      </w:r>
      <w:r>
        <w:rPr>
          <w:rFonts w:ascii="Times New Roman" w:hAnsi="Times New Roman" w:cs="Times New Roman"/>
          <w:color w:val="000000" w:themeColor="text1"/>
          <w:sz w:val="20"/>
          <w:szCs w:val="20"/>
          <w:lang w:val="ro-RO"/>
        </w:rPr>
        <w:t xml:space="preserve"> – </w:t>
      </w:r>
      <w:r w:rsidR="00332D3D">
        <w:rPr>
          <w:rFonts w:ascii="Times New Roman" w:hAnsi="Times New Roman" w:cs="Times New Roman"/>
          <w:color w:val="000000" w:themeColor="text1"/>
          <w:sz w:val="20"/>
          <w:szCs w:val="20"/>
          <w:lang w:val="ro-RO"/>
        </w:rPr>
        <w:t>poate implementa operațiile cu baza de date specifice produselor. În această aplicație, s-a ales implementarea actualizării stocului ca funcție particulară în ProductDAO, pentru ușurință și conveniență. Atunci când se încearcă inserarea unui produs deja existent, acesta nu se inserează, în schimb, se actualizează stocul produsului deja existent.</w:t>
      </w:r>
    </w:p>
    <w:p w:rsidR="001E2D61" w:rsidRDefault="001E2D61" w:rsidP="00F2382D">
      <w:pPr>
        <w:pStyle w:val="ListParagraph"/>
        <w:numPr>
          <w:ilvl w:val="4"/>
          <w:numId w:val="7"/>
        </w:numPr>
        <w:tabs>
          <w:tab w:val="clear" w:pos="3600"/>
          <w:tab w:val="left" w:pos="3696"/>
        </w:tabs>
        <w:ind w:left="1134"/>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Clasa</w:t>
      </w:r>
      <w:r w:rsidR="00326FFB">
        <w:rPr>
          <w:rFonts w:ascii="Times New Roman" w:hAnsi="Times New Roman" w:cs="Times New Roman"/>
          <w:b/>
          <w:color w:val="000000" w:themeColor="text1"/>
          <w:sz w:val="20"/>
          <w:szCs w:val="20"/>
          <w:lang w:val="ro-RO"/>
        </w:rPr>
        <w:t xml:space="preserve"> OrderDAO</w:t>
      </w:r>
      <w:r w:rsidR="00607700">
        <w:rPr>
          <w:rFonts w:ascii="Times New Roman" w:hAnsi="Times New Roman" w:cs="Times New Roman"/>
          <w:b/>
          <w:color w:val="000000" w:themeColor="text1"/>
          <w:sz w:val="20"/>
          <w:szCs w:val="20"/>
          <w:lang w:val="ro-RO"/>
        </w:rPr>
        <w:t xml:space="preserve"> </w:t>
      </w:r>
      <w:r w:rsidR="0030196F">
        <w:rPr>
          <w:rFonts w:ascii="Times New Roman" w:hAnsi="Times New Roman" w:cs="Times New Roman"/>
          <w:b/>
          <w:color w:val="000000" w:themeColor="text1"/>
          <w:sz w:val="20"/>
          <w:szCs w:val="20"/>
          <w:lang w:val="ro-RO"/>
        </w:rPr>
        <w:t xml:space="preserve">– </w:t>
      </w:r>
      <w:r w:rsidR="00A97B52">
        <w:rPr>
          <w:rFonts w:ascii="Times New Roman" w:hAnsi="Times New Roman" w:cs="Times New Roman"/>
          <w:color w:val="000000" w:themeColor="text1"/>
          <w:sz w:val="20"/>
          <w:szCs w:val="20"/>
          <w:lang w:val="ro-RO"/>
        </w:rPr>
        <w:t>poate implementa operațiile cu baza de date specifice comenzilor.</w:t>
      </w:r>
    </w:p>
    <w:p w:rsidR="00D637F6" w:rsidRPr="00D637F6" w:rsidRDefault="00F2382D" w:rsidP="00D637F6">
      <w:pPr>
        <w:pStyle w:val="ListParagraph"/>
        <w:numPr>
          <w:ilvl w:val="3"/>
          <w:numId w:val="7"/>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 xml:space="preserve"> </w:t>
      </w:r>
      <w:r w:rsidRPr="00EB2689">
        <w:rPr>
          <w:rFonts w:ascii="Times New Roman" w:hAnsi="Times New Roman" w:cs="Times New Roman"/>
          <w:b/>
          <w:color w:val="000000" w:themeColor="text1"/>
          <w:sz w:val="20"/>
          <w:szCs w:val="20"/>
          <w:lang w:val="ro-RO"/>
        </w:rPr>
        <w:t xml:space="preserve">Pachetul </w:t>
      </w:r>
      <w:r w:rsidR="00255EDB">
        <w:rPr>
          <w:rFonts w:ascii="Times New Roman" w:hAnsi="Times New Roman" w:cs="Times New Roman"/>
          <w:b/>
          <w:color w:val="000000" w:themeColor="text1"/>
          <w:sz w:val="20"/>
          <w:szCs w:val="20"/>
          <w:lang w:val="ro-RO"/>
        </w:rPr>
        <w:t>BLL</w:t>
      </w:r>
    </w:p>
    <w:p w:rsidR="00D637F6" w:rsidRPr="00015EB4" w:rsidRDefault="00D637F6" w:rsidP="00D637F6">
      <w:pPr>
        <w:pStyle w:val="ListParagraph"/>
        <w:numPr>
          <w:ilvl w:val="4"/>
          <w:numId w:val="7"/>
        </w:numPr>
        <w:tabs>
          <w:tab w:val="clear" w:pos="3600"/>
          <w:tab w:val="left" w:pos="3261"/>
        </w:tabs>
        <w:ind w:left="1134"/>
        <w:rPr>
          <w:rFonts w:ascii="Times New Roman" w:hAnsi="Times New Roman" w:cs="Times New Roman"/>
          <w:b/>
          <w:color w:val="000000" w:themeColor="text1"/>
          <w:sz w:val="20"/>
          <w:szCs w:val="20"/>
          <w:lang w:val="ro-RO"/>
        </w:rPr>
      </w:pPr>
      <w:r w:rsidRPr="00015EB4">
        <w:rPr>
          <w:rFonts w:ascii="Times New Roman" w:hAnsi="Times New Roman" w:cs="Times New Roman"/>
          <w:b/>
          <w:color w:val="000000" w:themeColor="text1"/>
          <w:sz w:val="20"/>
          <w:szCs w:val="20"/>
          <w:lang w:val="ro-RO"/>
        </w:rPr>
        <w:t xml:space="preserve">Clasa </w:t>
      </w:r>
      <w:r w:rsidR="00326FFB">
        <w:rPr>
          <w:rFonts w:ascii="Times New Roman" w:hAnsi="Times New Roman" w:cs="Times New Roman"/>
          <w:b/>
          <w:color w:val="000000" w:themeColor="text1"/>
          <w:sz w:val="20"/>
          <w:szCs w:val="20"/>
          <w:lang w:val="ro-RO"/>
        </w:rPr>
        <w:t>ClientBLL</w:t>
      </w:r>
      <w:r w:rsidR="00A97B52">
        <w:rPr>
          <w:rFonts w:ascii="Times New Roman" w:hAnsi="Times New Roman" w:cs="Times New Roman"/>
          <w:b/>
          <w:color w:val="000000" w:themeColor="text1"/>
          <w:sz w:val="20"/>
          <w:szCs w:val="20"/>
          <w:lang w:val="ro-RO"/>
        </w:rPr>
        <w:t xml:space="preserve"> – </w:t>
      </w:r>
      <w:r w:rsidR="00A97B52">
        <w:rPr>
          <w:rFonts w:ascii="Times New Roman" w:hAnsi="Times New Roman" w:cs="Times New Roman"/>
          <w:color w:val="000000" w:themeColor="text1"/>
          <w:sz w:val="20"/>
          <w:szCs w:val="20"/>
          <w:lang w:val="ro-RO"/>
        </w:rPr>
        <w:t>implementează logica de business pentru clienți, apelând metodele specifice pe un obiect din clasa DAO ce operează pe obiecte din clasa Client. Regăsim metode de adăugare, ștergere</w:t>
      </w:r>
      <w:r w:rsidR="00AB0F9B">
        <w:rPr>
          <w:rFonts w:ascii="Times New Roman" w:hAnsi="Times New Roman" w:cs="Times New Roman"/>
          <w:color w:val="000000" w:themeColor="text1"/>
          <w:sz w:val="20"/>
          <w:szCs w:val="20"/>
          <w:lang w:val="ro-RO"/>
        </w:rPr>
        <w:t>(marcare)</w:t>
      </w:r>
      <w:r w:rsidR="00A97B52">
        <w:rPr>
          <w:rFonts w:ascii="Times New Roman" w:hAnsi="Times New Roman" w:cs="Times New Roman"/>
          <w:color w:val="000000" w:themeColor="text1"/>
          <w:sz w:val="20"/>
          <w:szCs w:val="20"/>
          <w:lang w:val="ro-RO"/>
        </w:rPr>
        <w:t xml:space="preserve">, </w:t>
      </w:r>
      <w:r w:rsidR="00AB0F9B">
        <w:rPr>
          <w:rFonts w:ascii="Times New Roman" w:hAnsi="Times New Roman" w:cs="Times New Roman"/>
          <w:color w:val="000000" w:themeColor="text1"/>
          <w:sz w:val="20"/>
          <w:szCs w:val="20"/>
          <w:lang w:val="ro-RO"/>
        </w:rPr>
        <w:t>ștergere obiecte marcate, găsire client (find), precum și metoda ce returnează o listă cu toate obiectele de tipul Client din baza de date: reportClient.</w:t>
      </w:r>
    </w:p>
    <w:p w:rsidR="00326FFB" w:rsidRDefault="00D637F6" w:rsidP="00D637F6">
      <w:pPr>
        <w:pStyle w:val="ListParagraph"/>
        <w:numPr>
          <w:ilvl w:val="4"/>
          <w:numId w:val="7"/>
        </w:numPr>
        <w:tabs>
          <w:tab w:val="clear" w:pos="3600"/>
          <w:tab w:val="left" w:pos="3261"/>
        </w:tabs>
        <w:ind w:left="1134"/>
        <w:rPr>
          <w:rFonts w:ascii="Times New Roman" w:hAnsi="Times New Roman" w:cs="Times New Roman"/>
          <w:b/>
          <w:color w:val="000000" w:themeColor="text1"/>
          <w:sz w:val="20"/>
          <w:szCs w:val="20"/>
          <w:lang w:val="ro-RO"/>
        </w:rPr>
      </w:pPr>
      <w:r w:rsidRPr="00015EB4">
        <w:rPr>
          <w:rFonts w:ascii="Times New Roman" w:hAnsi="Times New Roman" w:cs="Times New Roman"/>
          <w:b/>
          <w:color w:val="000000" w:themeColor="text1"/>
          <w:sz w:val="20"/>
          <w:szCs w:val="20"/>
          <w:lang w:val="ro-RO"/>
        </w:rPr>
        <w:t>Clasa</w:t>
      </w:r>
      <w:r w:rsidR="00326FFB">
        <w:rPr>
          <w:rFonts w:ascii="Times New Roman" w:hAnsi="Times New Roman" w:cs="Times New Roman"/>
          <w:b/>
          <w:color w:val="000000" w:themeColor="text1"/>
          <w:sz w:val="20"/>
          <w:szCs w:val="20"/>
          <w:lang w:val="ro-RO"/>
        </w:rPr>
        <w:t xml:space="preserve"> ProductBLL</w:t>
      </w:r>
      <w:r w:rsidR="00AB0F9B">
        <w:rPr>
          <w:rFonts w:ascii="Times New Roman" w:hAnsi="Times New Roman" w:cs="Times New Roman"/>
          <w:b/>
          <w:color w:val="000000" w:themeColor="text1"/>
          <w:sz w:val="20"/>
          <w:szCs w:val="20"/>
          <w:lang w:val="ro-RO"/>
        </w:rPr>
        <w:t xml:space="preserve"> - </w:t>
      </w:r>
      <w:r w:rsidR="00AB0F9B">
        <w:rPr>
          <w:rFonts w:ascii="Times New Roman" w:hAnsi="Times New Roman" w:cs="Times New Roman"/>
          <w:color w:val="000000" w:themeColor="text1"/>
          <w:sz w:val="20"/>
          <w:szCs w:val="20"/>
          <w:lang w:val="ro-RO"/>
        </w:rPr>
        <w:t>implementează logica de business pentru produse, apelând metodele specifice pe un obiect din clasa DAO ce operează pe obiecte din clasa Product. Regăsim metode de adăugare, ștergere(marcare), ștergere obiecte marcate, găsire client (find), actualizarea stocului, precum și metoda ce returnează o listă cu toate obiectele de tipul Product din baza de date: reportProduct.</w:t>
      </w:r>
    </w:p>
    <w:p w:rsidR="00D637F6" w:rsidRPr="00015EB4" w:rsidRDefault="00326FFB" w:rsidP="00D637F6">
      <w:pPr>
        <w:pStyle w:val="ListParagraph"/>
        <w:numPr>
          <w:ilvl w:val="4"/>
          <w:numId w:val="7"/>
        </w:numPr>
        <w:tabs>
          <w:tab w:val="clear" w:pos="3600"/>
          <w:tab w:val="left" w:pos="3261"/>
        </w:tabs>
        <w:ind w:left="1134"/>
        <w:rPr>
          <w:rFonts w:ascii="Times New Roman" w:hAnsi="Times New Roman" w:cs="Times New Roman"/>
          <w:b/>
          <w:color w:val="000000" w:themeColor="text1"/>
          <w:sz w:val="20"/>
          <w:szCs w:val="20"/>
          <w:lang w:val="ro-RO"/>
        </w:rPr>
      </w:pPr>
      <w:r>
        <w:rPr>
          <w:rFonts w:ascii="Times New Roman" w:hAnsi="Times New Roman" w:cs="Times New Roman"/>
          <w:b/>
          <w:color w:val="000000" w:themeColor="text1"/>
          <w:sz w:val="20"/>
          <w:szCs w:val="20"/>
          <w:lang w:val="ro-RO"/>
        </w:rPr>
        <w:t>Clasa OrderBLL</w:t>
      </w:r>
      <w:r w:rsidR="008E496D">
        <w:rPr>
          <w:rFonts w:ascii="Times New Roman" w:hAnsi="Times New Roman" w:cs="Times New Roman"/>
          <w:color w:val="000000" w:themeColor="text1"/>
          <w:sz w:val="20"/>
          <w:szCs w:val="20"/>
          <w:lang w:val="ro-RO"/>
        </w:rPr>
        <w:t xml:space="preserve"> </w:t>
      </w:r>
      <w:r w:rsidR="00AB0F9B">
        <w:rPr>
          <w:rFonts w:ascii="Times New Roman" w:hAnsi="Times New Roman" w:cs="Times New Roman"/>
          <w:color w:val="000000" w:themeColor="text1"/>
          <w:sz w:val="20"/>
          <w:szCs w:val="20"/>
          <w:lang w:val="ro-RO"/>
        </w:rPr>
        <w:t xml:space="preserve">- implementează logica de business pentru </w:t>
      </w:r>
      <w:r w:rsidR="006D0869">
        <w:rPr>
          <w:rFonts w:ascii="Times New Roman" w:hAnsi="Times New Roman" w:cs="Times New Roman"/>
          <w:color w:val="000000" w:themeColor="text1"/>
          <w:sz w:val="20"/>
          <w:szCs w:val="20"/>
          <w:lang w:val="ro-RO"/>
        </w:rPr>
        <w:t>comenzi</w:t>
      </w:r>
      <w:r w:rsidR="00AB0F9B">
        <w:rPr>
          <w:rFonts w:ascii="Times New Roman" w:hAnsi="Times New Roman" w:cs="Times New Roman"/>
          <w:color w:val="000000" w:themeColor="text1"/>
          <w:sz w:val="20"/>
          <w:szCs w:val="20"/>
          <w:lang w:val="ro-RO"/>
        </w:rPr>
        <w:t xml:space="preserve">, apelând metodele specifice pe un obiect din clasa DAO ce operează pe obiecte din clasa </w:t>
      </w:r>
      <w:r w:rsidR="00E8287F">
        <w:rPr>
          <w:rFonts w:ascii="Times New Roman" w:hAnsi="Times New Roman" w:cs="Times New Roman"/>
          <w:color w:val="000000" w:themeColor="text1"/>
          <w:sz w:val="20"/>
          <w:szCs w:val="20"/>
          <w:lang w:val="ro-RO"/>
        </w:rPr>
        <w:t>WarehouseOrder</w:t>
      </w:r>
      <w:r w:rsidR="00AB0F9B">
        <w:rPr>
          <w:rFonts w:ascii="Times New Roman" w:hAnsi="Times New Roman" w:cs="Times New Roman"/>
          <w:color w:val="000000" w:themeColor="text1"/>
          <w:sz w:val="20"/>
          <w:szCs w:val="20"/>
          <w:lang w:val="ro-RO"/>
        </w:rPr>
        <w:t>. Regăsim metode de adăugare, ștergere(marcare), ștergere obiecte marcate, găsire client (find)</w:t>
      </w:r>
      <w:r w:rsidR="00311D03">
        <w:rPr>
          <w:rFonts w:ascii="Times New Roman" w:hAnsi="Times New Roman" w:cs="Times New Roman"/>
          <w:color w:val="000000" w:themeColor="text1"/>
          <w:sz w:val="20"/>
          <w:szCs w:val="20"/>
          <w:lang w:val="ro-RO"/>
        </w:rPr>
        <w:t>, ștergerea comenzilor unui anumi client</w:t>
      </w:r>
      <w:r w:rsidR="00AB0F9B">
        <w:rPr>
          <w:rFonts w:ascii="Times New Roman" w:hAnsi="Times New Roman" w:cs="Times New Roman"/>
          <w:color w:val="000000" w:themeColor="text1"/>
          <w:sz w:val="20"/>
          <w:szCs w:val="20"/>
          <w:lang w:val="ro-RO"/>
        </w:rPr>
        <w:t>, precum și metoda ce returnează o listă cu toate obiectele de tipul</w:t>
      </w:r>
      <w:r w:rsidR="00A72D68">
        <w:rPr>
          <w:rFonts w:ascii="Times New Roman" w:hAnsi="Times New Roman" w:cs="Times New Roman"/>
          <w:color w:val="000000" w:themeColor="text1"/>
          <w:sz w:val="20"/>
          <w:szCs w:val="20"/>
          <w:lang w:val="ro-RO"/>
        </w:rPr>
        <w:t xml:space="preserve"> WarehouseOrder</w:t>
      </w:r>
      <w:r w:rsidR="00AB0F9B">
        <w:rPr>
          <w:rFonts w:ascii="Times New Roman" w:hAnsi="Times New Roman" w:cs="Times New Roman"/>
          <w:color w:val="000000" w:themeColor="text1"/>
          <w:sz w:val="20"/>
          <w:szCs w:val="20"/>
          <w:lang w:val="ro-RO"/>
        </w:rPr>
        <w:t xml:space="preserve"> din baza de date: report</w:t>
      </w:r>
      <w:r w:rsidR="00A72D68">
        <w:rPr>
          <w:rFonts w:ascii="Times New Roman" w:hAnsi="Times New Roman" w:cs="Times New Roman"/>
          <w:color w:val="000000" w:themeColor="text1"/>
          <w:sz w:val="20"/>
          <w:szCs w:val="20"/>
          <w:lang w:val="ro-RO"/>
        </w:rPr>
        <w:t>Order</w:t>
      </w:r>
      <w:r w:rsidR="00AB0F9B">
        <w:rPr>
          <w:rFonts w:ascii="Times New Roman" w:hAnsi="Times New Roman" w:cs="Times New Roman"/>
          <w:color w:val="000000" w:themeColor="text1"/>
          <w:sz w:val="20"/>
          <w:szCs w:val="20"/>
          <w:lang w:val="ro-RO"/>
        </w:rPr>
        <w:t>.</w:t>
      </w:r>
    </w:p>
    <w:p w:rsidR="000C65D6" w:rsidRPr="00015EB4" w:rsidRDefault="00D637F6" w:rsidP="00D637F6">
      <w:pPr>
        <w:pStyle w:val="ListParagraph"/>
        <w:numPr>
          <w:ilvl w:val="3"/>
          <w:numId w:val="7"/>
        </w:numPr>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 xml:space="preserve">Pachetul </w:t>
      </w:r>
      <w:r w:rsidR="00255EDB">
        <w:rPr>
          <w:rFonts w:ascii="Times New Roman" w:hAnsi="Times New Roman" w:cs="Times New Roman"/>
          <w:b/>
          <w:color w:val="000000" w:themeColor="text1"/>
          <w:sz w:val="20"/>
          <w:szCs w:val="20"/>
          <w:lang w:val="ro-RO"/>
        </w:rPr>
        <w:t>Presentation</w:t>
      </w:r>
    </w:p>
    <w:p w:rsidR="00015EB4" w:rsidRPr="00255EDB" w:rsidRDefault="00255EDB" w:rsidP="00255EDB">
      <w:pPr>
        <w:pStyle w:val="ListParagraph"/>
        <w:numPr>
          <w:ilvl w:val="4"/>
          <w:numId w:val="7"/>
        </w:numPr>
        <w:tabs>
          <w:tab w:val="clear" w:pos="3600"/>
        </w:tabs>
        <w:ind w:left="1134"/>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Clasa FileGenerator</w:t>
      </w:r>
      <w:r w:rsidR="00A76CFD">
        <w:rPr>
          <w:rFonts w:ascii="Times New Roman" w:hAnsi="Times New Roman" w:cs="Times New Roman"/>
          <w:b/>
          <w:color w:val="000000" w:themeColor="text1"/>
          <w:sz w:val="20"/>
          <w:szCs w:val="20"/>
          <w:lang w:val="ro-RO"/>
        </w:rPr>
        <w:t xml:space="preserve"> – </w:t>
      </w:r>
      <w:r w:rsidR="00A76CFD">
        <w:rPr>
          <w:rFonts w:ascii="Times New Roman" w:hAnsi="Times New Roman" w:cs="Times New Roman"/>
          <w:color w:val="000000" w:themeColor="text1"/>
          <w:sz w:val="20"/>
          <w:szCs w:val="20"/>
          <w:lang w:val="ro-RO"/>
        </w:rPr>
        <w:t>este clasa ce furnizează metode pentru generarea de fișiere PDF corespunzătoare cerințelor aplicației. S-a folosit librăria iTextpdf pentru generarea acestor fișiere.</w:t>
      </w:r>
      <w:r w:rsidR="00AB2E34">
        <w:rPr>
          <w:rFonts w:ascii="Times New Roman" w:hAnsi="Times New Roman" w:cs="Times New Roman"/>
          <w:color w:val="000000" w:themeColor="text1"/>
          <w:sz w:val="20"/>
          <w:szCs w:val="20"/>
          <w:lang w:val="ro-RO"/>
        </w:rPr>
        <w:t xml:space="preserve"> Fișierele de tip Report </w:t>
      </w:r>
      <w:r w:rsidR="00C4484A">
        <w:rPr>
          <w:rFonts w:ascii="Times New Roman" w:hAnsi="Times New Roman" w:cs="Times New Roman"/>
          <w:color w:val="000000" w:themeColor="text1"/>
          <w:sz w:val="20"/>
          <w:szCs w:val="20"/>
          <w:lang w:val="ro-RO"/>
        </w:rPr>
        <w:t>se generează în formă tabulară.</w:t>
      </w:r>
      <w:bookmarkStart w:id="0" w:name="_GoBack"/>
      <w:bookmarkEnd w:id="0"/>
      <w:r w:rsidR="00C4484A">
        <w:rPr>
          <w:rFonts w:ascii="Times New Roman" w:hAnsi="Times New Roman" w:cs="Times New Roman"/>
          <w:color w:val="000000" w:themeColor="text1"/>
          <w:sz w:val="20"/>
          <w:szCs w:val="20"/>
          <w:lang w:val="ro-RO"/>
        </w:rPr>
        <w:t xml:space="preserve"> </w:t>
      </w:r>
    </w:p>
    <w:p w:rsidR="00255EDB" w:rsidRDefault="00255EDB" w:rsidP="00255EDB">
      <w:pPr>
        <w:pStyle w:val="ListParagraph"/>
        <w:numPr>
          <w:ilvl w:val="4"/>
          <w:numId w:val="7"/>
        </w:numPr>
        <w:tabs>
          <w:tab w:val="clear" w:pos="3600"/>
        </w:tabs>
        <w:ind w:left="1134"/>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Clasa FileParser</w:t>
      </w:r>
      <w:r w:rsidR="00885460">
        <w:rPr>
          <w:rFonts w:ascii="Times New Roman" w:hAnsi="Times New Roman" w:cs="Times New Roman"/>
          <w:b/>
          <w:color w:val="000000" w:themeColor="text1"/>
          <w:sz w:val="20"/>
          <w:szCs w:val="20"/>
          <w:lang w:val="ro-RO"/>
        </w:rPr>
        <w:t xml:space="preserve"> – </w:t>
      </w:r>
      <w:r w:rsidR="00885460">
        <w:rPr>
          <w:rFonts w:ascii="Times New Roman" w:hAnsi="Times New Roman" w:cs="Times New Roman"/>
          <w:color w:val="000000" w:themeColor="text1"/>
          <w:sz w:val="20"/>
          <w:szCs w:val="20"/>
          <w:lang w:val="ro-RO"/>
        </w:rPr>
        <w:t>este clasa ce furnizează metode pentru interpretarea fișierului de comenzi dat ca parametru la execuția programului. Se folosește de structura sintactică a fiecărei comenzi pentru a separa cuvintele cheie folosind expresii regulate. Tot această clasă apelează metodele corespunzătoare din clasele pachetului de business logic, precum și metodele de generare a fișierelor pdf din clasa FileGenerator.</w:t>
      </w:r>
    </w:p>
    <w:p w:rsidR="00255EDB" w:rsidRPr="00255EDB" w:rsidRDefault="00255EDB" w:rsidP="00255EDB">
      <w:pPr>
        <w:pStyle w:val="ListParagraph"/>
        <w:numPr>
          <w:ilvl w:val="3"/>
          <w:numId w:val="7"/>
        </w:numPr>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Pachetul default</w:t>
      </w:r>
    </w:p>
    <w:p w:rsidR="00255EDB" w:rsidRPr="00255EDB" w:rsidRDefault="00255EDB" w:rsidP="00255EDB">
      <w:pPr>
        <w:pStyle w:val="ListParagraph"/>
        <w:numPr>
          <w:ilvl w:val="4"/>
          <w:numId w:val="7"/>
        </w:numPr>
        <w:tabs>
          <w:tab w:val="clear" w:pos="3600"/>
        </w:tabs>
        <w:ind w:left="1134"/>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Clasa MainClass</w:t>
      </w:r>
    </w:p>
    <w:p w:rsidR="00255EDB" w:rsidRPr="00D637F6" w:rsidRDefault="00255EDB" w:rsidP="00255EDB">
      <w:pPr>
        <w:pStyle w:val="ListParagraph"/>
        <w:ind w:left="709"/>
        <w:rPr>
          <w:rFonts w:ascii="Times New Roman" w:hAnsi="Times New Roman" w:cs="Times New Roman"/>
          <w:color w:val="000000" w:themeColor="text1"/>
          <w:sz w:val="20"/>
          <w:szCs w:val="20"/>
          <w:lang w:val="ro-RO"/>
        </w:rPr>
      </w:pPr>
    </w:p>
    <w:p w:rsidR="00D637F6" w:rsidRPr="00D637F6" w:rsidRDefault="00D637F6" w:rsidP="00D637F6">
      <w:pPr>
        <w:rPr>
          <w:rFonts w:ascii="Times New Roman" w:hAnsi="Times New Roman" w:cs="Times New Roman"/>
          <w:color w:val="000000" w:themeColor="text1"/>
          <w:sz w:val="20"/>
          <w:szCs w:val="20"/>
          <w:lang w:val="ro-RO"/>
        </w:rPr>
      </w:pPr>
    </w:p>
    <w:p w:rsidR="00766A0B" w:rsidRPr="00766A0B" w:rsidRDefault="00766A0B" w:rsidP="00AE29AF">
      <w:pPr>
        <w:pStyle w:val="ListParagraph"/>
        <w:numPr>
          <w:ilvl w:val="0"/>
          <w:numId w:val="3"/>
        </w:numPr>
        <w:tabs>
          <w:tab w:val="left" w:pos="3696"/>
        </w:tabs>
        <w:rPr>
          <w:rFonts w:ascii="Times New Roman" w:hAnsi="Times New Roman" w:cs="Times New Roman"/>
          <w:color w:val="FF0000"/>
          <w:sz w:val="36"/>
          <w:szCs w:val="20"/>
          <w:u w:val="single"/>
          <w:lang w:val="ro-RO"/>
        </w:rPr>
      </w:pPr>
      <w:r w:rsidRPr="00766A0B">
        <w:rPr>
          <w:rFonts w:ascii="Times New Roman" w:hAnsi="Times New Roman" w:cs="Times New Roman"/>
          <w:color w:val="FF0000"/>
          <w:sz w:val="36"/>
          <w:szCs w:val="20"/>
          <w:u w:val="single"/>
          <w:lang w:val="ro-RO"/>
        </w:rPr>
        <w:t>Concluzii</w:t>
      </w:r>
    </w:p>
    <w:p w:rsidR="00766A0B" w:rsidRDefault="00766A0B" w:rsidP="00766A0B">
      <w:pPr>
        <w:pStyle w:val="ListParagraph"/>
        <w:rPr>
          <w:rFonts w:ascii="Times New Roman" w:hAnsi="Times New Roman" w:cs="Times New Roman"/>
          <w:color w:val="000000" w:themeColor="text1"/>
          <w:sz w:val="20"/>
          <w:szCs w:val="20"/>
          <w:lang w:val="ro-RO"/>
        </w:rPr>
      </w:pPr>
    </w:p>
    <w:p w:rsidR="00E87A29" w:rsidRPr="00E87A29" w:rsidRDefault="000C65D6" w:rsidP="00E87A29">
      <w:pPr>
        <w:pStyle w:val="ListParagraph"/>
        <w:ind w:left="-142" w:firstLine="709"/>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 xml:space="preserve">În urma realizării acestei teme, </w:t>
      </w:r>
      <w:r w:rsidR="00F850D8">
        <w:rPr>
          <w:rFonts w:ascii="Times New Roman" w:hAnsi="Times New Roman" w:cs="Times New Roman"/>
          <w:color w:val="000000" w:themeColor="text1"/>
          <w:sz w:val="20"/>
          <w:szCs w:val="20"/>
          <w:lang w:val="ro-RO"/>
        </w:rPr>
        <w:t>am dobândit cunoștințe cu privire la utilizarea</w:t>
      </w:r>
      <w:r w:rsidR="00CA5D27">
        <w:rPr>
          <w:rFonts w:ascii="Times New Roman" w:hAnsi="Times New Roman" w:cs="Times New Roman"/>
          <w:color w:val="000000" w:themeColor="text1"/>
          <w:sz w:val="20"/>
          <w:szCs w:val="20"/>
          <w:lang w:val="ro-RO"/>
        </w:rPr>
        <w:t xml:space="preserve"> modelelor ahitecturale Layers și Singleton, folosirea tehnicii de reflexie în Java pentru a scrie metode CRUD ce interacționează cu baza de date, precum și generarea de fișiere pdf și javadoc.</w:t>
      </w:r>
      <w:r w:rsidR="00F850D8">
        <w:rPr>
          <w:rFonts w:ascii="Times New Roman" w:hAnsi="Times New Roman" w:cs="Times New Roman"/>
          <w:color w:val="000000" w:themeColor="text1"/>
          <w:sz w:val="20"/>
          <w:szCs w:val="20"/>
          <w:lang w:val="ro-RO"/>
        </w:rPr>
        <w:t xml:space="preserve"> De</w:t>
      </w:r>
      <w:r w:rsidR="00E87A29">
        <w:rPr>
          <w:rFonts w:ascii="Times New Roman" w:hAnsi="Times New Roman" w:cs="Times New Roman"/>
          <w:color w:val="000000" w:themeColor="text1"/>
          <w:sz w:val="20"/>
          <w:szCs w:val="20"/>
          <w:lang w:val="ro-RO"/>
        </w:rPr>
        <w:t xml:space="preserve"> asemenea, am aprofundat cunoștințe cu privire la</w:t>
      </w:r>
      <w:r w:rsidR="00F850D8">
        <w:rPr>
          <w:rFonts w:ascii="Times New Roman" w:hAnsi="Times New Roman" w:cs="Times New Roman"/>
          <w:color w:val="000000" w:themeColor="text1"/>
          <w:sz w:val="20"/>
          <w:szCs w:val="20"/>
          <w:lang w:val="ro-RO"/>
        </w:rPr>
        <w:t xml:space="preserve"> </w:t>
      </w:r>
      <w:r w:rsidR="00E87A29">
        <w:rPr>
          <w:rFonts w:ascii="Times New Roman" w:hAnsi="Times New Roman" w:cs="Times New Roman"/>
          <w:color w:val="000000" w:themeColor="text1"/>
          <w:sz w:val="20"/>
          <w:szCs w:val="20"/>
          <w:lang w:val="ro-RO"/>
        </w:rPr>
        <w:t>citirea și scrierea din fișier, realizarea unui executabil .jar care să fie rulat cu argumente în linia de comandă</w:t>
      </w:r>
      <w:r w:rsidR="00F850D8">
        <w:rPr>
          <w:rFonts w:ascii="Times New Roman" w:hAnsi="Times New Roman" w:cs="Times New Roman"/>
          <w:color w:val="000000" w:themeColor="text1"/>
          <w:sz w:val="20"/>
          <w:szCs w:val="20"/>
          <w:lang w:val="ro-RO"/>
        </w:rPr>
        <w:t>, realizarea diagramelor UML ca ajutor în proiectarea aplicației, precum și realizarea u</w:t>
      </w:r>
      <w:r w:rsidR="00E87A29">
        <w:rPr>
          <w:rFonts w:ascii="Times New Roman" w:hAnsi="Times New Roman" w:cs="Times New Roman"/>
          <w:color w:val="000000" w:themeColor="text1"/>
          <w:sz w:val="20"/>
          <w:szCs w:val="20"/>
          <w:lang w:val="ro-RO"/>
        </w:rPr>
        <w:t>nei documentații cuprinzătoare.</w:t>
      </w:r>
    </w:p>
    <w:p w:rsidR="00F850D8" w:rsidRDefault="00F850D8" w:rsidP="00EB2689">
      <w:pPr>
        <w:pStyle w:val="ListParagraph"/>
        <w:ind w:left="-142" w:firstLine="709"/>
        <w:rPr>
          <w:rFonts w:ascii="Times New Roman" w:hAnsi="Times New Roman" w:cs="Times New Roman"/>
          <w:color w:val="000000" w:themeColor="text1"/>
          <w:sz w:val="20"/>
          <w:szCs w:val="20"/>
          <w:lang w:val="ro-RO"/>
        </w:rPr>
      </w:pPr>
    </w:p>
    <w:p w:rsidR="00766A0B" w:rsidRDefault="00766A0B" w:rsidP="00766A0B">
      <w:pPr>
        <w:tabs>
          <w:tab w:val="left" w:pos="3696"/>
        </w:tabs>
        <w:rPr>
          <w:rFonts w:ascii="Times New Roman" w:hAnsi="Times New Roman" w:cs="Times New Roman"/>
          <w:color w:val="FF0000"/>
          <w:sz w:val="36"/>
          <w:szCs w:val="20"/>
          <w:u w:val="single"/>
          <w:lang w:val="ro-RO"/>
        </w:rPr>
      </w:pPr>
    </w:p>
    <w:p w:rsidR="00266279" w:rsidRPr="00766A0B" w:rsidRDefault="00266279" w:rsidP="00766A0B">
      <w:pPr>
        <w:tabs>
          <w:tab w:val="left" w:pos="3696"/>
        </w:tabs>
        <w:rPr>
          <w:rFonts w:ascii="Times New Roman" w:hAnsi="Times New Roman" w:cs="Times New Roman"/>
          <w:color w:val="FF0000"/>
          <w:sz w:val="36"/>
          <w:szCs w:val="20"/>
          <w:u w:val="single"/>
          <w:lang w:val="ro-RO"/>
        </w:rPr>
      </w:pPr>
    </w:p>
    <w:p w:rsidR="00766A0B" w:rsidRDefault="00766A0B" w:rsidP="00AE29AF">
      <w:pPr>
        <w:pStyle w:val="ListParagraph"/>
        <w:numPr>
          <w:ilvl w:val="0"/>
          <w:numId w:val="3"/>
        </w:numPr>
        <w:tabs>
          <w:tab w:val="left" w:pos="3696"/>
        </w:tabs>
        <w:rPr>
          <w:rFonts w:ascii="Times New Roman" w:hAnsi="Times New Roman" w:cs="Times New Roman"/>
          <w:color w:val="FF0000"/>
          <w:sz w:val="36"/>
          <w:szCs w:val="20"/>
          <w:u w:val="single"/>
          <w:lang w:val="ro-RO"/>
        </w:rPr>
      </w:pPr>
      <w:r w:rsidRPr="00766A0B">
        <w:rPr>
          <w:rFonts w:ascii="Times New Roman" w:hAnsi="Times New Roman" w:cs="Times New Roman"/>
          <w:color w:val="FF0000"/>
          <w:sz w:val="36"/>
          <w:szCs w:val="20"/>
          <w:u w:val="single"/>
          <w:lang w:val="ro-RO"/>
        </w:rPr>
        <w:t>Bibliografie</w:t>
      </w:r>
    </w:p>
    <w:p w:rsidR="00CA1805" w:rsidRPr="00CA1805" w:rsidRDefault="00B378B7" w:rsidP="00CA1805">
      <w:pPr>
        <w:tabs>
          <w:tab w:val="left" w:pos="3696"/>
        </w:tabs>
        <w:rPr>
          <w:rFonts w:ascii="Times New Roman" w:hAnsi="Times New Roman" w:cs="Times New Roman"/>
          <w:color w:val="FF0000"/>
          <w:sz w:val="36"/>
          <w:szCs w:val="20"/>
          <w:u w:val="single"/>
          <w:lang w:val="ro-RO"/>
        </w:rPr>
      </w:pPr>
      <w:r>
        <w:t>[1]</w:t>
      </w:r>
      <w:r>
        <w:rPr>
          <w:lang w:val="ro-RO"/>
        </w:rPr>
        <w:t xml:space="preserve"> </w:t>
      </w:r>
      <w:hyperlink r:id="rId15" w:history="1">
        <w:r w:rsidR="00D46A9B">
          <w:rPr>
            <w:rStyle w:val="Hyperlink"/>
          </w:rPr>
          <w:t>http://coned.utcluj.ro/~salomie/PT_Lic/4_Lab/Assignment_3/Assignment_3_Indications.pdf</w:t>
        </w:r>
      </w:hyperlink>
    </w:p>
    <w:p w:rsidR="00E87A29" w:rsidRDefault="000C65D6" w:rsidP="00766A0B">
      <w:pPr>
        <w:tabs>
          <w:tab w:val="left" w:pos="3696"/>
        </w:tabs>
      </w:pPr>
      <w:r>
        <w:rPr>
          <w:lang w:val="en-US"/>
        </w:rPr>
        <w:t xml:space="preserve">[2] </w:t>
      </w:r>
      <w:hyperlink r:id="rId16" w:history="1">
        <w:r w:rsidR="00D46A9B">
          <w:rPr>
            <w:rStyle w:val="Hyperlink"/>
          </w:rPr>
          <w:t>https://en.wikipedia.org/wiki/Singleton_pattern</w:t>
        </w:r>
      </w:hyperlink>
    </w:p>
    <w:p w:rsidR="008719D1" w:rsidRDefault="008719D1" w:rsidP="00766A0B">
      <w:pPr>
        <w:tabs>
          <w:tab w:val="left" w:pos="3696"/>
        </w:tabs>
        <w:rPr>
          <w:lang w:val="en-US"/>
        </w:rPr>
      </w:pPr>
      <w:r>
        <w:t xml:space="preserve">[3] </w:t>
      </w:r>
      <w:hyperlink r:id="rId17" w:history="1">
        <w:r>
          <w:rPr>
            <w:rStyle w:val="Hyperlink"/>
          </w:rPr>
          <w:t>https://www.baeldung.com/java-pdf-creation</w:t>
        </w:r>
      </w:hyperlink>
    </w:p>
    <w:p w:rsidR="00E87A29" w:rsidRDefault="008719D1" w:rsidP="00766A0B">
      <w:pPr>
        <w:tabs>
          <w:tab w:val="left" w:pos="3696"/>
        </w:tabs>
      </w:pPr>
      <w:r>
        <w:rPr>
          <w:lang w:val="en-US"/>
        </w:rPr>
        <w:t>[4</w:t>
      </w:r>
      <w:r w:rsidR="00753B51">
        <w:rPr>
          <w:lang w:val="en-US"/>
        </w:rPr>
        <w:t xml:space="preserve">] </w:t>
      </w:r>
      <w:hyperlink r:id="rId18" w:history="1">
        <w:r w:rsidR="00D46A9B">
          <w:rPr>
            <w:rStyle w:val="Hyperlink"/>
          </w:rPr>
          <w:t>https://www.jetbrains.com/help/</w:t>
        </w:r>
      </w:hyperlink>
    </w:p>
    <w:p w:rsidR="00CA1805" w:rsidRDefault="008719D1" w:rsidP="00766A0B">
      <w:pPr>
        <w:tabs>
          <w:tab w:val="left" w:pos="3696"/>
        </w:tabs>
      </w:pPr>
      <w:r>
        <w:t>[5</w:t>
      </w:r>
      <w:r w:rsidR="00753B51">
        <w:t xml:space="preserve">] </w:t>
      </w:r>
      <w:hyperlink r:id="rId19" w:history="1">
        <w:r w:rsidR="00E87A29">
          <w:rPr>
            <w:rStyle w:val="Hyperlink"/>
          </w:rPr>
          <w:t>https://www.udemy.com/</w:t>
        </w:r>
      </w:hyperlink>
    </w:p>
    <w:p w:rsidR="00E87A29" w:rsidRDefault="008719D1" w:rsidP="00766A0B">
      <w:pPr>
        <w:tabs>
          <w:tab w:val="left" w:pos="3696"/>
        </w:tabs>
      </w:pPr>
      <w:r>
        <w:t>[6</w:t>
      </w:r>
      <w:r w:rsidR="00E87A29">
        <w:t xml:space="preserve">] </w:t>
      </w:r>
      <w:hyperlink r:id="rId20" w:history="1">
        <w:r w:rsidR="00E87A29">
          <w:rPr>
            <w:rStyle w:val="Hyperlink"/>
          </w:rPr>
          <w:t>https://www.geeksforgeeks.org/</w:t>
        </w:r>
      </w:hyperlink>
    </w:p>
    <w:p w:rsidR="00E87A29" w:rsidRDefault="008719D1" w:rsidP="00766A0B">
      <w:pPr>
        <w:tabs>
          <w:tab w:val="left" w:pos="3696"/>
        </w:tabs>
      </w:pPr>
      <w:r>
        <w:t>[7</w:t>
      </w:r>
      <w:r w:rsidR="00E87A29">
        <w:t xml:space="preserve">] </w:t>
      </w:r>
      <w:hyperlink r:id="rId21" w:history="1">
        <w:r w:rsidR="00E87A29">
          <w:rPr>
            <w:rStyle w:val="Hyperlink"/>
          </w:rPr>
          <w:t>https://www.w3schools.com/</w:t>
        </w:r>
      </w:hyperlink>
      <w:r w:rsidR="00E87A29">
        <w:t xml:space="preserve"> </w:t>
      </w:r>
    </w:p>
    <w:p w:rsidR="00E87A29" w:rsidRPr="00766A0B" w:rsidRDefault="008719D1" w:rsidP="00766A0B">
      <w:pPr>
        <w:tabs>
          <w:tab w:val="left" w:pos="3696"/>
        </w:tabs>
        <w:rPr>
          <w:rFonts w:ascii="Times New Roman" w:hAnsi="Times New Roman" w:cs="Times New Roman"/>
          <w:color w:val="FF0000"/>
          <w:sz w:val="36"/>
          <w:szCs w:val="20"/>
          <w:lang w:val="ro-RO"/>
        </w:rPr>
      </w:pPr>
      <w:r>
        <w:t>[8</w:t>
      </w:r>
      <w:r w:rsidR="00E87A29">
        <w:t xml:space="preserve">] </w:t>
      </w:r>
      <w:hyperlink r:id="rId22" w:history="1">
        <w:r w:rsidR="00E87A29">
          <w:rPr>
            <w:rStyle w:val="Hyperlink"/>
          </w:rPr>
          <w:t>https://stackoverflow.com/</w:t>
        </w:r>
      </w:hyperlink>
    </w:p>
    <w:p w:rsidR="00766A0B" w:rsidRPr="00766A0B" w:rsidRDefault="00766A0B" w:rsidP="00766A0B">
      <w:pPr>
        <w:tabs>
          <w:tab w:val="left" w:pos="3696"/>
        </w:tabs>
        <w:rPr>
          <w:rFonts w:ascii="Times New Roman" w:hAnsi="Times New Roman" w:cs="Times New Roman"/>
          <w:color w:val="FF0000"/>
          <w:sz w:val="36"/>
          <w:szCs w:val="20"/>
          <w:lang w:val="ro-RO"/>
        </w:rPr>
      </w:pPr>
    </w:p>
    <w:p w:rsidR="00766A0B" w:rsidRPr="00E87A29" w:rsidRDefault="00E87A29" w:rsidP="00766A0B">
      <w:pPr>
        <w:tabs>
          <w:tab w:val="left" w:pos="3696"/>
        </w:tabs>
        <w:rPr>
          <w:rFonts w:ascii="Times New Roman" w:hAnsi="Times New Roman" w:cs="Times New Roman"/>
          <w:color w:val="FFFFFF" w:themeColor="background1"/>
          <w:sz w:val="36"/>
          <w:szCs w:val="20"/>
          <w:lang w:val="ro-RO"/>
        </w:rPr>
      </w:pPr>
      <w:r>
        <w:rPr>
          <w:rFonts w:ascii="Times New Roman" w:hAnsi="Times New Roman" w:cs="Times New Roman"/>
          <w:color w:val="FFFFFF" w:themeColor="background1"/>
          <w:sz w:val="36"/>
          <w:szCs w:val="20"/>
          <w:lang w:val="ro-RO"/>
        </w:rPr>
        <w:t>. . . . . . . . . . . . . . . . . . . . . . .  .. . . . . . . . . . . . . . . . . . . . . . .</w:t>
      </w:r>
    </w:p>
    <w:p w:rsidR="00AE29AF" w:rsidRPr="00766A0B" w:rsidRDefault="00AE29AF" w:rsidP="00AE29AF">
      <w:pPr>
        <w:pStyle w:val="ListParagraph"/>
        <w:tabs>
          <w:tab w:val="left" w:pos="3696"/>
        </w:tabs>
        <w:rPr>
          <w:rFonts w:ascii="Times New Roman" w:hAnsi="Times New Roman" w:cs="Times New Roman"/>
          <w:sz w:val="20"/>
          <w:szCs w:val="20"/>
          <w:lang w:val="ro-RO"/>
        </w:rPr>
      </w:pPr>
    </w:p>
    <w:sectPr w:rsidR="00AE29AF" w:rsidRPr="00766A0B">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1904" w:rsidRDefault="007D1904" w:rsidP="00AE2546">
      <w:pPr>
        <w:spacing w:after="0" w:line="240" w:lineRule="auto"/>
      </w:pPr>
      <w:r>
        <w:separator/>
      </w:r>
    </w:p>
  </w:endnote>
  <w:endnote w:type="continuationSeparator" w:id="0">
    <w:p w:rsidR="007D1904" w:rsidRDefault="007D1904" w:rsidP="00AE2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7234318"/>
      <w:docPartObj>
        <w:docPartGallery w:val="Page Numbers (Bottom of Page)"/>
        <w:docPartUnique/>
      </w:docPartObj>
    </w:sdtPr>
    <w:sdtEndPr>
      <w:rPr>
        <w:noProof/>
      </w:rPr>
    </w:sdtEndPr>
    <w:sdtContent>
      <w:p w:rsidR="00AB2E34" w:rsidRDefault="00AB2E34">
        <w:pPr>
          <w:pStyle w:val="Footer"/>
          <w:jc w:val="center"/>
        </w:pPr>
        <w:r>
          <w:fldChar w:fldCharType="begin"/>
        </w:r>
        <w:r>
          <w:instrText xml:space="preserve"> PAGE   \* MERGEFORMAT </w:instrText>
        </w:r>
        <w:r>
          <w:fldChar w:fldCharType="separate"/>
        </w:r>
        <w:r w:rsidR="00C4484A">
          <w:rPr>
            <w:noProof/>
          </w:rPr>
          <w:t>8</w:t>
        </w:r>
        <w:r>
          <w:rPr>
            <w:noProof/>
          </w:rPr>
          <w:fldChar w:fldCharType="end"/>
        </w:r>
      </w:p>
    </w:sdtContent>
  </w:sdt>
  <w:p w:rsidR="00AB2E34" w:rsidRDefault="00AB2E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1904" w:rsidRDefault="007D1904" w:rsidP="00AE2546">
      <w:pPr>
        <w:spacing w:after="0" w:line="240" w:lineRule="auto"/>
      </w:pPr>
      <w:r>
        <w:separator/>
      </w:r>
    </w:p>
  </w:footnote>
  <w:footnote w:type="continuationSeparator" w:id="0">
    <w:p w:rsidR="007D1904" w:rsidRDefault="007D1904" w:rsidP="00AE2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E34" w:rsidRDefault="00AB2E34">
    <w:pPr>
      <w:pStyle w:val="Header"/>
    </w:pPr>
    <w:r>
      <w:rPr>
        <w:noProof/>
        <w:lang w:eastAsia="en-GB"/>
      </w:rPr>
      <w:drawing>
        <wp:anchor distT="0" distB="0" distL="114300" distR="114300" simplePos="0" relativeHeight="251659264" behindDoc="1" locked="0" layoutInCell="1" allowOverlap="1" wp14:anchorId="7066C775" wp14:editId="31FEB68F">
          <wp:simplePos x="0" y="0"/>
          <wp:positionH relativeFrom="margin">
            <wp:align>center</wp:align>
          </wp:positionH>
          <wp:positionV relativeFrom="paragraph">
            <wp:posOffset>128905</wp:posOffset>
          </wp:positionV>
          <wp:extent cx="7086600" cy="1181100"/>
          <wp:effectExtent l="0" t="0" r="0" b="0"/>
          <wp:wrapTight wrapText="bothSides">
            <wp:wrapPolygon edited="0">
              <wp:start x="0" y="0"/>
              <wp:lineTo x="0" y="21252"/>
              <wp:lineTo x="21542" y="21252"/>
              <wp:lineTo x="21542" y="0"/>
              <wp:lineTo x="0" y="0"/>
            </wp:wrapPolygon>
          </wp:wrapTight>
          <wp:docPr id="19" name="Рисунок 1" descr="http://old.utcluj.ro/download/id/PAPETARIE/06-foaie%20cu%20antet/000__UT______/JPG_____/ANTET%20UT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d.utcluj.ro/download/id/PAPETARIE/06-foaie%20cu%20antet/000__UT______/JPG_____/ANTET%20UT_R.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441" t="741" r="1127" b="87779"/>
                  <a:stretch/>
                </pic:blipFill>
                <pic:spPr bwMode="auto">
                  <a:xfrm>
                    <a:off x="0" y="0"/>
                    <a:ext cx="7086600" cy="1181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D0C0C"/>
    <w:multiLevelType w:val="multilevel"/>
    <w:tmpl w:val="C06A255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B815509"/>
    <w:multiLevelType w:val="hybridMultilevel"/>
    <w:tmpl w:val="5D620476"/>
    <w:lvl w:ilvl="0" w:tplc="A9326DF8">
      <w:start w:val="1"/>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2" w15:restartNumberingAfterBreak="0">
    <w:nsid w:val="1EF42C57"/>
    <w:multiLevelType w:val="hybridMultilevel"/>
    <w:tmpl w:val="8CAC2954"/>
    <w:lvl w:ilvl="0" w:tplc="08090001">
      <w:start w:val="1"/>
      <w:numFmt w:val="bullet"/>
      <w:lvlText w:val=""/>
      <w:lvlJc w:val="left"/>
      <w:pPr>
        <w:ind w:left="2008" w:hanging="360"/>
      </w:pPr>
      <w:rPr>
        <w:rFonts w:ascii="Symbol" w:hAnsi="Symbol" w:hint="default"/>
      </w:rPr>
    </w:lvl>
    <w:lvl w:ilvl="1" w:tplc="08090003" w:tentative="1">
      <w:start w:val="1"/>
      <w:numFmt w:val="bullet"/>
      <w:lvlText w:val="o"/>
      <w:lvlJc w:val="left"/>
      <w:pPr>
        <w:ind w:left="2728" w:hanging="360"/>
      </w:pPr>
      <w:rPr>
        <w:rFonts w:ascii="Courier New" w:hAnsi="Courier New" w:cs="Courier New" w:hint="default"/>
      </w:rPr>
    </w:lvl>
    <w:lvl w:ilvl="2" w:tplc="08090005" w:tentative="1">
      <w:start w:val="1"/>
      <w:numFmt w:val="bullet"/>
      <w:lvlText w:val=""/>
      <w:lvlJc w:val="left"/>
      <w:pPr>
        <w:ind w:left="3448" w:hanging="360"/>
      </w:pPr>
      <w:rPr>
        <w:rFonts w:ascii="Wingdings" w:hAnsi="Wingdings" w:hint="default"/>
      </w:rPr>
    </w:lvl>
    <w:lvl w:ilvl="3" w:tplc="08090001" w:tentative="1">
      <w:start w:val="1"/>
      <w:numFmt w:val="bullet"/>
      <w:lvlText w:val=""/>
      <w:lvlJc w:val="left"/>
      <w:pPr>
        <w:ind w:left="4168" w:hanging="360"/>
      </w:pPr>
      <w:rPr>
        <w:rFonts w:ascii="Symbol" w:hAnsi="Symbol" w:hint="default"/>
      </w:rPr>
    </w:lvl>
    <w:lvl w:ilvl="4" w:tplc="08090003" w:tentative="1">
      <w:start w:val="1"/>
      <w:numFmt w:val="bullet"/>
      <w:lvlText w:val="o"/>
      <w:lvlJc w:val="left"/>
      <w:pPr>
        <w:ind w:left="4888" w:hanging="360"/>
      </w:pPr>
      <w:rPr>
        <w:rFonts w:ascii="Courier New" w:hAnsi="Courier New" w:cs="Courier New" w:hint="default"/>
      </w:rPr>
    </w:lvl>
    <w:lvl w:ilvl="5" w:tplc="08090005" w:tentative="1">
      <w:start w:val="1"/>
      <w:numFmt w:val="bullet"/>
      <w:lvlText w:val=""/>
      <w:lvlJc w:val="left"/>
      <w:pPr>
        <w:ind w:left="5608" w:hanging="360"/>
      </w:pPr>
      <w:rPr>
        <w:rFonts w:ascii="Wingdings" w:hAnsi="Wingdings" w:hint="default"/>
      </w:rPr>
    </w:lvl>
    <w:lvl w:ilvl="6" w:tplc="08090001" w:tentative="1">
      <w:start w:val="1"/>
      <w:numFmt w:val="bullet"/>
      <w:lvlText w:val=""/>
      <w:lvlJc w:val="left"/>
      <w:pPr>
        <w:ind w:left="6328" w:hanging="360"/>
      </w:pPr>
      <w:rPr>
        <w:rFonts w:ascii="Symbol" w:hAnsi="Symbol" w:hint="default"/>
      </w:rPr>
    </w:lvl>
    <w:lvl w:ilvl="7" w:tplc="08090003" w:tentative="1">
      <w:start w:val="1"/>
      <w:numFmt w:val="bullet"/>
      <w:lvlText w:val="o"/>
      <w:lvlJc w:val="left"/>
      <w:pPr>
        <w:ind w:left="7048" w:hanging="360"/>
      </w:pPr>
      <w:rPr>
        <w:rFonts w:ascii="Courier New" w:hAnsi="Courier New" w:cs="Courier New" w:hint="default"/>
      </w:rPr>
    </w:lvl>
    <w:lvl w:ilvl="8" w:tplc="08090005" w:tentative="1">
      <w:start w:val="1"/>
      <w:numFmt w:val="bullet"/>
      <w:lvlText w:val=""/>
      <w:lvlJc w:val="left"/>
      <w:pPr>
        <w:ind w:left="7768" w:hanging="360"/>
      </w:pPr>
      <w:rPr>
        <w:rFonts w:ascii="Wingdings" w:hAnsi="Wingdings" w:hint="default"/>
      </w:rPr>
    </w:lvl>
  </w:abstractNum>
  <w:abstractNum w:abstractNumId="3" w15:restartNumberingAfterBreak="0">
    <w:nsid w:val="23441050"/>
    <w:multiLevelType w:val="multilevel"/>
    <w:tmpl w:val="CAE416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D1E65"/>
    <w:multiLevelType w:val="hybridMultilevel"/>
    <w:tmpl w:val="853E37FA"/>
    <w:lvl w:ilvl="0" w:tplc="08090001">
      <w:start w:val="1"/>
      <w:numFmt w:val="bullet"/>
      <w:lvlText w:val=""/>
      <w:lvlJc w:val="left"/>
      <w:pPr>
        <w:ind w:left="1700" w:hanging="360"/>
      </w:pPr>
      <w:rPr>
        <w:rFonts w:ascii="Symbol" w:hAnsi="Symbol" w:hint="default"/>
      </w:rPr>
    </w:lvl>
    <w:lvl w:ilvl="1" w:tplc="08090003" w:tentative="1">
      <w:start w:val="1"/>
      <w:numFmt w:val="bullet"/>
      <w:lvlText w:val="o"/>
      <w:lvlJc w:val="left"/>
      <w:pPr>
        <w:ind w:left="2420" w:hanging="360"/>
      </w:pPr>
      <w:rPr>
        <w:rFonts w:ascii="Courier New" w:hAnsi="Courier New" w:cs="Courier New" w:hint="default"/>
      </w:rPr>
    </w:lvl>
    <w:lvl w:ilvl="2" w:tplc="08090005" w:tentative="1">
      <w:start w:val="1"/>
      <w:numFmt w:val="bullet"/>
      <w:lvlText w:val=""/>
      <w:lvlJc w:val="left"/>
      <w:pPr>
        <w:ind w:left="3140" w:hanging="360"/>
      </w:pPr>
      <w:rPr>
        <w:rFonts w:ascii="Wingdings" w:hAnsi="Wingdings" w:hint="default"/>
      </w:rPr>
    </w:lvl>
    <w:lvl w:ilvl="3" w:tplc="08090001" w:tentative="1">
      <w:start w:val="1"/>
      <w:numFmt w:val="bullet"/>
      <w:lvlText w:val=""/>
      <w:lvlJc w:val="left"/>
      <w:pPr>
        <w:ind w:left="3860" w:hanging="360"/>
      </w:pPr>
      <w:rPr>
        <w:rFonts w:ascii="Symbol" w:hAnsi="Symbol" w:hint="default"/>
      </w:rPr>
    </w:lvl>
    <w:lvl w:ilvl="4" w:tplc="08090003" w:tentative="1">
      <w:start w:val="1"/>
      <w:numFmt w:val="bullet"/>
      <w:lvlText w:val="o"/>
      <w:lvlJc w:val="left"/>
      <w:pPr>
        <w:ind w:left="4580" w:hanging="360"/>
      </w:pPr>
      <w:rPr>
        <w:rFonts w:ascii="Courier New" w:hAnsi="Courier New" w:cs="Courier New" w:hint="default"/>
      </w:rPr>
    </w:lvl>
    <w:lvl w:ilvl="5" w:tplc="08090005" w:tentative="1">
      <w:start w:val="1"/>
      <w:numFmt w:val="bullet"/>
      <w:lvlText w:val=""/>
      <w:lvlJc w:val="left"/>
      <w:pPr>
        <w:ind w:left="5300" w:hanging="360"/>
      </w:pPr>
      <w:rPr>
        <w:rFonts w:ascii="Wingdings" w:hAnsi="Wingdings" w:hint="default"/>
      </w:rPr>
    </w:lvl>
    <w:lvl w:ilvl="6" w:tplc="08090001" w:tentative="1">
      <w:start w:val="1"/>
      <w:numFmt w:val="bullet"/>
      <w:lvlText w:val=""/>
      <w:lvlJc w:val="left"/>
      <w:pPr>
        <w:ind w:left="6020" w:hanging="360"/>
      </w:pPr>
      <w:rPr>
        <w:rFonts w:ascii="Symbol" w:hAnsi="Symbol" w:hint="default"/>
      </w:rPr>
    </w:lvl>
    <w:lvl w:ilvl="7" w:tplc="08090003" w:tentative="1">
      <w:start w:val="1"/>
      <w:numFmt w:val="bullet"/>
      <w:lvlText w:val="o"/>
      <w:lvlJc w:val="left"/>
      <w:pPr>
        <w:ind w:left="6740" w:hanging="360"/>
      </w:pPr>
      <w:rPr>
        <w:rFonts w:ascii="Courier New" w:hAnsi="Courier New" w:cs="Courier New" w:hint="default"/>
      </w:rPr>
    </w:lvl>
    <w:lvl w:ilvl="8" w:tplc="08090005" w:tentative="1">
      <w:start w:val="1"/>
      <w:numFmt w:val="bullet"/>
      <w:lvlText w:val=""/>
      <w:lvlJc w:val="left"/>
      <w:pPr>
        <w:ind w:left="7460" w:hanging="360"/>
      </w:pPr>
      <w:rPr>
        <w:rFonts w:ascii="Wingdings" w:hAnsi="Wingdings" w:hint="default"/>
      </w:rPr>
    </w:lvl>
  </w:abstractNum>
  <w:abstractNum w:abstractNumId="5" w15:restartNumberingAfterBreak="0">
    <w:nsid w:val="2B813167"/>
    <w:multiLevelType w:val="multilevel"/>
    <w:tmpl w:val="CAE416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E4B2D"/>
    <w:multiLevelType w:val="multilevel"/>
    <w:tmpl w:val="CAE416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502"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90ABB"/>
    <w:multiLevelType w:val="hybridMultilevel"/>
    <w:tmpl w:val="A3603DC4"/>
    <w:lvl w:ilvl="0" w:tplc="08090001">
      <w:start w:val="1"/>
      <w:numFmt w:val="bullet"/>
      <w:lvlText w:val=""/>
      <w:lvlJc w:val="left"/>
      <w:pPr>
        <w:ind w:left="1648" w:hanging="360"/>
      </w:pPr>
      <w:rPr>
        <w:rFonts w:ascii="Symbol" w:hAnsi="Symbol" w:hint="default"/>
      </w:rPr>
    </w:lvl>
    <w:lvl w:ilvl="1" w:tplc="08090003" w:tentative="1">
      <w:start w:val="1"/>
      <w:numFmt w:val="bullet"/>
      <w:lvlText w:val="o"/>
      <w:lvlJc w:val="left"/>
      <w:pPr>
        <w:ind w:left="2368" w:hanging="360"/>
      </w:pPr>
      <w:rPr>
        <w:rFonts w:ascii="Courier New" w:hAnsi="Courier New" w:cs="Courier New" w:hint="default"/>
      </w:rPr>
    </w:lvl>
    <w:lvl w:ilvl="2" w:tplc="08090005" w:tentative="1">
      <w:start w:val="1"/>
      <w:numFmt w:val="bullet"/>
      <w:lvlText w:val=""/>
      <w:lvlJc w:val="left"/>
      <w:pPr>
        <w:ind w:left="3088" w:hanging="360"/>
      </w:pPr>
      <w:rPr>
        <w:rFonts w:ascii="Wingdings" w:hAnsi="Wingdings" w:hint="default"/>
      </w:rPr>
    </w:lvl>
    <w:lvl w:ilvl="3" w:tplc="08090001" w:tentative="1">
      <w:start w:val="1"/>
      <w:numFmt w:val="bullet"/>
      <w:lvlText w:val=""/>
      <w:lvlJc w:val="left"/>
      <w:pPr>
        <w:ind w:left="3808" w:hanging="360"/>
      </w:pPr>
      <w:rPr>
        <w:rFonts w:ascii="Symbol" w:hAnsi="Symbol" w:hint="default"/>
      </w:rPr>
    </w:lvl>
    <w:lvl w:ilvl="4" w:tplc="08090003" w:tentative="1">
      <w:start w:val="1"/>
      <w:numFmt w:val="bullet"/>
      <w:lvlText w:val="o"/>
      <w:lvlJc w:val="left"/>
      <w:pPr>
        <w:ind w:left="4528" w:hanging="360"/>
      </w:pPr>
      <w:rPr>
        <w:rFonts w:ascii="Courier New" w:hAnsi="Courier New" w:cs="Courier New" w:hint="default"/>
      </w:rPr>
    </w:lvl>
    <w:lvl w:ilvl="5" w:tplc="08090005" w:tentative="1">
      <w:start w:val="1"/>
      <w:numFmt w:val="bullet"/>
      <w:lvlText w:val=""/>
      <w:lvlJc w:val="left"/>
      <w:pPr>
        <w:ind w:left="5248" w:hanging="360"/>
      </w:pPr>
      <w:rPr>
        <w:rFonts w:ascii="Wingdings" w:hAnsi="Wingdings" w:hint="default"/>
      </w:rPr>
    </w:lvl>
    <w:lvl w:ilvl="6" w:tplc="08090001" w:tentative="1">
      <w:start w:val="1"/>
      <w:numFmt w:val="bullet"/>
      <w:lvlText w:val=""/>
      <w:lvlJc w:val="left"/>
      <w:pPr>
        <w:ind w:left="5968" w:hanging="360"/>
      </w:pPr>
      <w:rPr>
        <w:rFonts w:ascii="Symbol" w:hAnsi="Symbol" w:hint="default"/>
      </w:rPr>
    </w:lvl>
    <w:lvl w:ilvl="7" w:tplc="08090003" w:tentative="1">
      <w:start w:val="1"/>
      <w:numFmt w:val="bullet"/>
      <w:lvlText w:val="o"/>
      <w:lvlJc w:val="left"/>
      <w:pPr>
        <w:ind w:left="6688" w:hanging="360"/>
      </w:pPr>
      <w:rPr>
        <w:rFonts w:ascii="Courier New" w:hAnsi="Courier New" w:cs="Courier New" w:hint="default"/>
      </w:rPr>
    </w:lvl>
    <w:lvl w:ilvl="8" w:tplc="08090005" w:tentative="1">
      <w:start w:val="1"/>
      <w:numFmt w:val="bullet"/>
      <w:lvlText w:val=""/>
      <w:lvlJc w:val="left"/>
      <w:pPr>
        <w:ind w:left="7408" w:hanging="360"/>
      </w:pPr>
      <w:rPr>
        <w:rFonts w:ascii="Wingdings" w:hAnsi="Wingdings" w:hint="default"/>
      </w:rPr>
    </w:lvl>
  </w:abstractNum>
  <w:abstractNum w:abstractNumId="8" w15:restartNumberingAfterBreak="0">
    <w:nsid w:val="32220E60"/>
    <w:multiLevelType w:val="hybridMultilevel"/>
    <w:tmpl w:val="67F6CA98"/>
    <w:lvl w:ilvl="0" w:tplc="08090001">
      <w:start w:val="1"/>
      <w:numFmt w:val="bullet"/>
      <w:lvlText w:val=""/>
      <w:lvlJc w:val="left"/>
      <w:pPr>
        <w:ind w:left="1648" w:hanging="360"/>
      </w:pPr>
      <w:rPr>
        <w:rFonts w:ascii="Symbol" w:hAnsi="Symbol" w:hint="default"/>
      </w:rPr>
    </w:lvl>
    <w:lvl w:ilvl="1" w:tplc="08090003">
      <w:start w:val="1"/>
      <w:numFmt w:val="bullet"/>
      <w:lvlText w:val="o"/>
      <w:lvlJc w:val="left"/>
      <w:pPr>
        <w:ind w:left="2368" w:hanging="360"/>
      </w:pPr>
      <w:rPr>
        <w:rFonts w:ascii="Courier New" w:hAnsi="Courier New" w:cs="Courier New" w:hint="default"/>
      </w:rPr>
    </w:lvl>
    <w:lvl w:ilvl="2" w:tplc="08090005" w:tentative="1">
      <w:start w:val="1"/>
      <w:numFmt w:val="bullet"/>
      <w:lvlText w:val=""/>
      <w:lvlJc w:val="left"/>
      <w:pPr>
        <w:ind w:left="3088" w:hanging="360"/>
      </w:pPr>
      <w:rPr>
        <w:rFonts w:ascii="Wingdings" w:hAnsi="Wingdings" w:hint="default"/>
      </w:rPr>
    </w:lvl>
    <w:lvl w:ilvl="3" w:tplc="08090001" w:tentative="1">
      <w:start w:val="1"/>
      <w:numFmt w:val="bullet"/>
      <w:lvlText w:val=""/>
      <w:lvlJc w:val="left"/>
      <w:pPr>
        <w:ind w:left="3808" w:hanging="360"/>
      </w:pPr>
      <w:rPr>
        <w:rFonts w:ascii="Symbol" w:hAnsi="Symbol" w:hint="default"/>
      </w:rPr>
    </w:lvl>
    <w:lvl w:ilvl="4" w:tplc="08090003" w:tentative="1">
      <w:start w:val="1"/>
      <w:numFmt w:val="bullet"/>
      <w:lvlText w:val="o"/>
      <w:lvlJc w:val="left"/>
      <w:pPr>
        <w:ind w:left="4528" w:hanging="360"/>
      </w:pPr>
      <w:rPr>
        <w:rFonts w:ascii="Courier New" w:hAnsi="Courier New" w:cs="Courier New" w:hint="default"/>
      </w:rPr>
    </w:lvl>
    <w:lvl w:ilvl="5" w:tplc="08090005" w:tentative="1">
      <w:start w:val="1"/>
      <w:numFmt w:val="bullet"/>
      <w:lvlText w:val=""/>
      <w:lvlJc w:val="left"/>
      <w:pPr>
        <w:ind w:left="5248" w:hanging="360"/>
      </w:pPr>
      <w:rPr>
        <w:rFonts w:ascii="Wingdings" w:hAnsi="Wingdings" w:hint="default"/>
      </w:rPr>
    </w:lvl>
    <w:lvl w:ilvl="6" w:tplc="08090001" w:tentative="1">
      <w:start w:val="1"/>
      <w:numFmt w:val="bullet"/>
      <w:lvlText w:val=""/>
      <w:lvlJc w:val="left"/>
      <w:pPr>
        <w:ind w:left="5968" w:hanging="360"/>
      </w:pPr>
      <w:rPr>
        <w:rFonts w:ascii="Symbol" w:hAnsi="Symbol" w:hint="default"/>
      </w:rPr>
    </w:lvl>
    <w:lvl w:ilvl="7" w:tplc="08090003" w:tentative="1">
      <w:start w:val="1"/>
      <w:numFmt w:val="bullet"/>
      <w:lvlText w:val="o"/>
      <w:lvlJc w:val="left"/>
      <w:pPr>
        <w:ind w:left="6688" w:hanging="360"/>
      </w:pPr>
      <w:rPr>
        <w:rFonts w:ascii="Courier New" w:hAnsi="Courier New" w:cs="Courier New" w:hint="default"/>
      </w:rPr>
    </w:lvl>
    <w:lvl w:ilvl="8" w:tplc="08090005" w:tentative="1">
      <w:start w:val="1"/>
      <w:numFmt w:val="bullet"/>
      <w:lvlText w:val=""/>
      <w:lvlJc w:val="left"/>
      <w:pPr>
        <w:ind w:left="7408" w:hanging="360"/>
      </w:pPr>
      <w:rPr>
        <w:rFonts w:ascii="Wingdings" w:hAnsi="Wingdings" w:hint="default"/>
      </w:rPr>
    </w:lvl>
  </w:abstractNum>
  <w:abstractNum w:abstractNumId="9" w15:restartNumberingAfterBreak="0">
    <w:nsid w:val="32615F45"/>
    <w:multiLevelType w:val="hybridMultilevel"/>
    <w:tmpl w:val="5C8274D2"/>
    <w:lvl w:ilvl="0" w:tplc="08090001">
      <w:start w:val="1"/>
      <w:numFmt w:val="bullet"/>
      <w:lvlText w:val=""/>
      <w:lvlJc w:val="left"/>
      <w:pPr>
        <w:ind w:left="2008" w:hanging="360"/>
      </w:pPr>
      <w:rPr>
        <w:rFonts w:ascii="Symbol" w:hAnsi="Symbol" w:hint="default"/>
      </w:rPr>
    </w:lvl>
    <w:lvl w:ilvl="1" w:tplc="08090003" w:tentative="1">
      <w:start w:val="1"/>
      <w:numFmt w:val="bullet"/>
      <w:lvlText w:val="o"/>
      <w:lvlJc w:val="left"/>
      <w:pPr>
        <w:ind w:left="2728" w:hanging="360"/>
      </w:pPr>
      <w:rPr>
        <w:rFonts w:ascii="Courier New" w:hAnsi="Courier New" w:cs="Courier New" w:hint="default"/>
      </w:rPr>
    </w:lvl>
    <w:lvl w:ilvl="2" w:tplc="08090005" w:tentative="1">
      <w:start w:val="1"/>
      <w:numFmt w:val="bullet"/>
      <w:lvlText w:val=""/>
      <w:lvlJc w:val="left"/>
      <w:pPr>
        <w:ind w:left="3448" w:hanging="360"/>
      </w:pPr>
      <w:rPr>
        <w:rFonts w:ascii="Wingdings" w:hAnsi="Wingdings" w:hint="default"/>
      </w:rPr>
    </w:lvl>
    <w:lvl w:ilvl="3" w:tplc="08090001" w:tentative="1">
      <w:start w:val="1"/>
      <w:numFmt w:val="bullet"/>
      <w:lvlText w:val=""/>
      <w:lvlJc w:val="left"/>
      <w:pPr>
        <w:ind w:left="4168" w:hanging="360"/>
      </w:pPr>
      <w:rPr>
        <w:rFonts w:ascii="Symbol" w:hAnsi="Symbol" w:hint="default"/>
      </w:rPr>
    </w:lvl>
    <w:lvl w:ilvl="4" w:tplc="08090003" w:tentative="1">
      <w:start w:val="1"/>
      <w:numFmt w:val="bullet"/>
      <w:lvlText w:val="o"/>
      <w:lvlJc w:val="left"/>
      <w:pPr>
        <w:ind w:left="4888" w:hanging="360"/>
      </w:pPr>
      <w:rPr>
        <w:rFonts w:ascii="Courier New" w:hAnsi="Courier New" w:cs="Courier New" w:hint="default"/>
      </w:rPr>
    </w:lvl>
    <w:lvl w:ilvl="5" w:tplc="08090005" w:tentative="1">
      <w:start w:val="1"/>
      <w:numFmt w:val="bullet"/>
      <w:lvlText w:val=""/>
      <w:lvlJc w:val="left"/>
      <w:pPr>
        <w:ind w:left="5608" w:hanging="360"/>
      </w:pPr>
      <w:rPr>
        <w:rFonts w:ascii="Wingdings" w:hAnsi="Wingdings" w:hint="default"/>
      </w:rPr>
    </w:lvl>
    <w:lvl w:ilvl="6" w:tplc="08090001" w:tentative="1">
      <w:start w:val="1"/>
      <w:numFmt w:val="bullet"/>
      <w:lvlText w:val=""/>
      <w:lvlJc w:val="left"/>
      <w:pPr>
        <w:ind w:left="6328" w:hanging="360"/>
      </w:pPr>
      <w:rPr>
        <w:rFonts w:ascii="Symbol" w:hAnsi="Symbol" w:hint="default"/>
      </w:rPr>
    </w:lvl>
    <w:lvl w:ilvl="7" w:tplc="08090003" w:tentative="1">
      <w:start w:val="1"/>
      <w:numFmt w:val="bullet"/>
      <w:lvlText w:val="o"/>
      <w:lvlJc w:val="left"/>
      <w:pPr>
        <w:ind w:left="7048" w:hanging="360"/>
      </w:pPr>
      <w:rPr>
        <w:rFonts w:ascii="Courier New" w:hAnsi="Courier New" w:cs="Courier New" w:hint="default"/>
      </w:rPr>
    </w:lvl>
    <w:lvl w:ilvl="8" w:tplc="08090005" w:tentative="1">
      <w:start w:val="1"/>
      <w:numFmt w:val="bullet"/>
      <w:lvlText w:val=""/>
      <w:lvlJc w:val="left"/>
      <w:pPr>
        <w:ind w:left="7768" w:hanging="360"/>
      </w:pPr>
      <w:rPr>
        <w:rFonts w:ascii="Wingdings" w:hAnsi="Wingdings" w:hint="default"/>
      </w:rPr>
    </w:lvl>
  </w:abstractNum>
  <w:abstractNum w:abstractNumId="10" w15:restartNumberingAfterBreak="0">
    <w:nsid w:val="3A0226B7"/>
    <w:multiLevelType w:val="hybridMultilevel"/>
    <w:tmpl w:val="7ABCD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4E1213"/>
    <w:multiLevelType w:val="hybridMultilevel"/>
    <w:tmpl w:val="16CE4820"/>
    <w:lvl w:ilvl="0" w:tplc="08090003">
      <w:start w:val="1"/>
      <w:numFmt w:val="bullet"/>
      <w:lvlText w:val="o"/>
      <w:lvlJc w:val="left"/>
      <w:pPr>
        <w:ind w:left="1648" w:hanging="360"/>
      </w:pPr>
      <w:rPr>
        <w:rFonts w:ascii="Courier New" w:hAnsi="Courier New" w:cs="Courier New" w:hint="default"/>
      </w:rPr>
    </w:lvl>
    <w:lvl w:ilvl="1" w:tplc="08090003" w:tentative="1">
      <w:start w:val="1"/>
      <w:numFmt w:val="bullet"/>
      <w:lvlText w:val="o"/>
      <w:lvlJc w:val="left"/>
      <w:pPr>
        <w:ind w:left="2368" w:hanging="360"/>
      </w:pPr>
      <w:rPr>
        <w:rFonts w:ascii="Courier New" w:hAnsi="Courier New" w:cs="Courier New" w:hint="default"/>
      </w:rPr>
    </w:lvl>
    <w:lvl w:ilvl="2" w:tplc="08090005" w:tentative="1">
      <w:start w:val="1"/>
      <w:numFmt w:val="bullet"/>
      <w:lvlText w:val=""/>
      <w:lvlJc w:val="left"/>
      <w:pPr>
        <w:ind w:left="3088" w:hanging="360"/>
      </w:pPr>
      <w:rPr>
        <w:rFonts w:ascii="Wingdings" w:hAnsi="Wingdings" w:hint="default"/>
      </w:rPr>
    </w:lvl>
    <w:lvl w:ilvl="3" w:tplc="08090001" w:tentative="1">
      <w:start w:val="1"/>
      <w:numFmt w:val="bullet"/>
      <w:lvlText w:val=""/>
      <w:lvlJc w:val="left"/>
      <w:pPr>
        <w:ind w:left="3808" w:hanging="360"/>
      </w:pPr>
      <w:rPr>
        <w:rFonts w:ascii="Symbol" w:hAnsi="Symbol" w:hint="default"/>
      </w:rPr>
    </w:lvl>
    <w:lvl w:ilvl="4" w:tplc="08090003" w:tentative="1">
      <w:start w:val="1"/>
      <w:numFmt w:val="bullet"/>
      <w:lvlText w:val="o"/>
      <w:lvlJc w:val="left"/>
      <w:pPr>
        <w:ind w:left="4528" w:hanging="360"/>
      </w:pPr>
      <w:rPr>
        <w:rFonts w:ascii="Courier New" w:hAnsi="Courier New" w:cs="Courier New" w:hint="default"/>
      </w:rPr>
    </w:lvl>
    <w:lvl w:ilvl="5" w:tplc="08090005" w:tentative="1">
      <w:start w:val="1"/>
      <w:numFmt w:val="bullet"/>
      <w:lvlText w:val=""/>
      <w:lvlJc w:val="left"/>
      <w:pPr>
        <w:ind w:left="5248" w:hanging="360"/>
      </w:pPr>
      <w:rPr>
        <w:rFonts w:ascii="Wingdings" w:hAnsi="Wingdings" w:hint="default"/>
      </w:rPr>
    </w:lvl>
    <w:lvl w:ilvl="6" w:tplc="08090001" w:tentative="1">
      <w:start w:val="1"/>
      <w:numFmt w:val="bullet"/>
      <w:lvlText w:val=""/>
      <w:lvlJc w:val="left"/>
      <w:pPr>
        <w:ind w:left="5968" w:hanging="360"/>
      </w:pPr>
      <w:rPr>
        <w:rFonts w:ascii="Symbol" w:hAnsi="Symbol" w:hint="default"/>
      </w:rPr>
    </w:lvl>
    <w:lvl w:ilvl="7" w:tplc="08090003" w:tentative="1">
      <w:start w:val="1"/>
      <w:numFmt w:val="bullet"/>
      <w:lvlText w:val="o"/>
      <w:lvlJc w:val="left"/>
      <w:pPr>
        <w:ind w:left="6688" w:hanging="360"/>
      </w:pPr>
      <w:rPr>
        <w:rFonts w:ascii="Courier New" w:hAnsi="Courier New" w:cs="Courier New" w:hint="default"/>
      </w:rPr>
    </w:lvl>
    <w:lvl w:ilvl="8" w:tplc="08090005" w:tentative="1">
      <w:start w:val="1"/>
      <w:numFmt w:val="bullet"/>
      <w:lvlText w:val=""/>
      <w:lvlJc w:val="left"/>
      <w:pPr>
        <w:ind w:left="7408" w:hanging="360"/>
      </w:pPr>
      <w:rPr>
        <w:rFonts w:ascii="Wingdings" w:hAnsi="Wingdings" w:hint="default"/>
      </w:rPr>
    </w:lvl>
  </w:abstractNum>
  <w:abstractNum w:abstractNumId="12" w15:restartNumberingAfterBreak="0">
    <w:nsid w:val="5B1C0013"/>
    <w:multiLevelType w:val="hybridMultilevel"/>
    <w:tmpl w:val="FB626A36"/>
    <w:lvl w:ilvl="0" w:tplc="08090001">
      <w:start w:val="1"/>
      <w:numFmt w:val="bullet"/>
      <w:lvlText w:val=""/>
      <w:lvlJc w:val="left"/>
      <w:pPr>
        <w:ind w:left="1648" w:hanging="360"/>
      </w:pPr>
      <w:rPr>
        <w:rFonts w:ascii="Symbol" w:hAnsi="Symbol" w:hint="default"/>
      </w:rPr>
    </w:lvl>
    <w:lvl w:ilvl="1" w:tplc="08090003" w:tentative="1">
      <w:start w:val="1"/>
      <w:numFmt w:val="bullet"/>
      <w:lvlText w:val="o"/>
      <w:lvlJc w:val="left"/>
      <w:pPr>
        <w:ind w:left="2368" w:hanging="360"/>
      </w:pPr>
      <w:rPr>
        <w:rFonts w:ascii="Courier New" w:hAnsi="Courier New" w:cs="Courier New" w:hint="default"/>
      </w:rPr>
    </w:lvl>
    <w:lvl w:ilvl="2" w:tplc="08090005" w:tentative="1">
      <w:start w:val="1"/>
      <w:numFmt w:val="bullet"/>
      <w:lvlText w:val=""/>
      <w:lvlJc w:val="left"/>
      <w:pPr>
        <w:ind w:left="3088" w:hanging="360"/>
      </w:pPr>
      <w:rPr>
        <w:rFonts w:ascii="Wingdings" w:hAnsi="Wingdings" w:hint="default"/>
      </w:rPr>
    </w:lvl>
    <w:lvl w:ilvl="3" w:tplc="08090001" w:tentative="1">
      <w:start w:val="1"/>
      <w:numFmt w:val="bullet"/>
      <w:lvlText w:val=""/>
      <w:lvlJc w:val="left"/>
      <w:pPr>
        <w:ind w:left="3808" w:hanging="360"/>
      </w:pPr>
      <w:rPr>
        <w:rFonts w:ascii="Symbol" w:hAnsi="Symbol" w:hint="default"/>
      </w:rPr>
    </w:lvl>
    <w:lvl w:ilvl="4" w:tplc="08090003" w:tentative="1">
      <w:start w:val="1"/>
      <w:numFmt w:val="bullet"/>
      <w:lvlText w:val="o"/>
      <w:lvlJc w:val="left"/>
      <w:pPr>
        <w:ind w:left="4528" w:hanging="360"/>
      </w:pPr>
      <w:rPr>
        <w:rFonts w:ascii="Courier New" w:hAnsi="Courier New" w:cs="Courier New" w:hint="default"/>
      </w:rPr>
    </w:lvl>
    <w:lvl w:ilvl="5" w:tplc="08090005" w:tentative="1">
      <w:start w:val="1"/>
      <w:numFmt w:val="bullet"/>
      <w:lvlText w:val=""/>
      <w:lvlJc w:val="left"/>
      <w:pPr>
        <w:ind w:left="5248" w:hanging="360"/>
      </w:pPr>
      <w:rPr>
        <w:rFonts w:ascii="Wingdings" w:hAnsi="Wingdings" w:hint="default"/>
      </w:rPr>
    </w:lvl>
    <w:lvl w:ilvl="6" w:tplc="08090001" w:tentative="1">
      <w:start w:val="1"/>
      <w:numFmt w:val="bullet"/>
      <w:lvlText w:val=""/>
      <w:lvlJc w:val="left"/>
      <w:pPr>
        <w:ind w:left="5968" w:hanging="360"/>
      </w:pPr>
      <w:rPr>
        <w:rFonts w:ascii="Symbol" w:hAnsi="Symbol" w:hint="default"/>
      </w:rPr>
    </w:lvl>
    <w:lvl w:ilvl="7" w:tplc="08090003" w:tentative="1">
      <w:start w:val="1"/>
      <w:numFmt w:val="bullet"/>
      <w:lvlText w:val="o"/>
      <w:lvlJc w:val="left"/>
      <w:pPr>
        <w:ind w:left="6688" w:hanging="360"/>
      </w:pPr>
      <w:rPr>
        <w:rFonts w:ascii="Courier New" w:hAnsi="Courier New" w:cs="Courier New" w:hint="default"/>
      </w:rPr>
    </w:lvl>
    <w:lvl w:ilvl="8" w:tplc="08090005" w:tentative="1">
      <w:start w:val="1"/>
      <w:numFmt w:val="bullet"/>
      <w:lvlText w:val=""/>
      <w:lvlJc w:val="left"/>
      <w:pPr>
        <w:ind w:left="7408" w:hanging="360"/>
      </w:pPr>
      <w:rPr>
        <w:rFonts w:ascii="Wingdings" w:hAnsi="Wingdings" w:hint="default"/>
      </w:rPr>
    </w:lvl>
  </w:abstractNum>
  <w:abstractNum w:abstractNumId="13" w15:restartNumberingAfterBreak="0">
    <w:nsid w:val="65B46FEE"/>
    <w:multiLevelType w:val="multilevel"/>
    <w:tmpl w:val="CAE416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502"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377BED"/>
    <w:multiLevelType w:val="multilevel"/>
    <w:tmpl w:val="CAE416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FC5F6B"/>
    <w:multiLevelType w:val="hybridMultilevel"/>
    <w:tmpl w:val="BA34EF2E"/>
    <w:lvl w:ilvl="0" w:tplc="08090001">
      <w:start w:val="1"/>
      <w:numFmt w:val="bullet"/>
      <w:lvlText w:val=""/>
      <w:lvlJc w:val="left"/>
      <w:pPr>
        <w:ind w:left="1700" w:hanging="360"/>
      </w:pPr>
      <w:rPr>
        <w:rFonts w:ascii="Symbol" w:hAnsi="Symbol" w:hint="default"/>
      </w:rPr>
    </w:lvl>
    <w:lvl w:ilvl="1" w:tplc="08090003">
      <w:start w:val="1"/>
      <w:numFmt w:val="bullet"/>
      <w:lvlText w:val="o"/>
      <w:lvlJc w:val="left"/>
      <w:pPr>
        <w:ind w:left="2420" w:hanging="360"/>
      </w:pPr>
      <w:rPr>
        <w:rFonts w:ascii="Courier New" w:hAnsi="Courier New" w:cs="Courier New" w:hint="default"/>
      </w:rPr>
    </w:lvl>
    <w:lvl w:ilvl="2" w:tplc="08090005" w:tentative="1">
      <w:start w:val="1"/>
      <w:numFmt w:val="bullet"/>
      <w:lvlText w:val=""/>
      <w:lvlJc w:val="left"/>
      <w:pPr>
        <w:ind w:left="3140" w:hanging="360"/>
      </w:pPr>
      <w:rPr>
        <w:rFonts w:ascii="Wingdings" w:hAnsi="Wingdings" w:hint="default"/>
      </w:rPr>
    </w:lvl>
    <w:lvl w:ilvl="3" w:tplc="08090001" w:tentative="1">
      <w:start w:val="1"/>
      <w:numFmt w:val="bullet"/>
      <w:lvlText w:val=""/>
      <w:lvlJc w:val="left"/>
      <w:pPr>
        <w:ind w:left="3860" w:hanging="360"/>
      </w:pPr>
      <w:rPr>
        <w:rFonts w:ascii="Symbol" w:hAnsi="Symbol" w:hint="default"/>
      </w:rPr>
    </w:lvl>
    <w:lvl w:ilvl="4" w:tplc="08090003" w:tentative="1">
      <w:start w:val="1"/>
      <w:numFmt w:val="bullet"/>
      <w:lvlText w:val="o"/>
      <w:lvlJc w:val="left"/>
      <w:pPr>
        <w:ind w:left="4580" w:hanging="360"/>
      </w:pPr>
      <w:rPr>
        <w:rFonts w:ascii="Courier New" w:hAnsi="Courier New" w:cs="Courier New" w:hint="default"/>
      </w:rPr>
    </w:lvl>
    <w:lvl w:ilvl="5" w:tplc="08090005" w:tentative="1">
      <w:start w:val="1"/>
      <w:numFmt w:val="bullet"/>
      <w:lvlText w:val=""/>
      <w:lvlJc w:val="left"/>
      <w:pPr>
        <w:ind w:left="5300" w:hanging="360"/>
      </w:pPr>
      <w:rPr>
        <w:rFonts w:ascii="Wingdings" w:hAnsi="Wingdings" w:hint="default"/>
      </w:rPr>
    </w:lvl>
    <w:lvl w:ilvl="6" w:tplc="08090001" w:tentative="1">
      <w:start w:val="1"/>
      <w:numFmt w:val="bullet"/>
      <w:lvlText w:val=""/>
      <w:lvlJc w:val="left"/>
      <w:pPr>
        <w:ind w:left="6020" w:hanging="360"/>
      </w:pPr>
      <w:rPr>
        <w:rFonts w:ascii="Symbol" w:hAnsi="Symbol" w:hint="default"/>
      </w:rPr>
    </w:lvl>
    <w:lvl w:ilvl="7" w:tplc="08090003" w:tentative="1">
      <w:start w:val="1"/>
      <w:numFmt w:val="bullet"/>
      <w:lvlText w:val="o"/>
      <w:lvlJc w:val="left"/>
      <w:pPr>
        <w:ind w:left="6740" w:hanging="360"/>
      </w:pPr>
      <w:rPr>
        <w:rFonts w:ascii="Courier New" w:hAnsi="Courier New" w:cs="Courier New" w:hint="default"/>
      </w:rPr>
    </w:lvl>
    <w:lvl w:ilvl="8" w:tplc="08090005" w:tentative="1">
      <w:start w:val="1"/>
      <w:numFmt w:val="bullet"/>
      <w:lvlText w:val=""/>
      <w:lvlJc w:val="left"/>
      <w:pPr>
        <w:ind w:left="7460" w:hanging="360"/>
      </w:pPr>
      <w:rPr>
        <w:rFonts w:ascii="Wingdings" w:hAnsi="Wingdings" w:hint="default"/>
      </w:rPr>
    </w:lvl>
  </w:abstractNum>
  <w:abstractNum w:abstractNumId="16" w15:restartNumberingAfterBreak="0">
    <w:nsid w:val="6E260617"/>
    <w:multiLevelType w:val="hybridMultilevel"/>
    <w:tmpl w:val="C6229294"/>
    <w:lvl w:ilvl="0" w:tplc="08090003">
      <w:start w:val="1"/>
      <w:numFmt w:val="bullet"/>
      <w:lvlText w:val="o"/>
      <w:lvlJc w:val="left"/>
      <w:pPr>
        <w:ind w:left="1700" w:hanging="360"/>
      </w:pPr>
      <w:rPr>
        <w:rFonts w:ascii="Courier New" w:hAnsi="Courier New" w:cs="Courier New" w:hint="default"/>
      </w:rPr>
    </w:lvl>
    <w:lvl w:ilvl="1" w:tplc="08090003">
      <w:start w:val="1"/>
      <w:numFmt w:val="bullet"/>
      <w:lvlText w:val="o"/>
      <w:lvlJc w:val="left"/>
      <w:pPr>
        <w:ind w:left="2420" w:hanging="360"/>
      </w:pPr>
      <w:rPr>
        <w:rFonts w:ascii="Courier New" w:hAnsi="Courier New" w:cs="Courier New" w:hint="default"/>
      </w:rPr>
    </w:lvl>
    <w:lvl w:ilvl="2" w:tplc="08090005" w:tentative="1">
      <w:start w:val="1"/>
      <w:numFmt w:val="bullet"/>
      <w:lvlText w:val=""/>
      <w:lvlJc w:val="left"/>
      <w:pPr>
        <w:ind w:left="3140" w:hanging="360"/>
      </w:pPr>
      <w:rPr>
        <w:rFonts w:ascii="Wingdings" w:hAnsi="Wingdings" w:hint="default"/>
      </w:rPr>
    </w:lvl>
    <w:lvl w:ilvl="3" w:tplc="08090001" w:tentative="1">
      <w:start w:val="1"/>
      <w:numFmt w:val="bullet"/>
      <w:lvlText w:val=""/>
      <w:lvlJc w:val="left"/>
      <w:pPr>
        <w:ind w:left="3860" w:hanging="360"/>
      </w:pPr>
      <w:rPr>
        <w:rFonts w:ascii="Symbol" w:hAnsi="Symbol" w:hint="default"/>
      </w:rPr>
    </w:lvl>
    <w:lvl w:ilvl="4" w:tplc="08090003" w:tentative="1">
      <w:start w:val="1"/>
      <w:numFmt w:val="bullet"/>
      <w:lvlText w:val="o"/>
      <w:lvlJc w:val="left"/>
      <w:pPr>
        <w:ind w:left="4580" w:hanging="360"/>
      </w:pPr>
      <w:rPr>
        <w:rFonts w:ascii="Courier New" w:hAnsi="Courier New" w:cs="Courier New" w:hint="default"/>
      </w:rPr>
    </w:lvl>
    <w:lvl w:ilvl="5" w:tplc="08090005" w:tentative="1">
      <w:start w:val="1"/>
      <w:numFmt w:val="bullet"/>
      <w:lvlText w:val=""/>
      <w:lvlJc w:val="left"/>
      <w:pPr>
        <w:ind w:left="5300" w:hanging="360"/>
      </w:pPr>
      <w:rPr>
        <w:rFonts w:ascii="Wingdings" w:hAnsi="Wingdings" w:hint="default"/>
      </w:rPr>
    </w:lvl>
    <w:lvl w:ilvl="6" w:tplc="08090001" w:tentative="1">
      <w:start w:val="1"/>
      <w:numFmt w:val="bullet"/>
      <w:lvlText w:val=""/>
      <w:lvlJc w:val="left"/>
      <w:pPr>
        <w:ind w:left="6020" w:hanging="360"/>
      </w:pPr>
      <w:rPr>
        <w:rFonts w:ascii="Symbol" w:hAnsi="Symbol" w:hint="default"/>
      </w:rPr>
    </w:lvl>
    <w:lvl w:ilvl="7" w:tplc="08090003" w:tentative="1">
      <w:start w:val="1"/>
      <w:numFmt w:val="bullet"/>
      <w:lvlText w:val="o"/>
      <w:lvlJc w:val="left"/>
      <w:pPr>
        <w:ind w:left="6740" w:hanging="360"/>
      </w:pPr>
      <w:rPr>
        <w:rFonts w:ascii="Courier New" w:hAnsi="Courier New" w:cs="Courier New" w:hint="default"/>
      </w:rPr>
    </w:lvl>
    <w:lvl w:ilvl="8" w:tplc="08090005" w:tentative="1">
      <w:start w:val="1"/>
      <w:numFmt w:val="bullet"/>
      <w:lvlText w:val=""/>
      <w:lvlJc w:val="left"/>
      <w:pPr>
        <w:ind w:left="7460" w:hanging="360"/>
      </w:pPr>
      <w:rPr>
        <w:rFonts w:ascii="Wingdings" w:hAnsi="Wingdings" w:hint="default"/>
      </w:rPr>
    </w:lvl>
  </w:abstractNum>
  <w:abstractNum w:abstractNumId="17" w15:restartNumberingAfterBreak="0">
    <w:nsid w:val="73D206C7"/>
    <w:multiLevelType w:val="hybridMultilevel"/>
    <w:tmpl w:val="79FC48E8"/>
    <w:lvl w:ilvl="0" w:tplc="0809000F">
      <w:start w:val="1"/>
      <w:numFmt w:val="decimal"/>
      <w:lvlText w:val="%1."/>
      <w:lvlJc w:val="left"/>
      <w:pPr>
        <w:ind w:left="2368" w:hanging="360"/>
      </w:pPr>
    </w:lvl>
    <w:lvl w:ilvl="1" w:tplc="08090019" w:tentative="1">
      <w:start w:val="1"/>
      <w:numFmt w:val="lowerLetter"/>
      <w:lvlText w:val="%2."/>
      <w:lvlJc w:val="left"/>
      <w:pPr>
        <w:ind w:left="3088" w:hanging="360"/>
      </w:pPr>
    </w:lvl>
    <w:lvl w:ilvl="2" w:tplc="0809001B" w:tentative="1">
      <w:start w:val="1"/>
      <w:numFmt w:val="lowerRoman"/>
      <w:lvlText w:val="%3."/>
      <w:lvlJc w:val="right"/>
      <w:pPr>
        <w:ind w:left="3808" w:hanging="180"/>
      </w:pPr>
    </w:lvl>
    <w:lvl w:ilvl="3" w:tplc="0809000F" w:tentative="1">
      <w:start w:val="1"/>
      <w:numFmt w:val="decimal"/>
      <w:lvlText w:val="%4."/>
      <w:lvlJc w:val="left"/>
      <w:pPr>
        <w:ind w:left="4528" w:hanging="360"/>
      </w:pPr>
    </w:lvl>
    <w:lvl w:ilvl="4" w:tplc="08090019" w:tentative="1">
      <w:start w:val="1"/>
      <w:numFmt w:val="lowerLetter"/>
      <w:lvlText w:val="%5."/>
      <w:lvlJc w:val="left"/>
      <w:pPr>
        <w:ind w:left="5248" w:hanging="360"/>
      </w:pPr>
    </w:lvl>
    <w:lvl w:ilvl="5" w:tplc="0809001B" w:tentative="1">
      <w:start w:val="1"/>
      <w:numFmt w:val="lowerRoman"/>
      <w:lvlText w:val="%6."/>
      <w:lvlJc w:val="right"/>
      <w:pPr>
        <w:ind w:left="5968" w:hanging="180"/>
      </w:pPr>
    </w:lvl>
    <w:lvl w:ilvl="6" w:tplc="0809000F" w:tentative="1">
      <w:start w:val="1"/>
      <w:numFmt w:val="decimal"/>
      <w:lvlText w:val="%7."/>
      <w:lvlJc w:val="left"/>
      <w:pPr>
        <w:ind w:left="6688" w:hanging="360"/>
      </w:pPr>
    </w:lvl>
    <w:lvl w:ilvl="7" w:tplc="08090019" w:tentative="1">
      <w:start w:val="1"/>
      <w:numFmt w:val="lowerLetter"/>
      <w:lvlText w:val="%8."/>
      <w:lvlJc w:val="left"/>
      <w:pPr>
        <w:ind w:left="7408" w:hanging="360"/>
      </w:pPr>
    </w:lvl>
    <w:lvl w:ilvl="8" w:tplc="0809001B" w:tentative="1">
      <w:start w:val="1"/>
      <w:numFmt w:val="lowerRoman"/>
      <w:lvlText w:val="%9."/>
      <w:lvlJc w:val="right"/>
      <w:pPr>
        <w:ind w:left="8128" w:hanging="180"/>
      </w:pPr>
    </w:lvl>
  </w:abstractNum>
  <w:abstractNum w:abstractNumId="18" w15:restartNumberingAfterBreak="0">
    <w:nsid w:val="78CF01B3"/>
    <w:multiLevelType w:val="multilevel"/>
    <w:tmpl w:val="CAE41630"/>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tabs>
          <w:tab w:val="num" w:pos="2520"/>
        </w:tabs>
        <w:ind w:left="2520" w:hanging="360"/>
      </w:pPr>
      <w:rPr>
        <w:rFonts w:ascii="Wingdings" w:hAnsi="Wingdings"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decimal"/>
      <w:lvlText w:val="%4."/>
      <w:lvlJc w:val="left"/>
      <w:pPr>
        <w:ind w:left="3960" w:hanging="360"/>
      </w:pPr>
      <w:rPr>
        <w:rFonts w:hint="default"/>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79630C0C"/>
    <w:multiLevelType w:val="multilevel"/>
    <w:tmpl w:val="CAE41630"/>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tabs>
          <w:tab w:val="num" w:pos="2520"/>
        </w:tabs>
        <w:ind w:left="2520" w:hanging="360"/>
      </w:pPr>
      <w:rPr>
        <w:rFonts w:ascii="Wingdings" w:hAnsi="Wingdings"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decimal"/>
      <w:lvlText w:val="%4."/>
      <w:lvlJc w:val="left"/>
      <w:pPr>
        <w:ind w:left="3960" w:hanging="360"/>
      </w:pPr>
      <w:rPr>
        <w:rFonts w:hint="default"/>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7BA83F2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20"/>
  </w:num>
  <w:num w:numId="3">
    <w:abstractNumId w:val="1"/>
  </w:num>
  <w:num w:numId="4">
    <w:abstractNumId w:val="0"/>
  </w:num>
  <w:num w:numId="5">
    <w:abstractNumId w:val="7"/>
  </w:num>
  <w:num w:numId="6">
    <w:abstractNumId w:val="9"/>
  </w:num>
  <w:num w:numId="7">
    <w:abstractNumId w:val="13"/>
  </w:num>
  <w:num w:numId="8">
    <w:abstractNumId w:val="5"/>
  </w:num>
  <w:num w:numId="9">
    <w:abstractNumId w:val="3"/>
  </w:num>
  <w:num w:numId="10">
    <w:abstractNumId w:val="18"/>
  </w:num>
  <w:num w:numId="11">
    <w:abstractNumId w:val="14"/>
  </w:num>
  <w:num w:numId="12">
    <w:abstractNumId w:val="19"/>
  </w:num>
  <w:num w:numId="13">
    <w:abstractNumId w:val="4"/>
  </w:num>
  <w:num w:numId="14">
    <w:abstractNumId w:val="8"/>
  </w:num>
  <w:num w:numId="15">
    <w:abstractNumId w:val="12"/>
  </w:num>
  <w:num w:numId="16">
    <w:abstractNumId w:val="17"/>
  </w:num>
  <w:num w:numId="17">
    <w:abstractNumId w:val="2"/>
  </w:num>
  <w:num w:numId="18">
    <w:abstractNumId w:val="15"/>
  </w:num>
  <w:num w:numId="19">
    <w:abstractNumId w:val="11"/>
  </w:num>
  <w:num w:numId="20">
    <w:abstractNumId w:val="1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546"/>
    <w:rsid w:val="00015EB4"/>
    <w:rsid w:val="000C5893"/>
    <w:rsid w:val="000C65D6"/>
    <w:rsid w:val="000F3180"/>
    <w:rsid w:val="00107275"/>
    <w:rsid w:val="00115C26"/>
    <w:rsid w:val="001313F6"/>
    <w:rsid w:val="001B6F20"/>
    <w:rsid w:val="001C55CB"/>
    <w:rsid w:val="001D66CB"/>
    <w:rsid w:val="001E2D61"/>
    <w:rsid w:val="0025259A"/>
    <w:rsid w:val="00255EDB"/>
    <w:rsid w:val="00266279"/>
    <w:rsid w:val="00293A58"/>
    <w:rsid w:val="002B6F46"/>
    <w:rsid w:val="002C353B"/>
    <w:rsid w:val="0030196F"/>
    <w:rsid w:val="00311D03"/>
    <w:rsid w:val="00326FFB"/>
    <w:rsid w:val="003306EE"/>
    <w:rsid w:val="00332D3D"/>
    <w:rsid w:val="00341133"/>
    <w:rsid w:val="00363604"/>
    <w:rsid w:val="00386132"/>
    <w:rsid w:val="0043214F"/>
    <w:rsid w:val="004561FF"/>
    <w:rsid w:val="00480F46"/>
    <w:rsid w:val="004D738A"/>
    <w:rsid w:val="00531426"/>
    <w:rsid w:val="00541993"/>
    <w:rsid w:val="00547527"/>
    <w:rsid w:val="00555F93"/>
    <w:rsid w:val="00572198"/>
    <w:rsid w:val="005772EA"/>
    <w:rsid w:val="00606412"/>
    <w:rsid w:val="00607700"/>
    <w:rsid w:val="00632D79"/>
    <w:rsid w:val="00637D06"/>
    <w:rsid w:val="00682891"/>
    <w:rsid w:val="006A174B"/>
    <w:rsid w:val="006A538A"/>
    <w:rsid w:val="006D0869"/>
    <w:rsid w:val="006D40CA"/>
    <w:rsid w:val="00707A09"/>
    <w:rsid w:val="00711027"/>
    <w:rsid w:val="00721B76"/>
    <w:rsid w:val="00753B51"/>
    <w:rsid w:val="00757BF0"/>
    <w:rsid w:val="00766A0B"/>
    <w:rsid w:val="007A34CE"/>
    <w:rsid w:val="007B12DA"/>
    <w:rsid w:val="007D1904"/>
    <w:rsid w:val="007D5C6E"/>
    <w:rsid w:val="00806EF7"/>
    <w:rsid w:val="00825E4C"/>
    <w:rsid w:val="00842665"/>
    <w:rsid w:val="00857B0F"/>
    <w:rsid w:val="00857B49"/>
    <w:rsid w:val="008719D1"/>
    <w:rsid w:val="00885460"/>
    <w:rsid w:val="008D7A9D"/>
    <w:rsid w:val="008E496D"/>
    <w:rsid w:val="0090626E"/>
    <w:rsid w:val="009456D7"/>
    <w:rsid w:val="009760DD"/>
    <w:rsid w:val="009A4F30"/>
    <w:rsid w:val="009B6C3B"/>
    <w:rsid w:val="009F1FEF"/>
    <w:rsid w:val="00A332D7"/>
    <w:rsid w:val="00A33B49"/>
    <w:rsid w:val="00A43DF0"/>
    <w:rsid w:val="00A72D68"/>
    <w:rsid w:val="00A76CFD"/>
    <w:rsid w:val="00A9649F"/>
    <w:rsid w:val="00A97B52"/>
    <w:rsid w:val="00AB0F9B"/>
    <w:rsid w:val="00AB2E34"/>
    <w:rsid w:val="00AE2546"/>
    <w:rsid w:val="00AE29AF"/>
    <w:rsid w:val="00AE62A2"/>
    <w:rsid w:val="00B24070"/>
    <w:rsid w:val="00B378B7"/>
    <w:rsid w:val="00B83AEA"/>
    <w:rsid w:val="00BA6675"/>
    <w:rsid w:val="00BE40F7"/>
    <w:rsid w:val="00BE5D73"/>
    <w:rsid w:val="00BF1D59"/>
    <w:rsid w:val="00C4484A"/>
    <w:rsid w:val="00C61F8F"/>
    <w:rsid w:val="00CA1805"/>
    <w:rsid w:val="00CA5D27"/>
    <w:rsid w:val="00CD4BEF"/>
    <w:rsid w:val="00CF3813"/>
    <w:rsid w:val="00CF4FF9"/>
    <w:rsid w:val="00D27058"/>
    <w:rsid w:val="00D31FCE"/>
    <w:rsid w:val="00D44D1D"/>
    <w:rsid w:val="00D46A9B"/>
    <w:rsid w:val="00D637F6"/>
    <w:rsid w:val="00D6551B"/>
    <w:rsid w:val="00DA53B9"/>
    <w:rsid w:val="00E05036"/>
    <w:rsid w:val="00E1485A"/>
    <w:rsid w:val="00E3047E"/>
    <w:rsid w:val="00E644E7"/>
    <w:rsid w:val="00E76B72"/>
    <w:rsid w:val="00E8287F"/>
    <w:rsid w:val="00E87A29"/>
    <w:rsid w:val="00EB058D"/>
    <w:rsid w:val="00EB2689"/>
    <w:rsid w:val="00F2382D"/>
    <w:rsid w:val="00F356C6"/>
    <w:rsid w:val="00F6198E"/>
    <w:rsid w:val="00F62A3F"/>
    <w:rsid w:val="00F76BC2"/>
    <w:rsid w:val="00F850D8"/>
    <w:rsid w:val="00FA74DA"/>
    <w:rsid w:val="00FB6571"/>
    <w:rsid w:val="00FD6F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E668CA2"/>
  <w15:chartTrackingRefBased/>
  <w15:docId w15:val="{A5A68C19-9F88-4D18-8B75-9858E35A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5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2546"/>
  </w:style>
  <w:style w:type="paragraph" w:styleId="Footer">
    <w:name w:val="footer"/>
    <w:basedOn w:val="Normal"/>
    <w:link w:val="FooterChar"/>
    <w:uiPriority w:val="99"/>
    <w:unhideWhenUsed/>
    <w:rsid w:val="00AE25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2546"/>
  </w:style>
  <w:style w:type="paragraph" w:styleId="IntenseQuote">
    <w:name w:val="Intense Quote"/>
    <w:basedOn w:val="Normal"/>
    <w:next w:val="Normal"/>
    <w:link w:val="IntenseQuoteChar"/>
    <w:uiPriority w:val="30"/>
    <w:qFormat/>
    <w:rsid w:val="00AE2546"/>
    <w:pPr>
      <w:pBdr>
        <w:top w:val="single" w:sz="4" w:space="10" w:color="5B9BD5" w:themeColor="accent1"/>
        <w:bottom w:val="single" w:sz="4" w:space="10" w:color="5B9BD5" w:themeColor="accent1"/>
      </w:pBdr>
      <w:spacing w:before="360" w:after="360"/>
      <w:ind w:left="864" w:right="864"/>
      <w:jc w:val="center"/>
    </w:pPr>
    <w:rPr>
      <w:i/>
      <w:iCs/>
      <w:color w:val="5B9BD5" w:themeColor="accent1"/>
      <w:lang w:val="en-US"/>
    </w:rPr>
  </w:style>
  <w:style w:type="character" w:customStyle="1" w:styleId="IntenseQuoteChar">
    <w:name w:val="Intense Quote Char"/>
    <w:basedOn w:val="DefaultParagraphFont"/>
    <w:link w:val="IntenseQuote"/>
    <w:uiPriority w:val="30"/>
    <w:rsid w:val="00AE2546"/>
    <w:rPr>
      <w:i/>
      <w:iCs/>
      <w:color w:val="5B9BD5" w:themeColor="accent1"/>
      <w:lang w:val="en-US"/>
    </w:rPr>
  </w:style>
  <w:style w:type="paragraph" w:styleId="ListParagraph">
    <w:name w:val="List Paragraph"/>
    <w:basedOn w:val="Normal"/>
    <w:uiPriority w:val="34"/>
    <w:qFormat/>
    <w:rsid w:val="00555F93"/>
    <w:pPr>
      <w:ind w:left="720"/>
      <w:contextualSpacing/>
    </w:pPr>
  </w:style>
  <w:style w:type="character" w:styleId="Hyperlink">
    <w:name w:val="Hyperlink"/>
    <w:basedOn w:val="DefaultParagraphFont"/>
    <w:uiPriority w:val="99"/>
    <w:semiHidden/>
    <w:unhideWhenUsed/>
    <w:rsid w:val="00CA18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jetbrains.com/hel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3schools.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aeldung.com/java-pdf-crea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Singleton_pattern" TargetMode="External"/><Relationship Id="rId20" Type="http://schemas.openxmlformats.org/officeDocument/2006/relationships/hyperlink" Target="https://www.geeksforgeek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coned.utcluj.ro/~salomie/PT_Lic/4_Lab/Assignment_3/Assignment_3_Indications.pdf"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udemy.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ckoverflow.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6AB94-7220-439F-A4AA-707C7DF69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8</Pages>
  <Words>2098</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Alexandra</dc:creator>
  <cp:keywords/>
  <dc:description/>
  <cp:lastModifiedBy>Irina Alexandra</cp:lastModifiedBy>
  <cp:revision>33</cp:revision>
  <dcterms:created xsi:type="dcterms:W3CDTF">2020-04-02T13:28:00Z</dcterms:created>
  <dcterms:modified xsi:type="dcterms:W3CDTF">2020-04-16T13:36:00Z</dcterms:modified>
</cp:coreProperties>
</file>