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46" w:rsidRPr="00766A0B" w:rsidRDefault="00AE2546">
      <w:pPr>
        <w:rPr>
          <w:lang w:val="ro-RO"/>
        </w:rPr>
      </w:pPr>
    </w:p>
    <w:p w:rsidR="00AE2546" w:rsidRPr="00766A0B" w:rsidRDefault="00AE2546" w:rsidP="00AE2546">
      <w:pPr>
        <w:rPr>
          <w:lang w:val="ro-RO"/>
        </w:rPr>
      </w:pPr>
    </w:p>
    <w:p w:rsidR="00AE2546" w:rsidRPr="00766A0B" w:rsidRDefault="000612F3" w:rsidP="00AE2546">
      <w:pPr>
        <w:pStyle w:val="IntenseQuote"/>
        <w:ind w:firstLine="567"/>
        <w:rPr>
          <w:rFonts w:ascii="Times New Roman" w:hAnsi="Times New Roman" w:cs="Times New Roman"/>
          <w:color w:val="FF0000"/>
          <w:sz w:val="40"/>
          <w:szCs w:val="40"/>
          <w:lang w:val="ro-RO"/>
        </w:rPr>
      </w:pPr>
      <w:r>
        <w:rPr>
          <w:rFonts w:ascii="Times New Roman" w:hAnsi="Times New Roman" w:cs="Times New Roman"/>
          <w:color w:val="FF0000"/>
          <w:sz w:val="40"/>
          <w:szCs w:val="40"/>
          <w:lang w:val="ro-RO"/>
        </w:rPr>
        <w:t>Manager de restaurant</w:t>
      </w:r>
    </w:p>
    <w:p w:rsidR="00AE2546" w:rsidRPr="00766A0B" w:rsidRDefault="00AE2546" w:rsidP="00AE2546">
      <w:pPr>
        <w:tabs>
          <w:tab w:val="left" w:pos="3720"/>
        </w:tabs>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rPr>
          <w:lang w:val="ro-RO"/>
        </w:rPr>
      </w:pPr>
    </w:p>
    <w:p w:rsidR="00AE2546" w:rsidRPr="00766A0B" w:rsidRDefault="00AE2546" w:rsidP="00AE2546">
      <w:pPr>
        <w:ind w:firstLine="567"/>
        <w:jc w:val="right"/>
        <w:rPr>
          <w:rFonts w:ascii="Times New Roman" w:hAnsi="Times New Roman" w:cs="Times New Roman"/>
          <w:color w:val="FF0000"/>
          <w:sz w:val="28"/>
          <w:szCs w:val="28"/>
          <w:lang w:val="ro-RO"/>
        </w:rPr>
      </w:pPr>
      <w:r w:rsidRPr="00766A0B">
        <w:rPr>
          <w:lang w:val="ro-RO"/>
        </w:rPr>
        <w:tab/>
      </w:r>
      <w:r w:rsidRPr="00766A0B">
        <w:rPr>
          <w:rFonts w:ascii="Times New Roman" w:hAnsi="Times New Roman" w:cs="Times New Roman"/>
          <w:color w:val="FF0000"/>
          <w:sz w:val="28"/>
          <w:szCs w:val="28"/>
          <w:lang w:val="ro-RO"/>
        </w:rPr>
        <w:t>Facultatea de Automatică și Calculatoare</w:t>
      </w:r>
    </w:p>
    <w:p w:rsidR="00AE2546" w:rsidRPr="00766A0B" w:rsidRDefault="00555F93"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 xml:space="preserve">Student: </w:t>
      </w:r>
      <w:r w:rsidR="00AE2546" w:rsidRPr="00766A0B">
        <w:rPr>
          <w:rFonts w:ascii="Times New Roman" w:hAnsi="Times New Roman" w:cs="Times New Roman"/>
          <w:i/>
          <w:sz w:val="28"/>
          <w:szCs w:val="28"/>
          <w:lang w:val="ro-RO"/>
        </w:rPr>
        <w:t>Petrea Irina-Alexandra</w:t>
      </w:r>
    </w:p>
    <w:p w:rsidR="00AE2546" w:rsidRPr="00766A0B" w:rsidRDefault="00AE2546" w:rsidP="00AE2546">
      <w:pPr>
        <w:ind w:firstLine="567"/>
        <w:jc w:val="right"/>
        <w:rPr>
          <w:rFonts w:ascii="Times New Roman" w:hAnsi="Times New Roman" w:cs="Times New Roman"/>
          <w:sz w:val="28"/>
          <w:szCs w:val="28"/>
          <w:lang w:val="ro-RO"/>
        </w:rPr>
      </w:pPr>
      <w:r w:rsidRPr="00766A0B">
        <w:rPr>
          <w:rFonts w:ascii="Times New Roman" w:hAnsi="Times New Roman" w:cs="Times New Roman"/>
          <w:sz w:val="28"/>
          <w:szCs w:val="28"/>
          <w:lang w:val="ro-RO"/>
        </w:rPr>
        <w:t>An 2, grupa 30226</w:t>
      </w:r>
    </w:p>
    <w:p w:rsidR="00555F93" w:rsidRPr="00766A0B" w:rsidRDefault="00555F93" w:rsidP="00AE2546">
      <w:pPr>
        <w:tabs>
          <w:tab w:val="left" w:pos="6984"/>
        </w:tabs>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555F93" w:rsidRPr="00766A0B" w:rsidRDefault="00555F93" w:rsidP="00555F93">
      <w:pPr>
        <w:rPr>
          <w:rFonts w:ascii="Times New Roman" w:hAnsi="Times New Roman" w:cs="Times New Roman"/>
          <w:sz w:val="20"/>
          <w:szCs w:val="20"/>
          <w:lang w:val="ro-RO"/>
        </w:rPr>
      </w:pPr>
    </w:p>
    <w:p w:rsidR="009760DD" w:rsidRPr="00766A0B" w:rsidRDefault="00555F93" w:rsidP="00555F93">
      <w:pPr>
        <w:tabs>
          <w:tab w:val="left" w:pos="3696"/>
        </w:tabs>
        <w:rPr>
          <w:rFonts w:ascii="Times New Roman" w:hAnsi="Times New Roman" w:cs="Times New Roman"/>
          <w:sz w:val="20"/>
          <w:szCs w:val="20"/>
          <w:lang w:val="ro-RO"/>
        </w:rPr>
      </w:pPr>
      <w:r w:rsidRPr="00766A0B">
        <w:rPr>
          <w:rFonts w:ascii="Times New Roman" w:hAnsi="Times New Roman" w:cs="Times New Roman"/>
          <w:sz w:val="20"/>
          <w:szCs w:val="20"/>
          <w:lang w:val="ro-RO"/>
        </w:rPr>
        <w:tab/>
      </w:r>
    </w:p>
    <w:p w:rsidR="00555F93" w:rsidRPr="00766A0B" w:rsidRDefault="00555F93" w:rsidP="00555F93">
      <w:pPr>
        <w:tabs>
          <w:tab w:val="left" w:pos="3696"/>
        </w:tabs>
        <w:rPr>
          <w:rFonts w:ascii="Times New Roman" w:hAnsi="Times New Roman" w:cs="Times New Roman"/>
          <w:sz w:val="20"/>
          <w:szCs w:val="20"/>
          <w:lang w:val="ro-RO"/>
        </w:rPr>
      </w:pPr>
    </w:p>
    <w:p w:rsidR="00555F93" w:rsidRPr="00766A0B" w:rsidRDefault="00555F93" w:rsidP="00555F93">
      <w:pPr>
        <w:tabs>
          <w:tab w:val="left" w:pos="3696"/>
        </w:tabs>
        <w:rPr>
          <w:rFonts w:ascii="Times New Roman" w:hAnsi="Times New Roman" w:cs="Times New Roman"/>
          <w:color w:val="FFFFFF" w:themeColor="background1"/>
          <w:sz w:val="20"/>
          <w:szCs w:val="20"/>
          <w:lang w:val="ro-RO"/>
        </w:rPr>
      </w:pPr>
      <w:r w:rsidRPr="00766A0B">
        <w:rPr>
          <w:rFonts w:ascii="Times New Roman" w:hAnsi="Times New Roman" w:cs="Times New Roman"/>
          <w:color w:val="FFFFFF" w:themeColor="background1"/>
          <w:sz w:val="20"/>
          <w:szCs w:val="20"/>
          <w:lang w:val="ro-RO"/>
        </w:rPr>
        <w:t xml:space="preserve">. . . . . . . . . . . . . . </w:t>
      </w:r>
    </w:p>
    <w:p w:rsidR="00555F93" w:rsidRPr="00766A0B" w:rsidRDefault="00555F93" w:rsidP="00555F93">
      <w:pPr>
        <w:ind w:firstLine="567"/>
        <w:rPr>
          <w:rFonts w:ascii="Times New Roman" w:hAnsi="Times New Roman" w:cs="Times New Roman"/>
          <w:color w:val="FF0000"/>
          <w:sz w:val="36"/>
          <w:szCs w:val="36"/>
          <w:lang w:val="ro-RO"/>
        </w:rPr>
      </w:pPr>
      <w:r w:rsidRPr="00766A0B">
        <w:rPr>
          <w:rFonts w:ascii="Times New Roman" w:hAnsi="Times New Roman" w:cs="Times New Roman"/>
          <w:color w:val="FF0000"/>
          <w:sz w:val="36"/>
          <w:szCs w:val="36"/>
          <w:lang w:val="ro-RO"/>
        </w:rPr>
        <w:lastRenderedPageBreak/>
        <w:t>Cuprins:</w:t>
      </w:r>
    </w:p>
    <w:p w:rsidR="00555F93" w:rsidRPr="00BF1D59" w:rsidRDefault="00555F93" w:rsidP="00BF1D59">
      <w:pPr>
        <w:pStyle w:val="ListParagraph"/>
        <w:numPr>
          <w:ilvl w:val="0"/>
          <w:numId w:val="1"/>
        </w:numPr>
        <w:tabs>
          <w:tab w:val="left" w:pos="3696"/>
        </w:tabs>
        <w:spacing w:before="120" w:line="480" w:lineRule="auto"/>
        <w:rPr>
          <w:rFonts w:ascii="Times New Roman" w:hAnsi="Times New Roman" w:cs="Times New Roman"/>
          <w:b/>
          <w:color w:val="FFFFFF" w:themeColor="background1"/>
          <w:sz w:val="20"/>
          <w:szCs w:val="20"/>
          <w:lang w:val="ro-RO"/>
        </w:rPr>
      </w:pPr>
    </w:p>
    <w:p w:rsidR="00FD6F3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Obiectivul temei</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Obiectivul principal</w:t>
      </w:r>
    </w:p>
    <w:p w:rsidR="00FD6F33" w:rsidRPr="00BF1D59" w:rsidRDefault="00FD6F33" w:rsidP="00BF1D59">
      <w:pPr>
        <w:pStyle w:val="ListParagraph"/>
        <w:numPr>
          <w:ilvl w:val="1"/>
          <w:numId w:val="4"/>
        </w:numPr>
        <w:tabs>
          <w:tab w:val="left" w:pos="3696"/>
        </w:tabs>
        <w:spacing w:before="120" w:line="480" w:lineRule="auto"/>
        <w:ind w:hanging="357"/>
        <w:rPr>
          <w:rFonts w:ascii="Times New Roman" w:hAnsi="Times New Roman" w:cs="Times New Roman"/>
          <w:b/>
          <w:sz w:val="20"/>
          <w:szCs w:val="20"/>
          <w:lang w:val="ro-RO"/>
        </w:rPr>
      </w:pPr>
      <w:r w:rsidRPr="00BF1D59">
        <w:rPr>
          <w:rFonts w:ascii="Times New Roman" w:hAnsi="Times New Roman" w:cs="Times New Roman"/>
          <w:b/>
          <w:sz w:val="20"/>
          <w:szCs w:val="20"/>
          <w:lang w:val="ro-RO"/>
        </w:rPr>
        <w:t>Obiective secundare</w:t>
      </w:r>
    </w:p>
    <w:p w:rsidR="00555F93" w:rsidRPr="00BF1D59" w:rsidRDefault="00555F93"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Analiza problemei</w:t>
      </w:r>
    </w:p>
    <w:p w:rsidR="00555F93"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Proiectarea soluției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Implementare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Rezultate</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Concluzii</w:t>
      </w:r>
    </w:p>
    <w:p w:rsidR="00AE29AF" w:rsidRPr="00BF1D59" w:rsidRDefault="00AE29AF" w:rsidP="00BF1D59">
      <w:pPr>
        <w:pStyle w:val="ListParagraph"/>
        <w:numPr>
          <w:ilvl w:val="0"/>
          <w:numId w:val="2"/>
        </w:numPr>
        <w:tabs>
          <w:tab w:val="left" w:pos="3696"/>
        </w:tabs>
        <w:spacing w:before="120" w:line="480" w:lineRule="auto"/>
        <w:ind w:hanging="357"/>
        <w:rPr>
          <w:rFonts w:ascii="Times New Roman" w:hAnsi="Times New Roman" w:cs="Times New Roman"/>
          <w:b/>
          <w:sz w:val="20"/>
          <w:szCs w:val="20"/>
          <w:u w:val="single"/>
          <w:lang w:val="ro-RO"/>
        </w:rPr>
      </w:pPr>
      <w:r w:rsidRPr="00BF1D59">
        <w:rPr>
          <w:rFonts w:ascii="Times New Roman" w:hAnsi="Times New Roman" w:cs="Times New Roman"/>
          <w:b/>
          <w:sz w:val="20"/>
          <w:szCs w:val="20"/>
          <w:u w:val="single"/>
          <w:lang w:val="ro-RO"/>
        </w:rPr>
        <w:t>Bibliografie</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5863BD" w:rsidRDefault="005863BD" w:rsidP="00AE29AF">
      <w:pPr>
        <w:pStyle w:val="ListParagraph"/>
        <w:tabs>
          <w:tab w:val="left" w:pos="3696"/>
        </w:tabs>
        <w:rPr>
          <w:rFonts w:ascii="Times New Roman" w:hAnsi="Times New Roman" w:cs="Times New Roman"/>
          <w:color w:val="FFFFFF" w:themeColor="background1"/>
          <w:sz w:val="20"/>
          <w:szCs w:val="20"/>
          <w:lang w:val="ro-RO"/>
        </w:rPr>
      </w:pPr>
      <w:r>
        <w:rPr>
          <w:rFonts w:ascii="Times New Roman" w:hAnsi="Times New Roman" w:cs="Times New Roman"/>
          <w:color w:val="FFFFFF" w:themeColor="background1"/>
          <w:sz w:val="20"/>
          <w:szCs w:val="20"/>
          <w:lang w:val="ro-RO"/>
        </w:rPr>
        <w:t>. . . . . . . .. . . . . . . . . . . . . . . . . . . . . . . . . . . . . . . . . . . . . . . . . . . . . . . . . . . . . . . . . . . . . . . . . . . . . . . . . . . . . .</w:t>
      </w:r>
      <w:bookmarkStart w:id="0" w:name="_GoBack"/>
      <w:bookmarkEnd w:id="0"/>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AE29AF" w:rsidRPr="00BE40F7" w:rsidRDefault="00BE40F7" w:rsidP="00266279">
      <w:pPr>
        <w:tabs>
          <w:tab w:val="left" w:pos="3696"/>
        </w:tabs>
        <w:rPr>
          <w:rFonts w:ascii="Times New Roman" w:hAnsi="Times New Roman" w:cs="Times New Roman"/>
          <w:color w:val="FFFFFF" w:themeColor="background1"/>
          <w:sz w:val="20"/>
          <w:szCs w:val="20"/>
          <w:lang w:val="ro-RO"/>
        </w:rPr>
      </w:pPr>
      <w:r>
        <w:rPr>
          <w:rFonts w:ascii="Times New Roman" w:hAnsi="Times New Roman" w:cs="Times New Roman"/>
          <w:color w:val="FFFFFF" w:themeColor="background1"/>
          <w:sz w:val="20"/>
          <w:szCs w:val="20"/>
          <w:lang w:val="ro-RO"/>
        </w:rPr>
        <w:t>. . . . . . . . . . . .. . . . . . . . . . . . . . . . . . . . . . . . . . . . . . . . . . . . . . . . . . . . .  . . . . . . . . . . . . . . . . . . . . . . . . . . . . . . . . .</w:t>
      </w:r>
    </w:p>
    <w:p w:rsidR="00AE29AF" w:rsidRPr="00766A0B" w:rsidRDefault="00AE29AF" w:rsidP="00AE29AF">
      <w:pPr>
        <w:pStyle w:val="ListParagraph"/>
        <w:tabs>
          <w:tab w:val="left" w:pos="3696"/>
        </w:tabs>
        <w:rPr>
          <w:rFonts w:ascii="Times New Roman" w:hAnsi="Times New Roman" w:cs="Times New Roman"/>
          <w:sz w:val="20"/>
          <w:szCs w:val="20"/>
          <w:lang w:val="ro-RO"/>
        </w:rPr>
      </w:pPr>
    </w:p>
    <w:p w:rsidR="00766A0B" w:rsidRDefault="00AE29AF" w:rsidP="00766A0B">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Obiectivul temei</w:t>
      </w:r>
    </w:p>
    <w:p w:rsidR="00766A0B" w:rsidRDefault="00766A0B" w:rsidP="00CF4FF9">
      <w:pPr>
        <w:tabs>
          <w:tab w:val="left" w:pos="3696"/>
        </w:tabs>
        <w:ind w:left="568"/>
        <w:jc w:val="both"/>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Obiectivul</w:t>
      </w:r>
      <w:r w:rsidR="00E3047E" w:rsidRPr="00EB2689">
        <w:rPr>
          <w:rFonts w:ascii="Times New Roman" w:hAnsi="Times New Roman" w:cs="Times New Roman"/>
          <w:b/>
          <w:color w:val="000000" w:themeColor="text1"/>
          <w:sz w:val="20"/>
          <w:szCs w:val="20"/>
          <w:lang w:val="ro-RO"/>
        </w:rPr>
        <w:t xml:space="preserve"> principal</w:t>
      </w:r>
      <w:r w:rsidR="00E3047E">
        <w:rPr>
          <w:rFonts w:ascii="Times New Roman" w:hAnsi="Times New Roman" w:cs="Times New Roman"/>
          <w:color w:val="000000" w:themeColor="text1"/>
          <w:sz w:val="20"/>
          <w:szCs w:val="20"/>
          <w:lang w:val="ro-RO"/>
        </w:rPr>
        <w:t xml:space="preserve"> al</w:t>
      </w:r>
      <w:r>
        <w:rPr>
          <w:rFonts w:ascii="Times New Roman" w:hAnsi="Times New Roman" w:cs="Times New Roman"/>
          <w:color w:val="000000" w:themeColor="text1"/>
          <w:sz w:val="20"/>
          <w:szCs w:val="20"/>
          <w:lang w:val="ro-RO"/>
        </w:rPr>
        <w:t xml:space="preserve"> temei este cel de a realiza o aplicație desktop </w:t>
      </w:r>
      <w:r w:rsidR="000612F3">
        <w:rPr>
          <w:rFonts w:ascii="Times New Roman" w:hAnsi="Times New Roman" w:cs="Times New Roman"/>
          <w:color w:val="000000" w:themeColor="text1"/>
          <w:sz w:val="20"/>
          <w:szCs w:val="20"/>
          <w:lang w:val="ro-RO"/>
        </w:rPr>
        <w:t xml:space="preserve">cu interfață grafică </w:t>
      </w:r>
      <w:r>
        <w:rPr>
          <w:rFonts w:ascii="Times New Roman" w:hAnsi="Times New Roman" w:cs="Times New Roman"/>
          <w:color w:val="000000" w:themeColor="text1"/>
          <w:sz w:val="20"/>
          <w:szCs w:val="20"/>
          <w:lang w:val="ro-RO"/>
        </w:rPr>
        <w:t>pentru</w:t>
      </w:r>
      <w:r w:rsidR="00341133">
        <w:rPr>
          <w:rFonts w:ascii="Times New Roman" w:hAnsi="Times New Roman" w:cs="Times New Roman"/>
          <w:color w:val="000000" w:themeColor="text1"/>
          <w:sz w:val="20"/>
          <w:szCs w:val="20"/>
          <w:lang w:val="ro-RO"/>
        </w:rPr>
        <w:t xml:space="preserve"> gestionarea unui </w:t>
      </w:r>
      <w:r w:rsidR="000612F3">
        <w:rPr>
          <w:rFonts w:ascii="Times New Roman" w:hAnsi="Times New Roman" w:cs="Times New Roman"/>
          <w:color w:val="000000" w:themeColor="text1"/>
          <w:sz w:val="20"/>
          <w:szCs w:val="20"/>
          <w:lang w:val="ro-RO"/>
        </w:rPr>
        <w:t>restaurant</w:t>
      </w:r>
      <w:r>
        <w:rPr>
          <w:rFonts w:ascii="Times New Roman" w:hAnsi="Times New Roman" w:cs="Times New Roman"/>
          <w:color w:val="000000" w:themeColor="text1"/>
          <w:sz w:val="20"/>
          <w:szCs w:val="20"/>
          <w:lang w:val="ro-RO"/>
        </w:rPr>
        <w:t>.</w:t>
      </w:r>
      <w:r w:rsidR="000612F3">
        <w:rPr>
          <w:rFonts w:ascii="Times New Roman" w:hAnsi="Times New Roman" w:cs="Times New Roman"/>
          <w:color w:val="000000" w:themeColor="text1"/>
          <w:sz w:val="20"/>
          <w:szCs w:val="20"/>
          <w:lang w:val="ro-RO"/>
        </w:rPr>
        <w:t xml:space="preserve"> Această aplicație permite efectuarea de operații de către un administrator de restaurant, precum și de un chelner. </w:t>
      </w:r>
      <w:r>
        <w:rPr>
          <w:rFonts w:ascii="Times New Roman" w:hAnsi="Times New Roman" w:cs="Times New Roman"/>
          <w:color w:val="000000" w:themeColor="text1"/>
          <w:sz w:val="20"/>
          <w:szCs w:val="20"/>
          <w:lang w:val="ro-RO"/>
        </w:rPr>
        <w:t>Aplicația este proiectată conform paradigmelor programării orientate pe obiecte</w:t>
      </w:r>
      <w:r w:rsidR="00E3047E">
        <w:rPr>
          <w:rFonts w:ascii="Times New Roman" w:hAnsi="Times New Roman" w:cs="Times New Roman"/>
          <w:color w:val="000000" w:themeColor="text1"/>
          <w:sz w:val="20"/>
          <w:szCs w:val="20"/>
          <w:lang w:val="ro-RO"/>
        </w:rPr>
        <w:t xml:space="preserve"> folosind limbajul de programare Java.</w:t>
      </w:r>
      <w:r w:rsidR="00CF4FF9">
        <w:rPr>
          <w:rFonts w:ascii="Times New Roman" w:hAnsi="Times New Roman" w:cs="Times New Roman"/>
          <w:color w:val="000000" w:themeColor="text1"/>
          <w:sz w:val="20"/>
          <w:szCs w:val="20"/>
          <w:lang w:val="ro-RO"/>
        </w:rPr>
        <w:t xml:space="preserve"> Pentru organizarea pe pachete și clase s-a folosit modelul arhitectural </w:t>
      </w:r>
      <w:r w:rsidR="00CF4FF9">
        <w:rPr>
          <w:rFonts w:ascii="Times New Roman" w:hAnsi="Times New Roman" w:cs="Times New Roman"/>
          <w:b/>
          <w:color w:val="000000" w:themeColor="text1"/>
          <w:sz w:val="20"/>
          <w:szCs w:val="20"/>
          <w:lang w:val="ro-RO"/>
        </w:rPr>
        <w:t>Layers</w:t>
      </w:r>
      <w:r w:rsidR="00CF4FF9">
        <w:rPr>
          <w:rFonts w:ascii="Times New Roman" w:hAnsi="Times New Roman" w:cs="Times New Roman"/>
          <w:color w:val="000000" w:themeColor="text1"/>
          <w:sz w:val="20"/>
          <w:szCs w:val="20"/>
          <w:lang w:val="ro-RO"/>
        </w:rPr>
        <w:t>.</w:t>
      </w:r>
      <w:r w:rsidR="00E3047E">
        <w:rPr>
          <w:rFonts w:ascii="Times New Roman" w:hAnsi="Times New Roman" w:cs="Times New Roman"/>
          <w:color w:val="000000" w:themeColor="text1"/>
          <w:sz w:val="20"/>
          <w:szCs w:val="20"/>
          <w:lang w:val="ro-RO"/>
        </w:rPr>
        <w:t xml:space="preserve"> Punem în evidență mai multe obiective secundare, părți constituente ale obiectivului principal sus-menționat:</w:t>
      </w:r>
    </w:p>
    <w:p w:rsidR="00E3047E" w:rsidRDefault="00E3047E" w:rsidP="00CF4FF9">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Divizarea responsabilităților pe clase și metode</w:t>
      </w:r>
      <w:r>
        <w:rPr>
          <w:rFonts w:ascii="Times New Roman" w:hAnsi="Times New Roman" w:cs="Times New Roman"/>
          <w:color w:val="000000" w:themeColor="text1"/>
          <w:sz w:val="20"/>
          <w:szCs w:val="20"/>
          <w:lang w:val="ro-RO"/>
        </w:rPr>
        <w:t xml:space="preserve">, ca bună practică în proiectarea aplicației, </w:t>
      </w:r>
      <w:r w:rsidR="00707A09">
        <w:rPr>
          <w:rFonts w:ascii="Times New Roman" w:hAnsi="Times New Roman" w:cs="Times New Roman"/>
          <w:color w:val="000000" w:themeColor="text1"/>
          <w:sz w:val="20"/>
          <w:szCs w:val="20"/>
          <w:lang w:val="ro-RO"/>
        </w:rPr>
        <w:t>prin structurarea pe pachete de clase</w:t>
      </w:r>
      <w:r w:rsidR="00CF4FF9">
        <w:rPr>
          <w:rFonts w:ascii="Times New Roman" w:hAnsi="Times New Roman" w:cs="Times New Roman"/>
          <w:color w:val="000000" w:themeColor="text1"/>
          <w:sz w:val="20"/>
          <w:szCs w:val="20"/>
          <w:lang w:val="ro-RO"/>
        </w:rPr>
        <w:t xml:space="preserve"> conform modelului arhitectural </w:t>
      </w:r>
      <w:r w:rsidR="00CF4FF9">
        <w:rPr>
          <w:rFonts w:ascii="Times New Roman" w:hAnsi="Times New Roman" w:cs="Times New Roman"/>
          <w:b/>
          <w:color w:val="000000" w:themeColor="text1"/>
          <w:sz w:val="20"/>
          <w:szCs w:val="20"/>
          <w:lang w:val="ro-RO"/>
        </w:rPr>
        <w:t>Layers</w:t>
      </w:r>
      <w:r>
        <w:rPr>
          <w:rFonts w:ascii="Times New Roman" w:hAnsi="Times New Roman" w:cs="Times New Roman"/>
          <w:color w:val="000000" w:themeColor="text1"/>
          <w:sz w:val="20"/>
          <w:szCs w:val="20"/>
          <w:lang w:val="ro-RO"/>
        </w:rPr>
        <w:t xml:space="preserve">, pentru a facilita înțelegerea programului și dezvoltarea ulterioară </w:t>
      </w:r>
      <w:r w:rsidR="006A538A">
        <w:rPr>
          <w:rFonts w:ascii="Times New Roman" w:hAnsi="Times New Roman" w:cs="Times New Roman"/>
          <w:color w:val="000000" w:themeColor="text1"/>
          <w:sz w:val="20"/>
          <w:szCs w:val="20"/>
          <w:lang w:val="ro-RO"/>
        </w:rPr>
        <w:t>–</w:t>
      </w:r>
      <w:r>
        <w:rPr>
          <w:rFonts w:ascii="Times New Roman" w:hAnsi="Times New Roman" w:cs="Times New Roman"/>
          <w:color w:val="000000" w:themeColor="text1"/>
          <w:sz w:val="20"/>
          <w:szCs w:val="20"/>
          <w:lang w:val="ro-RO"/>
        </w:rPr>
        <w:t xml:space="preserve"> </w:t>
      </w:r>
      <w:r w:rsidR="006A538A">
        <w:rPr>
          <w:rFonts w:ascii="Times New Roman" w:hAnsi="Times New Roman" w:cs="Times New Roman"/>
          <w:color w:val="000000" w:themeColor="text1"/>
          <w:sz w:val="20"/>
          <w:szCs w:val="20"/>
          <w:lang w:val="ro-RO"/>
        </w:rPr>
        <w:t>va fi detaliată în capitolele 3 și 4</w:t>
      </w:r>
    </w:p>
    <w:p w:rsidR="00E3047E" w:rsidRDefault="00E3047E" w:rsidP="00E3047E">
      <w:pPr>
        <w:pStyle w:val="ListParagraph"/>
        <w:numPr>
          <w:ilvl w:val="0"/>
          <w:numId w:val="1"/>
        </w:numPr>
        <w:tabs>
          <w:tab w:val="left" w:pos="3696"/>
        </w:tabs>
        <w:rPr>
          <w:rFonts w:ascii="Times New Roman" w:hAnsi="Times New Roman" w:cs="Times New Roman"/>
          <w:color w:val="000000" w:themeColor="text1"/>
          <w:sz w:val="20"/>
          <w:szCs w:val="20"/>
          <w:lang w:val="ro-RO"/>
        </w:rPr>
      </w:pPr>
      <w:r w:rsidRPr="00EB2689">
        <w:rPr>
          <w:rFonts w:ascii="Times New Roman" w:hAnsi="Times New Roman" w:cs="Times New Roman"/>
          <w:b/>
          <w:color w:val="000000" w:themeColor="text1"/>
          <w:sz w:val="20"/>
          <w:szCs w:val="20"/>
          <w:lang w:val="ro-RO"/>
        </w:rPr>
        <w:t>Realizarea diagramelor UML</w:t>
      </w:r>
      <w:r w:rsidR="00707A09">
        <w:rPr>
          <w:rFonts w:ascii="Times New Roman" w:hAnsi="Times New Roman" w:cs="Times New Roman"/>
          <w:color w:val="000000" w:themeColor="text1"/>
          <w:sz w:val="20"/>
          <w:szCs w:val="20"/>
          <w:lang w:val="ro-RO"/>
        </w:rPr>
        <w:t xml:space="preserve"> (diagrame de clase, de pachete</w:t>
      </w:r>
      <w:r>
        <w:rPr>
          <w:rFonts w:ascii="Times New Roman" w:hAnsi="Times New Roman" w:cs="Times New Roman"/>
          <w:color w:val="000000" w:themeColor="text1"/>
          <w:sz w:val="20"/>
          <w:szCs w:val="20"/>
          <w:lang w:val="ro-RO"/>
        </w:rPr>
        <w:t>, etc), pentru a facilita proiectarea ulterioară și transpunerea funcțional</w:t>
      </w:r>
      <w:r w:rsidR="00707A09">
        <w:rPr>
          <w:rFonts w:ascii="Times New Roman" w:hAnsi="Times New Roman" w:cs="Times New Roman"/>
          <w:color w:val="000000" w:themeColor="text1"/>
          <w:sz w:val="20"/>
          <w:szCs w:val="20"/>
          <w:lang w:val="ro-RO"/>
        </w:rPr>
        <w:t xml:space="preserve">ităților în cod </w:t>
      </w:r>
    </w:p>
    <w:p w:rsidR="00A332D7" w:rsidRDefault="00A332D7"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Realizarea </w:t>
      </w:r>
      <w:r w:rsidR="000612F3">
        <w:rPr>
          <w:rFonts w:ascii="Times New Roman" w:hAnsi="Times New Roman" w:cs="Times New Roman"/>
          <w:b/>
          <w:color w:val="000000" w:themeColor="text1"/>
          <w:sz w:val="20"/>
          <w:szCs w:val="20"/>
          <w:lang w:val="ro-RO"/>
        </w:rPr>
        <w:t>unei interfețe grafice ușor de utilizat</w:t>
      </w:r>
      <w:r>
        <w:rPr>
          <w:rFonts w:ascii="Times New Roman" w:hAnsi="Times New Roman" w:cs="Times New Roman"/>
          <w:color w:val="000000" w:themeColor="text1"/>
          <w:sz w:val="20"/>
          <w:szCs w:val="20"/>
          <w:lang w:val="ro-RO"/>
        </w:rPr>
        <w:t xml:space="preserve"> </w:t>
      </w:r>
    </w:p>
    <w:p w:rsidR="006A538A" w:rsidRPr="00A332D7" w:rsidRDefault="00707A09"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fișiere și realizarea unui executabil .jar</w:t>
      </w:r>
    </w:p>
    <w:p w:rsidR="00A332D7" w:rsidRPr="006A538A" w:rsidRDefault="000612F3" w:rsidP="006A538A">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Generarea de fișiere txt</w:t>
      </w:r>
    </w:p>
    <w:p w:rsidR="00CA1805" w:rsidRPr="000612F3" w:rsidRDefault="000612F3"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Implementarea modelului arhitectural Composite pentru unele clase</w:t>
      </w:r>
    </w:p>
    <w:p w:rsidR="000612F3" w:rsidRPr="000612F3" w:rsidRDefault="000612F3"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Implementarea modelului arhitectural Observable pentru unele clase</w:t>
      </w:r>
    </w:p>
    <w:p w:rsidR="000612F3" w:rsidRPr="000612F3" w:rsidRDefault="000612F3"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Definirea de tag-uri javadoc particulare pentru respectarea principiului de implementare Design by Contract si generarea de javadoc in acest sens</w:t>
      </w:r>
    </w:p>
    <w:p w:rsidR="000612F3" w:rsidRPr="0095117F" w:rsidRDefault="000612F3"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Folosirea colecției HashMap pentru a eficientiza operațiile de căutare care se efectuează des</w:t>
      </w:r>
    </w:p>
    <w:p w:rsidR="0095117F" w:rsidRDefault="0095117F" w:rsidP="00CA1805">
      <w:pPr>
        <w:pStyle w:val="ListParagraph"/>
        <w:numPr>
          <w:ilvl w:val="0"/>
          <w:numId w:val="1"/>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Lucrul cu serializarea/deserializarea obiectelor în Java</w:t>
      </w:r>
    </w:p>
    <w:p w:rsid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CA1805" w:rsidRPr="00CA1805" w:rsidRDefault="00CA1805" w:rsidP="00CA1805">
      <w:pPr>
        <w:pStyle w:val="ListParagraph"/>
        <w:tabs>
          <w:tab w:val="left" w:pos="3696"/>
        </w:tabs>
        <w:rPr>
          <w:rFonts w:ascii="Times New Roman" w:hAnsi="Times New Roman" w:cs="Times New Roman"/>
          <w:color w:val="000000" w:themeColor="text1"/>
          <w:sz w:val="20"/>
          <w:szCs w:val="20"/>
          <w:lang w:val="ro-RO"/>
        </w:rPr>
      </w:pPr>
    </w:p>
    <w:p w:rsidR="00766A0B" w:rsidRDefault="00AE29AF" w:rsidP="00B83AEA">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Analiza problemei</w:t>
      </w:r>
    </w:p>
    <w:p w:rsidR="00B83AEA" w:rsidRDefault="00B83AEA" w:rsidP="00B83AEA">
      <w:pPr>
        <w:pStyle w:val="ListParagraph"/>
        <w:tabs>
          <w:tab w:val="left" w:pos="3696"/>
        </w:tabs>
        <w:ind w:left="928"/>
        <w:rPr>
          <w:rFonts w:ascii="Times New Roman" w:hAnsi="Times New Roman" w:cs="Times New Roman"/>
          <w:color w:val="FF0000"/>
          <w:sz w:val="36"/>
          <w:szCs w:val="20"/>
          <w:u w:val="single"/>
          <w:lang w:val="ro-RO"/>
        </w:rPr>
      </w:pPr>
    </w:p>
    <w:p w:rsidR="00757BF0" w:rsidRDefault="00B83AEA" w:rsidP="00757BF0">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funcționalitățile oferite de aplicație, precum și detalierea cazurilor de utilizare a acesteia.</w:t>
      </w:r>
    </w:p>
    <w:p w:rsidR="00531426" w:rsidRDefault="00757BF0" w:rsidP="00531426">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Aplicația</w:t>
      </w:r>
      <w:r w:rsidR="000612F3">
        <w:rPr>
          <w:rFonts w:ascii="Times New Roman" w:hAnsi="Times New Roman" w:cs="Times New Roman"/>
          <w:color w:val="000000" w:themeColor="text1"/>
          <w:sz w:val="20"/>
          <w:szCs w:val="20"/>
          <w:lang w:val="ro-RO"/>
        </w:rPr>
        <w:t xml:space="preserve"> facilitează gestiunea unui restaurant din 3 puncte de vedere</w:t>
      </w:r>
      <w:r w:rsidR="00531426">
        <w:rPr>
          <w:rFonts w:ascii="Times New Roman" w:hAnsi="Times New Roman" w:cs="Times New Roman"/>
          <w:color w:val="000000" w:themeColor="text1"/>
          <w:sz w:val="20"/>
          <w:szCs w:val="20"/>
          <w:lang w:val="ro-RO"/>
        </w:rPr>
        <w:t xml:space="preserve">: </w:t>
      </w:r>
    </w:p>
    <w:p w:rsidR="00547527" w:rsidRDefault="000612F3" w:rsidP="000612F3">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Administrator</w:t>
      </w:r>
      <w:r>
        <w:rPr>
          <w:rFonts w:ascii="Times New Roman" w:hAnsi="Times New Roman" w:cs="Times New Roman"/>
          <w:color w:val="000000" w:themeColor="text1"/>
          <w:sz w:val="20"/>
          <w:szCs w:val="20"/>
          <w:lang w:val="ro-RO"/>
        </w:rPr>
        <w:t xml:space="preserve"> – poate adăuga, șterge și modifica elemente din meniul restaurantului</w:t>
      </w:r>
      <w:r w:rsidR="0095117F">
        <w:rPr>
          <w:rFonts w:ascii="Times New Roman" w:hAnsi="Times New Roman" w:cs="Times New Roman"/>
          <w:color w:val="000000" w:themeColor="text1"/>
          <w:sz w:val="20"/>
          <w:szCs w:val="20"/>
          <w:lang w:val="ro-RO"/>
        </w:rPr>
        <w:t xml:space="preserve"> prin intermediul zonei aferente din interfața grafică</w:t>
      </w:r>
      <w:r>
        <w:rPr>
          <w:rFonts w:ascii="Times New Roman" w:hAnsi="Times New Roman" w:cs="Times New Roman"/>
          <w:color w:val="000000" w:themeColor="text1"/>
          <w:sz w:val="20"/>
          <w:szCs w:val="20"/>
          <w:lang w:val="ro-RO"/>
        </w:rPr>
        <w:t>. De asemenea, poate să adauge</w:t>
      </w:r>
      <w:r w:rsidR="0095117F">
        <w:rPr>
          <w:rFonts w:ascii="Times New Roman" w:hAnsi="Times New Roman" w:cs="Times New Roman"/>
          <w:color w:val="000000" w:themeColor="text1"/>
          <w:sz w:val="20"/>
          <w:szCs w:val="20"/>
          <w:lang w:val="ro-RO"/>
        </w:rPr>
        <w:t xml:space="preserve"> produse</w:t>
      </w:r>
      <w:r>
        <w:rPr>
          <w:rFonts w:ascii="Times New Roman" w:hAnsi="Times New Roman" w:cs="Times New Roman"/>
          <w:color w:val="000000" w:themeColor="text1"/>
          <w:sz w:val="20"/>
          <w:szCs w:val="20"/>
          <w:lang w:val="ro-RO"/>
        </w:rPr>
        <w:t xml:space="preserve"> compozite și să adauge la acestea drept componente alte elemente din meniu.</w:t>
      </w:r>
      <w:r w:rsidR="0095117F">
        <w:rPr>
          <w:rFonts w:ascii="Times New Roman" w:hAnsi="Times New Roman" w:cs="Times New Roman"/>
          <w:color w:val="000000" w:themeColor="text1"/>
          <w:sz w:val="20"/>
          <w:szCs w:val="20"/>
          <w:lang w:val="ro-RO"/>
        </w:rPr>
        <w:t xml:space="preserve"> Poate să modifice prețul produselor de bază</w:t>
      </w:r>
    </w:p>
    <w:p w:rsidR="00547527" w:rsidRDefault="0095117F" w:rsidP="0054752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Chelner</w:t>
      </w:r>
      <w:r>
        <w:rPr>
          <w:rFonts w:ascii="Times New Roman" w:hAnsi="Times New Roman" w:cs="Times New Roman"/>
          <w:color w:val="000000" w:themeColor="text1"/>
          <w:sz w:val="20"/>
          <w:szCs w:val="20"/>
          <w:lang w:val="ro-RO"/>
        </w:rPr>
        <w:t xml:space="preserve"> – poate adăuga noi comenzi și produse asociate comenzilor prin intermediul zonei aferente a interfeței grafice. Comenzile sunt identificate printr-un identificator unic. Poate sa adauge produse la o anumita comanda din lista de produse a restaurantului. Poate sa afișeze prețul comenzii selectate, produsele din comandă și poate genera o factură în format txt.</w:t>
      </w:r>
    </w:p>
    <w:p w:rsidR="009456D7" w:rsidRPr="000612F3" w:rsidRDefault="0095117F" w:rsidP="009456D7">
      <w:pPr>
        <w:pStyle w:val="ListParagraph"/>
        <w:numPr>
          <w:ilvl w:val="0"/>
          <w:numId w:val="20"/>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Chef/bucătar</w:t>
      </w:r>
      <w:r>
        <w:rPr>
          <w:rFonts w:ascii="Times New Roman" w:hAnsi="Times New Roman" w:cs="Times New Roman"/>
          <w:color w:val="000000" w:themeColor="text1"/>
          <w:sz w:val="20"/>
          <w:szCs w:val="20"/>
          <w:lang w:val="ro-RO"/>
        </w:rPr>
        <w:t xml:space="preserve"> – dispune de o interfață grafică prin care poate vedea ce produse compuse au fost adăugate în comenzi, pentru a le putea pregăti</w:t>
      </w:r>
      <w:r w:rsidR="009456D7">
        <w:rPr>
          <w:rFonts w:ascii="Times New Roman" w:hAnsi="Times New Roman" w:cs="Times New Roman"/>
          <w:color w:val="000000" w:themeColor="text1"/>
          <w:sz w:val="20"/>
          <w:szCs w:val="20"/>
          <w:lang w:val="ro-RO"/>
        </w:rPr>
        <w:t>.</w:t>
      </w:r>
    </w:p>
    <w:p w:rsidR="005049DB" w:rsidRDefault="005049DB" w:rsidP="00CF4FF9">
      <w:pPr>
        <w:pStyle w:val="ListParagraph"/>
        <w:tabs>
          <w:tab w:val="left" w:pos="3696"/>
        </w:tabs>
        <w:ind w:left="928"/>
        <w:rPr>
          <w:rFonts w:ascii="Times New Roman" w:hAnsi="Times New Roman" w:cs="Times New Roman"/>
          <w:color w:val="000000" w:themeColor="text1"/>
          <w:sz w:val="20"/>
          <w:szCs w:val="20"/>
          <w:lang w:val="ro-RO"/>
        </w:rPr>
      </w:pPr>
    </w:p>
    <w:p w:rsidR="00BE40F7" w:rsidRDefault="009456D7" w:rsidP="00CF4FF9">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Interacțiunea cu utilizatorul se realizează astfel: a</w:t>
      </w:r>
      <w:r w:rsidR="0095117F">
        <w:rPr>
          <w:rFonts w:ascii="Times New Roman" w:hAnsi="Times New Roman" w:cs="Times New Roman"/>
          <w:color w:val="000000" w:themeColor="text1"/>
          <w:sz w:val="20"/>
          <w:szCs w:val="20"/>
          <w:lang w:val="ro-RO"/>
        </w:rPr>
        <w:t xml:space="preserve">ceastă aplicație </w:t>
      </w:r>
      <w:r w:rsidR="00363604">
        <w:rPr>
          <w:rFonts w:ascii="Times New Roman" w:hAnsi="Times New Roman" w:cs="Times New Roman"/>
          <w:color w:val="000000" w:themeColor="text1"/>
          <w:sz w:val="20"/>
          <w:szCs w:val="20"/>
          <w:lang w:val="ro-RO"/>
        </w:rPr>
        <w:t>prezintă interfață grafică</w:t>
      </w:r>
      <w:r w:rsidR="0095117F">
        <w:rPr>
          <w:rFonts w:ascii="Times New Roman" w:hAnsi="Times New Roman" w:cs="Times New Roman"/>
          <w:color w:val="000000" w:themeColor="text1"/>
          <w:sz w:val="20"/>
          <w:szCs w:val="20"/>
          <w:lang w:val="ro-RO"/>
        </w:rPr>
        <w:t>, precum și posibilitatea de a lucra cu</w:t>
      </w:r>
      <w:r w:rsidR="00CF4FF9">
        <w:rPr>
          <w:rFonts w:ascii="Times New Roman" w:hAnsi="Times New Roman" w:cs="Times New Roman"/>
          <w:color w:val="000000" w:themeColor="text1"/>
          <w:sz w:val="20"/>
          <w:szCs w:val="20"/>
          <w:lang w:val="ro-RO"/>
        </w:rPr>
        <w:t xml:space="preserve"> un argument dat la execuție, ce reprezintă un fișier</w:t>
      </w:r>
      <w:r w:rsidR="0095117F">
        <w:rPr>
          <w:rFonts w:ascii="Times New Roman" w:hAnsi="Times New Roman" w:cs="Times New Roman"/>
          <w:color w:val="000000" w:themeColor="text1"/>
          <w:sz w:val="20"/>
          <w:szCs w:val="20"/>
          <w:lang w:val="ro-RO"/>
        </w:rPr>
        <w:t xml:space="preserve"> binar care conține pe forma serializată a obiectului instanță a clasei Restaurant. Se vor prezenta pe rând aceste cazuri de utilizare:</w:t>
      </w:r>
    </w:p>
    <w:p w:rsidR="0095117F" w:rsidRDefault="0095117F" w:rsidP="00CF4FF9">
      <w:pPr>
        <w:pStyle w:val="ListParagraph"/>
        <w:tabs>
          <w:tab w:val="left" w:pos="3696"/>
        </w:tabs>
        <w:ind w:left="928"/>
        <w:rPr>
          <w:rFonts w:ascii="Times New Roman" w:hAnsi="Times New Roman" w:cs="Times New Roman"/>
          <w:color w:val="000000" w:themeColor="text1"/>
          <w:sz w:val="20"/>
          <w:szCs w:val="20"/>
          <w:lang w:val="ro-RO"/>
        </w:rPr>
      </w:pPr>
    </w:p>
    <w:p w:rsidR="005049DB" w:rsidRDefault="0095117F" w:rsidP="0095117F">
      <w:pPr>
        <w:pStyle w:val="ListParagraph"/>
        <w:numPr>
          <w:ilvl w:val="0"/>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Interfață grafică: Administrator de restaurant</w:t>
      </w:r>
      <w:r>
        <w:rPr>
          <w:rFonts w:ascii="Times New Roman" w:hAnsi="Times New Roman" w:cs="Times New Roman"/>
          <w:color w:val="000000" w:themeColor="text1"/>
          <w:sz w:val="20"/>
          <w:szCs w:val="20"/>
          <w:lang w:val="ro-RO"/>
        </w:rPr>
        <w:t xml:space="preserve"> </w:t>
      </w:r>
      <w:r>
        <w:rPr>
          <w:noProof/>
          <w:lang w:eastAsia="en-GB"/>
        </w:rPr>
        <w:drawing>
          <wp:inline distT="0" distB="0" distL="0" distR="0" wp14:anchorId="4D721AA7" wp14:editId="3C69744A">
            <wp:extent cx="3385866" cy="3550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23" cy="3556643"/>
                    </a:xfrm>
                    <a:prstGeom prst="rect">
                      <a:avLst/>
                    </a:prstGeom>
                  </pic:spPr>
                </pic:pic>
              </a:graphicData>
            </a:graphic>
          </wp:inline>
        </w:drawing>
      </w:r>
      <w:r w:rsidR="005049DB">
        <w:rPr>
          <w:rFonts w:ascii="Times New Roman" w:hAnsi="Times New Roman" w:cs="Times New Roman"/>
          <w:color w:val="000000" w:themeColor="text1"/>
          <w:sz w:val="20"/>
          <w:szCs w:val="20"/>
          <w:lang w:val="ro-RO"/>
        </w:rPr>
        <w:br/>
      </w:r>
      <w:r w:rsidR="005049DB">
        <w:rPr>
          <w:rFonts w:ascii="Times New Roman" w:hAnsi="Times New Roman" w:cs="Times New Roman"/>
          <w:color w:val="000000" w:themeColor="text1"/>
          <w:sz w:val="20"/>
          <w:szCs w:val="20"/>
          <w:lang w:val="ro-RO"/>
        </w:rPr>
        <w:br/>
        <w:t xml:space="preserve">Administratorul restaurantului poate să efectueze următoarele operații: </w:t>
      </w:r>
    </w:p>
    <w:p w:rsidR="005049DB" w:rsidRDefault="005049DB" w:rsidP="005049DB">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Creează un nou entry în meniul restaurantului, în secțiunea </w:t>
      </w:r>
      <w:r>
        <w:rPr>
          <w:rFonts w:ascii="Times New Roman" w:hAnsi="Times New Roman" w:cs="Times New Roman"/>
          <w:b/>
          <w:color w:val="000000" w:themeColor="text1"/>
          <w:sz w:val="20"/>
          <w:szCs w:val="20"/>
          <w:lang w:val="ro-RO"/>
        </w:rPr>
        <w:t>Create Item</w:t>
      </w:r>
      <w:r>
        <w:rPr>
          <w:rFonts w:ascii="Times New Roman" w:hAnsi="Times New Roman" w:cs="Times New Roman"/>
          <w:color w:val="000000" w:themeColor="text1"/>
          <w:sz w:val="20"/>
          <w:szCs w:val="20"/>
          <w:lang w:val="ro-RO"/>
        </w:rPr>
        <w:t>. Acesta poate fi produs de bază sau produs compus, lucru care se specifică prin bifarea căsuței corespunzătoare din partea de sus. Dacă nu se bifează nimic, se va crea un obiect compus. Pentru obiectele de bază se poate introduce și un preț.</w:t>
      </w:r>
    </w:p>
    <w:p w:rsidR="005049DB" w:rsidRDefault="005049DB" w:rsidP="005049DB">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Adaugă componente la un produs compus, în secțiunea </w:t>
      </w:r>
      <w:r>
        <w:rPr>
          <w:rFonts w:ascii="Times New Roman" w:hAnsi="Times New Roman" w:cs="Times New Roman"/>
          <w:b/>
          <w:color w:val="000000" w:themeColor="text1"/>
          <w:sz w:val="20"/>
          <w:szCs w:val="20"/>
          <w:lang w:val="ro-RO"/>
        </w:rPr>
        <w:t>Add  Item Components</w:t>
      </w:r>
      <w:r>
        <w:rPr>
          <w:rFonts w:ascii="Times New Roman" w:hAnsi="Times New Roman" w:cs="Times New Roman"/>
          <w:color w:val="000000" w:themeColor="text1"/>
          <w:sz w:val="20"/>
          <w:szCs w:val="20"/>
          <w:lang w:val="ro-RO"/>
        </w:rPr>
        <w:t>. În prima listă apar toate obiectele compuse, din care administratorul va selecta pe care dorește să îl modifice. În lista de jos, apar toate produsele din meniul restaurantului, mai puțin cel selectat. Prin butonul Add Component se adaugă componenta selectată din al doilea meniu la produsul compus selectat în primul meniu.</w:t>
      </w:r>
    </w:p>
    <w:p w:rsidR="005049DB" w:rsidRDefault="005049DB" w:rsidP="005049DB">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Modifică produse din meniu, în secțiunea </w:t>
      </w:r>
      <w:r>
        <w:rPr>
          <w:rFonts w:ascii="Times New Roman" w:hAnsi="Times New Roman" w:cs="Times New Roman"/>
          <w:b/>
          <w:color w:val="000000" w:themeColor="text1"/>
          <w:sz w:val="20"/>
          <w:szCs w:val="20"/>
          <w:lang w:val="ro-RO"/>
        </w:rPr>
        <w:t>Edit Item</w:t>
      </w:r>
      <w:r>
        <w:rPr>
          <w:rFonts w:ascii="Times New Roman" w:hAnsi="Times New Roman" w:cs="Times New Roman"/>
          <w:color w:val="000000" w:themeColor="text1"/>
          <w:sz w:val="20"/>
          <w:szCs w:val="20"/>
          <w:lang w:val="ro-RO"/>
        </w:rPr>
        <w:t>. În funcție de tipul produsului selectat, se va afișa fie interfața de produs de bază, unde se poate modifica atât prețul cât și numele, fie interfața de produs compus, unde se poate modifica numele produsului și se pot elimina elemente din componența acestuia. Tot în această secțiune se pot șterge produse din meniul restaurantului. Se face o ștergere în adâncime, astfel că dacă se șterge un produs ce este parte componentă a altor produse, acele produse se vor șterge la rândul lor.</w:t>
      </w:r>
    </w:p>
    <w:p w:rsidR="0095117F" w:rsidRDefault="005049DB" w:rsidP="005049DB">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Vizualizează conținutul meniului prin interacțiunea cu butonul </w:t>
      </w:r>
      <w:r w:rsidRPr="00786E3C">
        <w:rPr>
          <w:rFonts w:ascii="Times New Roman" w:hAnsi="Times New Roman" w:cs="Times New Roman"/>
          <w:b/>
          <w:color w:val="000000" w:themeColor="text1"/>
          <w:sz w:val="20"/>
          <w:szCs w:val="20"/>
          <w:lang w:val="ro-RO"/>
        </w:rPr>
        <w:t>ShowItems</w:t>
      </w:r>
      <w:r>
        <w:rPr>
          <w:rFonts w:ascii="Times New Roman" w:hAnsi="Times New Roman" w:cs="Times New Roman"/>
          <w:color w:val="000000" w:themeColor="text1"/>
          <w:sz w:val="20"/>
          <w:szCs w:val="20"/>
          <w:lang w:val="ro-RO"/>
        </w:rPr>
        <w:t>. Acesta va deschide o nouă fereastă în care se pot vedea, organizate în formă tabulară, toate produsele din meniul restaurantului alături de prețurile lor.</w:t>
      </w:r>
    </w:p>
    <w:p w:rsidR="005049DB" w:rsidRDefault="00786E3C" w:rsidP="0095117F">
      <w:pPr>
        <w:pStyle w:val="ListParagraph"/>
        <w:numPr>
          <w:ilvl w:val="0"/>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lastRenderedPageBreak/>
        <w:t>Interfață grafică – Chelner</w:t>
      </w:r>
      <w:r>
        <w:rPr>
          <w:rFonts w:ascii="Times New Roman" w:hAnsi="Times New Roman" w:cs="Times New Roman"/>
          <w:b/>
          <w:color w:val="000000" w:themeColor="text1"/>
          <w:sz w:val="20"/>
          <w:szCs w:val="20"/>
          <w:lang w:val="ro-RO"/>
        </w:rPr>
        <w:br/>
      </w:r>
      <w:r>
        <w:rPr>
          <w:noProof/>
          <w:lang w:eastAsia="en-GB"/>
        </w:rPr>
        <w:drawing>
          <wp:inline distT="0" distB="0" distL="0" distR="0" wp14:anchorId="66A58F4D" wp14:editId="61FB47DF">
            <wp:extent cx="3491230" cy="3659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757" cy="3666328"/>
                    </a:xfrm>
                    <a:prstGeom prst="rect">
                      <a:avLst/>
                    </a:prstGeom>
                  </pic:spPr>
                </pic:pic>
              </a:graphicData>
            </a:graphic>
          </wp:inline>
        </w:drawing>
      </w:r>
      <w:r>
        <w:rPr>
          <w:rFonts w:ascii="Times New Roman" w:hAnsi="Times New Roman" w:cs="Times New Roman"/>
          <w:b/>
          <w:color w:val="000000" w:themeColor="text1"/>
          <w:sz w:val="20"/>
          <w:szCs w:val="20"/>
          <w:lang w:val="ro-RO"/>
        </w:rPr>
        <w:br/>
      </w:r>
      <w:r>
        <w:rPr>
          <w:rFonts w:ascii="Times New Roman" w:hAnsi="Times New Roman" w:cs="Times New Roman"/>
          <w:color w:val="000000" w:themeColor="text1"/>
          <w:sz w:val="20"/>
          <w:szCs w:val="20"/>
          <w:lang w:val="ro-RO"/>
        </w:rPr>
        <w:t>Chelnerul care interacționează cu aplicația poate efectua următoarele operații:</w:t>
      </w:r>
    </w:p>
    <w:p w:rsidR="00786E3C" w:rsidRDefault="00786E3C" w:rsidP="00786E3C">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Adaugă o nouă comandă</w:t>
      </w:r>
      <w:r>
        <w:rPr>
          <w:rFonts w:ascii="Times New Roman" w:hAnsi="Times New Roman" w:cs="Times New Roman"/>
          <w:color w:val="000000" w:themeColor="text1"/>
          <w:sz w:val="20"/>
          <w:szCs w:val="20"/>
          <w:lang w:val="ro-RO"/>
        </w:rPr>
        <w:t xml:space="preserve"> prin introducerea numărului mesei și apăsarea butonului </w:t>
      </w:r>
      <w:r>
        <w:rPr>
          <w:rFonts w:ascii="Times New Roman" w:hAnsi="Times New Roman" w:cs="Times New Roman"/>
          <w:b/>
          <w:color w:val="000000" w:themeColor="text1"/>
          <w:sz w:val="20"/>
          <w:szCs w:val="20"/>
          <w:lang w:val="ro-RO"/>
        </w:rPr>
        <w:t>Create Order</w:t>
      </w:r>
      <w:r>
        <w:rPr>
          <w:rFonts w:ascii="Times New Roman" w:hAnsi="Times New Roman" w:cs="Times New Roman"/>
          <w:color w:val="000000" w:themeColor="text1"/>
          <w:sz w:val="20"/>
          <w:szCs w:val="20"/>
          <w:lang w:val="ro-RO"/>
        </w:rPr>
        <w:t xml:space="preserve">. </w:t>
      </w:r>
    </w:p>
    <w:p w:rsidR="00786E3C" w:rsidRDefault="00786E3C" w:rsidP="00786E3C">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Adaugă produse la o comandă</w:t>
      </w:r>
      <w:r>
        <w:rPr>
          <w:rFonts w:ascii="Times New Roman" w:hAnsi="Times New Roman" w:cs="Times New Roman"/>
          <w:color w:val="000000" w:themeColor="text1"/>
          <w:sz w:val="20"/>
          <w:szCs w:val="20"/>
          <w:lang w:val="ro-RO"/>
        </w:rPr>
        <w:t xml:space="preserve"> prin selectarea id-ului comenzii (ultima comandă adăugată are id-ul cel mai mare), selectarea produsului ce se dorește a se adăuga și apăsarea butonului </w:t>
      </w:r>
      <w:r>
        <w:rPr>
          <w:rFonts w:ascii="Times New Roman" w:hAnsi="Times New Roman" w:cs="Times New Roman"/>
          <w:b/>
          <w:color w:val="000000" w:themeColor="text1"/>
          <w:sz w:val="20"/>
          <w:szCs w:val="20"/>
          <w:lang w:val="ro-RO"/>
        </w:rPr>
        <w:t>Add Item</w:t>
      </w:r>
      <w:r>
        <w:rPr>
          <w:rFonts w:ascii="Times New Roman" w:hAnsi="Times New Roman" w:cs="Times New Roman"/>
          <w:color w:val="000000" w:themeColor="text1"/>
          <w:sz w:val="20"/>
          <w:szCs w:val="20"/>
          <w:lang w:val="ro-RO"/>
        </w:rPr>
        <w:t xml:space="preserve">. </w:t>
      </w:r>
    </w:p>
    <w:p w:rsidR="00786E3C" w:rsidRDefault="00786E3C" w:rsidP="00786E3C">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Vizualiza toate comenzile </w:t>
      </w:r>
      <w:r>
        <w:rPr>
          <w:rFonts w:ascii="Times New Roman" w:hAnsi="Times New Roman" w:cs="Times New Roman"/>
          <w:color w:val="000000" w:themeColor="text1"/>
          <w:sz w:val="20"/>
          <w:szCs w:val="20"/>
          <w:lang w:val="ro-RO"/>
        </w:rPr>
        <w:t xml:space="preserve">prin apăsarea butonului </w:t>
      </w:r>
      <w:r>
        <w:rPr>
          <w:rFonts w:ascii="Times New Roman" w:hAnsi="Times New Roman" w:cs="Times New Roman"/>
          <w:b/>
          <w:color w:val="000000" w:themeColor="text1"/>
          <w:sz w:val="20"/>
          <w:szCs w:val="20"/>
          <w:lang w:val="ro-RO"/>
        </w:rPr>
        <w:t>ShowItems</w:t>
      </w:r>
      <w:r>
        <w:rPr>
          <w:rFonts w:ascii="Times New Roman" w:hAnsi="Times New Roman" w:cs="Times New Roman"/>
          <w:color w:val="000000" w:themeColor="text1"/>
          <w:sz w:val="20"/>
          <w:szCs w:val="20"/>
          <w:lang w:val="ro-RO"/>
        </w:rPr>
        <w:t>. Astfel, se va deschide o nouă fereastră în care vor apărea, în formă tabulară, toate comenzile înregistrate la restaurant, alături de totalul pentru fiecare comandă.</w:t>
      </w:r>
    </w:p>
    <w:p w:rsidR="00786E3C" w:rsidRDefault="00786E3C" w:rsidP="00786E3C">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Genera prețul comenzii selectate</w:t>
      </w:r>
      <w:r>
        <w:rPr>
          <w:rFonts w:ascii="Times New Roman" w:hAnsi="Times New Roman" w:cs="Times New Roman"/>
          <w:color w:val="000000" w:themeColor="text1"/>
          <w:sz w:val="20"/>
          <w:szCs w:val="20"/>
          <w:lang w:val="ro-RO"/>
        </w:rPr>
        <w:t xml:space="preserve"> prin apăsarea butonului </w:t>
      </w:r>
      <w:r>
        <w:rPr>
          <w:rFonts w:ascii="Times New Roman" w:hAnsi="Times New Roman" w:cs="Times New Roman"/>
          <w:b/>
          <w:color w:val="000000" w:themeColor="text1"/>
          <w:sz w:val="20"/>
          <w:szCs w:val="20"/>
          <w:lang w:val="ro-RO"/>
        </w:rPr>
        <w:t>Compute Price</w:t>
      </w:r>
      <w:r>
        <w:rPr>
          <w:rFonts w:ascii="Times New Roman" w:hAnsi="Times New Roman" w:cs="Times New Roman"/>
          <w:color w:val="000000" w:themeColor="text1"/>
          <w:sz w:val="20"/>
          <w:szCs w:val="20"/>
          <w:lang w:val="ro-RO"/>
        </w:rPr>
        <w:t>. Prețul comenzii va fi calculat și va apărea imediat dedesubt butonului.</w:t>
      </w:r>
    </w:p>
    <w:p w:rsidR="00786E3C" w:rsidRDefault="00786E3C" w:rsidP="00786E3C">
      <w:pPr>
        <w:pStyle w:val="ListParagraph"/>
        <w:numPr>
          <w:ilvl w:val="1"/>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Genera factura pentru comanda selectată</w:t>
      </w:r>
      <w:r>
        <w:rPr>
          <w:rFonts w:ascii="Times New Roman" w:hAnsi="Times New Roman" w:cs="Times New Roman"/>
          <w:color w:val="000000" w:themeColor="text1"/>
          <w:sz w:val="20"/>
          <w:szCs w:val="20"/>
          <w:lang w:val="ro-RO"/>
        </w:rPr>
        <w:t xml:space="preserve"> prin apăsarea butonului </w:t>
      </w:r>
      <w:r>
        <w:rPr>
          <w:rFonts w:ascii="Times New Roman" w:hAnsi="Times New Roman" w:cs="Times New Roman"/>
          <w:b/>
          <w:color w:val="000000" w:themeColor="text1"/>
          <w:sz w:val="20"/>
          <w:szCs w:val="20"/>
          <w:lang w:val="ro-RO"/>
        </w:rPr>
        <w:t>Generate Bill</w:t>
      </w:r>
      <w:r>
        <w:rPr>
          <w:rFonts w:ascii="Times New Roman" w:hAnsi="Times New Roman" w:cs="Times New Roman"/>
          <w:color w:val="000000" w:themeColor="text1"/>
          <w:sz w:val="20"/>
          <w:szCs w:val="20"/>
          <w:lang w:val="ro-RO"/>
        </w:rPr>
        <w:t>. Factura se va genera sub formă de fișier text în directorul corespunzător aplicației.</w:t>
      </w:r>
    </w:p>
    <w:p w:rsidR="00D6040A" w:rsidRDefault="00D6040A" w:rsidP="00D6040A">
      <w:pPr>
        <w:pStyle w:val="ListParagraph"/>
        <w:numPr>
          <w:ilvl w:val="0"/>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lastRenderedPageBreak/>
        <w:t xml:space="preserve">Interfață grafică </w:t>
      </w:r>
      <w:r w:rsidR="003A7999">
        <w:rPr>
          <w:rFonts w:ascii="Times New Roman" w:hAnsi="Times New Roman" w:cs="Times New Roman"/>
          <w:b/>
          <w:color w:val="000000" w:themeColor="text1"/>
          <w:sz w:val="20"/>
          <w:szCs w:val="20"/>
          <w:lang w:val="ro-RO"/>
        </w:rPr>
        <w:t>–</w:t>
      </w:r>
      <w:r>
        <w:rPr>
          <w:rFonts w:ascii="Times New Roman" w:hAnsi="Times New Roman" w:cs="Times New Roman"/>
          <w:b/>
          <w:color w:val="000000" w:themeColor="text1"/>
          <w:sz w:val="20"/>
          <w:szCs w:val="20"/>
          <w:lang w:val="ro-RO"/>
        </w:rPr>
        <w:t xml:space="preserve"> </w:t>
      </w:r>
      <w:r w:rsidR="003A7999">
        <w:rPr>
          <w:rFonts w:ascii="Times New Roman" w:hAnsi="Times New Roman" w:cs="Times New Roman"/>
          <w:b/>
          <w:color w:val="000000" w:themeColor="text1"/>
          <w:sz w:val="20"/>
          <w:szCs w:val="20"/>
          <w:lang w:val="ro-RO"/>
        </w:rPr>
        <w:t>Chef/Bucătar</w:t>
      </w:r>
      <w:r w:rsidR="003A7999">
        <w:rPr>
          <w:rFonts w:ascii="Times New Roman" w:hAnsi="Times New Roman" w:cs="Times New Roman"/>
          <w:b/>
          <w:color w:val="000000" w:themeColor="text1"/>
          <w:sz w:val="20"/>
          <w:szCs w:val="20"/>
          <w:lang w:val="ro-RO"/>
        </w:rPr>
        <w:br/>
      </w:r>
      <w:r w:rsidR="003A7999">
        <w:rPr>
          <w:noProof/>
          <w:lang w:eastAsia="en-GB"/>
        </w:rPr>
        <w:drawing>
          <wp:inline distT="0" distB="0" distL="0" distR="0" wp14:anchorId="356CF585" wp14:editId="76C63767">
            <wp:extent cx="2385060" cy="241148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3819" cy="2420343"/>
                    </a:xfrm>
                    <a:prstGeom prst="rect">
                      <a:avLst/>
                    </a:prstGeom>
                  </pic:spPr>
                </pic:pic>
              </a:graphicData>
            </a:graphic>
          </wp:inline>
        </w:drawing>
      </w:r>
      <w:r w:rsidR="003A7999">
        <w:rPr>
          <w:rFonts w:ascii="Times New Roman" w:hAnsi="Times New Roman" w:cs="Times New Roman"/>
          <w:b/>
          <w:color w:val="000000" w:themeColor="text1"/>
          <w:sz w:val="20"/>
          <w:szCs w:val="20"/>
          <w:lang w:val="ro-RO"/>
        </w:rPr>
        <w:br/>
      </w:r>
      <w:r w:rsidR="003A7999">
        <w:rPr>
          <w:rFonts w:ascii="Times New Roman" w:hAnsi="Times New Roman" w:cs="Times New Roman"/>
          <w:color w:val="000000" w:themeColor="text1"/>
          <w:sz w:val="20"/>
          <w:szCs w:val="20"/>
          <w:lang w:val="ro-RO"/>
        </w:rPr>
        <w:t>Aici, bucătarul care interacționează cu aplicația va putea vedea ce produse compuse trebuie pregătite, pe măsură ce acestea sunt adăugate într-o comandă.</w:t>
      </w:r>
      <w:r w:rsidR="003A7999">
        <w:rPr>
          <w:rFonts w:ascii="Times New Roman" w:hAnsi="Times New Roman" w:cs="Times New Roman"/>
          <w:color w:val="000000" w:themeColor="text1"/>
          <w:sz w:val="20"/>
          <w:szCs w:val="20"/>
          <w:lang w:val="ro-RO"/>
        </w:rPr>
        <w:br/>
      </w:r>
    </w:p>
    <w:p w:rsidR="003A7999" w:rsidRDefault="003A7999" w:rsidP="003A7999">
      <w:pPr>
        <w:pStyle w:val="ListParagraph"/>
        <w:numPr>
          <w:ilvl w:val="0"/>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Argument la execuție – opțional</w:t>
      </w:r>
      <w:r>
        <w:rPr>
          <w:rFonts w:ascii="Times New Roman" w:hAnsi="Times New Roman" w:cs="Times New Roman"/>
          <w:color w:val="000000" w:themeColor="text1"/>
          <w:sz w:val="20"/>
          <w:szCs w:val="20"/>
          <w:lang w:val="ro-RO"/>
        </w:rPr>
        <w:t xml:space="preserve"> – se poate da la execuție un argument care reprezintă calea către un fișier ce conține reprezentarea binară a obiectului instanță a clasei </w:t>
      </w:r>
      <w:r>
        <w:rPr>
          <w:rFonts w:ascii="Times New Roman" w:hAnsi="Times New Roman" w:cs="Times New Roman"/>
          <w:b/>
          <w:color w:val="000000" w:themeColor="text1"/>
          <w:sz w:val="20"/>
          <w:szCs w:val="20"/>
          <w:lang w:val="ro-RO"/>
        </w:rPr>
        <w:t>Restaurant</w:t>
      </w:r>
      <w:r>
        <w:rPr>
          <w:rFonts w:ascii="Times New Roman" w:hAnsi="Times New Roman" w:cs="Times New Roman"/>
          <w:color w:val="000000" w:themeColor="text1"/>
          <w:sz w:val="20"/>
          <w:szCs w:val="20"/>
          <w:lang w:val="ro-RO"/>
        </w:rPr>
        <w:t xml:space="preserve"> rezultat prin efectuarea operației de serializare asupra acestuia. Dacă se specifică acest parametru, aplicația deserializează conținutul acestui fișier și pornește aplicația folosind obiectul rezultat prin deserializare. Dacă nu se specifică acest parametru la execuție, aplicația creează un obiect instanță a clasei </w:t>
      </w:r>
      <w:r>
        <w:rPr>
          <w:rFonts w:ascii="Times New Roman" w:hAnsi="Times New Roman" w:cs="Times New Roman"/>
          <w:b/>
          <w:color w:val="000000" w:themeColor="text1"/>
          <w:sz w:val="20"/>
          <w:szCs w:val="20"/>
          <w:lang w:val="ro-RO"/>
        </w:rPr>
        <w:t>Restaurant</w:t>
      </w:r>
      <w:r>
        <w:rPr>
          <w:rFonts w:ascii="Times New Roman" w:hAnsi="Times New Roman" w:cs="Times New Roman"/>
          <w:color w:val="000000" w:themeColor="text1"/>
          <w:sz w:val="20"/>
          <w:szCs w:val="20"/>
          <w:lang w:val="ro-RO"/>
        </w:rPr>
        <w:t xml:space="preserve"> având o specificație default. </w:t>
      </w:r>
    </w:p>
    <w:p w:rsidR="003A7999" w:rsidRPr="003A7999" w:rsidRDefault="003A7999" w:rsidP="003A7999">
      <w:pPr>
        <w:pStyle w:val="ListParagraph"/>
        <w:numPr>
          <w:ilvl w:val="0"/>
          <w:numId w:val="22"/>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Generarea fișierului restaurant</w:t>
      </w:r>
      <w:r w:rsidRPr="003A7999">
        <w:rPr>
          <w:rFonts w:ascii="Times New Roman" w:hAnsi="Times New Roman" w:cs="Times New Roman"/>
          <w:color w:val="000000" w:themeColor="text1"/>
          <w:sz w:val="20"/>
          <w:szCs w:val="20"/>
          <w:lang w:val="ro-RO"/>
        </w:rPr>
        <w:t>.</w:t>
      </w:r>
      <w:r>
        <w:rPr>
          <w:rFonts w:ascii="Times New Roman" w:hAnsi="Times New Roman" w:cs="Times New Roman"/>
          <w:b/>
          <w:color w:val="000000" w:themeColor="text1"/>
          <w:sz w:val="20"/>
          <w:szCs w:val="20"/>
          <w:lang w:val="ro-RO"/>
        </w:rPr>
        <w:t xml:space="preserve">ser – </w:t>
      </w:r>
      <w:r>
        <w:rPr>
          <w:rFonts w:ascii="Times New Roman" w:hAnsi="Times New Roman" w:cs="Times New Roman"/>
          <w:color w:val="000000" w:themeColor="text1"/>
          <w:sz w:val="20"/>
          <w:szCs w:val="20"/>
          <w:lang w:val="ro-RO"/>
        </w:rPr>
        <w:t xml:space="preserve">la închiderea ferestrei de interfață grafică pentru Administrator și Chelner, aplicația serializează conținutul obiectului instanță a clasei </w:t>
      </w:r>
      <w:r>
        <w:rPr>
          <w:rFonts w:ascii="Times New Roman" w:hAnsi="Times New Roman" w:cs="Times New Roman"/>
          <w:b/>
          <w:color w:val="000000" w:themeColor="text1"/>
          <w:sz w:val="20"/>
          <w:szCs w:val="20"/>
          <w:lang w:val="ro-RO"/>
        </w:rPr>
        <w:t>Restaurant</w:t>
      </w:r>
      <w:r>
        <w:rPr>
          <w:rFonts w:ascii="Times New Roman" w:hAnsi="Times New Roman" w:cs="Times New Roman"/>
          <w:color w:val="000000" w:themeColor="text1"/>
          <w:sz w:val="20"/>
          <w:szCs w:val="20"/>
          <w:lang w:val="ro-RO"/>
        </w:rPr>
        <w:t xml:space="preserve"> care a fost folosit în cadrul aplicației și îl stochează într-un fișier binar cu numele restaurant.ser, aflat în directorul </w:t>
      </w:r>
      <w:r w:rsidR="002C4BE4">
        <w:rPr>
          <w:rFonts w:ascii="Times New Roman" w:hAnsi="Times New Roman" w:cs="Times New Roman"/>
          <w:color w:val="000000" w:themeColor="text1"/>
          <w:sz w:val="20"/>
          <w:szCs w:val="20"/>
          <w:lang w:val="ro-RO"/>
        </w:rPr>
        <w:t>curent al aplicației.</w:t>
      </w:r>
    </w:p>
    <w:p w:rsidR="00D6040A" w:rsidRDefault="00D6040A" w:rsidP="00D6040A">
      <w:pPr>
        <w:pStyle w:val="ListParagraph"/>
        <w:tabs>
          <w:tab w:val="left" w:pos="3696"/>
        </w:tabs>
        <w:ind w:left="2368"/>
        <w:rPr>
          <w:rFonts w:ascii="Times New Roman" w:hAnsi="Times New Roman" w:cs="Times New Roman"/>
          <w:color w:val="000000" w:themeColor="text1"/>
          <w:sz w:val="20"/>
          <w:szCs w:val="20"/>
          <w:lang w:val="ro-RO"/>
        </w:rPr>
      </w:pPr>
    </w:p>
    <w:p w:rsidR="00786E3C" w:rsidRDefault="00786E3C" w:rsidP="00786E3C">
      <w:pPr>
        <w:pStyle w:val="ListParagraph"/>
        <w:tabs>
          <w:tab w:val="left" w:pos="3696"/>
        </w:tabs>
        <w:ind w:left="2368"/>
        <w:rPr>
          <w:rFonts w:ascii="Times New Roman" w:hAnsi="Times New Roman" w:cs="Times New Roman"/>
          <w:color w:val="000000" w:themeColor="text1"/>
          <w:sz w:val="20"/>
          <w:szCs w:val="20"/>
          <w:lang w:val="ro-RO"/>
        </w:rPr>
      </w:pPr>
    </w:p>
    <w:p w:rsidR="00AE29AF" w:rsidRPr="00766A0B" w:rsidRDefault="00AE29AF"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Proiectarea soluției</w:t>
      </w:r>
    </w:p>
    <w:p w:rsidR="00E76B72" w:rsidRDefault="00D27058" w:rsidP="00766A0B">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Se vor prezenta diagramele de pachete ș</w:t>
      </w:r>
      <w:r w:rsidR="001C55CB">
        <w:rPr>
          <w:rFonts w:ascii="Times New Roman" w:hAnsi="Times New Roman" w:cs="Times New Roman"/>
          <w:color w:val="000000" w:themeColor="text1"/>
          <w:sz w:val="20"/>
          <w:szCs w:val="20"/>
          <w:lang w:val="ro-RO"/>
        </w:rPr>
        <w:t xml:space="preserve">i de clase ce pun în evidență aspectele de proiectare OOP ale aplicației, precum și justificări legate de alegerile </w:t>
      </w:r>
      <w:r w:rsidR="00266279">
        <w:rPr>
          <w:rFonts w:ascii="Times New Roman" w:hAnsi="Times New Roman" w:cs="Times New Roman"/>
          <w:color w:val="000000" w:themeColor="text1"/>
          <w:sz w:val="20"/>
          <w:szCs w:val="20"/>
          <w:lang w:val="ro-RO"/>
        </w:rPr>
        <w:t>făcute în contextul proiectării.</w:t>
      </w:r>
      <w:r w:rsidR="00E76B72">
        <w:rPr>
          <w:rFonts w:ascii="Times New Roman" w:hAnsi="Times New Roman" w:cs="Times New Roman"/>
          <w:color w:val="000000" w:themeColor="text1"/>
          <w:sz w:val="20"/>
          <w:szCs w:val="20"/>
          <w:lang w:val="ro-RO"/>
        </w:rPr>
        <w:t xml:space="preserve"> </w:t>
      </w:r>
    </w:p>
    <w:p w:rsidR="00255EDB" w:rsidRDefault="00255EDB" w:rsidP="00ED747D">
      <w:pPr>
        <w:tabs>
          <w:tab w:val="left" w:pos="1836"/>
        </w:tabs>
        <w:ind w:left="568"/>
        <w:rPr>
          <w:rFonts w:ascii="Times New Roman" w:hAnsi="Times New Roman" w:cs="Times New Roman"/>
          <w:color w:val="000000" w:themeColor="text1"/>
          <w:sz w:val="20"/>
          <w:szCs w:val="20"/>
          <w:lang w:val="ro-RO"/>
        </w:rPr>
      </w:pPr>
    </w:p>
    <w:p w:rsidR="00ED747D" w:rsidRDefault="00ED747D" w:rsidP="00ED747D">
      <w:pPr>
        <w:tabs>
          <w:tab w:val="left" w:pos="1836"/>
        </w:tabs>
        <w:ind w:left="568"/>
        <w:rPr>
          <w:rFonts w:ascii="Times New Roman" w:hAnsi="Times New Roman" w:cs="Times New Roman"/>
          <w:color w:val="000000" w:themeColor="text1"/>
          <w:sz w:val="20"/>
          <w:szCs w:val="20"/>
          <w:lang w:val="ro-RO"/>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123.45pt;margin-top:0;width:203.4pt;height:237.6pt;z-index:251680768;mso-position-horizontal-relative:text;mso-position-vertical-relative:text">
            <v:imagedata r:id="rId11" o:title="Capture"/>
            <w10:wrap type="square"/>
          </v:shape>
        </w:pict>
      </w:r>
    </w:p>
    <w:p w:rsidR="00ED747D" w:rsidRDefault="00ED747D" w:rsidP="00ED747D">
      <w:pPr>
        <w:tabs>
          <w:tab w:val="left" w:pos="1836"/>
        </w:tabs>
        <w:ind w:left="568"/>
        <w:rPr>
          <w:rFonts w:ascii="Times New Roman" w:hAnsi="Times New Roman" w:cs="Times New Roman"/>
          <w:color w:val="000000" w:themeColor="text1"/>
          <w:sz w:val="20"/>
          <w:szCs w:val="20"/>
          <w:lang w:val="ro-RO"/>
        </w:rPr>
      </w:pPr>
    </w:p>
    <w:p w:rsidR="00ED747D" w:rsidRDefault="00ED747D" w:rsidP="00ED747D">
      <w:pPr>
        <w:tabs>
          <w:tab w:val="left" w:pos="1836"/>
        </w:tabs>
        <w:ind w:left="568"/>
        <w:rPr>
          <w:rFonts w:ascii="Times New Roman" w:hAnsi="Times New Roman" w:cs="Times New Roman"/>
          <w:color w:val="000000" w:themeColor="text1"/>
          <w:sz w:val="20"/>
          <w:szCs w:val="20"/>
          <w:lang w:val="ro-RO"/>
        </w:rPr>
      </w:pPr>
    </w:p>
    <w:p w:rsidR="00255EDB" w:rsidRDefault="00255EDB" w:rsidP="00255EDB">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ED747D" w:rsidRDefault="00ED747D" w:rsidP="00ED747D">
      <w:pPr>
        <w:tabs>
          <w:tab w:val="left" w:pos="3696"/>
        </w:tabs>
        <w:rPr>
          <w:rFonts w:ascii="Times New Roman" w:hAnsi="Times New Roman" w:cs="Times New Roman"/>
          <w:color w:val="000000" w:themeColor="text1"/>
          <w:sz w:val="20"/>
          <w:szCs w:val="20"/>
          <w:lang w:val="ro-RO"/>
        </w:rPr>
      </w:pPr>
    </w:p>
    <w:p w:rsidR="008952E6" w:rsidRDefault="008952E6" w:rsidP="008952E6">
      <w:pPr>
        <w:tabs>
          <w:tab w:val="left" w:pos="3696"/>
        </w:tabs>
        <w:jc w:val="center"/>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Pachetul default</w:t>
      </w:r>
    </w:p>
    <w:p w:rsidR="00ED747D" w:rsidRDefault="00ED747D" w:rsidP="00ED747D">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pict>
          <v:shape id="_x0000_i1028" type="#_x0000_t75" style="width:451.2pt;height:223.2pt">
            <v:imagedata r:id="rId12" o:title="businesspkg"/>
          </v:shape>
        </w:pict>
      </w:r>
    </w:p>
    <w:p w:rsidR="00ED747D" w:rsidRDefault="008952E6" w:rsidP="008952E6">
      <w:pPr>
        <w:tabs>
          <w:tab w:val="left" w:pos="3696"/>
        </w:tabs>
        <w:jc w:val="center"/>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Pachetul Business</w:t>
      </w:r>
    </w:p>
    <w:p w:rsidR="00ED747D" w:rsidRDefault="008952E6" w:rsidP="008952E6">
      <w:pPr>
        <w:tabs>
          <w:tab w:val="left" w:pos="3696"/>
        </w:tabs>
        <w:jc w:val="center"/>
        <w:rPr>
          <w:rFonts w:ascii="Times New Roman" w:hAnsi="Times New Roman" w:cs="Times New Roman"/>
          <w:color w:val="000000" w:themeColor="text1"/>
          <w:sz w:val="20"/>
          <w:szCs w:val="20"/>
          <w:lang w:val="ro-RO"/>
        </w:rPr>
      </w:pPr>
      <w:r>
        <w:rPr>
          <w:noProof/>
          <w:lang w:eastAsia="en-GB"/>
        </w:rPr>
        <w:lastRenderedPageBreak/>
        <w:drawing>
          <wp:inline distT="0" distB="0" distL="0" distR="0" wp14:anchorId="19FCE08A" wp14:editId="449007F9">
            <wp:extent cx="3070860" cy="1723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187" cy="1727196"/>
                    </a:xfrm>
                    <a:prstGeom prst="rect">
                      <a:avLst/>
                    </a:prstGeom>
                  </pic:spPr>
                </pic:pic>
              </a:graphicData>
            </a:graphic>
          </wp:inline>
        </w:drawing>
      </w:r>
    </w:p>
    <w:p w:rsidR="008952E6" w:rsidRDefault="008952E6" w:rsidP="008952E6">
      <w:pPr>
        <w:tabs>
          <w:tab w:val="left" w:pos="3696"/>
        </w:tabs>
        <w:jc w:val="center"/>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Pachetul Data</w:t>
      </w:r>
    </w:p>
    <w:p w:rsidR="008952E6" w:rsidRDefault="008952E6" w:rsidP="008952E6">
      <w:pPr>
        <w:tabs>
          <w:tab w:val="left" w:pos="3696"/>
        </w:tabs>
        <w:jc w:val="center"/>
        <w:rPr>
          <w:rFonts w:ascii="Times New Roman" w:hAnsi="Times New Roman" w:cs="Times New Roman"/>
          <w:color w:val="000000" w:themeColor="text1"/>
          <w:sz w:val="20"/>
          <w:szCs w:val="20"/>
          <w:lang w:val="ro-RO"/>
        </w:rPr>
      </w:pPr>
      <w:r>
        <w:rPr>
          <w:noProof/>
          <w:lang w:eastAsia="en-GB"/>
        </w:rPr>
        <w:drawing>
          <wp:inline distT="0" distB="0" distL="0" distR="0" wp14:anchorId="4F01FF27" wp14:editId="61FC5F03">
            <wp:extent cx="2095500" cy="180381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2719" cy="1810033"/>
                    </a:xfrm>
                    <a:prstGeom prst="rect">
                      <a:avLst/>
                    </a:prstGeom>
                  </pic:spPr>
                </pic:pic>
              </a:graphicData>
            </a:graphic>
          </wp:inline>
        </w:drawing>
      </w:r>
    </w:p>
    <w:p w:rsidR="008952E6" w:rsidRDefault="008952E6" w:rsidP="008952E6">
      <w:pPr>
        <w:tabs>
          <w:tab w:val="left" w:pos="3696"/>
        </w:tabs>
        <w:jc w:val="center"/>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Pachetul Presentation</w:t>
      </w:r>
    </w:p>
    <w:p w:rsidR="00ED747D" w:rsidRDefault="00ED747D" w:rsidP="00ED747D">
      <w:pPr>
        <w:tabs>
          <w:tab w:val="left" w:pos="3696"/>
        </w:tabs>
        <w:rPr>
          <w:rFonts w:ascii="Times New Roman" w:hAnsi="Times New Roman" w:cs="Times New Roman"/>
          <w:color w:val="000000" w:themeColor="text1"/>
          <w:sz w:val="20"/>
          <w:szCs w:val="20"/>
          <w:lang w:val="ro-RO"/>
        </w:rPr>
      </w:pPr>
    </w:p>
    <w:p w:rsidR="00015EB4" w:rsidRPr="00ED747D" w:rsidRDefault="00E644E7" w:rsidP="00ED747D">
      <w:p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Diagramele de pachete de mai sus înfățișează structura pachetelor importante din implementarea aplicației. </w:t>
      </w:r>
      <w:r w:rsidR="00D31FCE">
        <w:rPr>
          <w:rFonts w:ascii="Times New Roman" w:hAnsi="Times New Roman" w:cs="Times New Roman"/>
          <w:color w:val="000000" w:themeColor="text1"/>
          <w:sz w:val="20"/>
          <w:szCs w:val="20"/>
          <w:lang w:val="ro-RO"/>
        </w:rPr>
        <w:t xml:space="preserve">Această aplicație este structurată conform modelului arhitectural Layers, ce presupune împărțirea responsabilităților pe mai multe nivele, lucru care facilitează înțelegerea și dezvoltarea ulterioară a aplicației. Fiecare pachet este descris împreună cu toate clasele și </w:t>
      </w:r>
      <w:r>
        <w:rPr>
          <w:rFonts w:ascii="Times New Roman" w:hAnsi="Times New Roman" w:cs="Times New Roman"/>
          <w:color w:val="000000" w:themeColor="text1"/>
          <w:sz w:val="20"/>
          <w:szCs w:val="20"/>
          <w:lang w:val="ro-RO"/>
        </w:rPr>
        <w:t xml:space="preserve">responsabilitățile </w:t>
      </w:r>
      <w:r w:rsidR="00D31FCE">
        <w:rPr>
          <w:rFonts w:ascii="Times New Roman" w:hAnsi="Times New Roman" w:cs="Times New Roman"/>
          <w:color w:val="000000" w:themeColor="text1"/>
          <w:sz w:val="20"/>
          <w:szCs w:val="20"/>
          <w:lang w:val="ro-RO"/>
        </w:rPr>
        <w:t xml:space="preserve">acestora </w:t>
      </w:r>
      <w:r>
        <w:rPr>
          <w:rFonts w:ascii="Times New Roman" w:hAnsi="Times New Roman" w:cs="Times New Roman"/>
          <w:color w:val="000000" w:themeColor="text1"/>
          <w:sz w:val="20"/>
          <w:szCs w:val="20"/>
          <w:lang w:val="ro-RO"/>
        </w:rPr>
        <w:t>după cum urmează:</w:t>
      </w:r>
      <w:r w:rsidR="00115C26" w:rsidRPr="00ED747D">
        <w:rPr>
          <w:rFonts w:ascii="Times New Roman" w:hAnsi="Times New Roman" w:cs="Times New Roman"/>
          <w:color w:val="000000" w:themeColor="text1"/>
          <w:sz w:val="20"/>
          <w:szCs w:val="20"/>
          <w:lang w:val="ro-RO"/>
        </w:rPr>
        <w:t xml:space="preserve"> </w:t>
      </w:r>
    </w:p>
    <w:p w:rsidR="00D44D1D" w:rsidRPr="00255EDB" w:rsidRDefault="001E2D61"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w:t>
      </w:r>
      <w:r w:rsidR="00ED747D">
        <w:rPr>
          <w:rFonts w:ascii="Times New Roman" w:hAnsi="Times New Roman" w:cs="Times New Roman"/>
          <w:b/>
          <w:color w:val="000000" w:themeColor="text1"/>
          <w:sz w:val="20"/>
          <w:szCs w:val="20"/>
          <w:lang w:val="ro-RO"/>
        </w:rPr>
        <w:t>Business</w:t>
      </w:r>
      <w:r w:rsidR="00255EDB">
        <w:rPr>
          <w:rFonts w:ascii="Times New Roman" w:hAnsi="Times New Roman" w:cs="Times New Roman"/>
          <w:b/>
          <w:color w:val="000000" w:themeColor="text1"/>
          <w:sz w:val="20"/>
          <w:szCs w:val="20"/>
          <w:lang w:val="ro-RO"/>
        </w:rPr>
        <w:t xml:space="preserve"> –</w:t>
      </w:r>
      <w:r w:rsidR="007A34CE">
        <w:rPr>
          <w:rFonts w:ascii="Times New Roman" w:hAnsi="Times New Roman" w:cs="Times New Roman"/>
          <w:b/>
          <w:color w:val="000000" w:themeColor="text1"/>
          <w:sz w:val="20"/>
          <w:szCs w:val="20"/>
          <w:lang w:val="ro-RO"/>
        </w:rPr>
        <w:t xml:space="preserve"> </w:t>
      </w:r>
      <w:r w:rsidR="006C09D6">
        <w:rPr>
          <w:rFonts w:ascii="Times New Roman" w:hAnsi="Times New Roman" w:cs="Times New Roman"/>
          <w:color w:val="000000" w:themeColor="text1"/>
          <w:sz w:val="20"/>
          <w:szCs w:val="20"/>
          <w:lang w:val="ro-RO"/>
        </w:rPr>
        <w:t>Conține clasele ce descriu modelul de date al aplicației și interfețele prin care exteriorul interacționează cu acest model.</w:t>
      </w:r>
    </w:p>
    <w:p w:rsidR="00255EDB" w:rsidRDefault="00255EDB"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Presentation – </w:t>
      </w:r>
      <w:r w:rsidR="00572198">
        <w:rPr>
          <w:rFonts w:ascii="Times New Roman" w:hAnsi="Times New Roman" w:cs="Times New Roman"/>
          <w:color w:val="000000" w:themeColor="text1"/>
          <w:sz w:val="20"/>
          <w:szCs w:val="20"/>
          <w:lang w:val="ro-RO"/>
        </w:rPr>
        <w:t xml:space="preserve">conține clase destinate interacțiunii cu utilizatorul – </w:t>
      </w:r>
      <w:r w:rsidR="00F2543B">
        <w:rPr>
          <w:rFonts w:ascii="Times New Roman" w:hAnsi="Times New Roman" w:cs="Times New Roman"/>
          <w:color w:val="000000" w:themeColor="text1"/>
          <w:sz w:val="20"/>
          <w:szCs w:val="20"/>
          <w:lang w:val="ro-RO"/>
        </w:rPr>
        <w:t>clasele AdminWaiterGUI și ChefGUI modelează ferestrele interfeței grafice cu care utilizatorul interacționează pe parcursul execuției aplicației.</w:t>
      </w:r>
    </w:p>
    <w:p w:rsidR="00ED747D" w:rsidRPr="00255EDB" w:rsidRDefault="00ED747D"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Data</w:t>
      </w:r>
      <w:r w:rsidR="00F2543B">
        <w:rPr>
          <w:rFonts w:ascii="Times New Roman" w:hAnsi="Times New Roman" w:cs="Times New Roman"/>
          <w:b/>
          <w:color w:val="000000" w:themeColor="text1"/>
          <w:sz w:val="20"/>
          <w:szCs w:val="20"/>
          <w:lang w:val="ro-RO"/>
        </w:rPr>
        <w:t xml:space="preserve"> – </w:t>
      </w:r>
      <w:r w:rsidR="00F2543B">
        <w:rPr>
          <w:rFonts w:ascii="Times New Roman" w:hAnsi="Times New Roman" w:cs="Times New Roman"/>
          <w:color w:val="000000" w:themeColor="text1"/>
          <w:sz w:val="20"/>
          <w:szCs w:val="20"/>
          <w:lang w:val="ro-RO"/>
        </w:rPr>
        <w:t>conține clase destinate lucrului cu fișiere text și fișiere în format binar pe care le generează prin serializare sau le citește și interpretează prin deserializare.</w:t>
      </w:r>
    </w:p>
    <w:p w:rsidR="00255EDB" w:rsidRPr="001E2D61" w:rsidRDefault="00255EDB" w:rsidP="001E2D61">
      <w:pPr>
        <w:pStyle w:val="ListParagraph"/>
        <w:numPr>
          <w:ilvl w:val="0"/>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default </w:t>
      </w:r>
      <w:r w:rsidR="00572198">
        <w:rPr>
          <w:rFonts w:ascii="Times New Roman" w:hAnsi="Times New Roman" w:cs="Times New Roman"/>
          <w:b/>
          <w:color w:val="000000" w:themeColor="text1"/>
          <w:sz w:val="20"/>
          <w:szCs w:val="20"/>
          <w:lang w:val="ro-RO"/>
        </w:rPr>
        <w:t>–</w:t>
      </w:r>
      <w:r>
        <w:rPr>
          <w:rFonts w:ascii="Times New Roman" w:hAnsi="Times New Roman" w:cs="Times New Roman"/>
          <w:b/>
          <w:color w:val="000000" w:themeColor="text1"/>
          <w:sz w:val="20"/>
          <w:szCs w:val="20"/>
          <w:lang w:val="ro-RO"/>
        </w:rPr>
        <w:t xml:space="preserve"> </w:t>
      </w:r>
      <w:r w:rsidR="00572198">
        <w:rPr>
          <w:rFonts w:ascii="Times New Roman" w:hAnsi="Times New Roman" w:cs="Times New Roman"/>
          <w:color w:val="000000" w:themeColor="text1"/>
          <w:sz w:val="20"/>
          <w:szCs w:val="20"/>
          <w:lang w:val="ro-RO"/>
        </w:rPr>
        <w:t>conține clasa MainClass, cu metoda Main, de unde începe execuția aplicației.</w:t>
      </w:r>
    </w:p>
    <w:p w:rsidR="00D44D1D" w:rsidRPr="00D44D1D" w:rsidRDefault="00D44D1D" w:rsidP="00D44D1D">
      <w:pPr>
        <w:pStyle w:val="ListParagraph"/>
        <w:tabs>
          <w:tab w:val="left" w:pos="3696"/>
        </w:tabs>
        <w:rPr>
          <w:rFonts w:ascii="Times New Roman" w:hAnsi="Times New Roman" w:cs="Times New Roman"/>
          <w:color w:val="000000" w:themeColor="text1"/>
          <w:sz w:val="20"/>
          <w:szCs w:val="20"/>
          <w:lang w:val="ro-RO"/>
        </w:rPr>
      </w:pPr>
    </w:p>
    <w:p w:rsidR="00D44D1D" w:rsidRPr="00D44D1D" w:rsidRDefault="00B24070" w:rsidP="00D44D1D">
      <w:pPr>
        <w:pStyle w:val="ListParagraph"/>
        <w:numPr>
          <w:ilvl w:val="0"/>
          <w:numId w:val="3"/>
        </w:numPr>
        <w:tabs>
          <w:tab w:val="left" w:pos="3696"/>
        </w:tabs>
        <w:rPr>
          <w:rFonts w:ascii="Times New Roman" w:hAnsi="Times New Roman" w:cs="Times New Roman"/>
          <w:color w:val="FF0000"/>
          <w:sz w:val="36"/>
          <w:szCs w:val="20"/>
          <w:u w:val="single"/>
          <w:lang w:val="ro-RO"/>
        </w:rPr>
      </w:pPr>
      <w:r>
        <w:rPr>
          <w:rFonts w:ascii="Times New Roman" w:hAnsi="Times New Roman" w:cs="Times New Roman"/>
          <w:color w:val="FF0000"/>
          <w:sz w:val="36"/>
          <w:szCs w:val="20"/>
          <w:u w:val="single"/>
          <w:lang w:val="ro-RO"/>
        </w:rPr>
        <w:t>Implementare</w:t>
      </w:r>
    </w:p>
    <w:p w:rsidR="00D44D1D" w:rsidRDefault="00D44D1D" w:rsidP="00D44D1D">
      <w:pPr>
        <w:pStyle w:val="ListParagraph"/>
        <w:tabs>
          <w:tab w:val="left" w:pos="3696"/>
        </w:tabs>
        <w:ind w:left="928"/>
        <w:rPr>
          <w:rFonts w:ascii="Times New Roman" w:hAnsi="Times New Roman" w:cs="Times New Roman"/>
          <w:color w:val="000000" w:themeColor="text1"/>
          <w:sz w:val="20"/>
          <w:szCs w:val="20"/>
          <w:lang w:val="ro-RO"/>
        </w:rPr>
      </w:pPr>
    </w:p>
    <w:p w:rsidR="00B24070" w:rsidRDefault="00D44D1D" w:rsidP="00D44D1D">
      <w:pPr>
        <w:pStyle w:val="ListParagraph"/>
        <w:tabs>
          <w:tab w:val="left" w:pos="3696"/>
        </w:tabs>
        <w:ind w:left="928"/>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Se va analiza fiecare clasă </w:t>
      </w:r>
      <w:r w:rsidR="00255EDB">
        <w:rPr>
          <w:rFonts w:ascii="Times New Roman" w:hAnsi="Times New Roman" w:cs="Times New Roman"/>
          <w:color w:val="000000" w:themeColor="text1"/>
          <w:sz w:val="20"/>
          <w:szCs w:val="20"/>
          <w:lang w:val="ro-RO"/>
        </w:rPr>
        <w:t xml:space="preserve">importantă </w:t>
      </w:r>
      <w:r>
        <w:rPr>
          <w:rFonts w:ascii="Times New Roman" w:hAnsi="Times New Roman" w:cs="Times New Roman"/>
          <w:color w:val="000000" w:themeColor="text1"/>
          <w:sz w:val="20"/>
          <w:szCs w:val="20"/>
          <w:lang w:val="ro-RO"/>
        </w:rPr>
        <w:t>în parte, argumentând alege</w:t>
      </w:r>
      <w:r w:rsidR="00806EF7">
        <w:rPr>
          <w:rFonts w:ascii="Times New Roman" w:hAnsi="Times New Roman" w:cs="Times New Roman"/>
          <w:color w:val="000000" w:themeColor="text1"/>
          <w:sz w:val="20"/>
          <w:szCs w:val="20"/>
          <w:lang w:val="ro-RO"/>
        </w:rPr>
        <w:t xml:space="preserve">rile de implementare acolo unde </w:t>
      </w:r>
      <w:r>
        <w:rPr>
          <w:rFonts w:ascii="Times New Roman" w:hAnsi="Times New Roman" w:cs="Times New Roman"/>
          <w:color w:val="000000" w:themeColor="text1"/>
          <w:sz w:val="20"/>
          <w:szCs w:val="20"/>
          <w:lang w:val="ro-RO"/>
        </w:rPr>
        <w:t>este cazul.</w:t>
      </w:r>
    </w:p>
    <w:p w:rsidR="00806EF7" w:rsidRDefault="00806EF7" w:rsidP="00D44D1D">
      <w:pPr>
        <w:pStyle w:val="ListParagraph"/>
        <w:tabs>
          <w:tab w:val="left" w:pos="3696"/>
        </w:tabs>
        <w:ind w:left="928"/>
        <w:rPr>
          <w:rFonts w:ascii="Times New Roman" w:hAnsi="Times New Roman" w:cs="Times New Roman"/>
          <w:color w:val="000000" w:themeColor="text1"/>
          <w:sz w:val="20"/>
          <w:szCs w:val="20"/>
          <w:lang w:val="ro-RO"/>
        </w:rPr>
      </w:pPr>
    </w:p>
    <w:p w:rsidR="00806EF7" w:rsidRDefault="00806EF7" w:rsidP="00D44D1D">
      <w:pPr>
        <w:pStyle w:val="ListParagraph"/>
        <w:tabs>
          <w:tab w:val="left" w:pos="3696"/>
        </w:tabs>
        <w:ind w:left="928"/>
        <w:rPr>
          <w:rFonts w:ascii="Times New Roman" w:hAnsi="Times New Roman" w:cs="Times New Roman"/>
          <w:color w:val="000000" w:themeColor="text1"/>
          <w:sz w:val="20"/>
          <w:szCs w:val="20"/>
          <w:lang w:val="ro-RO"/>
        </w:rPr>
      </w:pPr>
    </w:p>
    <w:p w:rsidR="00D637F6" w:rsidRDefault="00D44D1D" w:rsidP="002B6F46">
      <w:pPr>
        <w:pStyle w:val="ListParagraph"/>
        <w:numPr>
          <w:ilvl w:val="3"/>
          <w:numId w:val="7"/>
        </w:numPr>
        <w:tabs>
          <w:tab w:val="left" w:pos="3696"/>
        </w:tabs>
        <w:ind w:left="567"/>
        <w:rPr>
          <w:rFonts w:ascii="Times New Roman" w:hAnsi="Times New Roman" w:cs="Times New Roman"/>
          <w:b/>
          <w:color w:val="000000" w:themeColor="text1"/>
          <w:sz w:val="20"/>
          <w:szCs w:val="20"/>
          <w:lang w:val="ro-RO"/>
        </w:rPr>
      </w:pPr>
      <w:r w:rsidRPr="00EB2689">
        <w:rPr>
          <w:rFonts w:ascii="Times New Roman" w:hAnsi="Times New Roman" w:cs="Times New Roman"/>
          <w:b/>
          <w:color w:val="000000" w:themeColor="text1"/>
          <w:sz w:val="20"/>
          <w:szCs w:val="20"/>
          <w:lang w:val="ro-RO"/>
        </w:rPr>
        <w:lastRenderedPageBreak/>
        <w:t xml:space="preserve">Pachetul </w:t>
      </w:r>
      <w:r w:rsidR="00397115">
        <w:rPr>
          <w:rFonts w:ascii="Times New Roman" w:hAnsi="Times New Roman" w:cs="Times New Roman"/>
          <w:b/>
          <w:color w:val="000000" w:themeColor="text1"/>
          <w:sz w:val="20"/>
          <w:szCs w:val="20"/>
          <w:lang w:val="ro-RO"/>
        </w:rPr>
        <w:t>Data</w:t>
      </w:r>
    </w:p>
    <w:p w:rsidR="00806EF7" w:rsidRPr="002B6F46" w:rsidRDefault="00806EF7" w:rsidP="00806EF7">
      <w:pPr>
        <w:pStyle w:val="ListParagraph"/>
        <w:tabs>
          <w:tab w:val="left" w:pos="3696"/>
        </w:tabs>
        <w:ind w:left="567"/>
        <w:rPr>
          <w:rFonts w:ascii="Times New Roman" w:hAnsi="Times New Roman" w:cs="Times New Roman"/>
          <w:b/>
          <w:color w:val="000000" w:themeColor="text1"/>
          <w:sz w:val="20"/>
          <w:szCs w:val="20"/>
          <w:lang w:val="ro-RO"/>
        </w:rPr>
      </w:pPr>
    </w:p>
    <w:p w:rsidR="00304112" w:rsidRDefault="001E2D61" w:rsidP="00F512D9">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304112">
        <w:rPr>
          <w:rFonts w:ascii="Times New Roman" w:hAnsi="Times New Roman" w:cs="Times New Roman"/>
          <w:b/>
          <w:color w:val="000000" w:themeColor="text1"/>
          <w:sz w:val="20"/>
          <w:szCs w:val="20"/>
          <w:lang w:val="ro-RO"/>
        </w:rPr>
        <w:t>Clasa</w:t>
      </w:r>
      <w:r w:rsidR="00304112" w:rsidRPr="00304112">
        <w:rPr>
          <w:rFonts w:ascii="Times New Roman" w:hAnsi="Times New Roman" w:cs="Times New Roman"/>
          <w:b/>
          <w:color w:val="000000" w:themeColor="text1"/>
          <w:sz w:val="20"/>
          <w:szCs w:val="20"/>
          <w:lang w:val="ro-RO"/>
        </w:rPr>
        <w:t xml:space="preserve"> RestaurantSerializer - </w:t>
      </w:r>
      <w:r w:rsidR="00304112" w:rsidRPr="00304112">
        <w:rPr>
          <w:rFonts w:ascii="Times New Roman" w:hAnsi="Times New Roman" w:cs="Times New Roman"/>
          <w:color w:val="000000" w:themeColor="text1"/>
          <w:sz w:val="20"/>
          <w:szCs w:val="20"/>
          <w:lang w:val="ro-RO"/>
        </w:rPr>
        <w:t>furn</w:t>
      </w:r>
      <w:r w:rsidR="00304112" w:rsidRPr="00304112">
        <w:rPr>
          <w:rFonts w:ascii="Times New Roman" w:hAnsi="Times New Roman" w:cs="Times New Roman"/>
          <w:color w:val="000000" w:themeColor="text1"/>
          <w:sz w:val="20"/>
          <w:szCs w:val="20"/>
          <w:lang w:val="ro-RO"/>
        </w:rPr>
        <w:t xml:space="preserve">izează metode </w:t>
      </w:r>
      <w:r w:rsidR="00D8101E">
        <w:rPr>
          <w:rFonts w:ascii="Times New Roman" w:hAnsi="Times New Roman" w:cs="Times New Roman"/>
          <w:color w:val="000000" w:themeColor="text1"/>
          <w:sz w:val="20"/>
          <w:szCs w:val="20"/>
          <w:lang w:val="ro-RO"/>
        </w:rPr>
        <w:t xml:space="preserve">statice </w:t>
      </w:r>
      <w:r w:rsidR="00304112" w:rsidRPr="00304112">
        <w:rPr>
          <w:rFonts w:ascii="Times New Roman" w:hAnsi="Times New Roman" w:cs="Times New Roman"/>
          <w:color w:val="000000" w:themeColor="text1"/>
          <w:sz w:val="20"/>
          <w:szCs w:val="20"/>
          <w:lang w:val="ro-RO"/>
        </w:rPr>
        <w:t>pentru interpretarea fișierului</w:t>
      </w:r>
      <w:r w:rsidR="00304112" w:rsidRPr="00304112">
        <w:rPr>
          <w:rFonts w:ascii="Times New Roman" w:hAnsi="Times New Roman" w:cs="Times New Roman"/>
          <w:color w:val="000000" w:themeColor="text1"/>
          <w:sz w:val="20"/>
          <w:szCs w:val="20"/>
          <w:lang w:val="ro-RO"/>
        </w:rPr>
        <w:t xml:space="preserve"> dat ca</w:t>
      </w:r>
      <w:r w:rsidR="00304112" w:rsidRPr="00304112">
        <w:rPr>
          <w:rFonts w:ascii="Times New Roman" w:hAnsi="Times New Roman" w:cs="Times New Roman"/>
          <w:color w:val="000000" w:themeColor="text1"/>
          <w:sz w:val="20"/>
          <w:szCs w:val="20"/>
          <w:lang w:val="ro-RO"/>
        </w:rPr>
        <w:t xml:space="preserve"> parametru </w:t>
      </w:r>
      <w:r w:rsidR="00304112" w:rsidRPr="00304112">
        <w:rPr>
          <w:rFonts w:ascii="Times New Roman" w:hAnsi="Times New Roman" w:cs="Times New Roman"/>
          <w:color w:val="000000" w:themeColor="text1"/>
          <w:sz w:val="20"/>
          <w:szCs w:val="20"/>
          <w:lang w:val="ro-RO"/>
        </w:rPr>
        <w:t xml:space="preserve">opțional </w:t>
      </w:r>
      <w:r w:rsidR="00304112" w:rsidRPr="00304112">
        <w:rPr>
          <w:rFonts w:ascii="Times New Roman" w:hAnsi="Times New Roman" w:cs="Times New Roman"/>
          <w:color w:val="000000" w:themeColor="text1"/>
          <w:sz w:val="20"/>
          <w:szCs w:val="20"/>
          <w:lang w:val="ro-RO"/>
        </w:rPr>
        <w:t xml:space="preserve">la execuția programului. </w:t>
      </w:r>
      <w:r w:rsidR="00D8101E">
        <w:rPr>
          <w:rFonts w:ascii="Times New Roman" w:hAnsi="Times New Roman" w:cs="Times New Roman"/>
          <w:color w:val="000000" w:themeColor="text1"/>
          <w:sz w:val="20"/>
          <w:szCs w:val="20"/>
          <w:lang w:val="ro-RO"/>
        </w:rPr>
        <w:t xml:space="preserve">Metoda </w:t>
      </w:r>
      <w:r w:rsidR="00D8101E">
        <w:rPr>
          <w:rFonts w:ascii="Times New Roman" w:hAnsi="Times New Roman" w:cs="Times New Roman"/>
          <w:b/>
          <w:color w:val="000000" w:themeColor="text1"/>
          <w:sz w:val="20"/>
          <w:szCs w:val="20"/>
          <w:lang w:val="ro-RO"/>
        </w:rPr>
        <w:t>serialize</w:t>
      </w:r>
      <w:r w:rsidR="00D8101E">
        <w:rPr>
          <w:rFonts w:ascii="Times New Roman" w:hAnsi="Times New Roman" w:cs="Times New Roman"/>
          <w:color w:val="000000" w:themeColor="text1"/>
          <w:sz w:val="20"/>
          <w:szCs w:val="20"/>
          <w:lang w:val="ro-RO"/>
        </w:rPr>
        <w:t xml:space="preserve"> primește ca parametru un obiect instanță a clasei </w:t>
      </w:r>
      <w:r w:rsidR="00D8101E">
        <w:rPr>
          <w:rFonts w:ascii="Times New Roman" w:hAnsi="Times New Roman" w:cs="Times New Roman"/>
          <w:b/>
          <w:color w:val="000000" w:themeColor="text1"/>
          <w:sz w:val="20"/>
          <w:szCs w:val="20"/>
          <w:lang w:val="ro-RO"/>
        </w:rPr>
        <w:t>Restaurant</w:t>
      </w:r>
      <w:r w:rsidR="00D8101E">
        <w:rPr>
          <w:rFonts w:ascii="Times New Roman" w:hAnsi="Times New Roman" w:cs="Times New Roman"/>
          <w:color w:val="000000" w:themeColor="text1"/>
          <w:sz w:val="20"/>
          <w:szCs w:val="20"/>
          <w:lang w:val="ro-RO"/>
        </w:rPr>
        <w:t xml:space="preserve"> și generează fișierul </w:t>
      </w:r>
      <w:r w:rsidR="00D8101E">
        <w:rPr>
          <w:rFonts w:ascii="Times New Roman" w:hAnsi="Times New Roman" w:cs="Times New Roman"/>
          <w:b/>
          <w:color w:val="000000" w:themeColor="text1"/>
          <w:sz w:val="20"/>
          <w:szCs w:val="20"/>
          <w:lang w:val="ro-RO"/>
        </w:rPr>
        <w:t>restaurant.ser</w:t>
      </w:r>
      <w:r w:rsidR="00D8101E">
        <w:rPr>
          <w:rFonts w:ascii="Times New Roman" w:hAnsi="Times New Roman" w:cs="Times New Roman"/>
          <w:color w:val="000000" w:themeColor="text1"/>
          <w:sz w:val="20"/>
          <w:szCs w:val="20"/>
          <w:lang w:val="ro-RO"/>
        </w:rPr>
        <w:t xml:space="preserve"> prin procesul de serializare. Metoda </w:t>
      </w:r>
      <w:r w:rsidR="00D8101E">
        <w:rPr>
          <w:rFonts w:ascii="Times New Roman" w:hAnsi="Times New Roman" w:cs="Times New Roman"/>
          <w:b/>
          <w:color w:val="000000" w:themeColor="text1"/>
          <w:sz w:val="20"/>
          <w:szCs w:val="20"/>
          <w:lang w:val="ro-RO"/>
        </w:rPr>
        <w:t>deserialize</w:t>
      </w:r>
      <w:r w:rsidR="00D8101E">
        <w:rPr>
          <w:rFonts w:ascii="Times New Roman" w:hAnsi="Times New Roman" w:cs="Times New Roman"/>
          <w:color w:val="000000" w:themeColor="text1"/>
          <w:sz w:val="20"/>
          <w:szCs w:val="20"/>
          <w:lang w:val="ro-RO"/>
        </w:rPr>
        <w:t xml:space="preserve"> primește ca parametru un șir de caractere ce reprezintă calea către un fișier cu conținut binar obținut prin serializarea unui obiect instanță a clasei </w:t>
      </w:r>
      <w:r w:rsidR="00D8101E">
        <w:rPr>
          <w:rFonts w:ascii="Times New Roman" w:hAnsi="Times New Roman" w:cs="Times New Roman"/>
          <w:b/>
          <w:color w:val="000000" w:themeColor="text1"/>
          <w:sz w:val="20"/>
          <w:szCs w:val="20"/>
          <w:lang w:val="ro-RO"/>
        </w:rPr>
        <w:t>Restaurant</w:t>
      </w:r>
      <w:r w:rsidR="00D8101E">
        <w:rPr>
          <w:rFonts w:ascii="Times New Roman" w:hAnsi="Times New Roman" w:cs="Times New Roman"/>
          <w:color w:val="000000" w:themeColor="text1"/>
          <w:sz w:val="20"/>
          <w:szCs w:val="20"/>
          <w:lang w:val="ro-RO"/>
        </w:rPr>
        <w:t xml:space="preserve">, deserializează conținutul acestui fișier și returnează obiectul instanță a clasei </w:t>
      </w:r>
      <w:r w:rsidR="00D8101E">
        <w:rPr>
          <w:rFonts w:ascii="Times New Roman" w:hAnsi="Times New Roman" w:cs="Times New Roman"/>
          <w:b/>
          <w:color w:val="000000" w:themeColor="text1"/>
          <w:sz w:val="20"/>
          <w:szCs w:val="20"/>
          <w:lang w:val="ro-RO"/>
        </w:rPr>
        <w:t>Restaurant</w:t>
      </w:r>
      <w:r w:rsidR="00D8101E">
        <w:rPr>
          <w:rFonts w:ascii="Times New Roman" w:hAnsi="Times New Roman" w:cs="Times New Roman"/>
          <w:color w:val="000000" w:themeColor="text1"/>
          <w:sz w:val="20"/>
          <w:szCs w:val="20"/>
          <w:lang w:val="ro-RO"/>
        </w:rPr>
        <w:t xml:space="preserve"> obținut prin deserializare. </w:t>
      </w:r>
    </w:p>
    <w:p w:rsidR="001E2D61" w:rsidRPr="00304112" w:rsidRDefault="00304112" w:rsidP="00F512D9">
      <w:pPr>
        <w:pStyle w:val="ListParagraph"/>
        <w:numPr>
          <w:ilvl w:val="4"/>
          <w:numId w:val="7"/>
        </w:numPr>
        <w:tabs>
          <w:tab w:val="clear" w:pos="3600"/>
          <w:tab w:val="left" w:pos="3696"/>
        </w:tabs>
        <w:ind w:left="1134"/>
        <w:rPr>
          <w:rFonts w:ascii="Times New Roman" w:hAnsi="Times New Roman" w:cs="Times New Roman"/>
          <w:color w:val="000000" w:themeColor="text1"/>
          <w:sz w:val="20"/>
          <w:szCs w:val="20"/>
          <w:lang w:val="ro-RO"/>
        </w:rPr>
      </w:pPr>
      <w:r w:rsidRPr="00304112">
        <w:rPr>
          <w:rFonts w:ascii="Times New Roman" w:hAnsi="Times New Roman" w:cs="Times New Roman"/>
          <w:b/>
          <w:color w:val="000000" w:themeColor="text1"/>
          <w:sz w:val="20"/>
          <w:szCs w:val="20"/>
          <w:lang w:val="ro-RO"/>
        </w:rPr>
        <w:t>Clasa TextFileWriter</w:t>
      </w:r>
      <w:r w:rsidR="00D8101E">
        <w:rPr>
          <w:rFonts w:ascii="Times New Roman" w:hAnsi="Times New Roman" w:cs="Times New Roman"/>
          <w:b/>
          <w:color w:val="000000" w:themeColor="text1"/>
          <w:sz w:val="20"/>
          <w:szCs w:val="20"/>
          <w:lang w:val="ro-RO"/>
        </w:rPr>
        <w:t xml:space="preserve"> – </w:t>
      </w:r>
      <w:r w:rsidR="00D8101E">
        <w:rPr>
          <w:rFonts w:ascii="Times New Roman" w:hAnsi="Times New Roman" w:cs="Times New Roman"/>
          <w:color w:val="000000" w:themeColor="text1"/>
          <w:sz w:val="20"/>
          <w:szCs w:val="20"/>
          <w:lang w:val="ro-RO"/>
        </w:rPr>
        <w:t xml:space="preserve">furnizează metoda statică </w:t>
      </w:r>
      <w:r w:rsidR="00D8101E">
        <w:rPr>
          <w:rFonts w:ascii="Times New Roman" w:hAnsi="Times New Roman" w:cs="Times New Roman"/>
          <w:b/>
          <w:color w:val="000000" w:themeColor="text1"/>
          <w:sz w:val="20"/>
          <w:szCs w:val="20"/>
          <w:lang w:val="ro-RO"/>
        </w:rPr>
        <w:t>generateOrderBill</w:t>
      </w:r>
      <w:r w:rsidR="00D8101E">
        <w:rPr>
          <w:rFonts w:ascii="Times New Roman" w:hAnsi="Times New Roman" w:cs="Times New Roman"/>
          <w:color w:val="000000" w:themeColor="text1"/>
          <w:sz w:val="20"/>
          <w:szCs w:val="20"/>
          <w:lang w:val="ro-RO"/>
        </w:rPr>
        <w:t xml:space="preserve"> care primește ca parametrii un obiect instanță a clasei </w:t>
      </w:r>
      <w:r w:rsidR="00D8101E">
        <w:rPr>
          <w:rFonts w:ascii="Times New Roman" w:hAnsi="Times New Roman" w:cs="Times New Roman"/>
          <w:b/>
          <w:color w:val="000000" w:themeColor="text1"/>
          <w:sz w:val="20"/>
          <w:szCs w:val="20"/>
          <w:lang w:val="ro-RO"/>
        </w:rPr>
        <w:t>Order</w:t>
      </w:r>
      <w:r w:rsidR="00D8101E">
        <w:rPr>
          <w:rFonts w:ascii="Times New Roman" w:hAnsi="Times New Roman" w:cs="Times New Roman"/>
          <w:color w:val="000000" w:themeColor="text1"/>
          <w:sz w:val="20"/>
          <w:szCs w:val="20"/>
          <w:lang w:val="ro-RO"/>
        </w:rPr>
        <w:t xml:space="preserve">, o colecție de </w:t>
      </w:r>
      <w:r w:rsidR="00D8101E">
        <w:rPr>
          <w:rFonts w:ascii="Times New Roman" w:hAnsi="Times New Roman" w:cs="Times New Roman"/>
          <w:b/>
          <w:color w:val="000000" w:themeColor="text1"/>
          <w:sz w:val="20"/>
          <w:szCs w:val="20"/>
          <w:lang w:val="ro-RO"/>
        </w:rPr>
        <w:t>MenuItem</w:t>
      </w:r>
      <w:r w:rsidR="00D8101E">
        <w:rPr>
          <w:rFonts w:ascii="Times New Roman" w:hAnsi="Times New Roman" w:cs="Times New Roman"/>
          <w:color w:val="000000" w:themeColor="text1"/>
          <w:sz w:val="20"/>
          <w:szCs w:val="20"/>
          <w:lang w:val="ro-RO"/>
        </w:rPr>
        <w:t xml:space="preserve"> ce reprezintă conținutul comenzii, precum și un număr reprezentând totalul comenzii. Această metodă generează </w:t>
      </w:r>
      <w:r w:rsidR="00F449FF">
        <w:rPr>
          <w:rFonts w:ascii="Times New Roman" w:hAnsi="Times New Roman" w:cs="Times New Roman"/>
          <w:color w:val="000000" w:themeColor="text1"/>
          <w:sz w:val="20"/>
          <w:szCs w:val="20"/>
          <w:lang w:val="ro-RO"/>
        </w:rPr>
        <w:t>un fișier text reprezentând factura pentru comanda respectivă.</w:t>
      </w:r>
      <w:r w:rsidRPr="00304112">
        <w:rPr>
          <w:rFonts w:ascii="Times New Roman" w:hAnsi="Times New Roman" w:cs="Times New Roman"/>
          <w:b/>
          <w:color w:val="000000" w:themeColor="text1"/>
          <w:sz w:val="20"/>
          <w:szCs w:val="20"/>
          <w:lang w:val="ro-RO"/>
        </w:rPr>
        <w:br/>
      </w:r>
      <w:r w:rsidRPr="00304112">
        <w:rPr>
          <w:rFonts w:ascii="Times New Roman" w:hAnsi="Times New Roman" w:cs="Times New Roman"/>
          <w:color w:val="000000" w:themeColor="text1"/>
          <w:sz w:val="20"/>
          <w:szCs w:val="20"/>
          <w:lang w:val="ro-RO"/>
        </w:rPr>
        <w:t xml:space="preserve"> </w:t>
      </w:r>
    </w:p>
    <w:p w:rsidR="00D637F6" w:rsidRPr="00D637F6" w:rsidRDefault="00F2382D" w:rsidP="00D637F6">
      <w:pPr>
        <w:pStyle w:val="ListParagraph"/>
        <w:numPr>
          <w:ilvl w:val="3"/>
          <w:numId w:val="7"/>
        </w:numPr>
        <w:tabs>
          <w:tab w:val="left" w:pos="3696"/>
        </w:tabs>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lastRenderedPageBreak/>
        <w:t xml:space="preserve"> </w:t>
      </w:r>
      <w:r w:rsidRPr="00EB2689">
        <w:rPr>
          <w:rFonts w:ascii="Times New Roman" w:hAnsi="Times New Roman" w:cs="Times New Roman"/>
          <w:b/>
          <w:color w:val="000000" w:themeColor="text1"/>
          <w:sz w:val="20"/>
          <w:szCs w:val="20"/>
          <w:lang w:val="ro-RO"/>
        </w:rPr>
        <w:t xml:space="preserve">Pachetul </w:t>
      </w:r>
      <w:r w:rsidR="00397115">
        <w:rPr>
          <w:rFonts w:ascii="Times New Roman" w:hAnsi="Times New Roman" w:cs="Times New Roman"/>
          <w:b/>
          <w:color w:val="000000" w:themeColor="text1"/>
          <w:sz w:val="20"/>
          <w:szCs w:val="20"/>
          <w:lang w:val="ro-RO"/>
        </w:rPr>
        <w:t>Business</w:t>
      </w:r>
      <w:r w:rsidR="00F449FF">
        <w:rPr>
          <w:rFonts w:ascii="Times New Roman" w:hAnsi="Times New Roman" w:cs="Times New Roman"/>
          <w:b/>
          <w:color w:val="000000" w:themeColor="text1"/>
          <w:sz w:val="20"/>
          <w:szCs w:val="20"/>
          <w:lang w:val="ro-RO"/>
        </w:rPr>
        <w:br/>
      </w:r>
      <w:r w:rsidR="00F449FF">
        <w:rPr>
          <w:rFonts w:ascii="Times New Roman" w:hAnsi="Times New Roman" w:cs="Times New Roman"/>
          <w:b/>
          <w:color w:val="000000" w:themeColor="text1"/>
          <w:sz w:val="20"/>
          <w:szCs w:val="20"/>
          <w:lang w:val="ro-RO"/>
        </w:rPr>
        <w:pict>
          <v:shape id="_x0000_i1033" type="#_x0000_t75" style="width:415.8pt;height:500.4pt">
            <v:imagedata r:id="rId15" o:title="business_detailed"/>
          </v:shape>
        </w:pict>
      </w:r>
      <w:r w:rsidR="00F449FF">
        <w:rPr>
          <w:rFonts w:ascii="Times New Roman" w:hAnsi="Times New Roman" w:cs="Times New Roman"/>
          <w:b/>
          <w:color w:val="000000" w:themeColor="text1"/>
          <w:sz w:val="20"/>
          <w:szCs w:val="20"/>
          <w:lang w:val="ro-RO"/>
        </w:rPr>
        <w:br/>
      </w:r>
    </w:p>
    <w:p w:rsidR="00D637F6" w:rsidRPr="00015EB4" w:rsidRDefault="00D637F6"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sidRPr="00015EB4">
        <w:rPr>
          <w:rFonts w:ascii="Times New Roman" w:hAnsi="Times New Roman" w:cs="Times New Roman"/>
          <w:b/>
          <w:color w:val="000000" w:themeColor="text1"/>
          <w:sz w:val="20"/>
          <w:szCs w:val="20"/>
          <w:lang w:val="ro-RO"/>
        </w:rPr>
        <w:t>Clasa</w:t>
      </w:r>
      <w:r w:rsidR="00304112">
        <w:rPr>
          <w:rFonts w:ascii="Times New Roman" w:hAnsi="Times New Roman" w:cs="Times New Roman"/>
          <w:b/>
          <w:color w:val="000000" w:themeColor="text1"/>
          <w:sz w:val="20"/>
          <w:szCs w:val="20"/>
          <w:lang w:val="ro-RO"/>
        </w:rPr>
        <w:t xml:space="preserve"> BaseProduct</w:t>
      </w:r>
      <w:r w:rsidR="00A97B52">
        <w:rPr>
          <w:rFonts w:ascii="Times New Roman" w:hAnsi="Times New Roman" w:cs="Times New Roman"/>
          <w:b/>
          <w:color w:val="000000" w:themeColor="text1"/>
          <w:sz w:val="20"/>
          <w:szCs w:val="20"/>
          <w:lang w:val="ro-RO"/>
        </w:rPr>
        <w:t xml:space="preserve"> – </w:t>
      </w:r>
      <w:r w:rsidR="00F449FF">
        <w:rPr>
          <w:rFonts w:ascii="Times New Roman" w:hAnsi="Times New Roman" w:cs="Times New Roman"/>
          <w:color w:val="000000" w:themeColor="text1"/>
          <w:sz w:val="20"/>
          <w:szCs w:val="20"/>
          <w:lang w:val="ro-RO"/>
        </w:rPr>
        <w:t>este clasa ce modelează produsele de bază. Un produs de bază este descris complet de numele și prețul acestuia.</w:t>
      </w:r>
    </w:p>
    <w:p w:rsidR="00326FFB" w:rsidRDefault="00D637F6"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sidRPr="00015EB4">
        <w:rPr>
          <w:rFonts w:ascii="Times New Roman" w:hAnsi="Times New Roman" w:cs="Times New Roman"/>
          <w:b/>
          <w:color w:val="000000" w:themeColor="text1"/>
          <w:sz w:val="20"/>
          <w:szCs w:val="20"/>
          <w:lang w:val="ro-RO"/>
        </w:rPr>
        <w:t>Clasa</w:t>
      </w:r>
      <w:r w:rsidR="00304112">
        <w:rPr>
          <w:rFonts w:ascii="Times New Roman" w:hAnsi="Times New Roman" w:cs="Times New Roman"/>
          <w:b/>
          <w:color w:val="000000" w:themeColor="text1"/>
          <w:sz w:val="20"/>
          <w:szCs w:val="20"/>
          <w:lang w:val="ro-RO"/>
        </w:rPr>
        <w:t xml:space="preserve"> CompositeProduct</w:t>
      </w:r>
      <w:r w:rsidR="00AB0F9B">
        <w:rPr>
          <w:rFonts w:ascii="Times New Roman" w:hAnsi="Times New Roman" w:cs="Times New Roman"/>
          <w:b/>
          <w:color w:val="000000" w:themeColor="text1"/>
          <w:sz w:val="20"/>
          <w:szCs w:val="20"/>
          <w:lang w:val="ro-RO"/>
        </w:rPr>
        <w:t xml:space="preserve"> </w:t>
      </w:r>
      <w:r w:rsidR="00F449FF">
        <w:rPr>
          <w:rFonts w:ascii="Times New Roman" w:hAnsi="Times New Roman" w:cs="Times New Roman"/>
          <w:b/>
          <w:color w:val="000000" w:themeColor="text1"/>
          <w:sz w:val="20"/>
          <w:szCs w:val="20"/>
          <w:lang w:val="ro-RO"/>
        </w:rPr>
        <w:t>–</w:t>
      </w:r>
      <w:r w:rsidR="00AB0F9B">
        <w:rPr>
          <w:rFonts w:ascii="Times New Roman" w:hAnsi="Times New Roman" w:cs="Times New Roman"/>
          <w:b/>
          <w:color w:val="000000" w:themeColor="text1"/>
          <w:sz w:val="20"/>
          <w:szCs w:val="20"/>
          <w:lang w:val="ro-RO"/>
        </w:rPr>
        <w:t xml:space="preserve"> </w:t>
      </w:r>
      <w:r w:rsidR="00F449FF">
        <w:rPr>
          <w:rFonts w:ascii="Times New Roman" w:hAnsi="Times New Roman" w:cs="Times New Roman"/>
          <w:color w:val="000000" w:themeColor="text1"/>
          <w:sz w:val="20"/>
          <w:szCs w:val="20"/>
          <w:lang w:val="ro-RO"/>
        </w:rPr>
        <w:t>este clasa ce modelează produsele compuse. Un produs compus este descris complet de numele acestuia și lista de componente (care pot fi la rândul lor produse compuse sau produse de bază).</w:t>
      </w:r>
    </w:p>
    <w:p w:rsidR="00D637F6" w:rsidRPr="00304112" w:rsidRDefault="00304112"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lastRenderedPageBreak/>
        <w:t xml:space="preserve">Interfața MenuItem </w:t>
      </w:r>
      <w:r>
        <w:rPr>
          <w:rFonts w:ascii="Times New Roman" w:hAnsi="Times New Roman" w:cs="Times New Roman"/>
          <w:color w:val="000000" w:themeColor="text1"/>
          <w:sz w:val="20"/>
          <w:szCs w:val="20"/>
          <w:lang w:val="ro-RO"/>
        </w:rPr>
        <w:t>–</w:t>
      </w:r>
      <w:r w:rsidR="00AB0F9B">
        <w:rPr>
          <w:rFonts w:ascii="Times New Roman" w:hAnsi="Times New Roman" w:cs="Times New Roman"/>
          <w:color w:val="000000" w:themeColor="text1"/>
          <w:sz w:val="20"/>
          <w:szCs w:val="20"/>
          <w:lang w:val="ro-RO"/>
        </w:rPr>
        <w:t xml:space="preserve"> </w:t>
      </w:r>
      <w:r w:rsidR="00F449FF">
        <w:rPr>
          <w:rFonts w:ascii="Times New Roman" w:hAnsi="Times New Roman" w:cs="Times New Roman"/>
          <w:color w:val="000000" w:themeColor="text1"/>
          <w:sz w:val="20"/>
          <w:szCs w:val="20"/>
          <w:lang w:val="ro-RO"/>
        </w:rPr>
        <w:t xml:space="preserve">este interfața pe care o implementează clasele </w:t>
      </w:r>
      <w:r w:rsidR="00F449FF">
        <w:rPr>
          <w:rFonts w:ascii="Times New Roman" w:hAnsi="Times New Roman" w:cs="Times New Roman"/>
          <w:b/>
          <w:color w:val="000000" w:themeColor="text1"/>
          <w:sz w:val="20"/>
          <w:szCs w:val="20"/>
          <w:lang w:val="ro-RO"/>
        </w:rPr>
        <w:t xml:space="preserve">BaseProduct </w:t>
      </w:r>
      <w:r w:rsidR="00F449FF">
        <w:rPr>
          <w:rFonts w:ascii="Times New Roman" w:hAnsi="Times New Roman" w:cs="Times New Roman"/>
          <w:color w:val="000000" w:themeColor="text1"/>
          <w:sz w:val="20"/>
          <w:szCs w:val="20"/>
          <w:lang w:val="ro-RO"/>
        </w:rPr>
        <w:t xml:space="preserve">și </w:t>
      </w:r>
      <w:r w:rsidR="00F449FF">
        <w:rPr>
          <w:rFonts w:ascii="Times New Roman" w:hAnsi="Times New Roman" w:cs="Times New Roman"/>
          <w:b/>
          <w:color w:val="000000" w:themeColor="text1"/>
          <w:sz w:val="20"/>
          <w:szCs w:val="20"/>
          <w:lang w:val="ro-RO"/>
        </w:rPr>
        <w:t>CompositeProduct</w:t>
      </w:r>
      <w:r w:rsidR="00F449FF">
        <w:rPr>
          <w:rFonts w:ascii="Times New Roman" w:hAnsi="Times New Roman" w:cs="Times New Roman"/>
          <w:color w:val="000000" w:themeColor="text1"/>
          <w:sz w:val="20"/>
          <w:szCs w:val="20"/>
          <w:lang w:val="ro-RO"/>
        </w:rPr>
        <w:t xml:space="preserve">, de asemenea clasa cu care interacționează clasa </w:t>
      </w:r>
      <w:r w:rsidR="00F449FF">
        <w:rPr>
          <w:rFonts w:ascii="Times New Roman" w:hAnsi="Times New Roman" w:cs="Times New Roman"/>
          <w:b/>
          <w:color w:val="000000" w:themeColor="text1"/>
          <w:sz w:val="20"/>
          <w:szCs w:val="20"/>
          <w:lang w:val="ro-RO"/>
        </w:rPr>
        <w:t>Restaurant</w:t>
      </w:r>
      <w:r w:rsidR="00F449FF">
        <w:rPr>
          <w:rFonts w:ascii="Times New Roman" w:hAnsi="Times New Roman" w:cs="Times New Roman"/>
          <w:color w:val="000000" w:themeColor="text1"/>
          <w:sz w:val="20"/>
          <w:szCs w:val="20"/>
          <w:lang w:val="ro-RO"/>
        </w:rPr>
        <w:t xml:space="preserve"> și este folosită pentru implementarea modelului arhitectural Composite.</w:t>
      </w:r>
    </w:p>
    <w:p w:rsidR="00304112" w:rsidRDefault="00304112"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Clasa Order</w:t>
      </w:r>
      <w:r w:rsidR="00F449FF">
        <w:rPr>
          <w:rFonts w:ascii="Times New Roman" w:hAnsi="Times New Roman" w:cs="Times New Roman"/>
          <w:b/>
          <w:color w:val="000000" w:themeColor="text1"/>
          <w:sz w:val="20"/>
          <w:szCs w:val="20"/>
          <w:lang w:val="ro-RO"/>
        </w:rPr>
        <w:t xml:space="preserve"> – </w:t>
      </w:r>
      <w:r w:rsidR="00F449FF">
        <w:rPr>
          <w:rFonts w:ascii="Times New Roman" w:hAnsi="Times New Roman" w:cs="Times New Roman"/>
          <w:color w:val="000000" w:themeColor="text1"/>
          <w:sz w:val="20"/>
          <w:szCs w:val="20"/>
          <w:lang w:val="ro-RO"/>
        </w:rPr>
        <w:t>este clasa ce modelează comenzile. O comandă este caracterizată de ID-ul comenzii, numărul mesei și data la care comanda a fost generată.</w:t>
      </w:r>
    </w:p>
    <w:p w:rsidR="00AD2AA0" w:rsidRPr="00AD2AA0" w:rsidRDefault="00304112"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Clasa Restaurant – </w:t>
      </w:r>
      <w:r w:rsidR="00F449FF">
        <w:rPr>
          <w:rFonts w:ascii="Times New Roman" w:hAnsi="Times New Roman" w:cs="Times New Roman"/>
          <w:color w:val="000000" w:themeColor="text1"/>
          <w:sz w:val="20"/>
          <w:szCs w:val="20"/>
          <w:lang w:val="ro-RO"/>
        </w:rPr>
        <w:t>este clasa ce modelează restaurantul, obiectul principal al acestei aplicații.</w:t>
      </w:r>
      <w:r w:rsidR="00AD2AA0">
        <w:rPr>
          <w:rFonts w:ascii="Times New Roman" w:hAnsi="Times New Roman" w:cs="Times New Roman"/>
          <w:color w:val="000000" w:themeColor="text1"/>
          <w:sz w:val="20"/>
          <w:szCs w:val="20"/>
          <w:lang w:val="ro-RO"/>
        </w:rPr>
        <w:t xml:space="preserve"> Este important să menționăm unele variabile instanță de bază ale acestei clase:</w:t>
      </w:r>
    </w:p>
    <w:p w:rsidR="00AD2AA0" w:rsidRPr="00AD2AA0" w:rsidRDefault="00AD2AA0" w:rsidP="00AD2AA0">
      <w:pPr>
        <w:pStyle w:val="ListParagraph"/>
        <w:numPr>
          <w:ilvl w:val="5"/>
          <w:numId w:val="7"/>
        </w:numPr>
        <w:tabs>
          <w:tab w:val="clear" w:pos="4320"/>
          <w:tab w:val="left" w:pos="1560"/>
        </w:tabs>
        <w:ind w:left="1560" w:hanging="142"/>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orders </w:t>
      </w:r>
      <w:r>
        <w:rPr>
          <w:rFonts w:ascii="Times New Roman" w:hAnsi="Times New Roman" w:cs="Times New Roman"/>
          <w:color w:val="000000" w:themeColor="text1"/>
          <w:sz w:val="20"/>
          <w:szCs w:val="20"/>
          <w:lang w:val="ro-RO"/>
        </w:rPr>
        <w:t>– este lista tuturor comenzilor înregistrate în restaurant. S-a folosit o colecție de tip ArrayList.</w:t>
      </w:r>
    </w:p>
    <w:p w:rsidR="00AD2AA0" w:rsidRPr="00AD2AA0" w:rsidRDefault="00AD2AA0" w:rsidP="00AD2AA0">
      <w:pPr>
        <w:pStyle w:val="ListParagraph"/>
        <w:numPr>
          <w:ilvl w:val="5"/>
          <w:numId w:val="7"/>
        </w:numPr>
        <w:tabs>
          <w:tab w:val="clear" w:pos="4320"/>
          <w:tab w:val="left" w:pos="1560"/>
        </w:tabs>
        <w:ind w:left="1560" w:hanging="142"/>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menuItems </w:t>
      </w:r>
      <w:r>
        <w:rPr>
          <w:rFonts w:ascii="Times New Roman" w:hAnsi="Times New Roman" w:cs="Times New Roman"/>
          <w:color w:val="000000" w:themeColor="text1"/>
          <w:sz w:val="20"/>
          <w:szCs w:val="20"/>
          <w:lang w:val="ro-RO"/>
        </w:rPr>
        <w:t xml:space="preserve"> - conține toate produsele din meniul restaurantului. Am folosit o colecție de tip HashMap care are drept cheie un String ce reprezintă numele produsului, iar valoarea este un MenuItem ce reprezintă produsul. Am făcut această alegere întrucât am făcut presupunerea că nu pot exista două produse care să aibă același nume. Mai mult, la interacțiunea cu utilizatorul, numele produselor sunt preluate sub formă de obiecte String ce reprezintă numele acestora, iar colecția HashMap este foarte eficientă pentru căutarea obiectelor. </w:t>
      </w:r>
    </w:p>
    <w:p w:rsidR="00304112" w:rsidRPr="00AD2AA0" w:rsidRDefault="00AD2AA0" w:rsidP="00AD2AA0">
      <w:pPr>
        <w:pStyle w:val="ListParagraph"/>
        <w:numPr>
          <w:ilvl w:val="5"/>
          <w:numId w:val="7"/>
        </w:numPr>
        <w:tabs>
          <w:tab w:val="clear" w:pos="4320"/>
          <w:tab w:val="left" w:pos="1560"/>
        </w:tabs>
        <w:ind w:left="1560" w:hanging="142"/>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orderListMap – </w:t>
      </w:r>
      <w:r>
        <w:rPr>
          <w:rFonts w:ascii="Times New Roman" w:hAnsi="Times New Roman" w:cs="Times New Roman"/>
          <w:color w:val="000000" w:themeColor="text1"/>
          <w:sz w:val="20"/>
          <w:szCs w:val="20"/>
          <w:lang w:val="ro-RO"/>
        </w:rPr>
        <w:t>este colecția ce mapează fiecare comandă la conținutul ei, adică la lista de MenuItems asociată comenzii respective. Utilizarea unui HashMap s-a dovedit a fi și aici potrivită, întrucât adăugarea și căutarea unei comenzi sunt operații foarte des efectuate într-un restaurant, iar colecția HashMap furnizează implementări foarte eficinte pentru astfel de metode.</w:t>
      </w:r>
    </w:p>
    <w:p w:rsidR="00304112" w:rsidRPr="00015EB4" w:rsidRDefault="00304112" w:rsidP="00D637F6">
      <w:pPr>
        <w:pStyle w:val="ListParagraph"/>
        <w:numPr>
          <w:ilvl w:val="4"/>
          <w:numId w:val="7"/>
        </w:numPr>
        <w:tabs>
          <w:tab w:val="clear" w:pos="3600"/>
          <w:tab w:val="left" w:pos="3261"/>
        </w:tabs>
        <w:ind w:left="1134"/>
        <w:rPr>
          <w:rFonts w:ascii="Times New Roman" w:hAnsi="Times New Roman" w:cs="Times New Roman"/>
          <w:b/>
          <w:color w:val="000000" w:themeColor="text1"/>
          <w:sz w:val="20"/>
          <w:szCs w:val="20"/>
          <w:lang w:val="ro-RO"/>
        </w:rPr>
      </w:pPr>
      <w:r>
        <w:rPr>
          <w:rFonts w:ascii="Times New Roman" w:hAnsi="Times New Roman" w:cs="Times New Roman"/>
          <w:b/>
          <w:color w:val="000000" w:themeColor="text1"/>
          <w:sz w:val="20"/>
          <w:szCs w:val="20"/>
          <w:lang w:val="ro-RO"/>
        </w:rPr>
        <w:t xml:space="preserve">Interfața IrestaurantProcessing </w:t>
      </w:r>
      <w:r w:rsidR="00F449FF">
        <w:rPr>
          <w:rFonts w:ascii="Times New Roman" w:hAnsi="Times New Roman" w:cs="Times New Roman"/>
          <w:b/>
          <w:color w:val="000000" w:themeColor="text1"/>
          <w:sz w:val="20"/>
          <w:szCs w:val="20"/>
          <w:lang w:val="ro-RO"/>
        </w:rPr>
        <w:t>–</w:t>
      </w:r>
      <w:r>
        <w:rPr>
          <w:rFonts w:ascii="Times New Roman" w:hAnsi="Times New Roman" w:cs="Times New Roman"/>
          <w:b/>
          <w:color w:val="000000" w:themeColor="text1"/>
          <w:sz w:val="20"/>
          <w:szCs w:val="20"/>
          <w:lang w:val="ro-RO"/>
        </w:rPr>
        <w:t xml:space="preserve"> </w:t>
      </w:r>
      <w:r w:rsidR="00F449FF">
        <w:rPr>
          <w:rFonts w:ascii="Times New Roman" w:hAnsi="Times New Roman" w:cs="Times New Roman"/>
          <w:color w:val="000000" w:themeColor="text1"/>
          <w:sz w:val="20"/>
          <w:szCs w:val="20"/>
          <w:lang w:val="ro-RO"/>
        </w:rPr>
        <w:t xml:space="preserve">este interfața prin care exteriorul poate interacționa cu obiectul instanță a clasei </w:t>
      </w:r>
      <w:r w:rsidR="00F449FF">
        <w:rPr>
          <w:rFonts w:ascii="Times New Roman" w:hAnsi="Times New Roman" w:cs="Times New Roman"/>
          <w:b/>
          <w:color w:val="000000" w:themeColor="text1"/>
          <w:sz w:val="20"/>
          <w:szCs w:val="20"/>
          <w:lang w:val="ro-RO"/>
        </w:rPr>
        <w:t>Restaurant</w:t>
      </w:r>
      <w:r w:rsidR="00F449FF">
        <w:rPr>
          <w:rFonts w:ascii="Times New Roman" w:hAnsi="Times New Roman" w:cs="Times New Roman"/>
          <w:color w:val="000000" w:themeColor="text1"/>
          <w:sz w:val="20"/>
          <w:szCs w:val="20"/>
          <w:lang w:val="ro-RO"/>
        </w:rPr>
        <w:t>. Definește toate operațiile importante ce se pot efectua de către un Administrator sau Chelner asupra restaurantului.</w:t>
      </w:r>
      <w:r>
        <w:rPr>
          <w:rFonts w:ascii="Times New Roman" w:hAnsi="Times New Roman" w:cs="Times New Roman"/>
          <w:b/>
          <w:color w:val="000000" w:themeColor="text1"/>
          <w:sz w:val="20"/>
          <w:szCs w:val="20"/>
          <w:lang w:val="ro-RO"/>
        </w:rPr>
        <w:br/>
      </w:r>
    </w:p>
    <w:p w:rsidR="000C65D6" w:rsidRPr="00015EB4" w:rsidRDefault="00D637F6" w:rsidP="00D637F6">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Pachetul </w:t>
      </w:r>
      <w:r w:rsidR="00255EDB">
        <w:rPr>
          <w:rFonts w:ascii="Times New Roman" w:hAnsi="Times New Roman" w:cs="Times New Roman"/>
          <w:b/>
          <w:color w:val="000000" w:themeColor="text1"/>
          <w:sz w:val="20"/>
          <w:szCs w:val="20"/>
          <w:lang w:val="ro-RO"/>
        </w:rPr>
        <w:t>Presentation</w:t>
      </w:r>
    </w:p>
    <w:p w:rsidR="00015EB4" w:rsidRPr="00255EDB" w:rsidRDefault="00255EDB" w:rsidP="00255EDB">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 xml:space="preserve">Clasa </w:t>
      </w:r>
      <w:r w:rsidR="00304112">
        <w:rPr>
          <w:rFonts w:ascii="Times New Roman" w:hAnsi="Times New Roman" w:cs="Times New Roman"/>
          <w:b/>
          <w:color w:val="000000" w:themeColor="text1"/>
          <w:sz w:val="20"/>
          <w:szCs w:val="20"/>
          <w:lang w:val="ro-RO"/>
        </w:rPr>
        <w:t>AdminWaiterGUI</w:t>
      </w:r>
      <w:r w:rsidR="00A76CFD">
        <w:rPr>
          <w:rFonts w:ascii="Times New Roman" w:hAnsi="Times New Roman" w:cs="Times New Roman"/>
          <w:b/>
          <w:color w:val="000000" w:themeColor="text1"/>
          <w:sz w:val="20"/>
          <w:szCs w:val="20"/>
          <w:lang w:val="ro-RO"/>
        </w:rPr>
        <w:t xml:space="preserve"> – </w:t>
      </w:r>
      <w:r w:rsidR="00C4484A">
        <w:rPr>
          <w:rFonts w:ascii="Times New Roman" w:hAnsi="Times New Roman" w:cs="Times New Roman"/>
          <w:color w:val="000000" w:themeColor="text1"/>
          <w:sz w:val="20"/>
          <w:szCs w:val="20"/>
          <w:lang w:val="ro-RO"/>
        </w:rPr>
        <w:t xml:space="preserve"> </w:t>
      </w:r>
      <w:r w:rsidR="006D5E4D">
        <w:rPr>
          <w:rFonts w:ascii="Times New Roman" w:hAnsi="Times New Roman" w:cs="Times New Roman"/>
          <w:color w:val="000000" w:themeColor="text1"/>
          <w:sz w:val="20"/>
          <w:szCs w:val="20"/>
          <w:lang w:val="ro-RO"/>
        </w:rPr>
        <w:t xml:space="preserve">este clasa ce implementează interfețele grafice pentru administrator și pentru chelner. Acestea se prezintă ca două sub-ferestre ale aceleiași ferestre. Utilizarea acestei interfețe a fost detaliată la capitolul 2. </w:t>
      </w:r>
    </w:p>
    <w:p w:rsidR="00255EDB" w:rsidRPr="00F449FF" w:rsidRDefault="00255EDB" w:rsidP="00F449FF">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w:t>
      </w:r>
      <w:r w:rsidR="00F449FF">
        <w:rPr>
          <w:rFonts w:ascii="Times New Roman" w:hAnsi="Times New Roman" w:cs="Times New Roman"/>
          <w:b/>
          <w:color w:val="000000" w:themeColor="text1"/>
          <w:sz w:val="20"/>
          <w:szCs w:val="20"/>
          <w:lang w:val="ro-RO"/>
        </w:rPr>
        <w:t xml:space="preserve"> ChefGUI</w:t>
      </w:r>
      <w:r w:rsidR="00885460">
        <w:rPr>
          <w:rFonts w:ascii="Times New Roman" w:hAnsi="Times New Roman" w:cs="Times New Roman"/>
          <w:b/>
          <w:color w:val="000000" w:themeColor="text1"/>
          <w:sz w:val="20"/>
          <w:szCs w:val="20"/>
          <w:lang w:val="ro-RO"/>
        </w:rPr>
        <w:t xml:space="preserve"> </w:t>
      </w:r>
      <w:r w:rsidR="00304112">
        <w:rPr>
          <w:rFonts w:ascii="Times New Roman" w:hAnsi="Times New Roman" w:cs="Times New Roman"/>
          <w:b/>
          <w:color w:val="000000" w:themeColor="text1"/>
          <w:sz w:val="20"/>
          <w:szCs w:val="20"/>
          <w:lang w:val="ro-RO"/>
        </w:rPr>
        <w:t xml:space="preserve"> - </w:t>
      </w:r>
      <w:r w:rsidR="00F449FF">
        <w:rPr>
          <w:rFonts w:ascii="Times New Roman" w:hAnsi="Times New Roman" w:cs="Times New Roman"/>
          <w:color w:val="000000" w:themeColor="text1"/>
          <w:sz w:val="20"/>
          <w:szCs w:val="20"/>
          <w:lang w:val="ro-RO"/>
        </w:rPr>
        <w:t xml:space="preserve">este clasa ce implementează interfața grafică a bucătarului. Această clasă implementează interfața Observer, întrucât bucătarul trebuie </w:t>
      </w:r>
      <w:r w:rsidR="006D5E4D">
        <w:rPr>
          <w:rFonts w:ascii="Times New Roman" w:hAnsi="Times New Roman" w:cs="Times New Roman"/>
          <w:color w:val="000000" w:themeColor="text1"/>
          <w:sz w:val="20"/>
          <w:szCs w:val="20"/>
          <w:lang w:val="ro-RO"/>
        </w:rPr>
        <w:t>să știe când la o comandă s-a adăugat un produs compus, pentru a-l putea pregăti.</w:t>
      </w:r>
      <w:r w:rsidR="00304112" w:rsidRPr="00F449FF">
        <w:rPr>
          <w:rFonts w:ascii="Times New Roman" w:hAnsi="Times New Roman" w:cs="Times New Roman"/>
          <w:b/>
          <w:color w:val="000000" w:themeColor="text1"/>
          <w:sz w:val="20"/>
          <w:szCs w:val="20"/>
          <w:lang w:val="ro-RO"/>
        </w:rPr>
        <w:br/>
      </w:r>
    </w:p>
    <w:p w:rsidR="00255EDB" w:rsidRPr="00255EDB" w:rsidRDefault="00255EDB" w:rsidP="00255EDB">
      <w:pPr>
        <w:pStyle w:val="ListParagraph"/>
        <w:numPr>
          <w:ilvl w:val="3"/>
          <w:numId w:val="7"/>
        </w:numPr>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Pachetul default</w:t>
      </w:r>
    </w:p>
    <w:p w:rsidR="00255EDB" w:rsidRPr="00255EDB" w:rsidRDefault="00255EDB" w:rsidP="00255EDB">
      <w:pPr>
        <w:pStyle w:val="ListParagraph"/>
        <w:numPr>
          <w:ilvl w:val="4"/>
          <w:numId w:val="7"/>
        </w:numPr>
        <w:tabs>
          <w:tab w:val="clear" w:pos="3600"/>
        </w:tabs>
        <w:ind w:left="1134"/>
        <w:rPr>
          <w:rFonts w:ascii="Times New Roman" w:hAnsi="Times New Roman" w:cs="Times New Roman"/>
          <w:color w:val="000000" w:themeColor="text1"/>
          <w:sz w:val="20"/>
          <w:szCs w:val="20"/>
          <w:lang w:val="ro-RO"/>
        </w:rPr>
      </w:pPr>
      <w:r>
        <w:rPr>
          <w:rFonts w:ascii="Times New Roman" w:hAnsi="Times New Roman" w:cs="Times New Roman"/>
          <w:b/>
          <w:color w:val="000000" w:themeColor="text1"/>
          <w:sz w:val="20"/>
          <w:szCs w:val="20"/>
          <w:lang w:val="ro-RO"/>
        </w:rPr>
        <w:t>Clasa MainClass</w:t>
      </w:r>
    </w:p>
    <w:p w:rsidR="00255EDB" w:rsidRPr="00D637F6" w:rsidRDefault="00255EDB" w:rsidP="00255EDB">
      <w:pPr>
        <w:pStyle w:val="ListParagraph"/>
        <w:ind w:left="709"/>
        <w:rPr>
          <w:rFonts w:ascii="Times New Roman" w:hAnsi="Times New Roman" w:cs="Times New Roman"/>
          <w:color w:val="000000" w:themeColor="text1"/>
          <w:sz w:val="20"/>
          <w:szCs w:val="20"/>
          <w:lang w:val="ro-RO"/>
        </w:rPr>
      </w:pPr>
    </w:p>
    <w:p w:rsidR="00D637F6" w:rsidRPr="00D637F6" w:rsidRDefault="00D637F6" w:rsidP="00D637F6">
      <w:pPr>
        <w:rPr>
          <w:rFonts w:ascii="Times New Roman" w:hAnsi="Times New Roman" w:cs="Times New Roman"/>
          <w:color w:val="000000" w:themeColor="text1"/>
          <w:sz w:val="20"/>
          <w:szCs w:val="20"/>
          <w:lang w:val="ro-RO"/>
        </w:rPr>
      </w:pPr>
    </w:p>
    <w:p w:rsidR="00766A0B" w:rsidRP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Concluzii</w:t>
      </w:r>
    </w:p>
    <w:p w:rsidR="00766A0B" w:rsidRDefault="00766A0B" w:rsidP="00766A0B">
      <w:pPr>
        <w:pStyle w:val="ListParagraph"/>
        <w:rPr>
          <w:rFonts w:ascii="Times New Roman" w:hAnsi="Times New Roman" w:cs="Times New Roman"/>
          <w:color w:val="000000" w:themeColor="text1"/>
          <w:sz w:val="20"/>
          <w:szCs w:val="20"/>
          <w:lang w:val="ro-RO"/>
        </w:rPr>
      </w:pPr>
    </w:p>
    <w:p w:rsidR="00E87A29" w:rsidRPr="00EB5DB2" w:rsidRDefault="000C65D6" w:rsidP="00EB5DB2">
      <w:pPr>
        <w:pStyle w:val="ListParagraph"/>
        <w:ind w:left="-142" w:firstLine="709"/>
        <w:rPr>
          <w:rFonts w:ascii="Times New Roman" w:hAnsi="Times New Roman" w:cs="Times New Roman"/>
          <w:color w:val="000000" w:themeColor="text1"/>
          <w:sz w:val="20"/>
          <w:szCs w:val="20"/>
          <w:lang w:val="ro-RO"/>
        </w:rPr>
      </w:pPr>
      <w:r>
        <w:rPr>
          <w:rFonts w:ascii="Times New Roman" w:hAnsi="Times New Roman" w:cs="Times New Roman"/>
          <w:color w:val="000000" w:themeColor="text1"/>
          <w:sz w:val="20"/>
          <w:szCs w:val="20"/>
          <w:lang w:val="ro-RO"/>
        </w:rPr>
        <w:t xml:space="preserve">În urma realizării acestei teme, </w:t>
      </w:r>
      <w:r w:rsidR="00F850D8">
        <w:rPr>
          <w:rFonts w:ascii="Times New Roman" w:hAnsi="Times New Roman" w:cs="Times New Roman"/>
          <w:color w:val="000000" w:themeColor="text1"/>
          <w:sz w:val="20"/>
          <w:szCs w:val="20"/>
          <w:lang w:val="ro-RO"/>
        </w:rPr>
        <w:t>am dobândit cunoștințe cu privire la utilizarea</w:t>
      </w:r>
      <w:r w:rsidR="00CA5D27">
        <w:rPr>
          <w:rFonts w:ascii="Times New Roman" w:hAnsi="Times New Roman" w:cs="Times New Roman"/>
          <w:color w:val="000000" w:themeColor="text1"/>
          <w:sz w:val="20"/>
          <w:szCs w:val="20"/>
          <w:lang w:val="ro-RO"/>
        </w:rPr>
        <w:t xml:space="preserve"> </w:t>
      </w:r>
      <w:r w:rsidR="00EB5DB2">
        <w:rPr>
          <w:rFonts w:ascii="Times New Roman" w:hAnsi="Times New Roman" w:cs="Times New Roman"/>
          <w:color w:val="000000" w:themeColor="text1"/>
          <w:sz w:val="20"/>
          <w:szCs w:val="20"/>
          <w:lang w:val="ro-RO"/>
        </w:rPr>
        <w:t>modelelor ahitecturale Layers, Observable și Composite</w:t>
      </w:r>
      <w:r w:rsidR="00CA5D27">
        <w:rPr>
          <w:rFonts w:ascii="Times New Roman" w:hAnsi="Times New Roman" w:cs="Times New Roman"/>
          <w:color w:val="000000" w:themeColor="text1"/>
          <w:sz w:val="20"/>
          <w:szCs w:val="20"/>
          <w:lang w:val="ro-RO"/>
        </w:rPr>
        <w:t xml:space="preserve">, </w:t>
      </w:r>
      <w:r w:rsidR="00EB5DB2">
        <w:rPr>
          <w:rFonts w:ascii="Times New Roman" w:hAnsi="Times New Roman" w:cs="Times New Roman"/>
          <w:color w:val="000000" w:themeColor="text1"/>
          <w:sz w:val="20"/>
          <w:szCs w:val="20"/>
          <w:lang w:val="ro-RO"/>
        </w:rPr>
        <w:t>folosirea serializării obiectelor pentru a aduce aplicația într-o stare precedentă cunoscută</w:t>
      </w:r>
      <w:r w:rsidR="00CA5D27">
        <w:rPr>
          <w:rFonts w:ascii="Times New Roman" w:hAnsi="Times New Roman" w:cs="Times New Roman"/>
          <w:color w:val="000000" w:themeColor="text1"/>
          <w:sz w:val="20"/>
          <w:szCs w:val="20"/>
          <w:lang w:val="ro-RO"/>
        </w:rPr>
        <w:t>, pr</w:t>
      </w:r>
      <w:r w:rsidR="00EB5DB2">
        <w:rPr>
          <w:rFonts w:ascii="Times New Roman" w:hAnsi="Times New Roman" w:cs="Times New Roman"/>
          <w:color w:val="000000" w:themeColor="text1"/>
          <w:sz w:val="20"/>
          <w:szCs w:val="20"/>
          <w:lang w:val="ro-RO"/>
        </w:rPr>
        <w:t>ecum și generarea de fișiere text</w:t>
      </w:r>
      <w:r w:rsidR="00CA5D27">
        <w:rPr>
          <w:rFonts w:ascii="Times New Roman" w:hAnsi="Times New Roman" w:cs="Times New Roman"/>
          <w:color w:val="000000" w:themeColor="text1"/>
          <w:sz w:val="20"/>
          <w:szCs w:val="20"/>
          <w:lang w:val="ro-RO"/>
        </w:rPr>
        <w:t xml:space="preserve"> și javadoc.</w:t>
      </w:r>
      <w:r w:rsidR="00EB5DB2">
        <w:rPr>
          <w:rFonts w:ascii="Times New Roman" w:hAnsi="Times New Roman" w:cs="Times New Roman"/>
          <w:color w:val="000000" w:themeColor="text1"/>
          <w:sz w:val="20"/>
          <w:szCs w:val="20"/>
          <w:lang w:val="ro-RO"/>
        </w:rPr>
        <w:t xml:space="preserve"> Am dobândit cunoștințe valoroase în legătură cu principiile modelului Design by Contract.</w:t>
      </w:r>
      <w:r w:rsidR="00F850D8" w:rsidRPr="00EB5DB2">
        <w:rPr>
          <w:rFonts w:ascii="Times New Roman" w:hAnsi="Times New Roman" w:cs="Times New Roman"/>
          <w:color w:val="000000" w:themeColor="text1"/>
          <w:sz w:val="20"/>
          <w:szCs w:val="20"/>
          <w:lang w:val="ro-RO"/>
        </w:rPr>
        <w:t xml:space="preserve"> De</w:t>
      </w:r>
      <w:r w:rsidR="00E87A29" w:rsidRPr="00EB5DB2">
        <w:rPr>
          <w:rFonts w:ascii="Times New Roman" w:hAnsi="Times New Roman" w:cs="Times New Roman"/>
          <w:color w:val="000000" w:themeColor="text1"/>
          <w:sz w:val="20"/>
          <w:szCs w:val="20"/>
          <w:lang w:val="ro-RO"/>
        </w:rPr>
        <w:t xml:space="preserve"> asemenea, am aprofundat cunoștințe cu privire la</w:t>
      </w:r>
      <w:r w:rsidR="00F850D8" w:rsidRPr="00EB5DB2">
        <w:rPr>
          <w:rFonts w:ascii="Times New Roman" w:hAnsi="Times New Roman" w:cs="Times New Roman"/>
          <w:color w:val="000000" w:themeColor="text1"/>
          <w:sz w:val="20"/>
          <w:szCs w:val="20"/>
          <w:lang w:val="ro-RO"/>
        </w:rPr>
        <w:t xml:space="preserve"> </w:t>
      </w:r>
      <w:r w:rsidR="00E87A29" w:rsidRPr="00EB5DB2">
        <w:rPr>
          <w:rFonts w:ascii="Times New Roman" w:hAnsi="Times New Roman" w:cs="Times New Roman"/>
          <w:color w:val="000000" w:themeColor="text1"/>
          <w:sz w:val="20"/>
          <w:szCs w:val="20"/>
          <w:lang w:val="ro-RO"/>
        </w:rPr>
        <w:t>citirea și scrierea din fișier, realizarea unui executabil .jar care să fie rulat cu argumente în linia de comandă</w:t>
      </w:r>
      <w:r w:rsidR="00F850D8" w:rsidRPr="00EB5DB2">
        <w:rPr>
          <w:rFonts w:ascii="Times New Roman" w:hAnsi="Times New Roman" w:cs="Times New Roman"/>
          <w:color w:val="000000" w:themeColor="text1"/>
          <w:sz w:val="20"/>
          <w:szCs w:val="20"/>
          <w:lang w:val="ro-RO"/>
        </w:rPr>
        <w:t>,</w:t>
      </w:r>
      <w:r w:rsidR="00EB5DB2">
        <w:rPr>
          <w:rFonts w:ascii="Times New Roman" w:hAnsi="Times New Roman" w:cs="Times New Roman"/>
          <w:color w:val="000000" w:themeColor="text1"/>
          <w:sz w:val="20"/>
          <w:szCs w:val="20"/>
          <w:lang w:val="ro-RO"/>
        </w:rPr>
        <w:t xml:space="preserve"> realizarea unei interfețe grafice complexe,</w:t>
      </w:r>
      <w:r w:rsidR="00F850D8" w:rsidRPr="00EB5DB2">
        <w:rPr>
          <w:rFonts w:ascii="Times New Roman" w:hAnsi="Times New Roman" w:cs="Times New Roman"/>
          <w:color w:val="000000" w:themeColor="text1"/>
          <w:sz w:val="20"/>
          <w:szCs w:val="20"/>
          <w:lang w:val="ro-RO"/>
        </w:rPr>
        <w:t xml:space="preserve"> realizarea diagramelor UML ca ajutor în proiectarea aplicației, precum și realizarea u</w:t>
      </w:r>
      <w:r w:rsidR="00E87A29" w:rsidRPr="00EB5DB2">
        <w:rPr>
          <w:rFonts w:ascii="Times New Roman" w:hAnsi="Times New Roman" w:cs="Times New Roman"/>
          <w:color w:val="000000" w:themeColor="text1"/>
          <w:sz w:val="20"/>
          <w:szCs w:val="20"/>
          <w:lang w:val="ro-RO"/>
        </w:rPr>
        <w:t>nei documentații cuprinzătoare.</w:t>
      </w:r>
    </w:p>
    <w:p w:rsidR="00F850D8" w:rsidRDefault="00F850D8" w:rsidP="00EB2689">
      <w:pPr>
        <w:pStyle w:val="ListParagraph"/>
        <w:ind w:left="-142" w:firstLine="709"/>
        <w:rPr>
          <w:rFonts w:ascii="Times New Roman" w:hAnsi="Times New Roman" w:cs="Times New Roman"/>
          <w:color w:val="000000" w:themeColor="text1"/>
          <w:sz w:val="20"/>
          <w:szCs w:val="20"/>
          <w:lang w:val="ro-RO"/>
        </w:rPr>
      </w:pPr>
    </w:p>
    <w:p w:rsidR="00766A0B" w:rsidRDefault="00766A0B" w:rsidP="00766A0B">
      <w:pPr>
        <w:tabs>
          <w:tab w:val="left" w:pos="3696"/>
        </w:tabs>
        <w:rPr>
          <w:rFonts w:ascii="Times New Roman" w:hAnsi="Times New Roman" w:cs="Times New Roman"/>
          <w:color w:val="FF0000"/>
          <w:sz w:val="36"/>
          <w:szCs w:val="20"/>
          <w:u w:val="single"/>
          <w:lang w:val="ro-RO"/>
        </w:rPr>
      </w:pPr>
    </w:p>
    <w:p w:rsidR="00266279" w:rsidRPr="00766A0B" w:rsidRDefault="00266279" w:rsidP="00766A0B">
      <w:pPr>
        <w:tabs>
          <w:tab w:val="left" w:pos="3696"/>
        </w:tabs>
        <w:rPr>
          <w:rFonts w:ascii="Times New Roman" w:hAnsi="Times New Roman" w:cs="Times New Roman"/>
          <w:color w:val="FF0000"/>
          <w:sz w:val="36"/>
          <w:szCs w:val="20"/>
          <w:u w:val="single"/>
          <w:lang w:val="ro-RO"/>
        </w:rPr>
      </w:pPr>
    </w:p>
    <w:p w:rsidR="00766A0B" w:rsidRDefault="00766A0B" w:rsidP="00AE29AF">
      <w:pPr>
        <w:pStyle w:val="ListParagraph"/>
        <w:numPr>
          <w:ilvl w:val="0"/>
          <w:numId w:val="3"/>
        </w:numPr>
        <w:tabs>
          <w:tab w:val="left" w:pos="3696"/>
        </w:tabs>
        <w:rPr>
          <w:rFonts w:ascii="Times New Roman" w:hAnsi="Times New Roman" w:cs="Times New Roman"/>
          <w:color w:val="FF0000"/>
          <w:sz w:val="36"/>
          <w:szCs w:val="20"/>
          <w:u w:val="single"/>
          <w:lang w:val="ro-RO"/>
        </w:rPr>
      </w:pPr>
      <w:r w:rsidRPr="00766A0B">
        <w:rPr>
          <w:rFonts w:ascii="Times New Roman" w:hAnsi="Times New Roman" w:cs="Times New Roman"/>
          <w:color w:val="FF0000"/>
          <w:sz w:val="36"/>
          <w:szCs w:val="20"/>
          <w:u w:val="single"/>
          <w:lang w:val="ro-RO"/>
        </w:rPr>
        <w:t>Bibliografie</w:t>
      </w:r>
    </w:p>
    <w:p w:rsidR="00CA1805" w:rsidRPr="00CA1805" w:rsidRDefault="00B378B7" w:rsidP="00CA1805">
      <w:pPr>
        <w:tabs>
          <w:tab w:val="left" w:pos="3696"/>
        </w:tabs>
        <w:rPr>
          <w:rFonts w:ascii="Times New Roman" w:hAnsi="Times New Roman" w:cs="Times New Roman"/>
          <w:color w:val="FF0000"/>
          <w:sz w:val="36"/>
          <w:szCs w:val="20"/>
          <w:u w:val="single"/>
          <w:lang w:val="ro-RO"/>
        </w:rPr>
      </w:pPr>
      <w:r>
        <w:t>[1]</w:t>
      </w:r>
      <w:r>
        <w:rPr>
          <w:lang w:val="ro-RO"/>
        </w:rPr>
        <w:t xml:space="preserve"> </w:t>
      </w:r>
      <w:hyperlink r:id="rId16" w:history="1">
        <w:r w:rsidR="008952E6">
          <w:rPr>
            <w:rStyle w:val="Hyperlink"/>
          </w:rPr>
          <w:t>http://coned.utcluj.ro/~salomie/PT_Lic/4_Lab/Assignment_4/Assignment_4_Indications.pdf</w:t>
        </w:r>
      </w:hyperlink>
    </w:p>
    <w:p w:rsidR="00E87A29" w:rsidRDefault="000C65D6" w:rsidP="00766A0B">
      <w:pPr>
        <w:tabs>
          <w:tab w:val="left" w:pos="3696"/>
        </w:tabs>
      </w:pPr>
      <w:r>
        <w:rPr>
          <w:lang w:val="en-US"/>
        </w:rPr>
        <w:t xml:space="preserve">[2] </w:t>
      </w:r>
      <w:hyperlink r:id="rId17" w:history="1">
        <w:r w:rsidR="008952E6">
          <w:rPr>
            <w:rStyle w:val="Hyperlink"/>
          </w:rPr>
          <w:t>https://www.geeksforgeeks.org/composite-design-pattern/</w:t>
        </w:r>
      </w:hyperlink>
    </w:p>
    <w:p w:rsidR="008719D1" w:rsidRDefault="008719D1" w:rsidP="00766A0B">
      <w:pPr>
        <w:tabs>
          <w:tab w:val="left" w:pos="3696"/>
        </w:tabs>
        <w:rPr>
          <w:lang w:val="en-US"/>
        </w:rPr>
      </w:pPr>
      <w:r>
        <w:t xml:space="preserve">[3] </w:t>
      </w:r>
      <w:hyperlink r:id="rId18" w:history="1">
        <w:r w:rsidR="008952E6">
          <w:rPr>
            <w:rStyle w:val="Hyperlink"/>
          </w:rPr>
          <w:t>https://www.tutorialspoint.com/design_pattern/observer_pattern.htm</w:t>
        </w:r>
      </w:hyperlink>
    </w:p>
    <w:p w:rsidR="00E87A29" w:rsidRDefault="008719D1" w:rsidP="00766A0B">
      <w:pPr>
        <w:tabs>
          <w:tab w:val="left" w:pos="3696"/>
        </w:tabs>
      </w:pPr>
      <w:r>
        <w:rPr>
          <w:lang w:val="en-US"/>
        </w:rPr>
        <w:t>[4</w:t>
      </w:r>
      <w:r w:rsidR="00753B51">
        <w:rPr>
          <w:lang w:val="en-US"/>
        </w:rPr>
        <w:t xml:space="preserve">] </w:t>
      </w:r>
      <w:hyperlink r:id="rId19" w:history="1">
        <w:r w:rsidR="00D46A9B">
          <w:rPr>
            <w:rStyle w:val="Hyperlink"/>
          </w:rPr>
          <w:t>https://www.jetbrains.com/help/</w:t>
        </w:r>
      </w:hyperlink>
    </w:p>
    <w:p w:rsidR="00CA1805" w:rsidRDefault="008719D1" w:rsidP="00766A0B">
      <w:pPr>
        <w:tabs>
          <w:tab w:val="left" w:pos="3696"/>
        </w:tabs>
      </w:pPr>
      <w:r>
        <w:t>[5</w:t>
      </w:r>
      <w:r w:rsidR="00753B51">
        <w:t xml:space="preserve">] </w:t>
      </w:r>
      <w:hyperlink r:id="rId20" w:history="1">
        <w:r w:rsidR="00E87A29">
          <w:rPr>
            <w:rStyle w:val="Hyperlink"/>
          </w:rPr>
          <w:t>https://www.udemy.com/</w:t>
        </w:r>
      </w:hyperlink>
    </w:p>
    <w:p w:rsidR="00E87A29" w:rsidRDefault="008719D1" w:rsidP="00766A0B">
      <w:pPr>
        <w:tabs>
          <w:tab w:val="left" w:pos="3696"/>
        </w:tabs>
      </w:pPr>
      <w:r>
        <w:t>[6</w:t>
      </w:r>
      <w:r w:rsidR="00E87A29">
        <w:t xml:space="preserve">] </w:t>
      </w:r>
      <w:hyperlink r:id="rId21" w:history="1">
        <w:r w:rsidR="00E87A29">
          <w:rPr>
            <w:rStyle w:val="Hyperlink"/>
          </w:rPr>
          <w:t>https://www.geeksforgeeks.org/</w:t>
        </w:r>
      </w:hyperlink>
    </w:p>
    <w:p w:rsidR="00E87A29" w:rsidRDefault="008719D1" w:rsidP="00766A0B">
      <w:pPr>
        <w:tabs>
          <w:tab w:val="left" w:pos="3696"/>
        </w:tabs>
      </w:pPr>
      <w:r>
        <w:t>[7</w:t>
      </w:r>
      <w:r w:rsidR="00E87A29">
        <w:t xml:space="preserve">] </w:t>
      </w:r>
      <w:hyperlink r:id="rId22" w:history="1">
        <w:r w:rsidR="00E87A29">
          <w:rPr>
            <w:rStyle w:val="Hyperlink"/>
          </w:rPr>
          <w:t>https://www.w3schools.com/</w:t>
        </w:r>
      </w:hyperlink>
      <w:r w:rsidR="00E87A29">
        <w:t xml:space="preserve"> </w:t>
      </w:r>
    </w:p>
    <w:p w:rsidR="00E87A29" w:rsidRPr="00766A0B" w:rsidRDefault="008719D1" w:rsidP="00766A0B">
      <w:pPr>
        <w:tabs>
          <w:tab w:val="left" w:pos="3696"/>
        </w:tabs>
        <w:rPr>
          <w:rFonts w:ascii="Times New Roman" w:hAnsi="Times New Roman" w:cs="Times New Roman"/>
          <w:color w:val="FF0000"/>
          <w:sz w:val="36"/>
          <w:szCs w:val="20"/>
          <w:lang w:val="ro-RO"/>
        </w:rPr>
      </w:pPr>
      <w:r>
        <w:t>[8</w:t>
      </w:r>
      <w:r w:rsidR="00E87A29">
        <w:t xml:space="preserve">] </w:t>
      </w:r>
      <w:hyperlink r:id="rId23" w:history="1">
        <w:r w:rsidR="00E87A29">
          <w:rPr>
            <w:rStyle w:val="Hyperlink"/>
          </w:rPr>
          <w:t>https://stackoverflow.com/</w:t>
        </w:r>
      </w:hyperlink>
    </w:p>
    <w:p w:rsidR="00766A0B" w:rsidRPr="00766A0B" w:rsidRDefault="00766A0B" w:rsidP="00766A0B">
      <w:pPr>
        <w:tabs>
          <w:tab w:val="left" w:pos="3696"/>
        </w:tabs>
        <w:rPr>
          <w:rFonts w:ascii="Times New Roman" w:hAnsi="Times New Roman" w:cs="Times New Roman"/>
          <w:color w:val="FF0000"/>
          <w:sz w:val="36"/>
          <w:szCs w:val="20"/>
          <w:lang w:val="ro-RO"/>
        </w:rPr>
      </w:pPr>
    </w:p>
    <w:p w:rsidR="00766A0B" w:rsidRPr="00E87A29" w:rsidRDefault="00E87A29" w:rsidP="00766A0B">
      <w:pPr>
        <w:tabs>
          <w:tab w:val="left" w:pos="3696"/>
        </w:tabs>
        <w:rPr>
          <w:rFonts w:ascii="Times New Roman" w:hAnsi="Times New Roman" w:cs="Times New Roman"/>
          <w:color w:val="FFFFFF" w:themeColor="background1"/>
          <w:sz w:val="36"/>
          <w:szCs w:val="20"/>
          <w:lang w:val="ro-RO"/>
        </w:rPr>
      </w:pPr>
      <w:r>
        <w:rPr>
          <w:rFonts w:ascii="Times New Roman" w:hAnsi="Times New Roman" w:cs="Times New Roman"/>
          <w:color w:val="FFFFFF" w:themeColor="background1"/>
          <w:sz w:val="36"/>
          <w:szCs w:val="20"/>
          <w:lang w:val="ro-RO"/>
        </w:rPr>
        <w:t>. . . . . . . . . . . . . . . . . . . . . . .  .. . . . . . . . . . . . . . . . . . . . . . .</w:t>
      </w:r>
    </w:p>
    <w:p w:rsidR="00AE29AF" w:rsidRPr="00766A0B" w:rsidRDefault="00AE29AF" w:rsidP="00AE29AF">
      <w:pPr>
        <w:pStyle w:val="ListParagraph"/>
        <w:tabs>
          <w:tab w:val="left" w:pos="3696"/>
        </w:tabs>
        <w:rPr>
          <w:rFonts w:ascii="Times New Roman" w:hAnsi="Times New Roman" w:cs="Times New Roman"/>
          <w:sz w:val="20"/>
          <w:szCs w:val="20"/>
          <w:lang w:val="ro-RO"/>
        </w:rPr>
      </w:pPr>
    </w:p>
    <w:sectPr w:rsidR="00AE29AF" w:rsidRPr="00766A0B">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5A2" w:rsidRDefault="00EE75A2" w:rsidP="00AE2546">
      <w:pPr>
        <w:spacing w:after="0" w:line="240" w:lineRule="auto"/>
      </w:pPr>
      <w:r>
        <w:separator/>
      </w:r>
    </w:p>
  </w:endnote>
  <w:endnote w:type="continuationSeparator" w:id="0">
    <w:p w:rsidR="00EE75A2" w:rsidRDefault="00EE75A2" w:rsidP="00AE2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234318"/>
      <w:docPartObj>
        <w:docPartGallery w:val="Page Numbers (Bottom of Page)"/>
        <w:docPartUnique/>
      </w:docPartObj>
    </w:sdtPr>
    <w:sdtEndPr>
      <w:rPr>
        <w:noProof/>
      </w:rPr>
    </w:sdtEndPr>
    <w:sdtContent>
      <w:p w:rsidR="00AB2E34" w:rsidRDefault="00AB2E34">
        <w:pPr>
          <w:pStyle w:val="Footer"/>
          <w:jc w:val="center"/>
        </w:pPr>
        <w:r>
          <w:fldChar w:fldCharType="begin"/>
        </w:r>
        <w:r>
          <w:instrText xml:space="preserve"> PAGE   \* MERGEFORMAT </w:instrText>
        </w:r>
        <w:r>
          <w:fldChar w:fldCharType="separate"/>
        </w:r>
        <w:r w:rsidR="005863BD">
          <w:rPr>
            <w:noProof/>
          </w:rPr>
          <w:t>3</w:t>
        </w:r>
        <w:r>
          <w:rPr>
            <w:noProof/>
          </w:rPr>
          <w:fldChar w:fldCharType="end"/>
        </w:r>
      </w:p>
    </w:sdtContent>
  </w:sdt>
  <w:p w:rsidR="00AB2E34" w:rsidRDefault="00AB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5A2" w:rsidRDefault="00EE75A2" w:rsidP="00AE2546">
      <w:pPr>
        <w:spacing w:after="0" w:line="240" w:lineRule="auto"/>
      </w:pPr>
      <w:r>
        <w:separator/>
      </w:r>
    </w:p>
  </w:footnote>
  <w:footnote w:type="continuationSeparator" w:id="0">
    <w:p w:rsidR="00EE75A2" w:rsidRDefault="00EE75A2" w:rsidP="00AE2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E34" w:rsidRDefault="00AB2E34">
    <w:pPr>
      <w:pStyle w:val="Header"/>
    </w:pPr>
    <w:r>
      <w:rPr>
        <w:noProof/>
        <w:lang w:eastAsia="en-GB"/>
      </w:rPr>
      <w:drawing>
        <wp:anchor distT="0" distB="0" distL="114300" distR="114300" simplePos="0" relativeHeight="251659264" behindDoc="1" locked="0" layoutInCell="1" allowOverlap="1" wp14:anchorId="7066C775" wp14:editId="31FEB68F">
          <wp:simplePos x="0" y="0"/>
          <wp:positionH relativeFrom="margin">
            <wp:align>center</wp:align>
          </wp:positionH>
          <wp:positionV relativeFrom="paragraph">
            <wp:posOffset>128905</wp:posOffset>
          </wp:positionV>
          <wp:extent cx="7086600" cy="1181100"/>
          <wp:effectExtent l="0" t="0" r="0" b="0"/>
          <wp:wrapTight wrapText="bothSides">
            <wp:wrapPolygon edited="0">
              <wp:start x="0" y="0"/>
              <wp:lineTo x="0" y="21252"/>
              <wp:lineTo x="21542" y="21252"/>
              <wp:lineTo x="21542" y="0"/>
              <wp:lineTo x="0" y="0"/>
            </wp:wrapPolygon>
          </wp:wrapTight>
          <wp:docPr id="19"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d.utcluj.ro/download/id/PAPETARIE/06-foaie%20cu%20antet/000__UT______/JPG_____/ANTET%20UT_R.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41" t="741" r="1127" b="87779"/>
                  <a:stretch/>
                </pic:blipFill>
                <pic:spPr bwMode="auto">
                  <a:xfrm>
                    <a:off x="0" y="0"/>
                    <a:ext cx="708660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0C0C"/>
    <w:multiLevelType w:val="multilevel"/>
    <w:tmpl w:val="C06A25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815509"/>
    <w:multiLevelType w:val="hybridMultilevel"/>
    <w:tmpl w:val="5D620476"/>
    <w:lvl w:ilvl="0" w:tplc="A9326DF8">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15:restartNumberingAfterBreak="0">
    <w:nsid w:val="1EF42C57"/>
    <w:multiLevelType w:val="hybridMultilevel"/>
    <w:tmpl w:val="8CAC2954"/>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3" w15:restartNumberingAfterBreak="0">
    <w:nsid w:val="23441050"/>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1E65"/>
    <w:multiLevelType w:val="hybridMultilevel"/>
    <w:tmpl w:val="853E37FA"/>
    <w:lvl w:ilvl="0" w:tplc="08090001">
      <w:start w:val="1"/>
      <w:numFmt w:val="bullet"/>
      <w:lvlText w:val=""/>
      <w:lvlJc w:val="left"/>
      <w:pPr>
        <w:ind w:left="1700" w:hanging="360"/>
      </w:pPr>
      <w:rPr>
        <w:rFonts w:ascii="Symbol" w:hAnsi="Symbol" w:hint="default"/>
      </w:rPr>
    </w:lvl>
    <w:lvl w:ilvl="1" w:tplc="08090003" w:tentative="1">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5" w15:restartNumberingAfterBreak="0">
    <w:nsid w:val="2B813167"/>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B2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90ABB"/>
    <w:multiLevelType w:val="hybridMultilevel"/>
    <w:tmpl w:val="A3603DC4"/>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8" w15:restartNumberingAfterBreak="0">
    <w:nsid w:val="32220E60"/>
    <w:multiLevelType w:val="hybridMultilevel"/>
    <w:tmpl w:val="67F6CA98"/>
    <w:lvl w:ilvl="0" w:tplc="08090001">
      <w:start w:val="1"/>
      <w:numFmt w:val="bullet"/>
      <w:lvlText w:val=""/>
      <w:lvlJc w:val="left"/>
      <w:pPr>
        <w:ind w:left="1648" w:hanging="360"/>
      </w:pPr>
      <w:rPr>
        <w:rFonts w:ascii="Symbol" w:hAnsi="Symbol" w:hint="default"/>
      </w:rPr>
    </w:lvl>
    <w:lvl w:ilvl="1" w:tplc="08090003">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9" w15:restartNumberingAfterBreak="0">
    <w:nsid w:val="32615F45"/>
    <w:multiLevelType w:val="hybridMultilevel"/>
    <w:tmpl w:val="5C8274D2"/>
    <w:lvl w:ilvl="0" w:tplc="08090001">
      <w:start w:val="1"/>
      <w:numFmt w:val="bullet"/>
      <w:lvlText w:val=""/>
      <w:lvlJc w:val="left"/>
      <w:pPr>
        <w:ind w:left="2008" w:hanging="360"/>
      </w:pPr>
      <w:rPr>
        <w:rFonts w:ascii="Symbol" w:hAnsi="Symbol" w:hint="default"/>
      </w:rPr>
    </w:lvl>
    <w:lvl w:ilvl="1" w:tplc="08090003" w:tentative="1">
      <w:start w:val="1"/>
      <w:numFmt w:val="bullet"/>
      <w:lvlText w:val="o"/>
      <w:lvlJc w:val="left"/>
      <w:pPr>
        <w:ind w:left="2728" w:hanging="360"/>
      </w:pPr>
      <w:rPr>
        <w:rFonts w:ascii="Courier New" w:hAnsi="Courier New" w:cs="Courier New" w:hint="default"/>
      </w:rPr>
    </w:lvl>
    <w:lvl w:ilvl="2" w:tplc="08090005" w:tentative="1">
      <w:start w:val="1"/>
      <w:numFmt w:val="bullet"/>
      <w:lvlText w:val=""/>
      <w:lvlJc w:val="left"/>
      <w:pPr>
        <w:ind w:left="3448" w:hanging="360"/>
      </w:pPr>
      <w:rPr>
        <w:rFonts w:ascii="Wingdings" w:hAnsi="Wingdings" w:hint="default"/>
      </w:rPr>
    </w:lvl>
    <w:lvl w:ilvl="3" w:tplc="08090001" w:tentative="1">
      <w:start w:val="1"/>
      <w:numFmt w:val="bullet"/>
      <w:lvlText w:val=""/>
      <w:lvlJc w:val="left"/>
      <w:pPr>
        <w:ind w:left="4168" w:hanging="360"/>
      </w:pPr>
      <w:rPr>
        <w:rFonts w:ascii="Symbol" w:hAnsi="Symbol" w:hint="default"/>
      </w:rPr>
    </w:lvl>
    <w:lvl w:ilvl="4" w:tplc="08090003" w:tentative="1">
      <w:start w:val="1"/>
      <w:numFmt w:val="bullet"/>
      <w:lvlText w:val="o"/>
      <w:lvlJc w:val="left"/>
      <w:pPr>
        <w:ind w:left="4888" w:hanging="360"/>
      </w:pPr>
      <w:rPr>
        <w:rFonts w:ascii="Courier New" w:hAnsi="Courier New" w:cs="Courier New" w:hint="default"/>
      </w:rPr>
    </w:lvl>
    <w:lvl w:ilvl="5" w:tplc="08090005" w:tentative="1">
      <w:start w:val="1"/>
      <w:numFmt w:val="bullet"/>
      <w:lvlText w:val=""/>
      <w:lvlJc w:val="left"/>
      <w:pPr>
        <w:ind w:left="5608" w:hanging="360"/>
      </w:pPr>
      <w:rPr>
        <w:rFonts w:ascii="Wingdings" w:hAnsi="Wingdings" w:hint="default"/>
      </w:rPr>
    </w:lvl>
    <w:lvl w:ilvl="6" w:tplc="08090001" w:tentative="1">
      <w:start w:val="1"/>
      <w:numFmt w:val="bullet"/>
      <w:lvlText w:val=""/>
      <w:lvlJc w:val="left"/>
      <w:pPr>
        <w:ind w:left="6328" w:hanging="360"/>
      </w:pPr>
      <w:rPr>
        <w:rFonts w:ascii="Symbol" w:hAnsi="Symbol" w:hint="default"/>
      </w:rPr>
    </w:lvl>
    <w:lvl w:ilvl="7" w:tplc="08090003" w:tentative="1">
      <w:start w:val="1"/>
      <w:numFmt w:val="bullet"/>
      <w:lvlText w:val="o"/>
      <w:lvlJc w:val="left"/>
      <w:pPr>
        <w:ind w:left="7048" w:hanging="360"/>
      </w:pPr>
      <w:rPr>
        <w:rFonts w:ascii="Courier New" w:hAnsi="Courier New" w:cs="Courier New" w:hint="default"/>
      </w:rPr>
    </w:lvl>
    <w:lvl w:ilvl="8" w:tplc="08090005" w:tentative="1">
      <w:start w:val="1"/>
      <w:numFmt w:val="bullet"/>
      <w:lvlText w:val=""/>
      <w:lvlJc w:val="left"/>
      <w:pPr>
        <w:ind w:left="7768" w:hanging="360"/>
      </w:pPr>
      <w:rPr>
        <w:rFonts w:ascii="Wingdings" w:hAnsi="Wingdings" w:hint="default"/>
      </w:rPr>
    </w:lvl>
  </w:abstractNum>
  <w:abstractNum w:abstractNumId="10" w15:restartNumberingAfterBreak="0">
    <w:nsid w:val="3A0226B7"/>
    <w:multiLevelType w:val="hybridMultilevel"/>
    <w:tmpl w:val="7ABCD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E1213"/>
    <w:multiLevelType w:val="hybridMultilevel"/>
    <w:tmpl w:val="16CE4820"/>
    <w:lvl w:ilvl="0" w:tplc="08090003">
      <w:start w:val="1"/>
      <w:numFmt w:val="bullet"/>
      <w:lvlText w:val="o"/>
      <w:lvlJc w:val="left"/>
      <w:pPr>
        <w:ind w:left="1648" w:hanging="360"/>
      </w:pPr>
      <w:rPr>
        <w:rFonts w:ascii="Courier New" w:hAnsi="Courier New" w:cs="Courier New"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2" w15:restartNumberingAfterBreak="0">
    <w:nsid w:val="5B1C0013"/>
    <w:multiLevelType w:val="hybridMultilevel"/>
    <w:tmpl w:val="FB626A36"/>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3" w15:restartNumberingAfterBreak="0">
    <w:nsid w:val="65B46FEE"/>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502"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77BED"/>
    <w:multiLevelType w:val="multilevel"/>
    <w:tmpl w:val="CAE416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C5F6B"/>
    <w:multiLevelType w:val="hybridMultilevel"/>
    <w:tmpl w:val="BA34EF2E"/>
    <w:lvl w:ilvl="0" w:tplc="08090001">
      <w:start w:val="1"/>
      <w:numFmt w:val="bullet"/>
      <w:lvlText w:val=""/>
      <w:lvlJc w:val="left"/>
      <w:pPr>
        <w:ind w:left="1700" w:hanging="360"/>
      </w:pPr>
      <w:rPr>
        <w:rFonts w:ascii="Symbol" w:hAnsi="Symbol"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6" w15:restartNumberingAfterBreak="0">
    <w:nsid w:val="6E260617"/>
    <w:multiLevelType w:val="hybridMultilevel"/>
    <w:tmpl w:val="C6229294"/>
    <w:lvl w:ilvl="0" w:tplc="08090003">
      <w:start w:val="1"/>
      <w:numFmt w:val="bullet"/>
      <w:lvlText w:val="o"/>
      <w:lvlJc w:val="left"/>
      <w:pPr>
        <w:ind w:left="1700" w:hanging="360"/>
      </w:pPr>
      <w:rPr>
        <w:rFonts w:ascii="Courier New" w:hAnsi="Courier New" w:cs="Courier New" w:hint="default"/>
      </w:rPr>
    </w:lvl>
    <w:lvl w:ilvl="1" w:tplc="08090003">
      <w:start w:val="1"/>
      <w:numFmt w:val="bullet"/>
      <w:lvlText w:val="o"/>
      <w:lvlJc w:val="left"/>
      <w:pPr>
        <w:ind w:left="2420" w:hanging="360"/>
      </w:pPr>
      <w:rPr>
        <w:rFonts w:ascii="Courier New" w:hAnsi="Courier New" w:cs="Courier New" w:hint="default"/>
      </w:rPr>
    </w:lvl>
    <w:lvl w:ilvl="2" w:tplc="08090005" w:tentative="1">
      <w:start w:val="1"/>
      <w:numFmt w:val="bullet"/>
      <w:lvlText w:val=""/>
      <w:lvlJc w:val="left"/>
      <w:pPr>
        <w:ind w:left="3140" w:hanging="360"/>
      </w:pPr>
      <w:rPr>
        <w:rFonts w:ascii="Wingdings" w:hAnsi="Wingdings" w:hint="default"/>
      </w:rPr>
    </w:lvl>
    <w:lvl w:ilvl="3" w:tplc="08090001" w:tentative="1">
      <w:start w:val="1"/>
      <w:numFmt w:val="bullet"/>
      <w:lvlText w:val=""/>
      <w:lvlJc w:val="left"/>
      <w:pPr>
        <w:ind w:left="3860" w:hanging="360"/>
      </w:pPr>
      <w:rPr>
        <w:rFonts w:ascii="Symbol" w:hAnsi="Symbol" w:hint="default"/>
      </w:rPr>
    </w:lvl>
    <w:lvl w:ilvl="4" w:tplc="08090003" w:tentative="1">
      <w:start w:val="1"/>
      <w:numFmt w:val="bullet"/>
      <w:lvlText w:val="o"/>
      <w:lvlJc w:val="left"/>
      <w:pPr>
        <w:ind w:left="4580" w:hanging="360"/>
      </w:pPr>
      <w:rPr>
        <w:rFonts w:ascii="Courier New" w:hAnsi="Courier New" w:cs="Courier New" w:hint="default"/>
      </w:rPr>
    </w:lvl>
    <w:lvl w:ilvl="5" w:tplc="08090005" w:tentative="1">
      <w:start w:val="1"/>
      <w:numFmt w:val="bullet"/>
      <w:lvlText w:val=""/>
      <w:lvlJc w:val="left"/>
      <w:pPr>
        <w:ind w:left="5300" w:hanging="360"/>
      </w:pPr>
      <w:rPr>
        <w:rFonts w:ascii="Wingdings" w:hAnsi="Wingdings" w:hint="default"/>
      </w:rPr>
    </w:lvl>
    <w:lvl w:ilvl="6" w:tplc="08090001" w:tentative="1">
      <w:start w:val="1"/>
      <w:numFmt w:val="bullet"/>
      <w:lvlText w:val=""/>
      <w:lvlJc w:val="left"/>
      <w:pPr>
        <w:ind w:left="6020" w:hanging="360"/>
      </w:pPr>
      <w:rPr>
        <w:rFonts w:ascii="Symbol" w:hAnsi="Symbol" w:hint="default"/>
      </w:rPr>
    </w:lvl>
    <w:lvl w:ilvl="7" w:tplc="08090003" w:tentative="1">
      <w:start w:val="1"/>
      <w:numFmt w:val="bullet"/>
      <w:lvlText w:val="o"/>
      <w:lvlJc w:val="left"/>
      <w:pPr>
        <w:ind w:left="6740" w:hanging="360"/>
      </w:pPr>
      <w:rPr>
        <w:rFonts w:ascii="Courier New" w:hAnsi="Courier New" w:cs="Courier New" w:hint="default"/>
      </w:rPr>
    </w:lvl>
    <w:lvl w:ilvl="8" w:tplc="08090005" w:tentative="1">
      <w:start w:val="1"/>
      <w:numFmt w:val="bullet"/>
      <w:lvlText w:val=""/>
      <w:lvlJc w:val="left"/>
      <w:pPr>
        <w:ind w:left="7460" w:hanging="360"/>
      </w:pPr>
      <w:rPr>
        <w:rFonts w:ascii="Wingdings" w:hAnsi="Wingdings" w:hint="default"/>
      </w:rPr>
    </w:lvl>
  </w:abstractNum>
  <w:abstractNum w:abstractNumId="17" w15:restartNumberingAfterBreak="0">
    <w:nsid w:val="73D206C7"/>
    <w:multiLevelType w:val="hybridMultilevel"/>
    <w:tmpl w:val="79FC48E8"/>
    <w:lvl w:ilvl="0" w:tplc="0809000F">
      <w:start w:val="1"/>
      <w:numFmt w:val="decimal"/>
      <w:lvlText w:val="%1."/>
      <w:lvlJc w:val="left"/>
      <w:pPr>
        <w:ind w:left="2368" w:hanging="360"/>
      </w:pPr>
    </w:lvl>
    <w:lvl w:ilvl="1" w:tplc="08090019" w:tentative="1">
      <w:start w:val="1"/>
      <w:numFmt w:val="lowerLetter"/>
      <w:lvlText w:val="%2."/>
      <w:lvlJc w:val="left"/>
      <w:pPr>
        <w:ind w:left="3088" w:hanging="360"/>
      </w:pPr>
    </w:lvl>
    <w:lvl w:ilvl="2" w:tplc="0809001B" w:tentative="1">
      <w:start w:val="1"/>
      <w:numFmt w:val="lowerRoman"/>
      <w:lvlText w:val="%3."/>
      <w:lvlJc w:val="right"/>
      <w:pPr>
        <w:ind w:left="3808" w:hanging="180"/>
      </w:pPr>
    </w:lvl>
    <w:lvl w:ilvl="3" w:tplc="0809000F" w:tentative="1">
      <w:start w:val="1"/>
      <w:numFmt w:val="decimal"/>
      <w:lvlText w:val="%4."/>
      <w:lvlJc w:val="left"/>
      <w:pPr>
        <w:ind w:left="4528" w:hanging="360"/>
      </w:pPr>
    </w:lvl>
    <w:lvl w:ilvl="4" w:tplc="08090019" w:tentative="1">
      <w:start w:val="1"/>
      <w:numFmt w:val="lowerLetter"/>
      <w:lvlText w:val="%5."/>
      <w:lvlJc w:val="left"/>
      <w:pPr>
        <w:ind w:left="5248" w:hanging="360"/>
      </w:pPr>
    </w:lvl>
    <w:lvl w:ilvl="5" w:tplc="0809001B" w:tentative="1">
      <w:start w:val="1"/>
      <w:numFmt w:val="lowerRoman"/>
      <w:lvlText w:val="%6."/>
      <w:lvlJc w:val="right"/>
      <w:pPr>
        <w:ind w:left="5968" w:hanging="180"/>
      </w:pPr>
    </w:lvl>
    <w:lvl w:ilvl="6" w:tplc="0809000F" w:tentative="1">
      <w:start w:val="1"/>
      <w:numFmt w:val="decimal"/>
      <w:lvlText w:val="%7."/>
      <w:lvlJc w:val="left"/>
      <w:pPr>
        <w:ind w:left="6688" w:hanging="360"/>
      </w:pPr>
    </w:lvl>
    <w:lvl w:ilvl="7" w:tplc="08090019" w:tentative="1">
      <w:start w:val="1"/>
      <w:numFmt w:val="lowerLetter"/>
      <w:lvlText w:val="%8."/>
      <w:lvlJc w:val="left"/>
      <w:pPr>
        <w:ind w:left="7408" w:hanging="360"/>
      </w:pPr>
    </w:lvl>
    <w:lvl w:ilvl="8" w:tplc="0809001B" w:tentative="1">
      <w:start w:val="1"/>
      <w:numFmt w:val="lowerRoman"/>
      <w:lvlText w:val="%9."/>
      <w:lvlJc w:val="right"/>
      <w:pPr>
        <w:ind w:left="8128" w:hanging="180"/>
      </w:pPr>
    </w:lvl>
  </w:abstractNum>
  <w:abstractNum w:abstractNumId="18" w15:restartNumberingAfterBreak="0">
    <w:nsid w:val="781A601F"/>
    <w:multiLevelType w:val="hybridMultilevel"/>
    <w:tmpl w:val="A3FC6C52"/>
    <w:lvl w:ilvl="0" w:tplc="08090001">
      <w:start w:val="1"/>
      <w:numFmt w:val="bullet"/>
      <w:lvlText w:val=""/>
      <w:lvlJc w:val="left"/>
      <w:pPr>
        <w:ind w:left="1648" w:hanging="360"/>
      </w:pPr>
      <w:rPr>
        <w:rFonts w:ascii="Symbol" w:hAnsi="Symbol" w:hint="default"/>
      </w:rPr>
    </w:lvl>
    <w:lvl w:ilvl="1" w:tplc="08090003">
      <w:start w:val="1"/>
      <w:numFmt w:val="bullet"/>
      <w:lvlText w:val="o"/>
      <w:lvlJc w:val="left"/>
      <w:pPr>
        <w:ind w:left="2368" w:hanging="360"/>
      </w:pPr>
      <w:rPr>
        <w:rFonts w:ascii="Courier New" w:hAnsi="Courier New" w:cs="Courier New" w:hint="default"/>
      </w:rPr>
    </w:lvl>
    <w:lvl w:ilvl="2" w:tplc="08090005">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19" w15:restartNumberingAfterBreak="0">
    <w:nsid w:val="78CF01B3"/>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9630C0C"/>
    <w:multiLevelType w:val="multilevel"/>
    <w:tmpl w:val="CAE4163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BA83F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1"/>
  </w:num>
  <w:num w:numId="3">
    <w:abstractNumId w:val="1"/>
  </w:num>
  <w:num w:numId="4">
    <w:abstractNumId w:val="0"/>
  </w:num>
  <w:num w:numId="5">
    <w:abstractNumId w:val="7"/>
  </w:num>
  <w:num w:numId="6">
    <w:abstractNumId w:val="9"/>
  </w:num>
  <w:num w:numId="7">
    <w:abstractNumId w:val="13"/>
  </w:num>
  <w:num w:numId="8">
    <w:abstractNumId w:val="5"/>
  </w:num>
  <w:num w:numId="9">
    <w:abstractNumId w:val="3"/>
  </w:num>
  <w:num w:numId="10">
    <w:abstractNumId w:val="19"/>
  </w:num>
  <w:num w:numId="11">
    <w:abstractNumId w:val="14"/>
  </w:num>
  <w:num w:numId="12">
    <w:abstractNumId w:val="20"/>
  </w:num>
  <w:num w:numId="13">
    <w:abstractNumId w:val="4"/>
  </w:num>
  <w:num w:numId="14">
    <w:abstractNumId w:val="8"/>
  </w:num>
  <w:num w:numId="15">
    <w:abstractNumId w:val="12"/>
  </w:num>
  <w:num w:numId="16">
    <w:abstractNumId w:val="17"/>
  </w:num>
  <w:num w:numId="17">
    <w:abstractNumId w:val="2"/>
  </w:num>
  <w:num w:numId="18">
    <w:abstractNumId w:val="15"/>
  </w:num>
  <w:num w:numId="19">
    <w:abstractNumId w:val="11"/>
  </w:num>
  <w:num w:numId="20">
    <w:abstractNumId w:val="16"/>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46"/>
    <w:rsid w:val="00015EB4"/>
    <w:rsid w:val="000612F3"/>
    <w:rsid w:val="000C5893"/>
    <w:rsid w:val="000C65D6"/>
    <w:rsid w:val="000F3180"/>
    <w:rsid w:val="00107275"/>
    <w:rsid w:val="00115C26"/>
    <w:rsid w:val="001313F6"/>
    <w:rsid w:val="001B6F20"/>
    <w:rsid w:val="001C55CB"/>
    <w:rsid w:val="001D66CB"/>
    <w:rsid w:val="001E2D61"/>
    <w:rsid w:val="0025259A"/>
    <w:rsid w:val="00255EDB"/>
    <w:rsid w:val="00266279"/>
    <w:rsid w:val="00293A58"/>
    <w:rsid w:val="002B6F46"/>
    <w:rsid w:val="002C353B"/>
    <w:rsid w:val="002C4BE4"/>
    <w:rsid w:val="0030196F"/>
    <w:rsid w:val="00304112"/>
    <w:rsid w:val="00311D03"/>
    <w:rsid w:val="00326FFB"/>
    <w:rsid w:val="003306EE"/>
    <w:rsid w:val="00332D3D"/>
    <w:rsid w:val="00341133"/>
    <w:rsid w:val="00363604"/>
    <w:rsid w:val="00386132"/>
    <w:rsid w:val="00397115"/>
    <w:rsid w:val="003A7999"/>
    <w:rsid w:val="0043214F"/>
    <w:rsid w:val="004561FF"/>
    <w:rsid w:val="00480F46"/>
    <w:rsid w:val="004D738A"/>
    <w:rsid w:val="005049DB"/>
    <w:rsid w:val="00531426"/>
    <w:rsid w:val="00541993"/>
    <w:rsid w:val="00547527"/>
    <w:rsid w:val="00555F93"/>
    <w:rsid w:val="00572198"/>
    <w:rsid w:val="005772EA"/>
    <w:rsid w:val="005863BD"/>
    <w:rsid w:val="00606412"/>
    <w:rsid w:val="00607700"/>
    <w:rsid w:val="00632D79"/>
    <w:rsid w:val="00637D06"/>
    <w:rsid w:val="00682891"/>
    <w:rsid w:val="006A174B"/>
    <w:rsid w:val="006A538A"/>
    <w:rsid w:val="006C09D6"/>
    <w:rsid w:val="006D0869"/>
    <w:rsid w:val="006D40CA"/>
    <w:rsid w:val="006D5E4D"/>
    <w:rsid w:val="00707A09"/>
    <w:rsid w:val="00711027"/>
    <w:rsid w:val="00721B76"/>
    <w:rsid w:val="00753B51"/>
    <w:rsid w:val="00757BF0"/>
    <w:rsid w:val="00766A0B"/>
    <w:rsid w:val="00786E3C"/>
    <w:rsid w:val="007A34CE"/>
    <w:rsid w:val="007B12DA"/>
    <w:rsid w:val="007D1904"/>
    <w:rsid w:val="007D5C6E"/>
    <w:rsid w:val="00806EF7"/>
    <w:rsid w:val="00825E4C"/>
    <w:rsid w:val="00842665"/>
    <w:rsid w:val="00857B0F"/>
    <w:rsid w:val="00857B49"/>
    <w:rsid w:val="008719D1"/>
    <w:rsid w:val="00885460"/>
    <w:rsid w:val="008952E6"/>
    <w:rsid w:val="008D7A9D"/>
    <w:rsid w:val="008E496D"/>
    <w:rsid w:val="0090626E"/>
    <w:rsid w:val="009456D7"/>
    <w:rsid w:val="0095117F"/>
    <w:rsid w:val="009760DD"/>
    <w:rsid w:val="009A4F30"/>
    <w:rsid w:val="009B6C3B"/>
    <w:rsid w:val="009F1FEF"/>
    <w:rsid w:val="00A332D7"/>
    <w:rsid w:val="00A33B49"/>
    <w:rsid w:val="00A43DF0"/>
    <w:rsid w:val="00A72D68"/>
    <w:rsid w:val="00A76CFD"/>
    <w:rsid w:val="00A9649F"/>
    <w:rsid w:val="00A97B52"/>
    <w:rsid w:val="00AB0F9B"/>
    <w:rsid w:val="00AB2E34"/>
    <w:rsid w:val="00AD2AA0"/>
    <w:rsid w:val="00AE2546"/>
    <w:rsid w:val="00AE29AF"/>
    <w:rsid w:val="00AE62A2"/>
    <w:rsid w:val="00B24070"/>
    <w:rsid w:val="00B378B7"/>
    <w:rsid w:val="00B83AEA"/>
    <w:rsid w:val="00BA6675"/>
    <w:rsid w:val="00BE40F7"/>
    <w:rsid w:val="00BE5D73"/>
    <w:rsid w:val="00BF1D59"/>
    <w:rsid w:val="00C4484A"/>
    <w:rsid w:val="00C61F8F"/>
    <w:rsid w:val="00CA1805"/>
    <w:rsid w:val="00CA5D27"/>
    <w:rsid w:val="00CD4BEF"/>
    <w:rsid w:val="00CF3813"/>
    <w:rsid w:val="00CF4FF9"/>
    <w:rsid w:val="00D27058"/>
    <w:rsid w:val="00D31FCE"/>
    <w:rsid w:val="00D44D1D"/>
    <w:rsid w:val="00D46A9B"/>
    <w:rsid w:val="00D6040A"/>
    <w:rsid w:val="00D637F6"/>
    <w:rsid w:val="00D6551B"/>
    <w:rsid w:val="00D8101E"/>
    <w:rsid w:val="00DA53B9"/>
    <w:rsid w:val="00E05036"/>
    <w:rsid w:val="00E1485A"/>
    <w:rsid w:val="00E3047E"/>
    <w:rsid w:val="00E644E7"/>
    <w:rsid w:val="00E76B72"/>
    <w:rsid w:val="00E8287F"/>
    <w:rsid w:val="00E87A29"/>
    <w:rsid w:val="00EB058D"/>
    <w:rsid w:val="00EB2689"/>
    <w:rsid w:val="00EB5DB2"/>
    <w:rsid w:val="00ED747D"/>
    <w:rsid w:val="00EE75A2"/>
    <w:rsid w:val="00F2382D"/>
    <w:rsid w:val="00F2543B"/>
    <w:rsid w:val="00F356C6"/>
    <w:rsid w:val="00F449FF"/>
    <w:rsid w:val="00F6198E"/>
    <w:rsid w:val="00F62A3F"/>
    <w:rsid w:val="00F76BC2"/>
    <w:rsid w:val="00F850D8"/>
    <w:rsid w:val="00FA74DA"/>
    <w:rsid w:val="00FB6571"/>
    <w:rsid w:val="00FD6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BF56C68"/>
  <w15:chartTrackingRefBased/>
  <w15:docId w15:val="{A5A68C19-9F88-4D18-8B75-9858E35A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546"/>
  </w:style>
  <w:style w:type="paragraph" w:styleId="Footer">
    <w:name w:val="footer"/>
    <w:basedOn w:val="Normal"/>
    <w:link w:val="FooterChar"/>
    <w:uiPriority w:val="99"/>
    <w:unhideWhenUsed/>
    <w:rsid w:val="00AE2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546"/>
  </w:style>
  <w:style w:type="paragraph" w:styleId="IntenseQuote">
    <w:name w:val="Intense Quote"/>
    <w:basedOn w:val="Normal"/>
    <w:next w:val="Normal"/>
    <w:link w:val="IntenseQuoteChar"/>
    <w:uiPriority w:val="30"/>
    <w:qFormat/>
    <w:rsid w:val="00AE2546"/>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AE2546"/>
    <w:rPr>
      <w:i/>
      <w:iCs/>
      <w:color w:val="5B9BD5" w:themeColor="accent1"/>
      <w:lang w:val="en-US"/>
    </w:rPr>
  </w:style>
  <w:style w:type="paragraph" w:styleId="ListParagraph">
    <w:name w:val="List Paragraph"/>
    <w:basedOn w:val="Normal"/>
    <w:uiPriority w:val="34"/>
    <w:qFormat/>
    <w:rsid w:val="00555F93"/>
    <w:pPr>
      <w:ind w:left="720"/>
      <w:contextualSpacing/>
    </w:pPr>
  </w:style>
  <w:style w:type="character" w:styleId="Hyperlink">
    <w:name w:val="Hyperlink"/>
    <w:basedOn w:val="DefaultParagraphFont"/>
    <w:uiPriority w:val="99"/>
    <w:semiHidden/>
    <w:unhideWhenUsed/>
    <w:rsid w:val="00CA1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design_pattern/observer_pattern.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composite-design-patter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ned.utcluj.ro/~salomie/PT_Lic/4_Lab/Assignment_4/Assignment_4_Indications.pdf" TargetMode="External"/><Relationship Id="rId20" Type="http://schemas.openxmlformats.org/officeDocument/2006/relationships/hyperlink" Target="https://www.udem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hyperlink" Target="https://www.jetbrains.com/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B8B8-8AF4-44F5-8965-9C5A48E6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12</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Alexandra</dc:creator>
  <cp:keywords/>
  <dc:description/>
  <cp:lastModifiedBy>Irina Alexandra</cp:lastModifiedBy>
  <cp:revision>44</cp:revision>
  <dcterms:created xsi:type="dcterms:W3CDTF">2020-04-02T13:28:00Z</dcterms:created>
  <dcterms:modified xsi:type="dcterms:W3CDTF">2020-05-08T06:23:00Z</dcterms:modified>
</cp:coreProperties>
</file>