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3DEC" w14:textId="77777777" w:rsidR="006224E1" w:rsidRPr="006224E1" w:rsidRDefault="006224E1" w:rsidP="006224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224E1">
        <w:rPr>
          <w:rFonts w:ascii="Times New Roman" w:eastAsia="Times New Roman" w:hAnsi="Times New Roman" w:cs="Times New Roman"/>
          <w:b/>
          <w:bCs/>
          <w:kern w:val="0"/>
          <w:sz w:val="24"/>
          <w:szCs w:val="24"/>
          <w:lang w:eastAsia="en-AU"/>
          <w14:ligatures w14:val="none"/>
        </w:rPr>
        <w:t>Written Report (15 points)</w:t>
      </w:r>
    </w:p>
    <w:p w14:paraId="727C69C9" w14:textId="77777777" w:rsidR="006224E1" w:rsidRPr="006224E1" w:rsidRDefault="006224E1" w:rsidP="006224E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To receive all points, the written report presents a cohesive written analysis that:</w:t>
      </w:r>
    </w:p>
    <w:p w14:paraId="29F3492B" w14:textId="77777777" w:rsidR="006224E1" w:rsidRPr="006224E1" w:rsidRDefault="006224E1" w:rsidP="006224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Summarises the analysis (5 points)</w:t>
      </w:r>
    </w:p>
    <w:p w14:paraId="7E60F5A6" w14:textId="4534F0EE" w:rsidR="00C2163F" w:rsidRDefault="006224E1" w:rsidP="00C216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224E1">
        <w:rPr>
          <w:rFonts w:ascii="Times New Roman" w:eastAsia="Times New Roman" w:hAnsi="Times New Roman" w:cs="Times New Roman"/>
          <w:kern w:val="0"/>
          <w:sz w:val="24"/>
          <w:szCs w:val="24"/>
          <w:lang w:eastAsia="en-AU"/>
          <w14:ligatures w14:val="none"/>
        </w:rPr>
        <w:t>Draws two correct conclusions or comparisons from the calculations (10 points)</w:t>
      </w:r>
    </w:p>
    <w:p w14:paraId="1B0BC59C" w14:textId="62C0E9C4" w:rsidR="00C2163F" w:rsidRDefault="00C2163F" w:rsidP="00C2163F">
      <w:pPr>
        <w:spacing w:before="100" w:beforeAutospacing="1" w:after="100" w:afterAutospacing="1" w:line="240" w:lineRule="auto"/>
        <w:ind w:left="360"/>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Summary</w:t>
      </w:r>
    </w:p>
    <w:p w14:paraId="764EFA74" w14:textId="6E9C5C1A" w:rsidR="00C2163F" w:rsidRDefault="00C2163F"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To interpret </w:t>
      </w:r>
      <w:proofErr w:type="spellStart"/>
      <w:r>
        <w:rPr>
          <w:rFonts w:ascii="Times New Roman" w:eastAsia="Times New Roman" w:hAnsi="Times New Roman" w:cs="Times New Roman"/>
          <w:kern w:val="0"/>
          <w:sz w:val="24"/>
          <w:szCs w:val="24"/>
          <w:lang w:eastAsia="en-AU"/>
          <w14:ligatures w14:val="none"/>
        </w:rPr>
        <w:t>PyCity</w:t>
      </w:r>
      <w:proofErr w:type="spellEnd"/>
      <w:r>
        <w:rPr>
          <w:rFonts w:ascii="Times New Roman" w:eastAsia="Times New Roman" w:hAnsi="Times New Roman" w:cs="Times New Roman"/>
          <w:kern w:val="0"/>
          <w:sz w:val="24"/>
          <w:szCs w:val="24"/>
          <w:lang w:eastAsia="en-AU"/>
          <w14:ligatures w14:val="none"/>
        </w:rPr>
        <w:t xml:space="preserve"> student data between 15 high schools</w:t>
      </w:r>
      <w:r w:rsidR="003647D3">
        <w:rPr>
          <w:rFonts w:ascii="Times New Roman" w:eastAsia="Times New Roman" w:hAnsi="Times New Roman" w:cs="Times New Roman"/>
          <w:kern w:val="0"/>
          <w:sz w:val="24"/>
          <w:szCs w:val="24"/>
          <w:lang w:eastAsia="en-AU"/>
          <w14:ligatures w14:val="none"/>
        </w:rPr>
        <w:t xml:space="preserve"> (grade years 9,10,11 and 12)</w:t>
      </w:r>
      <w:r>
        <w:rPr>
          <w:rFonts w:ascii="Times New Roman" w:eastAsia="Times New Roman" w:hAnsi="Times New Roman" w:cs="Times New Roman"/>
          <w:kern w:val="0"/>
          <w:sz w:val="24"/>
          <w:szCs w:val="24"/>
          <w:lang w:eastAsia="en-AU"/>
          <w14:ligatures w14:val="none"/>
        </w:rPr>
        <w:t>. The education department is well run because 84% passed reading and 86% passed maths of 39170 students</w:t>
      </w:r>
      <w:r w:rsidR="003647D3">
        <w:rPr>
          <w:rFonts w:ascii="Times New Roman" w:eastAsia="Times New Roman" w:hAnsi="Times New Roman" w:cs="Times New Roman"/>
          <w:kern w:val="0"/>
          <w:sz w:val="24"/>
          <w:szCs w:val="24"/>
          <w:lang w:eastAsia="en-AU"/>
          <w14:ligatures w14:val="none"/>
        </w:rPr>
        <w:t xml:space="preserve">, and the overall passing rate was 73%. </w:t>
      </w:r>
      <w:r>
        <w:rPr>
          <w:rFonts w:ascii="Times New Roman" w:eastAsia="Times New Roman" w:hAnsi="Times New Roman" w:cs="Times New Roman"/>
          <w:kern w:val="0"/>
          <w:sz w:val="24"/>
          <w:szCs w:val="24"/>
          <w:lang w:eastAsia="en-AU"/>
          <w14:ligatures w14:val="none"/>
        </w:rPr>
        <w:t xml:space="preserve"> However, the average score</w:t>
      </w:r>
      <w:r w:rsidR="003647D3">
        <w:rPr>
          <w:rFonts w:ascii="Times New Roman" w:eastAsia="Times New Roman" w:hAnsi="Times New Roman" w:cs="Times New Roman"/>
          <w:kern w:val="0"/>
          <w:sz w:val="24"/>
          <w:szCs w:val="24"/>
          <w:lang w:eastAsia="en-AU"/>
          <w14:ligatures w14:val="none"/>
        </w:rPr>
        <w:t>s</w:t>
      </w:r>
      <w:r>
        <w:rPr>
          <w:rFonts w:ascii="Times New Roman" w:eastAsia="Times New Roman" w:hAnsi="Times New Roman" w:cs="Times New Roman"/>
          <w:kern w:val="0"/>
          <w:sz w:val="24"/>
          <w:szCs w:val="24"/>
          <w:lang w:eastAsia="en-AU"/>
          <w14:ligatures w14:val="none"/>
        </w:rPr>
        <w:t xml:space="preserve"> in maths</w:t>
      </w:r>
      <w:r w:rsidR="003647D3">
        <w:rPr>
          <w:rFonts w:ascii="Times New Roman" w:eastAsia="Times New Roman" w:hAnsi="Times New Roman" w:cs="Times New Roman"/>
          <w:kern w:val="0"/>
          <w:sz w:val="24"/>
          <w:szCs w:val="24"/>
          <w:lang w:eastAsia="en-AU"/>
          <w14:ligatures w14:val="none"/>
        </w:rPr>
        <w:t xml:space="preserve"> and reading </w:t>
      </w:r>
      <w:r>
        <w:rPr>
          <w:rFonts w:ascii="Times New Roman" w:eastAsia="Times New Roman" w:hAnsi="Times New Roman" w:cs="Times New Roman"/>
          <w:kern w:val="0"/>
          <w:sz w:val="24"/>
          <w:szCs w:val="24"/>
          <w:lang w:eastAsia="en-AU"/>
          <w14:ligatures w14:val="none"/>
        </w:rPr>
        <w:t>w</w:t>
      </w:r>
      <w:r w:rsidR="003647D3">
        <w:rPr>
          <w:rFonts w:ascii="Times New Roman" w:eastAsia="Times New Roman" w:hAnsi="Times New Roman" w:cs="Times New Roman"/>
          <w:kern w:val="0"/>
          <w:sz w:val="24"/>
          <w:szCs w:val="24"/>
          <w:lang w:eastAsia="en-AU"/>
          <w14:ligatures w14:val="none"/>
        </w:rPr>
        <w:t>ere about 70</w:t>
      </w:r>
      <w:r w:rsidR="004C0F60">
        <w:rPr>
          <w:rFonts w:ascii="Times New Roman" w:eastAsia="Times New Roman" w:hAnsi="Times New Roman" w:cs="Times New Roman"/>
          <w:kern w:val="0"/>
          <w:sz w:val="24"/>
          <w:szCs w:val="24"/>
          <w:lang w:eastAsia="en-AU"/>
          <w14:ligatures w14:val="none"/>
        </w:rPr>
        <w:t>. The schools run well, but there are some rooms to improve the study performed in the future</w:t>
      </w:r>
      <w:r w:rsidR="003647D3">
        <w:rPr>
          <w:rFonts w:ascii="Times New Roman" w:eastAsia="Times New Roman" w:hAnsi="Times New Roman" w:cs="Times New Roman"/>
          <w:kern w:val="0"/>
          <w:sz w:val="24"/>
          <w:szCs w:val="24"/>
          <w:lang w:eastAsia="en-AU"/>
          <w14:ligatures w14:val="none"/>
        </w:rPr>
        <w:t xml:space="preserve">. The total </w:t>
      </w:r>
      <w:r w:rsidR="00206A0B">
        <w:rPr>
          <w:rFonts w:ascii="Times New Roman" w:eastAsia="Times New Roman" w:hAnsi="Times New Roman" w:cs="Times New Roman"/>
          <w:kern w:val="0"/>
          <w:sz w:val="24"/>
          <w:szCs w:val="24"/>
          <w:lang w:eastAsia="en-AU"/>
          <w14:ligatures w14:val="none"/>
        </w:rPr>
        <w:t>school</w:t>
      </w:r>
      <w:r w:rsidR="003647D3">
        <w:rPr>
          <w:rFonts w:ascii="Times New Roman" w:eastAsia="Times New Roman" w:hAnsi="Times New Roman" w:cs="Times New Roman"/>
          <w:kern w:val="0"/>
          <w:sz w:val="24"/>
          <w:szCs w:val="24"/>
          <w:lang w:eastAsia="en-AU"/>
          <w14:ligatures w14:val="none"/>
        </w:rPr>
        <w:t xml:space="preserve"> (</w:t>
      </w:r>
      <w:r w:rsidR="00206A0B">
        <w:rPr>
          <w:rFonts w:ascii="Times New Roman" w:eastAsia="Times New Roman" w:hAnsi="Times New Roman" w:cs="Times New Roman"/>
          <w:kern w:val="0"/>
          <w:sz w:val="24"/>
          <w:szCs w:val="24"/>
          <w:lang w:eastAsia="en-AU"/>
          <w14:ligatures w14:val="none"/>
        </w:rPr>
        <w:t xml:space="preserve">of </w:t>
      </w:r>
      <w:r w:rsidR="003647D3">
        <w:rPr>
          <w:rFonts w:ascii="Times New Roman" w:eastAsia="Times New Roman" w:hAnsi="Times New Roman" w:cs="Times New Roman"/>
          <w:kern w:val="0"/>
          <w:sz w:val="24"/>
          <w:szCs w:val="24"/>
          <w:lang w:eastAsia="en-AU"/>
          <w14:ligatures w14:val="none"/>
        </w:rPr>
        <w:t xml:space="preserve">15 schools) budget amount was $24,649,428. </w:t>
      </w:r>
    </w:p>
    <w:p w14:paraId="033E8EAE" w14:textId="77777777" w:rsidR="00206A0B" w:rsidRDefault="004C0F60"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data analysis </w:t>
      </w:r>
      <w:r w:rsidR="00206A0B">
        <w:rPr>
          <w:rFonts w:ascii="Times New Roman" w:eastAsia="Times New Roman" w:hAnsi="Times New Roman" w:cs="Times New Roman"/>
          <w:kern w:val="0"/>
          <w:sz w:val="24"/>
          <w:szCs w:val="24"/>
          <w:lang w:eastAsia="en-AU"/>
          <w14:ligatures w14:val="none"/>
        </w:rPr>
        <w:t>represents</w:t>
      </w:r>
      <w:r>
        <w:rPr>
          <w:rFonts w:ascii="Times New Roman" w:eastAsia="Times New Roman" w:hAnsi="Times New Roman" w:cs="Times New Roman"/>
          <w:kern w:val="0"/>
          <w:sz w:val="24"/>
          <w:szCs w:val="24"/>
          <w:lang w:eastAsia="en-AU"/>
          <w14:ligatures w14:val="none"/>
        </w:rPr>
        <w:t xml:space="preserve"> the table</w:t>
      </w:r>
      <w:r w:rsidR="00206A0B">
        <w:rPr>
          <w:rFonts w:ascii="Times New Roman" w:eastAsia="Times New Roman" w:hAnsi="Times New Roman" w:cs="Times New Roman"/>
          <w:kern w:val="0"/>
          <w:sz w:val="24"/>
          <w:szCs w:val="24"/>
          <w:lang w:eastAsia="en-AU"/>
          <w14:ligatures w14:val="none"/>
        </w:rPr>
        <w:t xml:space="preserve"> where </w:t>
      </w:r>
      <w:proofErr w:type="gramStart"/>
      <w:r w:rsidR="00206A0B">
        <w:rPr>
          <w:rFonts w:ascii="Times New Roman" w:eastAsia="Times New Roman" w:hAnsi="Times New Roman" w:cs="Times New Roman"/>
          <w:kern w:val="0"/>
          <w:sz w:val="24"/>
          <w:szCs w:val="24"/>
          <w:lang w:eastAsia="en-AU"/>
          <w14:ligatures w14:val="none"/>
        </w:rPr>
        <w:t>are the data</w:t>
      </w:r>
      <w:proofErr w:type="gramEnd"/>
      <w:r w:rsidR="00206A0B">
        <w:rPr>
          <w:rFonts w:ascii="Times New Roman" w:eastAsia="Times New Roman" w:hAnsi="Times New Roman" w:cs="Times New Roman"/>
          <w:kern w:val="0"/>
          <w:sz w:val="24"/>
          <w:szCs w:val="24"/>
          <w:lang w:eastAsia="en-AU"/>
          <w14:ligatures w14:val="none"/>
        </w:rPr>
        <w:t xml:space="preserve"> allocated per school and included the next parameters: schools name, budget per school, capita per student, average reading and maths score, passing score for math and reading, and overall passing score. </w:t>
      </w:r>
    </w:p>
    <w:p w14:paraId="55CB7CDA" w14:textId="12F98381" w:rsidR="00A92C05" w:rsidRDefault="00206A0B"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lowest overall passing score belongs to the Hernandez High School (it is about only 66%), this school has 4635 students, a budget of $3,022,020 and student per capita is in the highest range - $652 per student.  What means the KPI (key performing indicator) is </w:t>
      </w:r>
      <w:r w:rsidR="001060E1">
        <w:rPr>
          <w:rFonts w:ascii="Times New Roman" w:eastAsia="Times New Roman" w:hAnsi="Times New Roman" w:cs="Times New Roman"/>
          <w:kern w:val="0"/>
          <w:sz w:val="24"/>
          <w:szCs w:val="24"/>
          <w:lang w:eastAsia="en-AU"/>
          <w14:ligatures w14:val="none"/>
        </w:rPr>
        <w:t>quite</w:t>
      </w:r>
      <w:r>
        <w:rPr>
          <w:rFonts w:ascii="Times New Roman" w:eastAsia="Times New Roman" w:hAnsi="Times New Roman" w:cs="Times New Roman"/>
          <w:kern w:val="0"/>
          <w:sz w:val="24"/>
          <w:szCs w:val="24"/>
          <w:lang w:eastAsia="en-AU"/>
          <w14:ligatures w14:val="none"/>
        </w:rPr>
        <w:t xml:space="preserve"> low and should be </w:t>
      </w:r>
      <w:r w:rsidR="00A92C05">
        <w:rPr>
          <w:rFonts w:ascii="Times New Roman" w:eastAsia="Times New Roman" w:hAnsi="Times New Roman" w:cs="Times New Roman"/>
          <w:kern w:val="0"/>
          <w:sz w:val="24"/>
          <w:szCs w:val="24"/>
          <w:lang w:eastAsia="en-AU"/>
          <w14:ligatures w14:val="none"/>
        </w:rPr>
        <w:t>d</w:t>
      </w:r>
      <w:r w:rsidR="00B26A2D">
        <w:rPr>
          <w:rFonts w:ascii="Times New Roman" w:eastAsia="Times New Roman" w:hAnsi="Times New Roman" w:cs="Times New Roman"/>
          <w:kern w:val="0"/>
          <w:sz w:val="24"/>
          <w:szCs w:val="24"/>
          <w:lang w:eastAsia="en-AU"/>
          <w14:ligatures w14:val="none"/>
        </w:rPr>
        <w:t>o</w:t>
      </w:r>
      <w:r w:rsidR="00A92C05">
        <w:rPr>
          <w:rFonts w:ascii="Times New Roman" w:eastAsia="Times New Roman" w:hAnsi="Times New Roman" w:cs="Times New Roman"/>
          <w:kern w:val="0"/>
          <w:sz w:val="24"/>
          <w:szCs w:val="24"/>
          <w:lang w:eastAsia="en-AU"/>
          <w14:ligatures w14:val="none"/>
        </w:rPr>
        <w:t xml:space="preserve">ne some </w:t>
      </w:r>
      <w:proofErr w:type="gramStart"/>
      <w:r w:rsidR="00A92C05">
        <w:rPr>
          <w:rFonts w:ascii="Times New Roman" w:eastAsia="Times New Roman" w:hAnsi="Times New Roman" w:cs="Times New Roman"/>
          <w:kern w:val="0"/>
          <w:sz w:val="24"/>
          <w:szCs w:val="24"/>
          <w:lang w:eastAsia="en-AU"/>
          <w14:ligatures w14:val="none"/>
        </w:rPr>
        <w:t>researches</w:t>
      </w:r>
      <w:proofErr w:type="gramEnd"/>
      <w:r w:rsidR="00A92C05">
        <w:rPr>
          <w:rFonts w:ascii="Times New Roman" w:eastAsia="Times New Roman" w:hAnsi="Times New Roman" w:cs="Times New Roman"/>
          <w:kern w:val="0"/>
          <w:sz w:val="24"/>
          <w:szCs w:val="24"/>
          <w:lang w:eastAsia="en-AU"/>
          <w14:ligatures w14:val="none"/>
        </w:rPr>
        <w:t xml:space="preserve"> how to improve the education and students performance.</w:t>
      </w:r>
    </w:p>
    <w:p w14:paraId="29B06762" w14:textId="77777777" w:rsidR="00B26A2D" w:rsidRDefault="00B26A2D"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Griffin High </w:t>
      </w:r>
      <w:proofErr w:type="gramStart"/>
      <w:r>
        <w:rPr>
          <w:rFonts w:ascii="Times New Roman" w:eastAsia="Times New Roman" w:hAnsi="Times New Roman" w:cs="Times New Roman"/>
          <w:kern w:val="0"/>
          <w:sz w:val="24"/>
          <w:szCs w:val="24"/>
          <w:lang w:eastAsia="en-AU"/>
          <w14:ligatures w14:val="none"/>
        </w:rPr>
        <w:t xml:space="preserve">School </w:t>
      </w:r>
      <w:r w:rsidR="00A92C05">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is</w:t>
      </w:r>
      <w:proofErr w:type="gramEnd"/>
      <w:r>
        <w:rPr>
          <w:rFonts w:ascii="Times New Roman" w:eastAsia="Times New Roman" w:hAnsi="Times New Roman" w:cs="Times New Roman"/>
          <w:kern w:val="0"/>
          <w:sz w:val="24"/>
          <w:szCs w:val="24"/>
          <w:lang w:eastAsia="en-AU"/>
          <w14:ligatures w14:val="none"/>
        </w:rPr>
        <w:t xml:space="preserve"> the leader of the student education performance and passing exam. This school includes 1468 student with the budget of $917,500 and per capita is in the high range - $625. </w:t>
      </w:r>
    </w:p>
    <w:p w14:paraId="5E757035" w14:textId="6846117D" w:rsidR="004C0F60" w:rsidRDefault="00B26A2D"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top five perform schools includes three independent schools and two government schools with range of capita per student from $582 till $637. The to bottom perform schools includes four government and one independent school with range of capita per student from $</w:t>
      </w:r>
      <w:r w:rsidR="001060E1">
        <w:rPr>
          <w:rFonts w:ascii="Times New Roman" w:eastAsia="Times New Roman" w:hAnsi="Times New Roman" w:cs="Times New Roman"/>
          <w:kern w:val="0"/>
          <w:sz w:val="24"/>
          <w:szCs w:val="24"/>
          <w:lang w:eastAsia="en-AU"/>
          <w14:ligatures w14:val="none"/>
        </w:rPr>
        <w:t xml:space="preserve">578 till $655.  This is depression/negative trend for the government schools does not relates with the school budget and does not relate with the financial questions. As we see the above the top five bottom schools have a high number of the student capita.  The suggestion will be to check the education quality and research how can be improved the teaching process in government schools. </w:t>
      </w:r>
    </w:p>
    <w:p w14:paraId="7217D68F" w14:textId="18DE297E" w:rsidR="001060E1" w:rsidRDefault="001060E1"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analysis of the average mathematics score by the years (9</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10</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11</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12</w:t>
      </w:r>
      <w:r w:rsidRPr="001060E1">
        <w:rPr>
          <w:rFonts w:ascii="Times New Roman" w:eastAsia="Times New Roman" w:hAnsi="Times New Roman" w:cs="Times New Roman"/>
          <w:kern w:val="0"/>
          <w:sz w:val="24"/>
          <w:szCs w:val="24"/>
          <w:vertAlign w:val="superscript"/>
          <w:lang w:eastAsia="en-AU"/>
          <w14:ligatures w14:val="none"/>
        </w:rPr>
        <w:t>th</w:t>
      </w:r>
      <w:r>
        <w:rPr>
          <w:rFonts w:ascii="Times New Roman" w:eastAsia="Times New Roman" w:hAnsi="Times New Roman" w:cs="Times New Roman"/>
          <w:kern w:val="0"/>
          <w:sz w:val="24"/>
          <w:szCs w:val="24"/>
          <w:lang w:eastAsia="en-AU"/>
          <w14:ligatures w14:val="none"/>
        </w:rPr>
        <w:t xml:space="preserve">) demonstrate that there are no big fluctuation about +-0.5% or 1%, and the average trend of the maths </w:t>
      </w:r>
      <w:proofErr w:type="gramStart"/>
      <w:r>
        <w:rPr>
          <w:rFonts w:ascii="Times New Roman" w:eastAsia="Times New Roman" w:hAnsi="Times New Roman" w:cs="Times New Roman"/>
          <w:kern w:val="0"/>
          <w:sz w:val="24"/>
          <w:szCs w:val="24"/>
          <w:lang w:eastAsia="en-AU"/>
          <w14:ligatures w14:val="none"/>
        </w:rPr>
        <w:t>score  is</w:t>
      </w:r>
      <w:proofErr w:type="gramEnd"/>
      <w:r>
        <w:rPr>
          <w:rFonts w:ascii="Times New Roman" w:eastAsia="Times New Roman" w:hAnsi="Times New Roman" w:cs="Times New Roman"/>
          <w:kern w:val="0"/>
          <w:sz w:val="24"/>
          <w:szCs w:val="24"/>
          <w:lang w:eastAsia="en-AU"/>
          <w14:ligatures w14:val="none"/>
        </w:rPr>
        <w:t xml:space="preserve"> stable. But the </w:t>
      </w:r>
      <w:r w:rsidR="00D46306">
        <w:rPr>
          <w:rFonts w:ascii="Times New Roman" w:eastAsia="Times New Roman" w:hAnsi="Times New Roman" w:cs="Times New Roman"/>
          <w:kern w:val="0"/>
          <w:sz w:val="24"/>
          <w:szCs w:val="24"/>
          <w:lang w:eastAsia="en-AU"/>
          <w14:ligatures w14:val="none"/>
        </w:rPr>
        <w:t>average trend of the reading score in some schools change from the 9</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to 12</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For example, Baily high school the average reading score by 2</w:t>
      </w:r>
      <w:proofErr w:type="gramStart"/>
      <w:r w:rsidR="00D46306">
        <w:rPr>
          <w:rFonts w:ascii="Times New Roman" w:eastAsia="Times New Roman" w:hAnsi="Times New Roman" w:cs="Times New Roman"/>
          <w:kern w:val="0"/>
          <w:sz w:val="24"/>
          <w:szCs w:val="24"/>
          <w:lang w:eastAsia="en-AU"/>
          <w14:ligatures w14:val="none"/>
        </w:rPr>
        <w:t>%  better</w:t>
      </w:r>
      <w:proofErr w:type="gramEnd"/>
      <w:r w:rsidR="00D46306">
        <w:rPr>
          <w:rFonts w:ascii="Times New Roman" w:eastAsia="Times New Roman" w:hAnsi="Times New Roman" w:cs="Times New Roman"/>
          <w:kern w:val="0"/>
          <w:sz w:val="24"/>
          <w:szCs w:val="24"/>
          <w:lang w:eastAsia="en-AU"/>
          <w14:ligatures w14:val="none"/>
        </w:rPr>
        <w:t xml:space="preserve"> in 12</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grade than in grade 9</w:t>
      </w:r>
      <w:r w:rsidR="00D46306" w:rsidRPr="00D46306">
        <w:rPr>
          <w:rFonts w:ascii="Times New Roman" w:eastAsia="Times New Roman" w:hAnsi="Times New Roman" w:cs="Times New Roman"/>
          <w:kern w:val="0"/>
          <w:sz w:val="24"/>
          <w:szCs w:val="24"/>
          <w:vertAlign w:val="superscript"/>
          <w:lang w:eastAsia="en-AU"/>
          <w14:ligatures w14:val="none"/>
        </w:rPr>
        <w:t>th</w:t>
      </w:r>
      <w:r w:rsidR="00D46306">
        <w:rPr>
          <w:rFonts w:ascii="Times New Roman" w:eastAsia="Times New Roman" w:hAnsi="Times New Roman" w:cs="Times New Roman"/>
          <w:kern w:val="0"/>
          <w:sz w:val="24"/>
          <w:szCs w:val="24"/>
          <w:lang w:eastAsia="en-AU"/>
          <w14:ligatures w14:val="none"/>
        </w:rPr>
        <w:t xml:space="preserve">. However, the Griffin High School has opposite situation. </w:t>
      </w:r>
    </w:p>
    <w:p w14:paraId="4F44DA73" w14:textId="77777777" w:rsidR="003D0B04" w:rsidRDefault="00D46306"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table with </w:t>
      </w:r>
      <w:r w:rsidR="000D319B">
        <w:rPr>
          <w:rFonts w:ascii="Times New Roman" w:eastAsia="Times New Roman" w:hAnsi="Times New Roman" w:cs="Times New Roman"/>
          <w:kern w:val="0"/>
          <w:sz w:val="24"/>
          <w:szCs w:val="24"/>
          <w:lang w:eastAsia="en-AU"/>
          <w14:ligatures w14:val="none"/>
        </w:rPr>
        <w:t xml:space="preserve">scores by per capita student spending demonstrate that the lowest passing score (67%) having schools with the highest capita budget - $645-680. Budget $630-645 has 71% </w:t>
      </w:r>
      <w:proofErr w:type="spellStart"/>
      <w:r w:rsidR="000D319B">
        <w:rPr>
          <w:rFonts w:ascii="Times New Roman" w:eastAsia="Times New Roman" w:hAnsi="Times New Roman" w:cs="Times New Roman"/>
          <w:kern w:val="0"/>
          <w:sz w:val="24"/>
          <w:szCs w:val="24"/>
          <w:lang w:eastAsia="en-AU"/>
          <w14:ligatures w14:val="none"/>
        </w:rPr>
        <w:t>avr</w:t>
      </w:r>
      <w:proofErr w:type="spellEnd"/>
      <w:r w:rsidR="000D319B">
        <w:rPr>
          <w:rFonts w:ascii="Times New Roman" w:eastAsia="Times New Roman" w:hAnsi="Times New Roman" w:cs="Times New Roman"/>
          <w:kern w:val="0"/>
          <w:sz w:val="24"/>
          <w:szCs w:val="24"/>
          <w:lang w:eastAsia="en-AU"/>
          <w14:ligatures w14:val="none"/>
        </w:rPr>
        <w:t xml:space="preserve"> passing score, budget &lt;$585 has 77% </w:t>
      </w:r>
      <w:proofErr w:type="spellStart"/>
      <w:r w:rsidR="000D319B">
        <w:rPr>
          <w:rFonts w:ascii="Times New Roman" w:eastAsia="Times New Roman" w:hAnsi="Times New Roman" w:cs="Times New Roman"/>
          <w:kern w:val="0"/>
          <w:sz w:val="24"/>
          <w:szCs w:val="24"/>
          <w:lang w:eastAsia="en-AU"/>
          <w14:ligatures w14:val="none"/>
        </w:rPr>
        <w:t>avr</w:t>
      </w:r>
      <w:proofErr w:type="spellEnd"/>
      <w:r w:rsidR="000D319B">
        <w:rPr>
          <w:rFonts w:ascii="Times New Roman" w:eastAsia="Times New Roman" w:hAnsi="Times New Roman" w:cs="Times New Roman"/>
          <w:kern w:val="0"/>
          <w:sz w:val="24"/>
          <w:szCs w:val="24"/>
          <w:lang w:eastAsia="en-AU"/>
          <w14:ligatures w14:val="none"/>
        </w:rPr>
        <w:t xml:space="preserve"> passing score and the schools with medium size of the capita budget $585 -630 has the highest passing score 80%. </w:t>
      </w:r>
      <w:proofErr w:type="gramStart"/>
      <w:r w:rsidR="000D319B">
        <w:rPr>
          <w:rFonts w:ascii="Times New Roman" w:eastAsia="Times New Roman" w:hAnsi="Times New Roman" w:cs="Times New Roman"/>
          <w:kern w:val="0"/>
          <w:sz w:val="24"/>
          <w:szCs w:val="24"/>
          <w:lang w:eastAsia="en-AU"/>
          <w14:ligatures w14:val="none"/>
        </w:rPr>
        <w:t>So</w:t>
      </w:r>
      <w:proofErr w:type="gramEnd"/>
      <w:r w:rsidR="000D319B">
        <w:rPr>
          <w:rFonts w:ascii="Times New Roman" w:eastAsia="Times New Roman" w:hAnsi="Times New Roman" w:cs="Times New Roman"/>
          <w:kern w:val="0"/>
          <w:sz w:val="24"/>
          <w:szCs w:val="24"/>
          <w:lang w:eastAsia="en-AU"/>
          <w14:ligatures w14:val="none"/>
        </w:rPr>
        <w:t xml:space="preserve"> this is the evidence that the capita budget does not have direct impact on the quality of the teaching/education process and students performance. School with the low passing score, particular </w:t>
      </w:r>
      <w:r w:rsidR="003D0B04">
        <w:rPr>
          <w:rFonts w:ascii="Times New Roman" w:eastAsia="Times New Roman" w:hAnsi="Times New Roman" w:cs="Times New Roman"/>
          <w:kern w:val="0"/>
          <w:sz w:val="24"/>
          <w:szCs w:val="24"/>
          <w:lang w:eastAsia="en-AU"/>
          <w14:ligatures w14:val="none"/>
        </w:rPr>
        <w:t>governments</w:t>
      </w:r>
      <w:r w:rsidR="000D319B">
        <w:rPr>
          <w:rFonts w:ascii="Times New Roman" w:eastAsia="Times New Roman" w:hAnsi="Times New Roman" w:cs="Times New Roman"/>
          <w:kern w:val="0"/>
          <w:sz w:val="24"/>
          <w:szCs w:val="24"/>
          <w:lang w:eastAsia="en-AU"/>
          <w14:ligatures w14:val="none"/>
        </w:rPr>
        <w:t xml:space="preserve"> should </w:t>
      </w:r>
      <w:r w:rsidR="003D0B04">
        <w:rPr>
          <w:rFonts w:ascii="Times New Roman" w:eastAsia="Times New Roman" w:hAnsi="Times New Roman" w:cs="Times New Roman"/>
          <w:kern w:val="0"/>
          <w:sz w:val="24"/>
          <w:szCs w:val="24"/>
          <w:lang w:eastAsia="en-AU"/>
          <w14:ligatures w14:val="none"/>
        </w:rPr>
        <w:lastRenderedPageBreak/>
        <w:t xml:space="preserve">review the education process and search how to improve it. However, the average passing score of all schools is high than 65%. </w:t>
      </w:r>
    </w:p>
    <w:p w14:paraId="6D8190F1" w14:textId="77777777"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analysis of the school size shows that small and medium schools have better maths, reading and overall passing scores, than the biggest one, where are </w:t>
      </w:r>
      <w:proofErr w:type="gramStart"/>
      <w:r>
        <w:rPr>
          <w:rFonts w:ascii="Times New Roman" w:eastAsia="Times New Roman" w:hAnsi="Times New Roman" w:cs="Times New Roman"/>
          <w:kern w:val="0"/>
          <w:sz w:val="24"/>
          <w:szCs w:val="24"/>
          <w:lang w:eastAsia="en-AU"/>
          <w14:ligatures w14:val="none"/>
        </w:rPr>
        <w:t>students</w:t>
      </w:r>
      <w:proofErr w:type="gramEnd"/>
      <w:r>
        <w:rPr>
          <w:rFonts w:ascii="Times New Roman" w:eastAsia="Times New Roman" w:hAnsi="Times New Roman" w:cs="Times New Roman"/>
          <w:kern w:val="0"/>
          <w:sz w:val="24"/>
          <w:szCs w:val="24"/>
          <w:lang w:eastAsia="en-AU"/>
          <w14:ligatures w14:val="none"/>
        </w:rPr>
        <w:t xml:space="preserve"> number 2000 and more. </w:t>
      </w:r>
    </w:p>
    <w:p w14:paraId="56E9676A" w14:textId="35B60F76"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last table finalise all score by type of the school and we can see that independent </w:t>
      </w:r>
      <w:proofErr w:type="gramStart"/>
      <w:r>
        <w:rPr>
          <w:rFonts w:ascii="Times New Roman" w:eastAsia="Times New Roman" w:hAnsi="Times New Roman" w:cs="Times New Roman"/>
          <w:kern w:val="0"/>
          <w:sz w:val="24"/>
          <w:szCs w:val="24"/>
          <w:lang w:eastAsia="en-AU"/>
          <w14:ligatures w14:val="none"/>
        </w:rPr>
        <w:t>schools  are</w:t>
      </w:r>
      <w:proofErr w:type="gramEnd"/>
      <w:r>
        <w:rPr>
          <w:rFonts w:ascii="Times New Roman" w:eastAsia="Times New Roman" w:hAnsi="Times New Roman" w:cs="Times New Roman"/>
          <w:kern w:val="0"/>
          <w:sz w:val="24"/>
          <w:szCs w:val="24"/>
          <w:lang w:eastAsia="en-AU"/>
          <w14:ligatures w14:val="none"/>
        </w:rPr>
        <w:t xml:space="preserve"> leading with average maths and reading scores, and they also are leading with % of the passing score of maths and reading 89%(independent school passing maths) to 84% (government school passing maths) and 86%(independent school passing reading) to 83%(</w:t>
      </w:r>
      <w:r w:rsidR="006116AB">
        <w:rPr>
          <w:rFonts w:ascii="Times New Roman" w:eastAsia="Times New Roman" w:hAnsi="Times New Roman" w:cs="Times New Roman"/>
          <w:kern w:val="0"/>
          <w:sz w:val="24"/>
          <w:szCs w:val="24"/>
          <w:lang w:eastAsia="en-AU"/>
          <w14:ligatures w14:val="none"/>
        </w:rPr>
        <w:t xml:space="preserve">government school passing reading). Overall passing score for the independent schools is 77% that by 6% higher than governments one. </w:t>
      </w:r>
    </w:p>
    <w:p w14:paraId="40048800" w14:textId="3A5A443B" w:rsidR="006116AB" w:rsidRDefault="006116AB"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summary and conclusions above demonstrate that all schools run well the average passing score is higher than 65%. However, the school budget and capita do not have direct impact on the </w:t>
      </w:r>
      <w:r w:rsidR="00406370">
        <w:rPr>
          <w:rFonts w:ascii="Times New Roman" w:eastAsia="Times New Roman" w:hAnsi="Times New Roman" w:cs="Times New Roman"/>
          <w:kern w:val="0"/>
          <w:sz w:val="24"/>
          <w:szCs w:val="24"/>
          <w:lang w:eastAsia="en-AU"/>
          <w14:ligatures w14:val="none"/>
        </w:rPr>
        <w:t xml:space="preserve">students’ </w:t>
      </w:r>
      <w:r>
        <w:rPr>
          <w:rFonts w:ascii="Times New Roman" w:eastAsia="Times New Roman" w:hAnsi="Times New Roman" w:cs="Times New Roman"/>
          <w:kern w:val="0"/>
          <w:sz w:val="24"/>
          <w:szCs w:val="24"/>
          <w:lang w:eastAsia="en-AU"/>
          <w14:ligatures w14:val="none"/>
        </w:rPr>
        <w:t xml:space="preserve">performance. Governments schools have the </w:t>
      </w:r>
      <w:r w:rsidR="00FA65D1">
        <w:rPr>
          <w:rFonts w:ascii="Times New Roman" w:eastAsia="Times New Roman" w:hAnsi="Times New Roman" w:cs="Times New Roman"/>
          <w:kern w:val="0"/>
          <w:sz w:val="24"/>
          <w:szCs w:val="24"/>
          <w:lang w:eastAsia="en-AU"/>
          <w14:ligatures w14:val="none"/>
        </w:rPr>
        <w:t>low-performance</w:t>
      </w:r>
      <w:r>
        <w:rPr>
          <w:rFonts w:ascii="Times New Roman" w:eastAsia="Times New Roman" w:hAnsi="Times New Roman" w:cs="Times New Roman"/>
          <w:kern w:val="0"/>
          <w:sz w:val="24"/>
          <w:szCs w:val="24"/>
          <w:lang w:eastAsia="en-AU"/>
          <w14:ligatures w14:val="none"/>
        </w:rPr>
        <w:t xml:space="preserve"> rate, it means that study process and the quality of the </w:t>
      </w:r>
      <w:r w:rsidR="00FA65D1">
        <w:rPr>
          <w:rFonts w:ascii="Times New Roman" w:eastAsia="Times New Roman" w:hAnsi="Times New Roman" w:cs="Times New Roman"/>
          <w:kern w:val="0"/>
          <w:sz w:val="24"/>
          <w:szCs w:val="24"/>
          <w:lang w:eastAsia="en-AU"/>
          <w14:ligatures w14:val="none"/>
        </w:rPr>
        <w:t xml:space="preserve">teaching students should be review and improve. </w:t>
      </w:r>
      <w:r>
        <w:rPr>
          <w:rFonts w:ascii="Times New Roman" w:eastAsia="Times New Roman" w:hAnsi="Times New Roman" w:cs="Times New Roman"/>
          <w:kern w:val="0"/>
          <w:sz w:val="24"/>
          <w:szCs w:val="24"/>
          <w:lang w:eastAsia="en-AU"/>
          <w14:ligatures w14:val="none"/>
        </w:rPr>
        <w:t xml:space="preserve"> </w:t>
      </w:r>
      <w:r w:rsidR="00FA65D1">
        <w:rPr>
          <w:rFonts w:ascii="Times New Roman" w:eastAsia="Times New Roman" w:hAnsi="Times New Roman" w:cs="Times New Roman"/>
          <w:kern w:val="0"/>
          <w:sz w:val="24"/>
          <w:szCs w:val="24"/>
          <w:lang w:eastAsia="en-AU"/>
          <w14:ligatures w14:val="none"/>
        </w:rPr>
        <w:t>The small and medium size of the school</w:t>
      </w:r>
      <w:r w:rsidR="00406370">
        <w:rPr>
          <w:rFonts w:ascii="Times New Roman" w:eastAsia="Times New Roman" w:hAnsi="Times New Roman" w:cs="Times New Roman"/>
          <w:kern w:val="0"/>
          <w:sz w:val="24"/>
          <w:szCs w:val="24"/>
          <w:lang w:eastAsia="en-AU"/>
          <w14:ligatures w14:val="none"/>
        </w:rPr>
        <w:t>s</w:t>
      </w:r>
      <w:r w:rsidR="00FA65D1">
        <w:rPr>
          <w:rFonts w:ascii="Times New Roman" w:eastAsia="Times New Roman" w:hAnsi="Times New Roman" w:cs="Times New Roman"/>
          <w:kern w:val="0"/>
          <w:sz w:val="24"/>
          <w:szCs w:val="24"/>
          <w:lang w:eastAsia="en-AU"/>
          <w14:ligatures w14:val="none"/>
        </w:rPr>
        <w:t xml:space="preserve"> demonstrate the better results compare to the large one. T</w:t>
      </w:r>
      <w:r w:rsidR="00406370">
        <w:rPr>
          <w:rFonts w:ascii="Times New Roman" w:eastAsia="Times New Roman" w:hAnsi="Times New Roman" w:cs="Times New Roman"/>
          <w:kern w:val="0"/>
          <w:sz w:val="24"/>
          <w:szCs w:val="24"/>
          <w:lang w:eastAsia="en-AU"/>
          <w14:ligatures w14:val="none"/>
        </w:rPr>
        <w:t xml:space="preserve">he gap of the overall </w:t>
      </w:r>
      <w:r w:rsidR="00FA65D1">
        <w:rPr>
          <w:rFonts w:ascii="Times New Roman" w:eastAsia="Times New Roman" w:hAnsi="Times New Roman" w:cs="Times New Roman"/>
          <w:kern w:val="0"/>
          <w:sz w:val="24"/>
          <w:szCs w:val="24"/>
          <w:lang w:eastAsia="en-AU"/>
          <w14:ligatures w14:val="none"/>
        </w:rPr>
        <w:t xml:space="preserve">passing rate </w:t>
      </w:r>
      <w:r w:rsidR="00406370">
        <w:rPr>
          <w:rFonts w:ascii="Times New Roman" w:eastAsia="Times New Roman" w:hAnsi="Times New Roman" w:cs="Times New Roman"/>
          <w:kern w:val="0"/>
          <w:sz w:val="24"/>
          <w:szCs w:val="24"/>
          <w:lang w:eastAsia="en-AU"/>
          <w14:ligatures w14:val="none"/>
        </w:rPr>
        <w:t xml:space="preserve">between independent and government schools no more than 6%. And gaps of average maths and reading score no more than 1%. It means that students independents and governments schools demonstrate the same knowledge and skills levels, however some governments schools have to review the education process to be equal or better </w:t>
      </w:r>
      <w:r w:rsidR="00A7556B">
        <w:rPr>
          <w:rFonts w:ascii="Times New Roman" w:eastAsia="Times New Roman" w:hAnsi="Times New Roman" w:cs="Times New Roman"/>
          <w:kern w:val="0"/>
          <w:sz w:val="24"/>
          <w:szCs w:val="24"/>
          <w:lang w:eastAsia="en-AU"/>
          <w14:ligatures w14:val="none"/>
        </w:rPr>
        <w:t xml:space="preserve">compare to the </w:t>
      </w:r>
      <w:proofErr w:type="gramStart"/>
      <w:r w:rsidR="00A7556B">
        <w:rPr>
          <w:rFonts w:ascii="Times New Roman" w:eastAsia="Times New Roman" w:hAnsi="Times New Roman" w:cs="Times New Roman"/>
          <w:kern w:val="0"/>
          <w:sz w:val="24"/>
          <w:szCs w:val="24"/>
          <w:lang w:eastAsia="en-AU"/>
          <w14:ligatures w14:val="none"/>
        </w:rPr>
        <w:t>independents</w:t>
      </w:r>
      <w:proofErr w:type="gramEnd"/>
      <w:r w:rsidR="00A7556B">
        <w:rPr>
          <w:rFonts w:ascii="Times New Roman" w:eastAsia="Times New Roman" w:hAnsi="Times New Roman" w:cs="Times New Roman"/>
          <w:kern w:val="0"/>
          <w:sz w:val="24"/>
          <w:szCs w:val="24"/>
          <w:lang w:eastAsia="en-AU"/>
          <w14:ligatures w14:val="none"/>
        </w:rPr>
        <w:t xml:space="preserve"> schools. </w:t>
      </w:r>
      <w:r w:rsidR="00406370">
        <w:rPr>
          <w:rFonts w:ascii="Times New Roman" w:eastAsia="Times New Roman" w:hAnsi="Times New Roman" w:cs="Times New Roman"/>
          <w:kern w:val="0"/>
          <w:sz w:val="24"/>
          <w:szCs w:val="24"/>
          <w:lang w:eastAsia="en-AU"/>
          <w14:ligatures w14:val="none"/>
        </w:rPr>
        <w:t xml:space="preserve"> </w:t>
      </w:r>
    </w:p>
    <w:p w14:paraId="4BDE8731" w14:textId="1EA2642A" w:rsidR="00D46306"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w:p>
    <w:p w14:paraId="228A9BF3" w14:textId="77777777"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5B338871" w14:textId="77777777" w:rsidR="003D0B04" w:rsidRDefault="003D0B04"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3AAD137F" w14:textId="77777777" w:rsidR="001060E1" w:rsidRDefault="001060E1"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5E972A0D" w14:textId="77777777" w:rsidR="001060E1" w:rsidRDefault="001060E1"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358415D6" w14:textId="77777777" w:rsidR="00206A0B" w:rsidRDefault="00206A0B"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1B9E8D0D" w14:textId="77777777" w:rsidR="004C0F60" w:rsidRDefault="004C0F60"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1043CF4D" w14:textId="77777777" w:rsidR="004C0F60" w:rsidRDefault="004C0F60"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316B222D" w14:textId="77777777"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3F920F63" w14:textId="77777777"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6216F4B7" w14:textId="77777777"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2F3AF26F" w14:textId="77777777"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383DAF67" w14:textId="317EC5C8"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67764872" w14:textId="3FC61F7F"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2EB31C10" w14:textId="77777777" w:rsidR="003647D3" w:rsidRDefault="003647D3" w:rsidP="00C2163F">
      <w:pPr>
        <w:spacing w:before="100" w:beforeAutospacing="1" w:after="100" w:afterAutospacing="1" w:line="240" w:lineRule="auto"/>
        <w:jc w:val="both"/>
        <w:rPr>
          <w:rFonts w:ascii="Times New Roman" w:eastAsia="Times New Roman" w:hAnsi="Times New Roman" w:cs="Times New Roman"/>
          <w:kern w:val="0"/>
          <w:sz w:val="24"/>
          <w:szCs w:val="24"/>
          <w:lang w:eastAsia="en-AU"/>
          <w14:ligatures w14:val="none"/>
        </w:rPr>
      </w:pPr>
    </w:p>
    <w:p w14:paraId="024413B2" w14:textId="77777777" w:rsidR="000A4567" w:rsidRDefault="000A4567" w:rsidP="000A4567">
      <w:pPr>
        <w:pStyle w:val="NormalWeb"/>
        <w:numPr>
          <w:ilvl w:val="0"/>
          <w:numId w:val="1"/>
        </w:numPr>
      </w:pPr>
      <w:r>
        <w:t xml:space="preserve">To interpret the </w:t>
      </w:r>
      <w:proofErr w:type="spellStart"/>
      <w:r>
        <w:t>Py</w:t>
      </w:r>
      <w:proofErr w:type="spellEnd"/>
      <w:r>
        <w:t xml:space="preserve"> City School district student data.</w:t>
      </w:r>
    </w:p>
    <w:p w14:paraId="08B43636" w14:textId="77777777" w:rsidR="000A4567" w:rsidRDefault="000A4567" w:rsidP="000A4567">
      <w:pPr>
        <w:pStyle w:val="Heading2"/>
        <w:numPr>
          <w:ilvl w:val="0"/>
          <w:numId w:val="1"/>
        </w:numPr>
      </w:pPr>
      <w:r>
        <w:t>Results</w:t>
      </w:r>
    </w:p>
    <w:p w14:paraId="04905EFC" w14:textId="77777777" w:rsidR="000A4567" w:rsidRDefault="000A4567" w:rsidP="000A4567">
      <w:pPr>
        <w:pStyle w:val="Heading3"/>
        <w:numPr>
          <w:ilvl w:val="0"/>
          <w:numId w:val="1"/>
        </w:numPr>
      </w:pPr>
      <w:r>
        <w:t>District Wide Summery</w:t>
      </w:r>
    </w:p>
    <w:p w14:paraId="319897D8" w14:textId="77777777" w:rsidR="000A4567" w:rsidRDefault="000A4567" w:rsidP="000A4567">
      <w:pPr>
        <w:pStyle w:val="NormalWeb"/>
        <w:numPr>
          <w:ilvl w:val="0"/>
          <w:numId w:val="1"/>
        </w:numPr>
      </w:pPr>
      <w:r>
        <w:t>Analysis of the district data shows overall that the district's ELA departments are well run as 85% of students are passing reading. The math departments in the district might need some reorganization as only 74% of students are passing math.</w:t>
      </w:r>
    </w:p>
    <w:p w14:paraId="46060DCB" w14:textId="00741308" w:rsidR="000A4567" w:rsidRDefault="000A4567" w:rsidP="000A4567">
      <w:pPr>
        <w:pStyle w:val="NormalWeb"/>
        <w:numPr>
          <w:ilvl w:val="0"/>
          <w:numId w:val="1"/>
        </w:numPr>
      </w:pPr>
      <w:r>
        <w:rPr>
          <w:noProof/>
          <w:color w:val="0000FF"/>
        </w:rPr>
        <w:drawing>
          <wp:inline distT="0" distB="0" distL="0" distR="0" wp14:anchorId="4A3A07F0" wp14:editId="714F0B5E">
            <wp:extent cx="5731510" cy="516255"/>
            <wp:effectExtent l="0" t="0" r="2540" b="0"/>
            <wp:docPr id="68851115" name="Picture 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6255"/>
                    </a:xfrm>
                    <a:prstGeom prst="rect">
                      <a:avLst/>
                    </a:prstGeom>
                    <a:noFill/>
                    <a:ln>
                      <a:noFill/>
                    </a:ln>
                  </pic:spPr>
                </pic:pic>
              </a:graphicData>
            </a:graphic>
          </wp:inline>
        </w:drawing>
      </w:r>
    </w:p>
    <w:p w14:paraId="714BECE6" w14:textId="7D028857" w:rsidR="000A4567" w:rsidRDefault="000A4567" w:rsidP="000A4567">
      <w:pPr>
        <w:pStyle w:val="NormalWeb"/>
        <w:numPr>
          <w:ilvl w:val="0"/>
          <w:numId w:val="1"/>
        </w:numPr>
      </w:pPr>
      <w:r>
        <w:t xml:space="preserve">Removing the tampered data reduced passing percentages </w:t>
      </w:r>
      <w:proofErr w:type="spellStart"/>
      <w:r>
        <w:t>accross</w:t>
      </w:r>
      <w:proofErr w:type="spellEnd"/>
      <w:r>
        <w:t xml:space="preserve"> the board by 1%, it does not seem that removing the freshman grades from Thomas Highschool had much impact on the district. </w:t>
      </w:r>
      <w:r>
        <w:rPr>
          <w:noProof/>
          <w:color w:val="0000FF"/>
        </w:rPr>
        <w:drawing>
          <wp:inline distT="0" distB="0" distL="0" distR="0" wp14:anchorId="2F4F6F5C" wp14:editId="2232415E">
            <wp:extent cx="5731510" cy="492125"/>
            <wp:effectExtent l="0" t="0" r="2540" b="3175"/>
            <wp:docPr id="140354112" name="Picture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2125"/>
                    </a:xfrm>
                    <a:prstGeom prst="rect">
                      <a:avLst/>
                    </a:prstGeom>
                    <a:noFill/>
                    <a:ln>
                      <a:noFill/>
                    </a:ln>
                  </pic:spPr>
                </pic:pic>
              </a:graphicData>
            </a:graphic>
          </wp:inline>
        </w:drawing>
      </w:r>
    </w:p>
    <w:p w14:paraId="08CC30B0" w14:textId="7E755B56" w:rsidR="000A4567" w:rsidRDefault="000A4567" w:rsidP="000A4567">
      <w:pPr>
        <w:pStyle w:val="NormalWeb"/>
        <w:numPr>
          <w:ilvl w:val="0"/>
          <w:numId w:val="1"/>
        </w:numPr>
      </w:pPr>
      <w:r>
        <w:t xml:space="preserve">With the inclusion of tampered data Thomas High School was one of the top </w:t>
      </w:r>
      <w:proofErr w:type="spellStart"/>
      <w:r>
        <w:t>perfroming</w:t>
      </w:r>
      <w:proofErr w:type="spellEnd"/>
      <w:r>
        <w:t xml:space="preserve"> schools in the district. </w:t>
      </w:r>
      <w:r>
        <w:rPr>
          <w:noProof/>
          <w:color w:val="0000FF"/>
        </w:rPr>
        <w:drawing>
          <wp:inline distT="0" distB="0" distL="0" distR="0" wp14:anchorId="156FE8DA" wp14:editId="280FBA93">
            <wp:extent cx="5731510" cy="2540635"/>
            <wp:effectExtent l="0" t="0" r="2540" b="0"/>
            <wp:docPr id="1095192949"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0635"/>
                    </a:xfrm>
                    <a:prstGeom prst="rect">
                      <a:avLst/>
                    </a:prstGeom>
                    <a:noFill/>
                    <a:ln>
                      <a:noFill/>
                    </a:ln>
                  </pic:spPr>
                </pic:pic>
              </a:graphicData>
            </a:graphic>
          </wp:inline>
        </w:drawing>
      </w:r>
    </w:p>
    <w:p w14:paraId="1C74909A" w14:textId="77777777" w:rsidR="000A4567" w:rsidRDefault="000A4567" w:rsidP="000A4567">
      <w:pPr>
        <w:pStyle w:val="NormalWeb"/>
        <w:numPr>
          <w:ilvl w:val="0"/>
          <w:numId w:val="1"/>
        </w:numPr>
      </w:pPr>
      <w:r>
        <w:t xml:space="preserve">Without the freshman data Thomas High's performance plumets. Every performance metric drops and the </w:t>
      </w:r>
      <w:proofErr w:type="spellStart"/>
      <w:r>
        <w:t>overvall</w:t>
      </w:r>
      <w:proofErr w:type="spellEnd"/>
      <w:r>
        <w:t xml:space="preserve"> passing percentage drops by around 25 percentage points from 90% to around 65%.</w:t>
      </w:r>
    </w:p>
    <w:p w14:paraId="3EDC346B" w14:textId="7D33B6B0" w:rsidR="000A4567" w:rsidRDefault="000A4567" w:rsidP="000A4567">
      <w:pPr>
        <w:pStyle w:val="NormalWeb"/>
        <w:numPr>
          <w:ilvl w:val="0"/>
          <w:numId w:val="1"/>
        </w:numPr>
      </w:pPr>
      <w:r>
        <w:rPr>
          <w:noProof/>
          <w:color w:val="0000FF"/>
        </w:rPr>
        <w:lastRenderedPageBreak/>
        <w:drawing>
          <wp:inline distT="0" distB="0" distL="0" distR="0" wp14:anchorId="0144B12A" wp14:editId="24FF9CEB">
            <wp:extent cx="5731510" cy="2522220"/>
            <wp:effectExtent l="0" t="0" r="2540" b="0"/>
            <wp:docPr id="1253692700"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noFill/>
                    <a:ln>
                      <a:noFill/>
                    </a:ln>
                  </pic:spPr>
                </pic:pic>
              </a:graphicData>
            </a:graphic>
          </wp:inline>
        </w:drawing>
      </w:r>
    </w:p>
    <w:p w14:paraId="20D3C9DC" w14:textId="77777777" w:rsidR="000A4567" w:rsidRDefault="000A4567" w:rsidP="000A4567">
      <w:pPr>
        <w:pStyle w:val="Heading3"/>
        <w:numPr>
          <w:ilvl w:val="0"/>
          <w:numId w:val="1"/>
        </w:numPr>
      </w:pPr>
      <w:r>
        <w:t>School Summery</w:t>
      </w:r>
    </w:p>
    <w:p w14:paraId="77F3C05B" w14:textId="77777777" w:rsidR="000A4567" w:rsidRDefault="000A4567" w:rsidP="000A4567">
      <w:pPr>
        <w:pStyle w:val="Heading4"/>
        <w:numPr>
          <w:ilvl w:val="0"/>
          <w:numId w:val="1"/>
        </w:numPr>
      </w:pPr>
      <w:r>
        <w:t>Top 5</w:t>
      </w:r>
    </w:p>
    <w:p w14:paraId="5D274F2E" w14:textId="7E0F7163" w:rsidR="000A4567" w:rsidRDefault="000A4567" w:rsidP="000A4567">
      <w:pPr>
        <w:pStyle w:val="NormalWeb"/>
        <w:numPr>
          <w:ilvl w:val="0"/>
          <w:numId w:val="1"/>
        </w:numPr>
      </w:pPr>
      <w:r>
        <w:t xml:space="preserve">The removal of Thomas High freshman data had a </w:t>
      </w:r>
      <w:proofErr w:type="spellStart"/>
      <w:r>
        <w:t>promient</w:t>
      </w:r>
      <w:proofErr w:type="spellEnd"/>
      <w:r>
        <w:t xml:space="preserve"> effect on the district rankings as they were knocked out of the top 5 </w:t>
      </w:r>
      <w:proofErr w:type="spellStart"/>
      <w:r>
        <w:t>perfroming</w:t>
      </w:r>
      <w:proofErr w:type="spellEnd"/>
      <w:r>
        <w:t xml:space="preserve"> schools. </w:t>
      </w:r>
      <w:r>
        <w:rPr>
          <w:noProof/>
          <w:color w:val="0000FF"/>
        </w:rPr>
        <w:drawing>
          <wp:inline distT="0" distB="0" distL="0" distR="0" wp14:anchorId="434D540D" wp14:editId="13A00C95">
            <wp:extent cx="5731510" cy="1449705"/>
            <wp:effectExtent l="0" t="0" r="2540" b="0"/>
            <wp:docPr id="2018324990"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481575BF" w14:textId="78C6FA7C" w:rsidR="000A4567" w:rsidRDefault="000A4567" w:rsidP="000A4567">
      <w:pPr>
        <w:pStyle w:val="NormalWeb"/>
        <w:numPr>
          <w:ilvl w:val="0"/>
          <w:numId w:val="1"/>
        </w:numPr>
      </w:pPr>
      <w:r>
        <w:t xml:space="preserve">Even with the removal of Thomas five from the top 5, it still remains dominated by Charter Schools. Charter Schools tend to be small to medium sized making them easier to administer, it is likely this is leading their higher performance. </w:t>
      </w:r>
      <w:r>
        <w:rPr>
          <w:noProof/>
          <w:color w:val="0000FF"/>
        </w:rPr>
        <w:drawing>
          <wp:inline distT="0" distB="0" distL="0" distR="0" wp14:anchorId="089E4E9E" wp14:editId="4A5D4FB0">
            <wp:extent cx="5731510" cy="1430020"/>
            <wp:effectExtent l="0" t="0" r="2540" b="0"/>
            <wp:docPr id="60077091"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30020"/>
                    </a:xfrm>
                    <a:prstGeom prst="rect">
                      <a:avLst/>
                    </a:prstGeom>
                    <a:noFill/>
                    <a:ln>
                      <a:noFill/>
                    </a:ln>
                  </pic:spPr>
                </pic:pic>
              </a:graphicData>
            </a:graphic>
          </wp:inline>
        </w:drawing>
      </w:r>
    </w:p>
    <w:p w14:paraId="7A52F8A6" w14:textId="77777777" w:rsidR="000A4567" w:rsidRDefault="000A4567" w:rsidP="000A4567">
      <w:pPr>
        <w:pStyle w:val="Heading4"/>
        <w:numPr>
          <w:ilvl w:val="0"/>
          <w:numId w:val="1"/>
        </w:numPr>
      </w:pPr>
      <w:r>
        <w:t>Bottom 5</w:t>
      </w:r>
    </w:p>
    <w:p w14:paraId="5C19F775" w14:textId="5DBA9FC8" w:rsidR="000A4567" w:rsidRDefault="000A4567" w:rsidP="000A4567">
      <w:pPr>
        <w:pStyle w:val="NormalWeb"/>
        <w:numPr>
          <w:ilvl w:val="0"/>
          <w:numId w:val="1"/>
        </w:numPr>
      </w:pPr>
      <w:r>
        <w:t xml:space="preserve">The bottom 5 schools were not affected with the removal of data. The bottom 5 schools were still all medium to large sized district schools </w:t>
      </w:r>
      <w:r>
        <w:rPr>
          <w:noProof/>
          <w:color w:val="0000FF"/>
        </w:rPr>
        <w:drawing>
          <wp:inline distT="0" distB="0" distL="0" distR="0" wp14:anchorId="3C3AC4D0" wp14:editId="5259E532">
            <wp:extent cx="5731510" cy="1496060"/>
            <wp:effectExtent l="0" t="0" r="2540" b="8890"/>
            <wp:docPr id="1182426868" name="Picture 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96060"/>
                    </a:xfrm>
                    <a:prstGeom prst="rect">
                      <a:avLst/>
                    </a:prstGeom>
                    <a:noFill/>
                    <a:ln>
                      <a:noFill/>
                    </a:ln>
                  </pic:spPr>
                </pic:pic>
              </a:graphicData>
            </a:graphic>
          </wp:inline>
        </w:drawing>
      </w:r>
    </w:p>
    <w:p w14:paraId="6B3726C8" w14:textId="77777777" w:rsidR="000A4567" w:rsidRDefault="000A4567" w:rsidP="000A4567">
      <w:pPr>
        <w:pStyle w:val="Heading4"/>
        <w:numPr>
          <w:ilvl w:val="0"/>
          <w:numId w:val="1"/>
        </w:numPr>
      </w:pPr>
      <w:proofErr w:type="spellStart"/>
      <w:r>
        <w:lastRenderedPageBreak/>
        <w:t>Scorces</w:t>
      </w:r>
      <w:proofErr w:type="spellEnd"/>
      <w:r>
        <w:t xml:space="preserve"> by grade</w:t>
      </w:r>
    </w:p>
    <w:p w14:paraId="3DD7BA59" w14:textId="77777777" w:rsidR="000A4567" w:rsidRDefault="000A4567" w:rsidP="000A4567">
      <w:pPr>
        <w:pStyle w:val="NormalWeb"/>
        <w:numPr>
          <w:ilvl w:val="0"/>
          <w:numId w:val="1"/>
        </w:numPr>
      </w:pPr>
      <w:r>
        <w:t>Average math scores by grade per school.</w:t>
      </w:r>
    </w:p>
    <w:p w14:paraId="1814AD32" w14:textId="5BA4A85A" w:rsidR="000A4567" w:rsidRDefault="000A4567" w:rsidP="000A4567">
      <w:pPr>
        <w:pStyle w:val="NormalWeb"/>
        <w:numPr>
          <w:ilvl w:val="0"/>
          <w:numId w:val="1"/>
        </w:numPr>
      </w:pPr>
      <w:r>
        <w:rPr>
          <w:noProof/>
          <w:color w:val="0000FF"/>
        </w:rPr>
        <w:drawing>
          <wp:inline distT="0" distB="0" distL="0" distR="0" wp14:anchorId="359D28FE" wp14:editId="5CC3B932">
            <wp:extent cx="3022600" cy="3994150"/>
            <wp:effectExtent l="0" t="0" r="6350" b="6350"/>
            <wp:docPr id="1316804443" name="Picture 2" descr="Table&#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04443" name="Picture 2" descr="Table&#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3994150"/>
                    </a:xfrm>
                    <a:prstGeom prst="rect">
                      <a:avLst/>
                    </a:prstGeom>
                    <a:noFill/>
                    <a:ln>
                      <a:noFill/>
                    </a:ln>
                  </pic:spPr>
                </pic:pic>
              </a:graphicData>
            </a:graphic>
          </wp:inline>
        </w:drawing>
      </w:r>
    </w:p>
    <w:p w14:paraId="6C4507DD" w14:textId="77777777" w:rsidR="000A4567" w:rsidRDefault="000A4567" w:rsidP="000A4567">
      <w:pPr>
        <w:pStyle w:val="NormalWeb"/>
        <w:numPr>
          <w:ilvl w:val="0"/>
          <w:numId w:val="1"/>
        </w:numPr>
      </w:pPr>
      <w:r>
        <w:t>Average reading scores by grade per school.</w:t>
      </w:r>
    </w:p>
    <w:p w14:paraId="2F4BAC09" w14:textId="2C992187" w:rsidR="000A4567" w:rsidRDefault="000A4567" w:rsidP="000A4567">
      <w:pPr>
        <w:pStyle w:val="NormalWeb"/>
        <w:numPr>
          <w:ilvl w:val="0"/>
          <w:numId w:val="1"/>
        </w:numPr>
      </w:pPr>
      <w:r>
        <w:rPr>
          <w:noProof/>
          <w:color w:val="0000FF"/>
        </w:rPr>
        <w:drawing>
          <wp:inline distT="0" distB="0" distL="0" distR="0" wp14:anchorId="693A7269" wp14:editId="6A5A7DCD">
            <wp:extent cx="2863850" cy="4089400"/>
            <wp:effectExtent l="0" t="0" r="0" b="6350"/>
            <wp:docPr id="1751948539" name="Picture 1" descr="Table&#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8539" name="Picture 1" descr="Table&#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4089400"/>
                    </a:xfrm>
                    <a:prstGeom prst="rect">
                      <a:avLst/>
                    </a:prstGeom>
                    <a:noFill/>
                    <a:ln>
                      <a:noFill/>
                    </a:ln>
                  </pic:spPr>
                </pic:pic>
              </a:graphicData>
            </a:graphic>
          </wp:inline>
        </w:drawing>
      </w:r>
    </w:p>
    <w:p w14:paraId="0513ADC4" w14:textId="77777777" w:rsidR="000A4567" w:rsidRDefault="000A4567" w:rsidP="000A4567">
      <w:pPr>
        <w:pStyle w:val="Heading2"/>
        <w:numPr>
          <w:ilvl w:val="0"/>
          <w:numId w:val="1"/>
        </w:numPr>
      </w:pPr>
      <w:r>
        <w:lastRenderedPageBreak/>
        <w:t>Summery</w:t>
      </w:r>
    </w:p>
    <w:p w14:paraId="5EFDD92C" w14:textId="77777777" w:rsidR="000A4567" w:rsidRDefault="000A4567" w:rsidP="000A4567">
      <w:pPr>
        <w:pStyle w:val="NormalWeb"/>
        <w:numPr>
          <w:ilvl w:val="0"/>
          <w:numId w:val="1"/>
        </w:numPr>
      </w:pPr>
      <w:r>
        <w:t xml:space="preserve">The tampering of Thomas High freshman data, while debilitating to Thomas High's metrics, overall did not have a major impact on the school district's metrics. The data overall </w:t>
      </w:r>
      <w:proofErr w:type="spellStart"/>
      <w:r>
        <w:t>suggets</w:t>
      </w:r>
      <w:proofErr w:type="spellEnd"/>
      <w:r>
        <w:t xml:space="preserve"> that smaller to more </w:t>
      </w:r>
      <w:proofErr w:type="spellStart"/>
      <w:r>
        <w:t>meduim</w:t>
      </w:r>
      <w:proofErr w:type="spellEnd"/>
      <w:r>
        <w:t xml:space="preserve"> sized schools have the greatest chance to be successful. If additional resources were to be distributed within the </w:t>
      </w:r>
      <w:proofErr w:type="gramStart"/>
      <w:r>
        <w:t>district</w:t>
      </w:r>
      <w:proofErr w:type="gramEnd"/>
      <w:r>
        <w:t xml:space="preserve"> I would suggest more resources be directed towards the math departments, as they were underperforming compared to the ELA departments.</w:t>
      </w:r>
    </w:p>
    <w:p w14:paraId="31C11B14" w14:textId="77777777" w:rsidR="000A4567" w:rsidRPr="006224E1" w:rsidRDefault="000A4567" w:rsidP="000A4567">
      <w:pPr>
        <w:spacing w:before="100" w:beforeAutospacing="1" w:after="100" w:afterAutospacing="1" w:line="240" w:lineRule="auto"/>
        <w:ind w:left="720"/>
        <w:rPr>
          <w:rFonts w:ascii="Times New Roman" w:eastAsia="Times New Roman" w:hAnsi="Times New Roman" w:cs="Times New Roman"/>
          <w:kern w:val="0"/>
          <w:sz w:val="24"/>
          <w:szCs w:val="24"/>
          <w:lang w:eastAsia="en-AU"/>
          <w14:ligatures w14:val="none"/>
        </w:rPr>
      </w:pPr>
    </w:p>
    <w:p w14:paraId="796ACE8E" w14:textId="77777777" w:rsidR="006224E1" w:rsidRPr="006510B7" w:rsidRDefault="006224E1">
      <w:pPr>
        <w:rPr>
          <w:lang w:val="en-GB"/>
        </w:rPr>
      </w:pPr>
    </w:p>
    <w:sectPr w:rsidR="006224E1" w:rsidRP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7B9B"/>
    <w:multiLevelType w:val="multilevel"/>
    <w:tmpl w:val="80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07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E1"/>
    <w:rsid w:val="000A4567"/>
    <w:rsid w:val="000D319B"/>
    <w:rsid w:val="001060E1"/>
    <w:rsid w:val="00206A0B"/>
    <w:rsid w:val="003647D3"/>
    <w:rsid w:val="003D0B04"/>
    <w:rsid w:val="00406370"/>
    <w:rsid w:val="004C0F60"/>
    <w:rsid w:val="006116AB"/>
    <w:rsid w:val="006224E1"/>
    <w:rsid w:val="006510B7"/>
    <w:rsid w:val="00A7556B"/>
    <w:rsid w:val="00A92C05"/>
    <w:rsid w:val="00AE6E87"/>
    <w:rsid w:val="00B26A2D"/>
    <w:rsid w:val="00C2163F"/>
    <w:rsid w:val="00D46306"/>
    <w:rsid w:val="00FA6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0FF6"/>
  <w15:docId w15:val="{8C5549B3-BF4C-4562-896A-27F6B8DC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4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4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224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4E1"/>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224E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semiHidden/>
    <w:rsid w:val="000A45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45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8246">
      <w:bodyDiv w:val="1"/>
      <w:marLeft w:val="0"/>
      <w:marRight w:val="0"/>
      <w:marTop w:val="0"/>
      <w:marBottom w:val="0"/>
      <w:divBdr>
        <w:top w:val="none" w:sz="0" w:space="0" w:color="auto"/>
        <w:left w:val="none" w:sz="0" w:space="0" w:color="auto"/>
        <w:bottom w:val="none" w:sz="0" w:space="0" w:color="auto"/>
        <w:right w:val="none" w:sz="0" w:space="0" w:color="auto"/>
      </w:divBdr>
    </w:div>
    <w:div w:id="112901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sperMagorombo/School_District_Analysis/blob/master/Resources/top_5_challenge.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asperMagorombo/School_District_Analysis/blob/master/Resources/ave_reading_challenge.png" TargetMode="External"/><Relationship Id="rId7" Type="http://schemas.openxmlformats.org/officeDocument/2006/relationships/hyperlink" Target="https://github.com/JasperMagorombo/School_District_Analysis/blob/master/Resources/district_summery_module.png" TargetMode="External"/><Relationship Id="rId12" Type="http://schemas.openxmlformats.org/officeDocument/2006/relationships/image" Target="media/image4.png"/><Relationship Id="rId17" Type="http://schemas.openxmlformats.org/officeDocument/2006/relationships/hyperlink" Target="https://github.com/JasperMagorombo/School_District_Analysis/blob/master/Resources/bottom_5_module.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asperMagorombo/School_District_Analysis/blob/master/Resources/comp_data_challenege.png" TargetMode="External"/><Relationship Id="rId24" Type="http://schemas.openxmlformats.org/officeDocument/2006/relationships/theme" Target="theme/theme1.xml"/><Relationship Id="rId5" Type="http://schemas.openxmlformats.org/officeDocument/2006/relationships/hyperlink" Target="https://github.com/JasperMagorombo/School_District_Analysis/blob/master/Resources/district_summery_challenge.png" TargetMode="External"/><Relationship Id="rId15" Type="http://schemas.openxmlformats.org/officeDocument/2006/relationships/hyperlink" Target="https://github.com/JasperMagorombo/School_District_Analysis/blob/master/Resources/top_5_module.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JasperMagorombo/School_District_Analysis/blob/master/Resources/ave_math_challenge.png" TargetMode="External"/><Relationship Id="rId4" Type="http://schemas.openxmlformats.org/officeDocument/2006/relationships/webSettings" Target="webSettings.xml"/><Relationship Id="rId9" Type="http://schemas.openxmlformats.org/officeDocument/2006/relationships/hyperlink" Target="https://github.com/JasperMagorombo/School_District_Analysis/blob/master/Resources/comp_data_modul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1056</Words>
  <Characters>5781</Characters>
  <Application>Microsoft Office Word</Application>
  <DocSecurity>0</DocSecurity>
  <Lines>525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Schultz</dc:creator>
  <cp:keywords/>
  <dc:description/>
  <cp:lastModifiedBy>Irina Schultz</cp:lastModifiedBy>
  <cp:revision>2</cp:revision>
  <dcterms:created xsi:type="dcterms:W3CDTF">2023-04-20T02:54:00Z</dcterms:created>
  <dcterms:modified xsi:type="dcterms:W3CDTF">2023-04-20T02:54:00Z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499af279-4e49-4823-9623-6a0890b5b24d</vt:lpwstr>
  </property>
</Properties>
</file>