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96CE7" w14:textId="271B373F" w:rsidR="00AB7A85" w:rsidRPr="001E6C0F" w:rsidRDefault="00AB7A85" w:rsidP="004C3994">
      <w:pPr>
        <w:pStyle w:val="Title"/>
      </w:pPr>
      <w:r>
        <w:t xml:space="preserve">Supernova Concept Testing </w:t>
      </w:r>
    </w:p>
    <w:p w14:paraId="56DC4919" w14:textId="36089031" w:rsidR="00482142" w:rsidRPr="00221E80" w:rsidRDefault="00AB7A85" w:rsidP="004C3994">
      <w:pPr>
        <w:pStyle w:val="Subtitle"/>
      </w:pPr>
      <w:r w:rsidRPr="00AB7A85">
        <w:t>December 2023 | Research: Irina Smoke, Design: Chip Baker, Megan Baxter, PM: Al Tsang, Derek Miller</w:t>
      </w:r>
    </w:p>
    <w:p w14:paraId="0323DA51" w14:textId="458F0EAF" w:rsidR="00221E80" w:rsidRDefault="00482142" w:rsidP="004C3994">
      <w:r>
        <w:t xml:space="preserve">In </w:t>
      </w:r>
      <w:r w:rsidR="005264FE">
        <w:t xml:space="preserve">early </w:t>
      </w:r>
      <w:r>
        <w:t>2023</w:t>
      </w:r>
      <w:r w:rsidR="005264FE">
        <w:t xml:space="preserve"> </w:t>
      </w:r>
      <w:r>
        <w:t xml:space="preserve">we </w:t>
      </w:r>
      <w:r w:rsidR="005264FE">
        <w:t xml:space="preserve">began </w:t>
      </w:r>
      <w:r>
        <w:t xml:space="preserve">conceiving of </w:t>
      </w:r>
      <w:r w:rsidR="005264FE">
        <w:t xml:space="preserve">Project </w:t>
      </w:r>
      <w:r w:rsidR="00E5482A">
        <w:t>Supernova, an AI-assisted tool to enable customers to collaborate together to start an application on Azure.</w:t>
      </w:r>
      <w:r w:rsidR="005A09F9">
        <w:t xml:space="preserve"> Informed by</w:t>
      </w:r>
      <w:r w:rsidR="00F718BA">
        <w:t xml:space="preserve"> </w:t>
      </w:r>
      <w:r w:rsidR="005264FE">
        <w:t xml:space="preserve">internal </w:t>
      </w:r>
      <w:r w:rsidR="005A09F9">
        <w:t>interviews with</w:t>
      </w:r>
      <w:r w:rsidR="00F718BA">
        <w:t xml:space="preserve"> </w:t>
      </w:r>
      <w:r w:rsidR="00C96EF0">
        <w:t>9 Microsoft field</w:t>
      </w:r>
      <w:r w:rsidR="005A09F9">
        <w:t xml:space="preserve"> </w:t>
      </w:r>
      <w:r w:rsidR="005264FE">
        <w:t xml:space="preserve">representatives (CSAs &amp; GBBs) </w:t>
      </w:r>
      <w:r w:rsidR="005A09F9">
        <w:t>about how they gather customer requirements and make recommendations</w:t>
      </w:r>
      <w:r w:rsidR="005264FE">
        <w:t xml:space="preserve">, </w:t>
      </w:r>
      <w:r w:rsidR="005A09F9">
        <w:t xml:space="preserve">we </w:t>
      </w:r>
      <w:r w:rsidR="00C11127">
        <w:t>create</w:t>
      </w:r>
      <w:r w:rsidR="000B6A39">
        <w:t>d</w:t>
      </w:r>
      <w:r w:rsidR="00C11127">
        <w:t xml:space="preserve"> </w:t>
      </w:r>
      <w:r w:rsidR="0040413D">
        <w:t xml:space="preserve">more detailed screens and </w:t>
      </w:r>
      <w:r w:rsidR="00C11127">
        <w:t xml:space="preserve">a </w:t>
      </w:r>
      <w:r w:rsidR="00221E80">
        <w:t>scenario</w:t>
      </w:r>
      <w:r w:rsidR="00C11127">
        <w:t xml:space="preserve"> to </w:t>
      </w:r>
      <w:r w:rsidR="00221E80">
        <w:t xml:space="preserve">convey high-level </w:t>
      </w:r>
      <w:r w:rsidR="005264FE">
        <w:t>ideas for</w:t>
      </w:r>
      <w:r w:rsidR="000B6A39">
        <w:t xml:space="preserve"> </w:t>
      </w:r>
      <w:r w:rsidR="00221E80">
        <w:t xml:space="preserve">the </w:t>
      </w:r>
      <w:r w:rsidR="005264FE">
        <w:t xml:space="preserve">concept (findings from that study: </w:t>
      </w:r>
      <w:hyperlink r:id="rId5" w:history="1">
        <w:r w:rsidR="005264FE" w:rsidRPr="00C96EF0">
          <w:rPr>
            <w:rStyle w:val="Hyperlink"/>
          </w:rPr>
          <w:t>Supernova Internal Interviews - May 2023. docx</w:t>
        </w:r>
      </w:hyperlink>
      <w:r w:rsidR="005264FE">
        <w:t xml:space="preserve"> ) and set out to test those ideas in this study.</w:t>
      </w:r>
    </w:p>
    <w:p w14:paraId="7EC4094D" w14:textId="6DFF82BF" w:rsidR="00F718BA" w:rsidRDefault="0040413D" w:rsidP="004C3994">
      <w:r>
        <w:t xml:space="preserve">The concept was for an AI-assisted experience to help team members collaborate on requirements for an app, and dynamically generate </w:t>
      </w:r>
      <w:r w:rsidR="003F5CC2">
        <w:t xml:space="preserve">a “stack” for them to be able to deploy the application to Azure. </w:t>
      </w:r>
      <w:r w:rsidR="005264FE">
        <w:t>Our goal was to gauge overall reactions to the concept and better understand what customers would think about the benefits and limitations presented and why.</w:t>
      </w:r>
    </w:p>
    <w:p w14:paraId="01799CDF" w14:textId="1B7E618C" w:rsidR="00482142" w:rsidRDefault="00F718BA" w:rsidP="005264FE">
      <w:pPr>
        <w:jc w:val="center"/>
      </w:pPr>
      <w:r w:rsidRPr="00F718BA">
        <w:rPr>
          <w:noProof/>
        </w:rPr>
        <w:drawing>
          <wp:inline distT="0" distB="0" distL="0" distR="0" wp14:anchorId="5A70F753" wp14:editId="5A06BD44">
            <wp:extent cx="5144494" cy="3684689"/>
            <wp:effectExtent l="0" t="0" r="0" b="0"/>
            <wp:docPr id="988420184" name="Picture 1" descr="A screenshot of a computer&#10;&#10;Description automatically generated">
              <a:extLst xmlns:a="http://schemas.openxmlformats.org/drawingml/2006/main">
                <a:ext uri="{FF2B5EF4-FFF2-40B4-BE49-F238E27FC236}">
                  <a16:creationId xmlns:a16="http://schemas.microsoft.com/office/drawing/2014/main" id="{2DDC0ACD-94F2-4651-8B2F-62FA68EC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20184" name="Picture 1" descr="A screenshot of a computer&#10;&#10;Description automatically generated"/>
                    <pic:cNvPicPr/>
                  </pic:nvPicPr>
                  <pic:blipFill>
                    <a:blip r:embed="rId6"/>
                    <a:stretch>
                      <a:fillRect/>
                    </a:stretch>
                  </pic:blipFill>
                  <pic:spPr>
                    <a:xfrm>
                      <a:off x="0" y="0"/>
                      <a:ext cx="5150225" cy="3688793"/>
                    </a:xfrm>
                    <a:prstGeom prst="rect">
                      <a:avLst/>
                    </a:prstGeom>
                  </pic:spPr>
                </pic:pic>
              </a:graphicData>
            </a:graphic>
          </wp:inline>
        </w:drawing>
      </w:r>
    </w:p>
    <w:p w14:paraId="43003C4A" w14:textId="1142253F" w:rsidR="00E5482A" w:rsidRPr="003F5CC2" w:rsidRDefault="00F718BA" w:rsidP="005264FE">
      <w:pPr>
        <w:jc w:val="center"/>
      </w:pPr>
      <w:r w:rsidRPr="003F5CC2">
        <w:rPr>
          <w:i/>
          <w:iCs/>
        </w:rPr>
        <w:t>Full</w:t>
      </w:r>
      <w:r w:rsidR="00482142" w:rsidRPr="003F5CC2">
        <w:rPr>
          <w:i/>
          <w:iCs/>
        </w:rPr>
        <w:t xml:space="preserve"> </w:t>
      </w:r>
      <w:r w:rsidR="00E5482A" w:rsidRPr="003F5CC2">
        <w:rPr>
          <w:i/>
          <w:iCs/>
        </w:rPr>
        <w:t>scenario we showed customers</w:t>
      </w:r>
      <w:r w:rsidRPr="003F5CC2">
        <w:rPr>
          <w:i/>
          <w:iCs/>
        </w:rPr>
        <w:t xml:space="preserve"> available</w:t>
      </w:r>
      <w:r w:rsidR="00482142" w:rsidRPr="003F5CC2">
        <w:rPr>
          <w:i/>
          <w:iCs/>
        </w:rPr>
        <w:t xml:space="preserve"> here: </w:t>
      </w:r>
      <w:r w:rsidR="00E5482A" w:rsidRPr="003F5CC2">
        <w:rPr>
          <w:i/>
          <w:iCs/>
        </w:rPr>
        <w:t xml:space="preserve"> </w:t>
      </w:r>
      <w:hyperlink r:id="rId7" w:history="1">
        <w:r w:rsidR="00E5482A" w:rsidRPr="003F5CC2">
          <w:rPr>
            <w:rStyle w:val="Hyperlink"/>
            <w:i/>
            <w:iCs/>
          </w:rPr>
          <w:t>Supernova prototype in Figma</w:t>
        </w:r>
      </w:hyperlink>
      <w:r w:rsidR="003F5CC2" w:rsidRPr="003F5CC2">
        <w:rPr>
          <w:i/>
          <w:iCs/>
        </w:rPr>
        <w:t xml:space="preserve">. Note that this is not </w:t>
      </w:r>
      <w:r w:rsidR="003F5CC2">
        <w:rPr>
          <w:i/>
          <w:iCs/>
        </w:rPr>
        <w:t>intended</w:t>
      </w:r>
      <w:r w:rsidR="003F5CC2" w:rsidRPr="003F5CC2">
        <w:rPr>
          <w:i/>
          <w:iCs/>
        </w:rPr>
        <w:t xml:space="preserve"> to be a</w:t>
      </w:r>
      <w:r w:rsidR="003F5CC2">
        <w:rPr>
          <w:i/>
          <w:iCs/>
        </w:rPr>
        <w:t xml:space="preserve"> polished,</w:t>
      </w:r>
      <w:r w:rsidR="003F5CC2" w:rsidRPr="003F5CC2">
        <w:rPr>
          <w:i/>
          <w:iCs/>
        </w:rPr>
        <w:t xml:space="preserve"> </w:t>
      </w:r>
      <w:r w:rsidR="003F5CC2">
        <w:rPr>
          <w:i/>
          <w:iCs/>
        </w:rPr>
        <w:t>final</w:t>
      </w:r>
      <w:r w:rsidR="003F5CC2" w:rsidRPr="003F5CC2">
        <w:rPr>
          <w:i/>
          <w:iCs/>
        </w:rPr>
        <w:t xml:space="preserve"> UI</w:t>
      </w:r>
      <w:r w:rsidR="003F5CC2">
        <w:rPr>
          <w:i/>
          <w:iCs/>
        </w:rPr>
        <w:t xml:space="preserve"> design </w:t>
      </w:r>
      <w:r w:rsidR="005264FE">
        <w:rPr>
          <w:i/>
          <w:iCs/>
        </w:rPr>
        <w:t>as this study focused on high-level features rather than usability</w:t>
      </w:r>
      <w:r w:rsidR="003F5CC2">
        <w:rPr>
          <w:i/>
          <w:iCs/>
        </w:rPr>
        <w:t>.</w:t>
      </w:r>
    </w:p>
    <w:p w14:paraId="12D73C3E" w14:textId="0B247108" w:rsidR="00BE7698" w:rsidRDefault="00BE7698" w:rsidP="06404242">
      <w:r>
        <w:br w:type="page"/>
      </w:r>
      <w:r w:rsidR="643BE5C4">
        <w:t>We ran a concept testing study with 7 external customers (mix of Developers and DevOps roles, mix of small and large companies, see Appendix for details) and 5 internal Microsoft field representatives.</w:t>
      </w:r>
    </w:p>
    <w:p w14:paraId="7434C4F6" w14:textId="0138B355" w:rsidR="00677366" w:rsidRDefault="00677366" w:rsidP="004C3994">
      <w:pPr>
        <w:pStyle w:val="Heading1"/>
      </w:pPr>
      <w:r>
        <w:t>Key Learnings</w:t>
      </w:r>
    </w:p>
    <w:p w14:paraId="16B2661C" w14:textId="1311C92B" w:rsidR="00677366" w:rsidRDefault="00677366" w:rsidP="00C91F33">
      <w:r>
        <w:t>Overall, the key value proposition of Supernova to accelerate the time it takes to get an application to the cloud resonated well with customers.</w:t>
      </w:r>
    </w:p>
    <w:p w14:paraId="27388D75" w14:textId="6CD1EA45" w:rsidR="00D94A8A" w:rsidRPr="00D94A8A" w:rsidRDefault="00BD077E" w:rsidP="00D94A8A">
      <w:pPr>
        <w:pStyle w:val="Heading2"/>
        <w:numPr>
          <w:ilvl w:val="0"/>
          <w:numId w:val="18"/>
        </w:numPr>
        <w:rPr>
          <w:rFonts w:asciiTheme="minorHAnsi" w:eastAsiaTheme="minorHAnsi" w:hAnsiTheme="minorHAnsi" w:cstheme="minorBidi"/>
          <w:b w:val="0"/>
          <w:bCs w:val="0"/>
          <w:color w:val="auto"/>
          <w:sz w:val="18"/>
        </w:rPr>
      </w:pPr>
      <w:r>
        <w:rPr>
          <w:rFonts w:asciiTheme="minorHAnsi" w:eastAsiaTheme="minorHAnsi" w:hAnsiTheme="minorHAnsi" w:cstheme="minorBidi"/>
          <w:color w:val="auto"/>
          <w:sz w:val="18"/>
        </w:rPr>
        <w:t>T</w:t>
      </w:r>
      <w:r w:rsidR="00D94A8A" w:rsidRPr="008C5B0F">
        <w:rPr>
          <w:rFonts w:asciiTheme="minorHAnsi" w:eastAsiaTheme="minorHAnsi" w:hAnsiTheme="minorHAnsi" w:cstheme="minorBidi"/>
          <w:color w:val="auto"/>
          <w:sz w:val="18"/>
        </w:rPr>
        <w:t xml:space="preserve">argeting only greenfield scenarios limited perceived usefulness </w:t>
      </w:r>
      <w:r w:rsidR="00D94A8A" w:rsidRPr="00D94A8A">
        <w:rPr>
          <w:rFonts w:asciiTheme="minorHAnsi" w:eastAsiaTheme="minorHAnsi" w:hAnsiTheme="minorHAnsi" w:cstheme="minorBidi"/>
          <w:b w:val="0"/>
          <w:bCs w:val="0"/>
          <w:color w:val="auto"/>
          <w:sz w:val="18"/>
        </w:rPr>
        <w:t>for some</w:t>
      </w:r>
      <w:r>
        <w:rPr>
          <w:rFonts w:asciiTheme="minorHAnsi" w:eastAsiaTheme="minorHAnsi" w:hAnsiTheme="minorHAnsi" w:cstheme="minorBidi"/>
          <w:b w:val="0"/>
          <w:bCs w:val="0"/>
          <w:color w:val="auto"/>
          <w:sz w:val="18"/>
        </w:rPr>
        <w:t>, since a lot of the work the people we spoke with did is maintaining and adding to existing applications.</w:t>
      </w:r>
    </w:p>
    <w:p w14:paraId="0F038B87" w14:textId="6BEDA965" w:rsidR="00D94A8A" w:rsidRDefault="00C91F33" w:rsidP="00D94A8A">
      <w:pPr>
        <w:pStyle w:val="ListParagraph"/>
        <w:numPr>
          <w:ilvl w:val="0"/>
          <w:numId w:val="18"/>
        </w:numPr>
      </w:pPr>
      <w:r w:rsidRPr="008C5B0F">
        <w:rPr>
          <w:b/>
          <w:bCs/>
        </w:rPr>
        <w:t>It was p</w:t>
      </w:r>
      <w:r w:rsidR="00D94A8A" w:rsidRPr="008C5B0F">
        <w:rPr>
          <w:b/>
          <w:bCs/>
        </w:rPr>
        <w:t>erceived as being most useful for Startups</w:t>
      </w:r>
      <w:r w:rsidR="00CE64A9" w:rsidRPr="008C5B0F">
        <w:rPr>
          <w:b/>
          <w:bCs/>
        </w:rPr>
        <w:t xml:space="preserve"> and </w:t>
      </w:r>
      <w:r w:rsidR="00D94A8A" w:rsidRPr="008C5B0F">
        <w:rPr>
          <w:b/>
          <w:bCs/>
        </w:rPr>
        <w:t>SMBs</w:t>
      </w:r>
      <w:r w:rsidR="00CE64A9" w:rsidRPr="008C5B0F">
        <w:rPr>
          <w:b/>
          <w:bCs/>
        </w:rPr>
        <w:t xml:space="preserve"> because </w:t>
      </w:r>
      <w:r w:rsidR="008C5B0F" w:rsidRPr="008C5B0F">
        <w:t>their smaller</w:t>
      </w:r>
      <w:r w:rsidR="008C5B0F">
        <w:t xml:space="preserve"> staff numbers mean more work goes “undone” that this could accelerate, and a lack of support that they have today from the Microsoft field compared to larger companies.</w:t>
      </w:r>
    </w:p>
    <w:p w14:paraId="6AD53951" w14:textId="500C3DDC" w:rsidR="008C5B0F" w:rsidRDefault="008C5B0F" w:rsidP="00D94A8A">
      <w:pPr>
        <w:pStyle w:val="ListParagraph"/>
        <w:numPr>
          <w:ilvl w:val="0"/>
          <w:numId w:val="18"/>
        </w:numPr>
      </w:pPr>
      <w:r>
        <w:t xml:space="preserve">It was perceived to be </w:t>
      </w:r>
      <w:r w:rsidRPr="00BD077E">
        <w:rPr>
          <w:b/>
          <w:bCs/>
        </w:rPr>
        <w:t xml:space="preserve">less of </w:t>
      </w:r>
      <w:r w:rsidR="00BD077E" w:rsidRPr="00BD077E">
        <w:rPr>
          <w:b/>
          <w:bCs/>
        </w:rPr>
        <w:t xml:space="preserve">appealing to enterprises </w:t>
      </w:r>
      <w:r w:rsidR="00BD077E" w:rsidRPr="00BD077E">
        <w:t>because</w:t>
      </w:r>
      <w:r w:rsidR="00BD077E">
        <w:t>:</w:t>
      </w:r>
    </w:p>
    <w:p w14:paraId="19B737E5" w14:textId="77777777" w:rsidR="00643D55" w:rsidRDefault="00643D55" w:rsidP="00643D55">
      <w:pPr>
        <w:pStyle w:val="ListParagraph"/>
        <w:numPr>
          <w:ilvl w:val="1"/>
          <w:numId w:val="18"/>
        </w:numPr>
      </w:pPr>
      <w:r>
        <w:t>Large enterprises have an agreed upon “stack,” and therefore don’t need the recommendations</w:t>
      </w:r>
    </w:p>
    <w:p w14:paraId="24E8195F" w14:textId="77777777" w:rsidR="00643D55" w:rsidRDefault="00643D55" w:rsidP="00643D55">
      <w:pPr>
        <w:pStyle w:val="ListParagraph"/>
        <w:numPr>
          <w:ilvl w:val="1"/>
          <w:numId w:val="18"/>
        </w:numPr>
      </w:pPr>
      <w:r>
        <w:t>Large enterprises have field resources dedicated to advising and helping them get projects started on Azure</w:t>
      </w:r>
    </w:p>
    <w:p w14:paraId="7722086E" w14:textId="77777777" w:rsidR="00643D55" w:rsidRDefault="00643D55" w:rsidP="00643D55">
      <w:pPr>
        <w:pStyle w:val="ListParagraph"/>
        <w:numPr>
          <w:ilvl w:val="1"/>
          <w:numId w:val="18"/>
        </w:numPr>
      </w:pPr>
      <w:r>
        <w:t>Large enterprises may not be starting greenfield projects as often</w:t>
      </w:r>
    </w:p>
    <w:p w14:paraId="2E3D53B8" w14:textId="7A1A9DFC" w:rsidR="00BD077E" w:rsidRDefault="00BD077E" w:rsidP="00643D55">
      <w:pPr>
        <w:pStyle w:val="ListParagraph"/>
        <w:numPr>
          <w:ilvl w:val="1"/>
          <w:numId w:val="18"/>
        </w:numPr>
      </w:pPr>
      <w:r>
        <w:t>Large enterprises may be more wary of giving something like Supernova access to their data and repositories</w:t>
      </w:r>
    </w:p>
    <w:p w14:paraId="677F1B4C" w14:textId="02247AE2" w:rsidR="00BD077E" w:rsidRPr="00BD077E" w:rsidRDefault="00BD077E" w:rsidP="00BD077E">
      <w:pPr>
        <w:rPr>
          <w:b/>
          <w:bCs/>
        </w:rPr>
      </w:pPr>
      <w:r w:rsidRPr="00BD077E">
        <w:rPr>
          <w:b/>
          <w:bCs/>
        </w:rPr>
        <w:t>Features</w:t>
      </w:r>
    </w:p>
    <w:p w14:paraId="7E3BF5B9" w14:textId="77777777" w:rsidR="00BD077E" w:rsidRDefault="00BD077E" w:rsidP="00BD077E">
      <w:pPr>
        <w:pStyle w:val="ListParagraph"/>
        <w:numPr>
          <w:ilvl w:val="0"/>
          <w:numId w:val="15"/>
        </w:numPr>
      </w:pPr>
      <w:r w:rsidRPr="00BD077E">
        <w:rPr>
          <w:b/>
          <w:bCs/>
        </w:rPr>
        <w:t>Customers saw most value in applying AI to extract requirements out of various types of input (documents, chat) and using that to create opinionated recommendations and comparison views</w:t>
      </w:r>
      <w:r>
        <w:t xml:space="preserve">, allowing customers to quickly get to a decision about a “stack.” </w:t>
      </w:r>
    </w:p>
    <w:p w14:paraId="08A5E455" w14:textId="4C1289C4" w:rsidR="00BD077E" w:rsidRDefault="00BD077E" w:rsidP="00BD077E">
      <w:pPr>
        <w:pStyle w:val="ListParagraph"/>
        <w:numPr>
          <w:ilvl w:val="0"/>
          <w:numId w:val="15"/>
        </w:numPr>
      </w:pPr>
      <w:r w:rsidRPr="00A60C68">
        <w:t>Retain</w:t>
      </w:r>
      <w:r>
        <w:t xml:space="preserve">ing </w:t>
      </w:r>
      <w:r w:rsidRPr="00A60C68">
        <w:t>long term knowledge of teams and organizations</w:t>
      </w:r>
      <w:r>
        <w:t xml:space="preserve"> ranked in the middle</w:t>
      </w:r>
    </w:p>
    <w:p w14:paraId="7A3A0D52" w14:textId="7B0E2B0F" w:rsidR="00BD077E" w:rsidRPr="00BD077E" w:rsidRDefault="00BD077E" w:rsidP="00BD077E">
      <w:pPr>
        <w:pStyle w:val="ListParagraph"/>
        <w:numPr>
          <w:ilvl w:val="0"/>
          <w:numId w:val="15"/>
        </w:numPr>
        <w:rPr>
          <w:b/>
          <w:bCs/>
        </w:rPr>
      </w:pPr>
      <w:r>
        <w:rPr>
          <w:b/>
          <w:bCs/>
        </w:rPr>
        <w:t xml:space="preserve">Perceived impact of </w:t>
      </w:r>
      <w:r w:rsidRPr="00BD077E">
        <w:rPr>
          <w:b/>
          <w:bCs/>
        </w:rPr>
        <w:t xml:space="preserve">Team Collaboration </w:t>
      </w:r>
      <w:r>
        <w:rPr>
          <w:b/>
          <w:bCs/>
        </w:rPr>
        <w:t>features was split</w:t>
      </w:r>
    </w:p>
    <w:p w14:paraId="188CF6C1" w14:textId="77777777" w:rsidR="00BD077E" w:rsidRDefault="00BD077E" w:rsidP="00BD077E">
      <w:pPr>
        <w:pStyle w:val="ListParagraph"/>
        <w:numPr>
          <w:ilvl w:val="1"/>
          <w:numId w:val="15"/>
        </w:numPr>
      </w:pPr>
      <w:r>
        <w:t>Those who ranked it towards the top of the list cited the time savings it would yield by centralizing all topics of conversation and stakeholders in one place:</w:t>
      </w:r>
    </w:p>
    <w:p w14:paraId="72E30C1F" w14:textId="77777777" w:rsidR="00BD077E" w:rsidRDefault="00BD077E" w:rsidP="00BD077E">
      <w:pPr>
        <w:pStyle w:val="ListParagraph"/>
        <w:numPr>
          <w:ilvl w:val="1"/>
          <w:numId w:val="15"/>
        </w:numPr>
      </w:pPr>
      <w:r>
        <w:t>Those who ranked it last cited the availability of other collaboration tools, and the fear of having “yet another tool” to look in information for, and the expectation that decisions are made in meeting via dialogue rather than in chat.</w:t>
      </w:r>
    </w:p>
    <w:p w14:paraId="1ADDDEB7" w14:textId="77777777" w:rsidR="00BD077E" w:rsidRDefault="00BD077E" w:rsidP="00BD077E">
      <w:pPr>
        <w:pStyle w:val="ListParagraph"/>
        <w:numPr>
          <w:ilvl w:val="0"/>
          <w:numId w:val="15"/>
        </w:numPr>
        <w:rPr>
          <w:b/>
          <w:bCs/>
        </w:rPr>
      </w:pPr>
      <w:r>
        <w:rPr>
          <w:b/>
          <w:bCs/>
        </w:rPr>
        <w:t>Perceived impact of Cost Estimates</w:t>
      </w:r>
      <w:r w:rsidRPr="00BD077E">
        <w:rPr>
          <w:b/>
          <w:bCs/>
        </w:rPr>
        <w:t xml:space="preserve"> </w:t>
      </w:r>
      <w:r>
        <w:rPr>
          <w:b/>
          <w:bCs/>
        </w:rPr>
        <w:t>was relatively low</w:t>
      </w:r>
    </w:p>
    <w:p w14:paraId="629E324B" w14:textId="293CC1A7" w:rsidR="00BD077E" w:rsidRPr="00BD077E" w:rsidRDefault="00BD077E" w:rsidP="00BD077E">
      <w:pPr>
        <w:pStyle w:val="ListParagraph"/>
        <w:numPr>
          <w:ilvl w:val="1"/>
          <w:numId w:val="15"/>
        </w:numPr>
        <w:rPr>
          <w:b/>
          <w:bCs/>
        </w:rPr>
      </w:pPr>
      <w:r w:rsidRPr="00BD077E">
        <w:t>Cost Estimates, while important, are ranked relatively low because of complexity and skepticism that a tool like this could get it right, and other avenues for cost estimates available today</w:t>
      </w:r>
    </w:p>
    <w:p w14:paraId="08FB82EA" w14:textId="03DF7D24" w:rsidR="00BD077E" w:rsidRPr="00BD077E" w:rsidRDefault="00BD077E" w:rsidP="00BD077E">
      <w:pPr>
        <w:rPr>
          <w:b/>
          <w:bCs/>
        </w:rPr>
      </w:pPr>
      <w:r w:rsidRPr="00BD077E">
        <w:rPr>
          <w:b/>
          <w:bCs/>
        </w:rPr>
        <w:t>Limitations</w:t>
      </w:r>
    </w:p>
    <w:p w14:paraId="710744F4" w14:textId="56170C45" w:rsidR="00BD077E" w:rsidRDefault="00BD077E" w:rsidP="00BD077E">
      <w:r>
        <w:t>All 3 limitations presented (</w:t>
      </w:r>
      <w:r>
        <w:rPr>
          <w:rFonts w:eastAsia="Times New Roman" w:cs="Segoe UI Semilight"/>
          <w:color w:val="000000" w:themeColor="text1"/>
          <w:kern w:val="0"/>
          <w:szCs w:val="18"/>
          <w14:ligatures w14:val="none"/>
        </w:rPr>
        <w:t>n</w:t>
      </w:r>
      <w:r w:rsidRPr="00CD7EA3">
        <w:rPr>
          <w:rFonts w:eastAsia="Times New Roman" w:cs="Segoe UI Semilight"/>
          <w:color w:val="000000" w:themeColor="text1"/>
          <w:kern w:val="0"/>
          <w:szCs w:val="18"/>
          <w14:ligatures w14:val="none"/>
        </w:rPr>
        <w:t>ot targeting migration scenarios</w:t>
      </w:r>
      <w:r>
        <w:rPr>
          <w:rFonts w:eastAsia="Times New Roman" w:cs="Segoe UI Semilight"/>
          <w:color w:val="000000" w:themeColor="text1"/>
          <w:kern w:val="0"/>
          <w:szCs w:val="18"/>
          <w14:ligatures w14:val="none"/>
        </w:rPr>
        <w:t xml:space="preserve">, </w:t>
      </w:r>
      <w:r>
        <w:rPr>
          <w:rFonts w:eastAsia="Times New Roman" w:cs="Calibri"/>
          <w:color w:val="000000" w:themeColor="text1"/>
          <w:kern w:val="0"/>
          <w:szCs w:val="18"/>
          <w14:ligatures w14:val="none"/>
        </w:rPr>
        <w:t>n</w:t>
      </w:r>
      <w:r w:rsidRPr="00CD7EA3">
        <w:rPr>
          <w:rFonts w:eastAsia="Times New Roman" w:cs="Calibri"/>
          <w:color w:val="000000" w:themeColor="text1"/>
          <w:kern w:val="0"/>
          <w:szCs w:val="18"/>
          <w14:ligatures w14:val="none"/>
        </w:rPr>
        <w:t>ot to be used as a guarantee of</w:t>
      </w:r>
      <w:r w:rsidRPr="00CD7EA3">
        <w:rPr>
          <w:rFonts w:eastAsia="Times New Roman" w:cs="Segoe UI Semilight"/>
          <w:color w:val="000000" w:themeColor="text1"/>
          <w:kern w:val="0"/>
          <w:szCs w:val="18"/>
          <w14:ligatures w14:val="none"/>
        </w:rPr>
        <w:t xml:space="preserve"> legal/regulatory requirements</w:t>
      </w:r>
      <w:r>
        <w:rPr>
          <w:rFonts w:eastAsia="Times New Roman" w:cs="Segoe UI Semilight"/>
          <w:color w:val="000000" w:themeColor="text1"/>
          <w:kern w:val="0"/>
          <w:szCs w:val="18"/>
          <w14:ligatures w14:val="none"/>
        </w:rPr>
        <w:t>, and the p</w:t>
      </w:r>
      <w:r w:rsidRPr="00CD7EA3">
        <w:rPr>
          <w:rFonts w:eastAsia="Times New Roman" w:cs="Segoe UI Semilight"/>
          <w:color w:val="000000" w:themeColor="text1"/>
          <w:kern w:val="0"/>
          <w:szCs w:val="18"/>
          <w14:ligatures w14:val="none"/>
        </w:rPr>
        <w:t>ossibility of errors</w:t>
      </w:r>
      <w:r>
        <w:rPr>
          <w:rFonts w:eastAsia="Times New Roman" w:cs="Segoe UI Semilight"/>
          <w:color w:val="000000" w:themeColor="text1"/>
          <w:kern w:val="0"/>
          <w:szCs w:val="18"/>
          <w14:ligatures w14:val="none"/>
        </w:rPr>
        <w:t>/</w:t>
      </w:r>
      <w:r w:rsidRPr="00CD7EA3">
        <w:rPr>
          <w:rFonts w:eastAsia="Times New Roman" w:cs="Segoe UI Semilight"/>
          <w:color w:val="000000" w:themeColor="text1"/>
          <w:kern w:val="0"/>
          <w:szCs w:val="18"/>
          <w14:ligatures w14:val="none"/>
        </w:rPr>
        <w:t>hallucinations)</w:t>
      </w:r>
      <w:r>
        <w:rPr>
          <w:rFonts w:eastAsia="Times New Roman" w:cs="Segoe UI Semilight"/>
          <w:color w:val="000000" w:themeColor="text1"/>
          <w:kern w:val="0"/>
          <w:szCs w:val="18"/>
          <w14:ligatures w14:val="none"/>
        </w:rPr>
        <w:t xml:space="preserve"> were mostly seen as expected and tolerable, though some were concerned with AI-based errors leading to a lack of trust of the system and loss of credibility for Microsoft, depending on what those errors might be.</w:t>
      </w:r>
    </w:p>
    <w:p w14:paraId="6AC8101F" w14:textId="4CCA4304" w:rsidR="00BD077E" w:rsidRPr="00BD077E" w:rsidRDefault="00BD077E" w:rsidP="00BD077E">
      <w:pPr>
        <w:rPr>
          <w:b/>
          <w:bCs/>
        </w:rPr>
      </w:pPr>
      <w:r w:rsidRPr="00BD077E">
        <w:rPr>
          <w:b/>
          <w:bCs/>
        </w:rPr>
        <w:t xml:space="preserve">Expected </w:t>
      </w:r>
      <w:r>
        <w:rPr>
          <w:b/>
          <w:bCs/>
        </w:rPr>
        <w:t>O</w:t>
      </w:r>
      <w:r w:rsidRPr="00BD077E">
        <w:rPr>
          <w:b/>
          <w:bCs/>
        </w:rPr>
        <w:t>utputs and Surfaces</w:t>
      </w:r>
    </w:p>
    <w:p w14:paraId="69012E48" w14:textId="65070A5C" w:rsidR="00BD077E" w:rsidRDefault="00BD077E" w:rsidP="00BD077E">
      <w:pPr>
        <w:pStyle w:val="ListParagraph"/>
        <w:numPr>
          <w:ilvl w:val="0"/>
          <w:numId w:val="7"/>
        </w:numPr>
      </w:pPr>
      <w:r w:rsidRPr="00462FA5">
        <w:t>Expected Outputs</w:t>
      </w:r>
      <w:r>
        <w:t xml:space="preserve"> of Supernova were</w:t>
      </w:r>
      <w:r w:rsidRPr="00462FA5">
        <w:t>: Infrastructure-as-Code (IaC), skeleton app code (if app code not already provided), Architecture Diagrams, ReadMe document, and new repo/PR</w:t>
      </w:r>
      <w:r>
        <w:t xml:space="preserve"> in GitHub. Architecture diagrams shown in the demo were particularly well-received.</w:t>
      </w:r>
    </w:p>
    <w:p w14:paraId="64ECF558" w14:textId="695E3FFF" w:rsidR="00BD077E" w:rsidRPr="00462FA5" w:rsidRDefault="00BD077E" w:rsidP="00BD077E">
      <w:pPr>
        <w:pStyle w:val="ListParagraph"/>
        <w:numPr>
          <w:ilvl w:val="0"/>
          <w:numId w:val="7"/>
        </w:numPr>
      </w:pPr>
      <w:r>
        <w:t xml:space="preserve">A common response to “where should this be accessed from?” was “all of the above!” but Teams, Dev Tools (e.g. VS Code extension), and </w:t>
      </w:r>
      <w:r w:rsidR="003B67F4">
        <w:t>a standalone UI ranked most highly. The Azure Portal did not rank highly as it was seen as being “for IT” and not accessible to other stakeholders, including in some cases developers.</w:t>
      </w:r>
    </w:p>
    <w:p w14:paraId="21B17CD5" w14:textId="77777777" w:rsidR="00BD077E" w:rsidRDefault="00BD077E" w:rsidP="00BD077E"/>
    <w:p w14:paraId="19C8E255" w14:textId="77777777" w:rsidR="008C5B0F" w:rsidRPr="00D94A8A" w:rsidRDefault="008C5B0F" w:rsidP="00BD077E"/>
    <w:p w14:paraId="19B883D1" w14:textId="0E0AFD56" w:rsidR="00BD077E" w:rsidRDefault="00BD077E" w:rsidP="004C3994">
      <w:pPr>
        <w:pStyle w:val="Heading1"/>
      </w:pPr>
      <w:r>
        <w:t>Detailed Learnings</w:t>
      </w:r>
    </w:p>
    <w:p w14:paraId="3910D090" w14:textId="41057C64" w:rsidR="00375E08" w:rsidRDefault="00375E08" w:rsidP="00D40742">
      <w:pPr>
        <w:pStyle w:val="Heading2"/>
      </w:pPr>
      <w:bookmarkStart w:id="0" w:name="_The_key_value"/>
      <w:bookmarkStart w:id="1" w:name="OLE_LINK4"/>
      <w:bookmarkStart w:id="2" w:name="OLE_LINK11"/>
      <w:bookmarkStart w:id="3" w:name="OLE_LINK23"/>
      <w:bookmarkEnd w:id="0"/>
      <w:r>
        <w:t>The key value proposition resonated:</w:t>
      </w:r>
      <w:r w:rsidR="00957121">
        <w:t xml:space="preserve"> </w:t>
      </w:r>
      <w:bookmarkEnd w:id="1"/>
      <w:bookmarkEnd w:id="2"/>
      <w:r w:rsidR="004A2C62" w:rsidRPr="004A2C62">
        <w:t xml:space="preserve">Accelerate </w:t>
      </w:r>
      <w:r w:rsidR="00FA369D">
        <w:t>time to the cloud</w:t>
      </w:r>
    </w:p>
    <w:p w14:paraId="309DE12D" w14:textId="77777777" w:rsidR="00BE7698" w:rsidRPr="00BE7698" w:rsidRDefault="00BE7698" w:rsidP="00BE7698"/>
    <w:tbl>
      <w:tblPr>
        <w:tblStyle w:val="PlainTable2"/>
        <w:tblW w:w="7830" w:type="dxa"/>
        <w:jc w:val="center"/>
        <w:tblLook w:val="04A0" w:firstRow="1" w:lastRow="0" w:firstColumn="1" w:lastColumn="0" w:noHBand="0" w:noVBand="1"/>
      </w:tblPr>
      <w:tblGrid>
        <w:gridCol w:w="6390"/>
        <w:gridCol w:w="1440"/>
      </w:tblGrid>
      <w:tr w:rsidR="001F52AE" w:rsidRPr="00D713A6" w14:paraId="3E4B49E8" w14:textId="77777777" w:rsidTr="00BE7698">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6390" w:type="dxa"/>
            <w:shd w:val="clear" w:color="auto" w:fill="E8E8E8" w:themeFill="background2"/>
            <w:vAlign w:val="center"/>
          </w:tcPr>
          <w:bookmarkEnd w:id="3"/>
          <w:p w14:paraId="1B88770C" w14:textId="77777777" w:rsidR="001F52AE" w:rsidRPr="00564109" w:rsidRDefault="001F52AE" w:rsidP="004F3B05">
            <w:pPr>
              <w:rPr>
                <w:b w:val="0"/>
                <w:bCs w:val="0"/>
              </w:rPr>
            </w:pPr>
            <w:r w:rsidRPr="00564109">
              <w:rPr>
                <w:b w:val="0"/>
                <w:bCs w:val="0"/>
              </w:rPr>
              <w:t>Question</w:t>
            </w:r>
          </w:p>
        </w:tc>
        <w:tc>
          <w:tcPr>
            <w:tcW w:w="1440" w:type="dxa"/>
            <w:shd w:val="clear" w:color="auto" w:fill="E8E8E8" w:themeFill="background2"/>
            <w:noWrap/>
            <w:vAlign w:val="center"/>
          </w:tcPr>
          <w:p w14:paraId="5D4BC181" w14:textId="77777777" w:rsidR="001F52AE" w:rsidRPr="00564109" w:rsidRDefault="001F52AE" w:rsidP="004F3B05">
            <w:pPr>
              <w:cnfStyle w:val="100000000000" w:firstRow="1" w:lastRow="0" w:firstColumn="0" w:lastColumn="0" w:oddVBand="0" w:evenVBand="0" w:oddHBand="0" w:evenHBand="0" w:firstRowFirstColumn="0" w:firstRowLastColumn="0" w:lastRowFirstColumn="0" w:lastRowLastColumn="0"/>
              <w:rPr>
                <w:b w:val="0"/>
                <w:bCs w:val="0"/>
              </w:rPr>
            </w:pPr>
            <w:r w:rsidRPr="00564109">
              <w:rPr>
                <w:b w:val="0"/>
                <w:bCs w:val="0"/>
              </w:rPr>
              <w:t xml:space="preserve">Average Rating </w:t>
            </w:r>
          </w:p>
        </w:tc>
      </w:tr>
      <w:tr w:rsidR="001F52AE" w:rsidRPr="00D713A6" w14:paraId="66FED13F" w14:textId="77777777" w:rsidTr="00BE7698">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6390" w:type="dxa"/>
            <w:vAlign w:val="center"/>
            <w:hideMark/>
          </w:tcPr>
          <w:p w14:paraId="695F0D2A" w14:textId="77777777" w:rsidR="001F52AE" w:rsidRPr="00BE7698" w:rsidRDefault="001F52AE" w:rsidP="004F3B05">
            <w:pPr>
              <w:rPr>
                <w:b w:val="0"/>
                <w:bCs w:val="0"/>
              </w:rPr>
            </w:pPr>
            <w:r w:rsidRPr="00BE7698">
              <w:rPr>
                <w:b w:val="0"/>
                <w:bCs w:val="0"/>
              </w:rPr>
              <w:t>How does this concept compare to how customers start apps on Azure today?</w:t>
            </w:r>
          </w:p>
        </w:tc>
        <w:tc>
          <w:tcPr>
            <w:tcW w:w="1440" w:type="dxa"/>
            <w:noWrap/>
            <w:vAlign w:val="center"/>
            <w:hideMark/>
          </w:tcPr>
          <w:p w14:paraId="7E88F3D3" w14:textId="77777777" w:rsidR="001F52AE" w:rsidRPr="00BE7698" w:rsidRDefault="001F52AE" w:rsidP="004F3B05">
            <w:pPr>
              <w:cnfStyle w:val="000000100000" w:firstRow="0" w:lastRow="0" w:firstColumn="0" w:lastColumn="0" w:oddVBand="0" w:evenVBand="0" w:oddHBand="1" w:evenHBand="0" w:firstRowFirstColumn="0" w:firstRowLastColumn="0" w:lastRowFirstColumn="0" w:lastRowLastColumn="0"/>
            </w:pPr>
            <w:r w:rsidRPr="00BE7698">
              <w:t>4.2 / 5.0</w:t>
            </w:r>
          </w:p>
        </w:tc>
      </w:tr>
      <w:tr w:rsidR="001F52AE" w:rsidRPr="00D713A6" w14:paraId="2941A91E" w14:textId="77777777" w:rsidTr="00BE7698">
        <w:trPr>
          <w:trHeight w:val="440"/>
          <w:jc w:val="center"/>
        </w:trPr>
        <w:tc>
          <w:tcPr>
            <w:cnfStyle w:val="001000000000" w:firstRow="0" w:lastRow="0" w:firstColumn="1" w:lastColumn="0" w:oddVBand="0" w:evenVBand="0" w:oddHBand="0" w:evenHBand="0" w:firstRowFirstColumn="0" w:firstRowLastColumn="0" w:lastRowFirstColumn="0" w:lastRowLastColumn="0"/>
            <w:tcW w:w="6390" w:type="dxa"/>
            <w:noWrap/>
            <w:vAlign w:val="center"/>
          </w:tcPr>
          <w:p w14:paraId="58AE57CB" w14:textId="77777777" w:rsidR="001F52AE" w:rsidRPr="00BE7698" w:rsidRDefault="001F52AE" w:rsidP="004F3B05">
            <w:pPr>
              <w:rPr>
                <w:b w:val="0"/>
                <w:bCs w:val="0"/>
              </w:rPr>
            </w:pPr>
            <w:r w:rsidRPr="00BE7698">
              <w:rPr>
                <w:b w:val="0"/>
                <w:bCs w:val="0"/>
              </w:rPr>
              <w:t xml:space="preserve">How disappointed would you be if Microsoft decided </w:t>
            </w:r>
            <w:r w:rsidRPr="00BE7698">
              <w:rPr>
                <w:b w:val="0"/>
                <w:bCs w:val="0"/>
                <w:i/>
                <w:iCs/>
              </w:rPr>
              <w:t>not</w:t>
            </w:r>
            <w:r w:rsidRPr="00BE7698">
              <w:rPr>
                <w:b w:val="0"/>
                <w:bCs w:val="0"/>
              </w:rPr>
              <w:t xml:space="preserve"> to build this?</w:t>
            </w:r>
          </w:p>
        </w:tc>
        <w:tc>
          <w:tcPr>
            <w:tcW w:w="1440" w:type="dxa"/>
            <w:noWrap/>
            <w:vAlign w:val="center"/>
            <w:hideMark/>
          </w:tcPr>
          <w:p w14:paraId="336AF4E4" w14:textId="77777777" w:rsidR="001F52AE" w:rsidRPr="00BE7698" w:rsidRDefault="001F52AE" w:rsidP="004F3B05">
            <w:pPr>
              <w:cnfStyle w:val="000000000000" w:firstRow="0" w:lastRow="0" w:firstColumn="0" w:lastColumn="0" w:oddVBand="0" w:evenVBand="0" w:oddHBand="0" w:evenHBand="0" w:firstRowFirstColumn="0" w:firstRowLastColumn="0" w:lastRowFirstColumn="0" w:lastRowLastColumn="0"/>
            </w:pPr>
            <w:r w:rsidRPr="00BE7698">
              <w:t>3.8 / 5.0</w:t>
            </w:r>
          </w:p>
        </w:tc>
      </w:tr>
    </w:tbl>
    <w:p w14:paraId="6627AF99" w14:textId="77777777" w:rsidR="001F52AE" w:rsidRPr="001F52AE" w:rsidRDefault="001F52AE" w:rsidP="001F52AE"/>
    <w:p w14:paraId="2A1BEBA4" w14:textId="3D7CDB39" w:rsidR="00227B32" w:rsidRDefault="00E14A15" w:rsidP="004C3994">
      <w:r>
        <w:t>Overall,</w:t>
      </w:r>
      <w:r w:rsidR="001F52AE">
        <w:t xml:space="preserve"> we saw mostly positive reactions from customers and the Microsoft field. </w:t>
      </w:r>
      <w:r w:rsidR="001F52AE" w:rsidRPr="00D40742">
        <w:t>Customers were excited about the potential for this to save them time</w:t>
      </w:r>
      <w:r w:rsidR="00375E08" w:rsidRPr="00D40742">
        <w:t xml:space="preserve"> by helping teams align and dynamically by writing code to help them get started</w:t>
      </w:r>
      <w:r w:rsidR="00375E08">
        <w:t>.</w:t>
      </w:r>
    </w:p>
    <w:p w14:paraId="09DCD979" w14:textId="760844EF" w:rsidR="002768A1" w:rsidRDefault="002768A1" w:rsidP="00BE7698">
      <w:pPr>
        <w:pStyle w:val="Quote"/>
      </w:pPr>
      <w:bookmarkStart w:id="4" w:name="OLE_LINK13"/>
      <w:bookmarkStart w:id="5" w:name="OLE_LINK12"/>
      <w:r>
        <w:t>“</w:t>
      </w:r>
      <w:r w:rsidRPr="00692892">
        <w:t>This looks awesome! Right off the bat, I really appreciate the level of control and responsiveness.</w:t>
      </w:r>
      <w:r w:rsidR="003E0631">
        <w:t>[…]</w:t>
      </w:r>
      <w:r w:rsidRPr="009B262F">
        <w:t>So many pain points of developing a service from scratch is debating if you're making the right choice and if a service can clearly lay out and give me pros and cons of options and services, it would really help me not have to throw that into a document myself, or keep it all in my head. Then</w:t>
      </w:r>
      <w:r>
        <w:t>,</w:t>
      </w:r>
      <w:r w:rsidRPr="009B262F">
        <w:t xml:space="preserve"> the time it takes to spin up possible service</w:t>
      </w:r>
      <w:r>
        <w:t xml:space="preserve"> [would be reduced]. I</w:t>
      </w:r>
      <w:r w:rsidRPr="009B262F">
        <w:t xml:space="preserve">t would write the </w:t>
      </w:r>
      <w:r>
        <w:t>Terraform</w:t>
      </w:r>
      <w:r w:rsidRPr="009B262F">
        <w:t xml:space="preserve"> for you</w:t>
      </w:r>
      <w:r>
        <w:t xml:space="preserve">.” – </w:t>
      </w:r>
      <w:r w:rsidR="0059110B">
        <w:t>P4, Sr Software Engineer at Ibotta</w:t>
      </w:r>
      <w:r>
        <w:t xml:space="preserve"> </w:t>
      </w:r>
    </w:p>
    <w:p w14:paraId="2B4BE14D" w14:textId="3649748B" w:rsidR="00BE7306" w:rsidRPr="00BE7306" w:rsidRDefault="00BE7306" w:rsidP="009365C9">
      <w:pPr>
        <w:pStyle w:val="Quote"/>
      </w:pPr>
      <w:bookmarkStart w:id="6" w:name="OLE_LINK47"/>
      <w:r>
        <w:t>"</w:t>
      </w:r>
      <w:r w:rsidR="009365C9">
        <w:t xml:space="preserve">That looks amazing. […] </w:t>
      </w:r>
      <w:r>
        <w:t>We've been tasked with speed</w:t>
      </w:r>
      <w:r w:rsidR="009365C9">
        <w:t>.</w:t>
      </w:r>
      <w:r>
        <w:t xml:space="preserve"> </w:t>
      </w:r>
      <w:r w:rsidR="009365C9">
        <w:t>T</w:t>
      </w:r>
      <w:r>
        <w:t>he faster we can get stuff deployed to a</w:t>
      </w:r>
      <w:r w:rsidR="009365C9">
        <w:t xml:space="preserve">n </w:t>
      </w:r>
      <w:r>
        <w:t xml:space="preserve">environment, the faster the better." - </w:t>
      </w:r>
      <w:r w:rsidR="0059110B">
        <w:t>P3, Cloud Architect at PwC</w:t>
      </w:r>
    </w:p>
    <w:p w14:paraId="7DAA9A08" w14:textId="0E2E873B" w:rsidR="00227B32" w:rsidRDefault="00227B32" w:rsidP="00227B32">
      <w:pPr>
        <w:pStyle w:val="Quote"/>
      </w:pPr>
      <w:bookmarkStart w:id="7" w:name="OLE_LINK15"/>
      <w:bookmarkEnd w:id="4"/>
      <w:bookmarkEnd w:id="5"/>
      <w:bookmarkEnd w:id="6"/>
      <w:r w:rsidRPr="00692892">
        <w:t>"I am geeked out</w:t>
      </w:r>
      <w:r>
        <w:t xml:space="preserve"> [when seeing this concept]</w:t>
      </w:r>
      <w:r w:rsidRPr="00692892">
        <w:t xml:space="preserve"> because this is the least interesting part of doing projects. I want to write code, not do this PM stuff. […] This can be a product that takes away things that are tedious</w:t>
      </w:r>
      <w:r>
        <w:t xml:space="preserve">. </w:t>
      </w:r>
      <w:bookmarkStart w:id="8" w:name="OLE_LINK22"/>
      <w:r w:rsidRPr="00692892">
        <w:t xml:space="preserve">[…] We are a small company and I've been looking for a platform engineering and internal dev tools but we are small and it's a lot of work and a lot of maintenance.  </w:t>
      </w:r>
      <w:bookmarkEnd w:id="8"/>
      <w:r w:rsidRPr="00692892">
        <w:t xml:space="preserve">I've looked at Backstage, but </w:t>
      </w:r>
      <w:r>
        <w:t>there’s so much</w:t>
      </w:r>
      <w:r w:rsidRPr="00692892">
        <w:t xml:space="preserve"> Java</w:t>
      </w:r>
      <w:r w:rsidR="003E0631">
        <w:t>S</w:t>
      </w:r>
      <w:r w:rsidRPr="00692892">
        <w:t>cript I’d have to write</w:t>
      </w:r>
      <w:r>
        <w:t>.</w:t>
      </w:r>
      <w:r w:rsidRPr="00692892">
        <w:t xml:space="preserve"> If I'm an org 10</w:t>
      </w:r>
      <w:r>
        <w:t xml:space="preserve"> times</w:t>
      </w:r>
      <w:r w:rsidRPr="00692892">
        <w:t xml:space="preserve"> my current size, then I could devote engineers to that." – DevOps Engineer at Tuition.io</w:t>
      </w:r>
    </w:p>
    <w:bookmarkEnd w:id="7"/>
    <w:p w14:paraId="15606BBC" w14:textId="397C1181" w:rsidR="00DF0F56" w:rsidRPr="00BF3878" w:rsidRDefault="0025794A" w:rsidP="004C3994">
      <w:r>
        <w:t xml:space="preserve">All field representatives we talked to envisioned how it might be used </w:t>
      </w:r>
      <w:r w:rsidR="001F52AE" w:rsidRPr="00BF3878">
        <w:t>internally for th</w:t>
      </w:r>
      <w:r w:rsidR="00E855EC" w:rsidRPr="00BF3878">
        <w:t>emselves to accelerate customer projects.</w:t>
      </w:r>
    </w:p>
    <w:p w14:paraId="449FE76A" w14:textId="42C65775" w:rsidR="00957121" w:rsidRDefault="0026703D" w:rsidP="0025794A">
      <w:pPr>
        <w:pStyle w:val="Quote"/>
      </w:pPr>
      <w:bookmarkStart w:id="9" w:name="OLE_LINK14"/>
      <w:r w:rsidRPr="00692892">
        <w:t>“</w:t>
      </w:r>
      <w:r w:rsidR="00FC23CA" w:rsidRPr="00692892">
        <w:t>I've been here</w:t>
      </w:r>
      <w:r w:rsidRPr="00692892">
        <w:t xml:space="preserve"> [at Microsoft] for</w:t>
      </w:r>
      <w:r w:rsidR="00FC23CA" w:rsidRPr="00692892">
        <w:t xml:space="preserve"> 22 years and I truly can't say how much MS has needed something like this!</w:t>
      </w:r>
      <w:r w:rsidRPr="00692892">
        <w:t xml:space="preserve"> You need to build this</w:t>
      </w:r>
      <w:bookmarkEnd w:id="9"/>
      <w:r w:rsidRPr="00692892">
        <w:t>. […] The internal value for our field teams, even if it never saw a customer… If you piloted this with the field, those 150 new hires, there as a mandate that 90% had to come from outside of Microsoft. They don't know Azure, so this has huge value for our field.” -</w:t>
      </w:r>
      <w:r w:rsidR="00A414C2">
        <w:t xml:space="preserve"> </w:t>
      </w:r>
      <w:r w:rsidRPr="00692892">
        <w:t>GBB</w:t>
      </w:r>
    </w:p>
    <w:p w14:paraId="65280E47" w14:textId="4CB8A95C" w:rsidR="00A414C2" w:rsidRPr="00A414C2" w:rsidRDefault="00A414C2" w:rsidP="00A414C2">
      <w:pPr>
        <w:pStyle w:val="Heading2"/>
      </w:pPr>
      <w:bookmarkStart w:id="10" w:name="OLE_LINK16"/>
      <w:r>
        <w:t>However, targeting only greenfield scenarios limited perceived usefulness for some.</w:t>
      </w:r>
    </w:p>
    <w:bookmarkEnd w:id="10"/>
    <w:p w14:paraId="768C33CA" w14:textId="2014E6D8" w:rsidR="00A70694" w:rsidRDefault="00E855EC" w:rsidP="004C3994">
      <w:r w:rsidRPr="00BF3878">
        <w:t>While the concept overall</w:t>
      </w:r>
      <w:r w:rsidR="001F52AE" w:rsidRPr="00BF3878">
        <w:t xml:space="preserve"> ra</w:t>
      </w:r>
      <w:r w:rsidR="001F52AE">
        <w:t xml:space="preserve">ted highly on the “How does this compare to how you start projects today?” </w:t>
      </w:r>
      <w:r w:rsidR="009F4F68">
        <w:t>(</w:t>
      </w:r>
      <w:r>
        <w:t xml:space="preserve">4.2/5.0, </w:t>
      </w:r>
      <w:r w:rsidR="001F52AE">
        <w:t>1=much worse, 5=much better</w:t>
      </w:r>
      <w:r w:rsidR="009F4F68">
        <w:t>),</w:t>
      </w:r>
      <w:r w:rsidR="00E14A15">
        <w:t xml:space="preserve"> </w:t>
      </w:r>
      <w:r w:rsidR="009F4F68">
        <w:t>i</w:t>
      </w:r>
      <w:r w:rsidR="00DF0F56">
        <w:t>t was not rated as</w:t>
      </w:r>
      <w:r w:rsidR="00DA1ABA">
        <w:t xml:space="preserve"> highly on “How disappointed would you be if Microsoft decided not to build this?</w:t>
      </w:r>
      <w:r>
        <w:t xml:space="preserve"> [</w:t>
      </w:r>
      <w:r w:rsidR="00E86DC9">
        <w:t xml:space="preserve">3.8/4.0] </w:t>
      </w:r>
      <w:r w:rsidR="00DA1ABA">
        <w:t xml:space="preserve">” primarily because although this was an improvement, customers already have some processes in place to achieve greenfield development. </w:t>
      </w:r>
      <w:bookmarkStart w:id="11" w:name="OLE_LINK17"/>
      <w:r w:rsidR="00D713A6">
        <w:t xml:space="preserve">The </w:t>
      </w:r>
      <w:r w:rsidR="00BD1F16">
        <w:t>most common</w:t>
      </w:r>
      <w:r w:rsidR="00D713A6">
        <w:t xml:space="preserve"> </w:t>
      </w:r>
      <w:r w:rsidR="00BD1F16">
        <w:t>reason</w:t>
      </w:r>
      <w:r w:rsidR="00D713A6">
        <w:t xml:space="preserve"> </w:t>
      </w:r>
      <w:r w:rsidR="00BD1F16">
        <w:t>interviewees gave for why</w:t>
      </w:r>
      <w:r w:rsidR="00D713A6">
        <w:t xml:space="preserve"> </w:t>
      </w:r>
      <w:r w:rsidR="00BD1F16">
        <w:t xml:space="preserve">they </w:t>
      </w:r>
      <w:r w:rsidR="00D713A6">
        <w:t xml:space="preserve">would not be </w:t>
      </w:r>
      <w:r w:rsidR="00D713A6" w:rsidRPr="00BD1F16">
        <w:t>more</w:t>
      </w:r>
      <w:r w:rsidR="00D713A6">
        <w:t xml:space="preserve"> disappointed </w:t>
      </w:r>
      <w:r w:rsidR="00A414C2">
        <w:t xml:space="preserve">seeing this project shelved </w:t>
      </w:r>
      <w:r w:rsidR="00D713A6">
        <w:t>is because many of our respondents reported rarely building new applications.</w:t>
      </w:r>
    </w:p>
    <w:p w14:paraId="2825B11A" w14:textId="2B3129D2" w:rsidR="003C0F98" w:rsidRDefault="003C0F98" w:rsidP="003C0F98">
      <w:pPr>
        <w:pStyle w:val="Quote"/>
      </w:pPr>
      <w:bookmarkStart w:id="12" w:name="OLE_LINK18"/>
      <w:bookmarkStart w:id="13" w:name="OLE_LINK19"/>
      <w:bookmarkEnd w:id="11"/>
      <w:r w:rsidRPr="00FD09A4">
        <w:t>"The reasoning</w:t>
      </w:r>
      <w:r>
        <w:t xml:space="preserve"> [behind my </w:t>
      </w:r>
      <w:bookmarkStart w:id="14" w:name="OLE_LINK10"/>
      <w:r>
        <w:t>3/5 “disappointment score”</w:t>
      </w:r>
      <w:bookmarkEnd w:id="14"/>
      <w:r>
        <w:t xml:space="preserve">] </w:t>
      </w:r>
      <w:r w:rsidRPr="00FD09A4">
        <w:t xml:space="preserve">is that normally you don't create new apps within organizations. You have a base and you need to extend it, or use certain services. And then it's pretty hard to make the connection, you need to tell it how to communicate how it works with certain services." - </w:t>
      </w:r>
      <w:r w:rsidR="0059110B">
        <w:t>P1, Development Lead at Quoka.de</w:t>
      </w:r>
    </w:p>
    <w:p w14:paraId="66569FF8" w14:textId="1E3F4BF0" w:rsidR="00957121" w:rsidRDefault="00A70694" w:rsidP="00807962">
      <w:pPr>
        <w:pStyle w:val="Quote"/>
      </w:pPr>
      <w:r w:rsidRPr="00A70694">
        <w:t>"</w:t>
      </w:r>
      <w:r w:rsidR="00083D71">
        <w:t xml:space="preserve">[I am rating this a </w:t>
      </w:r>
      <w:r w:rsidR="003C0F98">
        <w:t>3/5 “disappointment score”] m</w:t>
      </w:r>
      <w:r w:rsidRPr="00A70694">
        <w:t xml:space="preserve">ostly because I do have a good handle on how to design a service, how to build them up. I have tools that allow me to do that now. I haven't had the benefit of this much easier way. </w:t>
      </w:r>
      <w:r w:rsidR="003C0F98">
        <w:t>[Supernova]</w:t>
      </w:r>
      <w:r w:rsidRPr="00A70694">
        <w:t xml:space="preserve"> seems like a nice-to-have</w:t>
      </w:r>
      <w:r w:rsidR="00083D71">
        <w:t>.</w:t>
      </w:r>
      <w:r w:rsidRPr="00A70694">
        <w:t>"</w:t>
      </w:r>
      <w:r>
        <w:t xml:space="preserve"> </w:t>
      </w:r>
      <w:r w:rsidR="00957121">
        <w:t>–</w:t>
      </w:r>
      <w:r>
        <w:t xml:space="preserve"> </w:t>
      </w:r>
      <w:r w:rsidR="0059110B">
        <w:t>P4, Sr Software Engineer at Ibotta</w:t>
      </w:r>
    </w:p>
    <w:p w14:paraId="3EC6EEA3" w14:textId="42602C15" w:rsidR="00957121" w:rsidRDefault="00957121" w:rsidP="00A414C2">
      <w:pPr>
        <w:pStyle w:val="Quote"/>
      </w:pPr>
      <w:r w:rsidRPr="00FD09A4">
        <w:t xml:space="preserve">“I haven’t had that experience [of starting applications on the cloud]. Blackrock has been mostly on prem and they're migrating, so concept of starting an app on cloud is rare in the company. Only if a team started in the last year or two have they gone through this process. I don't see it being widely adopted in my current role” - </w:t>
      </w:r>
      <w:r w:rsidR="0059110B">
        <w:t>P2, Software Engineer at BlackRock</w:t>
      </w:r>
    </w:p>
    <w:bookmarkEnd w:id="12"/>
    <w:bookmarkEnd w:id="13"/>
    <w:p w14:paraId="5594F69B" w14:textId="33F48CB8" w:rsidR="0029144D" w:rsidRDefault="006C4CE6" w:rsidP="00957121">
      <w:r>
        <w:t>For this reason, one customer mentioned that the ability to maintain and add to projects over time would increase the usefulness of the solution:</w:t>
      </w:r>
    </w:p>
    <w:p w14:paraId="79CF0B5F" w14:textId="4FBAE6FB" w:rsidR="00FF5AAA" w:rsidRPr="0022176C" w:rsidRDefault="00807962" w:rsidP="0022176C">
      <w:pPr>
        <w:pStyle w:val="Quote"/>
      </w:pPr>
      <w:bookmarkStart w:id="15" w:name="OLE_LINK21"/>
      <w:r w:rsidRPr="00807962">
        <w:t>"I think it would be huge if a service like this was able to maintain services as you go along. I created the foundational services a long time ago and right now it's adding pieces, removing pieces, optimizing pieces. It would be helpful for spinning something up initially, but it would be super helpful and allow for much faster development and deployment if it contained a maintenance mode to add, remove, and optimize."</w:t>
      </w:r>
      <w:r>
        <w:t xml:space="preserve"> - </w:t>
      </w:r>
      <w:r w:rsidR="0059110B">
        <w:t>P4, Sr Software Engineer at Ibotta</w:t>
      </w:r>
      <w:bookmarkEnd w:id="15"/>
    </w:p>
    <w:p w14:paraId="2D1F4613" w14:textId="6718EC69" w:rsidR="001E319D" w:rsidRPr="00E23C6F" w:rsidRDefault="002C4D82" w:rsidP="00564109">
      <w:pPr>
        <w:pStyle w:val="Heading2"/>
      </w:pPr>
      <w:bookmarkStart w:id="16" w:name="OLE_LINK24"/>
      <w:r w:rsidRPr="00E23C6F">
        <w:t>Perceived as being most useful for</w:t>
      </w:r>
      <w:bookmarkStart w:id="17" w:name="OLE_LINK25"/>
      <w:r w:rsidRPr="00E23C6F">
        <w:t>:</w:t>
      </w:r>
      <w:r w:rsidR="00957121" w:rsidRPr="00E23C6F">
        <w:t xml:space="preserve"> </w:t>
      </w:r>
      <w:r w:rsidR="00DD2CB9" w:rsidRPr="00E23C6F">
        <w:t>Startups/ SMBs</w:t>
      </w:r>
      <w:r w:rsidR="00F31658" w:rsidRPr="00E23C6F">
        <w:t xml:space="preserve">, </w:t>
      </w:r>
      <w:r w:rsidRPr="00E23C6F">
        <w:t>Enterprises</w:t>
      </w:r>
      <w:r w:rsidR="00F31658" w:rsidRPr="00E23C6F">
        <w:t xml:space="preserve"> that </w:t>
      </w:r>
      <w:r w:rsidRPr="00E23C6F">
        <w:t>tend to move quickly (e.g. in retail) and/or have a lot of greenfield projects (e.g. consultancies)</w:t>
      </w:r>
    </w:p>
    <w:bookmarkEnd w:id="16"/>
    <w:bookmarkEnd w:id="17"/>
    <w:p w14:paraId="305E0FC6" w14:textId="2B95E643" w:rsidR="005A262B" w:rsidRDefault="00DD2CB9" w:rsidP="004C3994">
      <w:r>
        <w:t>We repeatedly heard the opinion that something like Supernova would be</w:t>
      </w:r>
      <w:r w:rsidR="00807CD3">
        <w:t xml:space="preserve"> most b</w:t>
      </w:r>
      <w:r w:rsidR="0085587D">
        <w:t xml:space="preserve">eneficial </w:t>
      </w:r>
      <w:r w:rsidR="00807CD3">
        <w:t>for</w:t>
      </w:r>
      <w:r w:rsidR="0085587D">
        <w:t xml:space="preserve"> </w:t>
      </w:r>
      <w:r w:rsidR="00807CD3">
        <w:t>s</w:t>
      </w:r>
      <w:r w:rsidR="00FF5AAA">
        <w:t>ma</w:t>
      </w:r>
      <w:r w:rsidR="001E319D">
        <w:t>ll and medium businesses (SMBs)/startups</w:t>
      </w:r>
      <w:r>
        <w:t xml:space="preserve"> </w:t>
      </w:r>
      <w:r w:rsidR="00C25F7E">
        <w:t xml:space="preserve">because </w:t>
      </w:r>
      <w:r w:rsidR="004D18D7">
        <w:t xml:space="preserve">their </w:t>
      </w:r>
      <w:bookmarkStart w:id="18" w:name="OLE_LINK27"/>
      <w:r w:rsidR="004D18D7">
        <w:t>smaller</w:t>
      </w:r>
      <w:r w:rsidR="00C25F7E">
        <w:t xml:space="preserve"> staff numbers mean more work goes “undone” that this could accelerate</w:t>
      </w:r>
      <w:r w:rsidR="0022176C">
        <w:t>.</w:t>
      </w:r>
      <w:bookmarkEnd w:id="18"/>
      <w:r w:rsidR="0022176C">
        <w:t xml:space="preserve"> </w:t>
      </w:r>
      <w:r w:rsidR="005A262B">
        <w:t xml:space="preserve">The </w:t>
      </w:r>
      <w:r w:rsidR="0039012D">
        <w:t xml:space="preserve">Microsoft </w:t>
      </w:r>
      <w:r w:rsidR="005A262B">
        <w:t xml:space="preserve">field </w:t>
      </w:r>
      <w:r w:rsidR="0039012D">
        <w:t xml:space="preserve">people we interviewed were </w:t>
      </w:r>
      <w:r w:rsidR="005A262B">
        <w:t>especially consistent in their message that Small and Medium Businesses (SMBs)</w:t>
      </w:r>
      <w:r w:rsidR="0039012D">
        <w:t xml:space="preserve"> would benefit from this, as the Microsoft currently cannot support the volume of support that they need.</w:t>
      </w:r>
    </w:p>
    <w:p w14:paraId="11E9A250" w14:textId="7FA92EBD" w:rsidR="00807CD3" w:rsidRDefault="00C21D4C" w:rsidP="00692892">
      <w:pPr>
        <w:pStyle w:val="Quote"/>
      </w:pPr>
      <w:bookmarkStart w:id="19" w:name="OLE_LINK28"/>
      <w:r>
        <w:t>“S</w:t>
      </w:r>
      <w:r w:rsidRPr="00C21D4C">
        <w:t xml:space="preserve">MBs are so fast and there's so many of them, and they have no Microsoft coverage. Big customers have more Microsoft people than they know what to do with. </w:t>
      </w:r>
      <w:r>
        <w:t>SMBs</w:t>
      </w:r>
      <w:r w:rsidRPr="00C21D4C">
        <w:t xml:space="preserve"> right now don't have any resources, they don't have any inside sales people</w:t>
      </w:r>
      <w:r>
        <w:t>” – Stephanie</w:t>
      </w:r>
    </w:p>
    <w:p w14:paraId="7770FFAA" w14:textId="51D3C605" w:rsidR="00DD672B" w:rsidRPr="0078213B" w:rsidRDefault="001E54E3" w:rsidP="0078213B">
      <w:pPr>
        <w:pStyle w:val="Quote"/>
        <w:rPr>
          <w:color w:val="000000"/>
          <w14:textFill>
            <w14:solidFill>
              <w14:srgbClr w14:val="000000">
                <w14:lumMod w14:val="65000"/>
                <w14:lumOff w14:val="35000"/>
              </w14:srgbClr>
            </w14:solidFill>
          </w14:textFill>
        </w:rPr>
      </w:pPr>
      <w:bookmarkStart w:id="20" w:name="OLE_LINK29"/>
      <w:bookmarkEnd w:id="19"/>
      <w:r>
        <w:t>“[Supernova is] g</w:t>
      </w:r>
      <w:r w:rsidRPr="001E54E3">
        <w:t>ood for startups</w:t>
      </w:r>
      <w:r>
        <w:t>. They are</w:t>
      </w:r>
      <w:r w:rsidRPr="001E54E3">
        <w:t xml:space="preserve"> not </w:t>
      </w:r>
      <w:r w:rsidR="00DD672B">
        <w:t>overly</w:t>
      </w:r>
      <w:r w:rsidRPr="001E54E3">
        <w:t xml:space="preserve"> staffed and</w:t>
      </w:r>
      <w:r w:rsidR="00DD672B">
        <w:t xml:space="preserve"> this is like a staff augmentation tool. I’m seeing this like</w:t>
      </w:r>
      <w:r w:rsidRPr="001E54E3">
        <w:t xml:space="preserve"> </w:t>
      </w:r>
      <w:r w:rsidR="00DD672B">
        <w:t>you can actually</w:t>
      </w:r>
      <w:r>
        <w:t xml:space="preserve"> </w:t>
      </w:r>
      <w:r w:rsidRPr="001E54E3">
        <w:t>have a "</w:t>
      </w:r>
      <w:r>
        <w:t>M</w:t>
      </w:r>
      <w:r w:rsidRPr="001E54E3">
        <w:t xml:space="preserve">r </w:t>
      </w:r>
      <w:r w:rsidR="00DD672B">
        <w:t>K</w:t>
      </w:r>
      <w:r w:rsidRPr="001E54E3">
        <w:t>now</w:t>
      </w:r>
      <w:r w:rsidR="00DD672B">
        <w:t>-I</w:t>
      </w:r>
      <w:r w:rsidRPr="001E54E3">
        <w:t>t</w:t>
      </w:r>
      <w:r w:rsidR="00DD672B">
        <w:t>-A</w:t>
      </w:r>
      <w:r w:rsidRPr="001E54E3">
        <w:t>ll" that can execute on your vision</w:t>
      </w:r>
      <w:r>
        <w:t>.”</w:t>
      </w:r>
      <w:r w:rsidR="002C2A1D">
        <w:t xml:space="preserve"> - Diego</w:t>
      </w:r>
    </w:p>
    <w:bookmarkEnd w:id="20"/>
    <w:p w14:paraId="77B262A3" w14:textId="694F7CF3" w:rsidR="00DD672B" w:rsidRDefault="00EE3896" w:rsidP="004C3994">
      <w:r>
        <w:t>Of the external</w:t>
      </w:r>
      <w:r w:rsidR="00DD672B">
        <w:t xml:space="preserve"> customers</w:t>
      </w:r>
      <w:r>
        <w:t xml:space="preserve"> we spoke with, those at smaller companies tended to agree that this would help accelerate their work because of their </w:t>
      </w:r>
      <w:r w:rsidR="002C2A1D">
        <w:t xml:space="preserve">relatively </w:t>
      </w:r>
      <w:r>
        <w:t>lower staffing</w:t>
      </w:r>
      <w:r w:rsidR="00044963">
        <w:t>, echoing sentiments in the</w:t>
      </w:r>
      <w:r w:rsidR="002C2A1D">
        <w:t xml:space="preserve"> previous</w:t>
      </w:r>
      <w:r w:rsidR="00044963">
        <w:t xml:space="preserve"> section </w:t>
      </w:r>
      <w:hyperlink w:anchor="_The_key_value" w:history="1">
        <w:r w:rsidR="002C2A1D" w:rsidRPr="002C2A1D">
          <w:rPr>
            <w:rStyle w:val="Hyperlink"/>
          </w:rPr>
          <w:t>The key value proposition resonated: Save me time by writing boilerplate code and helping with team alignment.</w:t>
        </w:r>
      </w:hyperlink>
    </w:p>
    <w:p w14:paraId="6F4828AD" w14:textId="7073E4E3" w:rsidR="00052088" w:rsidRDefault="002C2A1D" w:rsidP="00692892">
      <w:pPr>
        <w:pStyle w:val="Quote"/>
      </w:pPr>
      <w:bookmarkStart w:id="21" w:name="OLE_LINK30"/>
      <w:r>
        <w:t>“</w:t>
      </w:r>
      <w:r w:rsidR="00EE3896" w:rsidRPr="00EE3896">
        <w:t>W</w:t>
      </w:r>
      <w:r>
        <w:t>e</w:t>
      </w:r>
      <w:r w:rsidR="00EE3896" w:rsidRPr="00EE3896">
        <w:t xml:space="preserve"> are a small company and I've been looking for a platform engineering and internal dev tools but we are small and it's a lot of work and a lot of maintenance. I've looked at Backstage, but looking at that there's </w:t>
      </w:r>
      <w:r>
        <w:t>so</w:t>
      </w:r>
      <w:r w:rsidR="00EE3896" w:rsidRPr="00EE3896">
        <w:t xml:space="preserve"> much Javascript I</w:t>
      </w:r>
      <w:r>
        <w:t>’d</w:t>
      </w:r>
      <w:r w:rsidR="00EE3896" w:rsidRPr="00EE3896">
        <w:t xml:space="preserve"> have to writ</w:t>
      </w:r>
      <w:r>
        <w:t>e. I</w:t>
      </w:r>
      <w:r w:rsidR="00EE3896" w:rsidRPr="00EE3896">
        <w:t>f I'm an org 10x my size I can devote engineers to that."</w:t>
      </w:r>
      <w:r w:rsidR="00EE3896">
        <w:t xml:space="preserve"> </w:t>
      </w:r>
      <w:r w:rsidR="00052088">
        <w:t>–</w:t>
      </w:r>
      <w:r w:rsidR="00EE3896">
        <w:t xml:space="preserve"> </w:t>
      </w:r>
      <w:r w:rsidR="0059110B">
        <w:t>P6, DevOps Engineer at Tuition.io</w:t>
      </w:r>
    </w:p>
    <w:p w14:paraId="1EFABDBF" w14:textId="1EA0B12E" w:rsidR="00A97E3F" w:rsidRDefault="002C2A1D" w:rsidP="00692892">
      <w:pPr>
        <w:pStyle w:val="Quote"/>
      </w:pPr>
      <w:bookmarkStart w:id="22" w:name="OLE_LINK31"/>
      <w:bookmarkEnd w:id="21"/>
      <w:r>
        <w:t>“</w:t>
      </w:r>
      <w:r w:rsidR="00052088" w:rsidRPr="00052088">
        <w:t xml:space="preserve">I see this as something </w:t>
      </w:r>
      <w:r>
        <w:t xml:space="preserve">that can help with </w:t>
      </w:r>
      <w:r w:rsidR="00052088" w:rsidRPr="00052088">
        <w:t>like an internal app</w:t>
      </w:r>
      <w:r>
        <w:t xml:space="preserve">. We have </w:t>
      </w:r>
      <w:r w:rsidR="00052088" w:rsidRPr="00052088">
        <w:t>huuuge pain points</w:t>
      </w:r>
      <w:r>
        <w:t>, but</w:t>
      </w:r>
      <w:r w:rsidR="00052088" w:rsidRPr="00052088">
        <w:t xml:space="preserve"> who has time to work on this internal app</w:t>
      </w:r>
      <w:r>
        <w:t xml:space="preserve"> w</w:t>
      </w:r>
      <w:r w:rsidR="00052088" w:rsidRPr="00052088">
        <w:t>hile not taking time for customer offerings</w:t>
      </w:r>
      <w:r>
        <w:t>?</w:t>
      </w:r>
      <w:r w:rsidR="00052088" w:rsidRPr="00052088">
        <w:t xml:space="preserve"> So having this to shortcut those initiatives. We also have the growing pains. We are a relatively small company and projected to </w:t>
      </w:r>
      <w:r w:rsidR="00A6657B">
        <w:t>grow</w:t>
      </w:r>
      <w:r w:rsidR="00052088" w:rsidRPr="00052088">
        <w:t xml:space="preserve"> much more, and we are already hiring and trying to get new folks up to speed. So how can we automate some of the things were stuck on? How can we enable more collaboration? More pipelines for devs to be able to get stuff out there?"</w:t>
      </w:r>
      <w:r w:rsidR="00A97E3F">
        <w:t xml:space="preserve"> – </w:t>
      </w:r>
      <w:r w:rsidR="0059110B">
        <w:t>P5, Cloud Engineer at Finch AI</w:t>
      </w:r>
    </w:p>
    <w:bookmarkEnd w:id="22"/>
    <w:p w14:paraId="2399C17F" w14:textId="4A8FFE75" w:rsidR="00434336" w:rsidRPr="00421EC1" w:rsidRDefault="00434336" w:rsidP="004C3994">
      <w:pPr>
        <w:rPr>
          <w:b/>
          <w:bCs/>
        </w:rPr>
      </w:pPr>
      <w:r>
        <w:rPr>
          <w:b/>
          <w:bCs/>
        </w:rPr>
        <w:t xml:space="preserve">What about </w:t>
      </w:r>
      <w:r w:rsidR="00FF5AAA" w:rsidRPr="00421EC1">
        <w:rPr>
          <w:b/>
          <w:bCs/>
        </w:rPr>
        <w:t>Enterprises</w:t>
      </w:r>
      <w:r>
        <w:rPr>
          <w:b/>
          <w:bCs/>
        </w:rPr>
        <w:t>?</w:t>
      </w:r>
    </w:p>
    <w:p w14:paraId="0C0BC4AE" w14:textId="4F00037B" w:rsidR="00434336" w:rsidRDefault="00434336" w:rsidP="004C3994">
      <w:bookmarkStart w:id="23" w:name="OLE_LINK32"/>
      <w:r>
        <w:t xml:space="preserve">Opinions on large enterprises come mainly from the field, all 5 of whom work with larger companies. Note that we only spoke with two developers from enterprises </w:t>
      </w:r>
      <w:r w:rsidR="005F6F82">
        <w:t xml:space="preserve">in our external sample </w:t>
      </w:r>
      <w:r>
        <w:t>– A developer from Blackrock and a Cloud Architect from PwC.</w:t>
      </w:r>
    </w:p>
    <w:p w14:paraId="08EA5A4F" w14:textId="44C4636E" w:rsidR="00807CD3" w:rsidRDefault="00807CD3" w:rsidP="004C3994">
      <w:bookmarkStart w:id="24" w:name="OLE_LINK35"/>
      <w:bookmarkEnd w:id="23"/>
      <w:r>
        <w:t xml:space="preserve">We heard </w:t>
      </w:r>
      <w:r w:rsidR="005C0672">
        <w:t xml:space="preserve">several </w:t>
      </w:r>
      <w:r>
        <w:t xml:space="preserve">arguments as to why </w:t>
      </w:r>
      <w:r w:rsidR="007D7033">
        <w:t>this is not a strong fit for large enterprises:</w:t>
      </w:r>
    </w:p>
    <w:p w14:paraId="783ABC89" w14:textId="6BC2F2BC" w:rsidR="00807CD3" w:rsidRDefault="00807CD3" w:rsidP="00807CD3">
      <w:pPr>
        <w:pStyle w:val="ListParagraph"/>
        <w:numPr>
          <w:ilvl w:val="0"/>
          <w:numId w:val="5"/>
        </w:numPr>
      </w:pPr>
      <w:bookmarkStart w:id="25" w:name="OLE_LINK34"/>
      <w:bookmarkStart w:id="26" w:name="OLE_LINK33"/>
      <w:bookmarkEnd w:id="24"/>
      <w:r>
        <w:t xml:space="preserve">Large </w:t>
      </w:r>
      <w:r w:rsidR="005C0672">
        <w:t>enterprises</w:t>
      </w:r>
      <w:r>
        <w:t xml:space="preserve"> have an agreed upon “stack,” and therefore don’t need the recommendation</w:t>
      </w:r>
      <w:r w:rsidR="00421EC1">
        <w:t>s</w:t>
      </w:r>
    </w:p>
    <w:p w14:paraId="315C30CF" w14:textId="16377580" w:rsidR="00B71448" w:rsidRDefault="005C0672" w:rsidP="00807CD3">
      <w:pPr>
        <w:pStyle w:val="ListParagraph"/>
        <w:numPr>
          <w:ilvl w:val="0"/>
          <w:numId w:val="5"/>
        </w:numPr>
      </w:pPr>
      <w:r>
        <w:t xml:space="preserve">Large enterprises </w:t>
      </w:r>
      <w:r w:rsidR="00B71448">
        <w:t>have field resources dedicated to advising and helping them get projects started on Azure</w:t>
      </w:r>
    </w:p>
    <w:p w14:paraId="1256C85A" w14:textId="014B8DEA" w:rsidR="005C0672" w:rsidRDefault="005C0672" w:rsidP="005C0672">
      <w:pPr>
        <w:pStyle w:val="ListParagraph"/>
        <w:numPr>
          <w:ilvl w:val="0"/>
          <w:numId w:val="5"/>
        </w:numPr>
      </w:pPr>
      <w:r>
        <w:t>Large enterprises may not be starting greenfield projects as often</w:t>
      </w:r>
    </w:p>
    <w:p w14:paraId="0CFA8CBB" w14:textId="3EA7E038" w:rsidR="00434336" w:rsidRDefault="00197477" w:rsidP="005F6F82">
      <w:pPr>
        <w:pStyle w:val="Quote"/>
        <w:rPr>
          <w:rStyle w:val="SubtleEmphasis"/>
          <w:i/>
          <w:iCs/>
          <w:color w:val="595959" w:themeColor="text1" w:themeTint="A6"/>
        </w:rPr>
      </w:pPr>
      <w:bookmarkStart w:id="27" w:name="OLE_LINK20"/>
      <w:bookmarkStart w:id="28" w:name="OLE_LINK36"/>
      <w:bookmarkEnd w:id="25"/>
      <w:bookmarkEnd w:id="26"/>
      <w:r w:rsidRPr="00BF3878">
        <w:rPr>
          <w:rStyle w:val="SubtleEmphasis"/>
          <w:i/>
          <w:iCs/>
          <w:color w:val="595959" w:themeColor="text1" w:themeTint="A6"/>
        </w:rPr>
        <w:t xml:space="preserve">"We [(Blackrock)] have a platform that we initiated 4-5 years ago and have been building on it. […] In a big corporate company, you're not spinning up applications every week and a half. You get something off the ground once every few years and then build on top of it. </w:t>
      </w:r>
      <w:bookmarkEnd w:id="27"/>
      <w:r w:rsidRPr="00BF3878">
        <w:rPr>
          <w:rStyle w:val="SubtleEmphasis"/>
          <w:i/>
          <w:iCs/>
          <w:color w:val="595959" w:themeColor="text1" w:themeTint="A6"/>
        </w:rPr>
        <w:t>[…] I see this as a tool for smaller companies. Larger companies have a fairly standard stack that they want to deploy. Maybe this is Blackrock's default stack and if you want to make any changes you need approval. […] it might be useful for one time use."</w:t>
      </w:r>
      <w:r w:rsidR="00214870">
        <w:rPr>
          <w:rStyle w:val="SubtleEmphasis"/>
          <w:i/>
          <w:iCs/>
          <w:color w:val="595959" w:themeColor="text1" w:themeTint="A6"/>
        </w:rPr>
        <w:t xml:space="preserve"> - </w:t>
      </w:r>
      <w:r w:rsidR="0059110B">
        <w:rPr>
          <w:rStyle w:val="SubtleEmphasis"/>
          <w:i/>
          <w:iCs/>
          <w:color w:val="595959" w:themeColor="text1" w:themeTint="A6"/>
        </w:rPr>
        <w:t>P2, Software Engineer at BlackRock</w:t>
      </w:r>
    </w:p>
    <w:bookmarkEnd w:id="28"/>
    <w:p w14:paraId="456D0B68" w14:textId="77E67CF3" w:rsidR="00547083" w:rsidRDefault="00461DC4" w:rsidP="000731B1">
      <w:pPr>
        <w:pStyle w:val="Quote"/>
      </w:pPr>
      <w:r>
        <w:t>“</w:t>
      </w:r>
      <w:r w:rsidR="00C84A96" w:rsidRPr="00C84A96">
        <w:t xml:space="preserve">Big customers have more Microsoft </w:t>
      </w:r>
      <w:r>
        <w:t xml:space="preserve">field </w:t>
      </w:r>
      <w:r w:rsidR="00C84A96" w:rsidRPr="00C84A96">
        <w:t>people than they know what to do with</w:t>
      </w:r>
      <w:r w:rsidR="00C84A96">
        <w:t xml:space="preserve"> [and therefore have less of a need for a tool like this]</w:t>
      </w:r>
      <w:r w:rsidR="00C84A96" w:rsidRPr="00C84A96">
        <w:t>.</w:t>
      </w:r>
      <w:r>
        <w:t xml:space="preserve">” </w:t>
      </w:r>
      <w:r w:rsidR="0096183A">
        <w:t>–</w:t>
      </w:r>
      <w:r>
        <w:t xml:space="preserve"> Stephanie</w:t>
      </w:r>
    </w:p>
    <w:p w14:paraId="3F3953FB" w14:textId="764DA263" w:rsidR="00C84A96" w:rsidRDefault="005A1C52" w:rsidP="005F6F82">
      <w:r>
        <w:t>Of course</w:t>
      </w:r>
      <w:r w:rsidR="005C0672">
        <w:t>,</w:t>
      </w:r>
      <w:r>
        <w:t xml:space="preserve"> some enterprises, such as</w:t>
      </w:r>
      <w:r w:rsidR="005F6F82">
        <w:t xml:space="preserve"> large consultancy like PwC </w:t>
      </w:r>
      <w:r w:rsidRPr="005A1C52">
        <w:rPr>
          <w:i/>
          <w:iCs/>
        </w:rPr>
        <w:t>are</w:t>
      </w:r>
      <w:r>
        <w:t xml:space="preserve"> </w:t>
      </w:r>
      <w:r w:rsidR="005F6F82">
        <w:t>often starting new</w:t>
      </w:r>
      <w:r>
        <w:t xml:space="preserve">, greenfield </w:t>
      </w:r>
      <w:r w:rsidR="005F6F82">
        <w:t>projects</w:t>
      </w:r>
      <w:r>
        <w:t xml:space="preserve"> for their clients</w:t>
      </w:r>
      <w:r w:rsidR="000B6C2B">
        <w:t>. One customer we spoke with at PwC did see this being adopted at his company,</w:t>
      </w:r>
      <w:r>
        <w:t xml:space="preserve"> and useful in “80%” of </w:t>
      </w:r>
      <w:r w:rsidR="005C0672">
        <w:t>projects</w:t>
      </w:r>
      <w:r w:rsidR="000B6C2B">
        <w:t>:</w:t>
      </w:r>
    </w:p>
    <w:p w14:paraId="7A3A7DA7" w14:textId="24C3FC35" w:rsidR="000B6C2B" w:rsidRPr="005F6F82" w:rsidRDefault="000B6C2B" w:rsidP="00EE2C26">
      <w:pPr>
        <w:pStyle w:val="Quote"/>
      </w:pPr>
      <w:r>
        <w:t>“</w:t>
      </w:r>
      <w:r w:rsidRPr="00411678">
        <w:t>It looks like it solves a lot of problems, a lot of the bureaucracy</w:t>
      </w:r>
      <w:r>
        <w:t xml:space="preserve">, </w:t>
      </w:r>
      <w:r w:rsidRPr="00411678">
        <w:t>and it would be beneficial to a lot of companies bottom lines to get stuff deployed faster and having the computer forcing you into strict templates, and also getting the background conversations to see how people got to a certain conclusion.</w:t>
      </w:r>
      <w:r>
        <w:t xml:space="preserve"> […] I l</w:t>
      </w:r>
      <w:r w:rsidRPr="00D02259">
        <w:t>ike the fact that you can bring everything into one place. We have a lot of issues, a lot of it ends up being email threads. Getting that aligned in one place would be an improvement.</w:t>
      </w:r>
      <w:r w:rsidR="005A1C52">
        <w:t xml:space="preserve"> […]</w:t>
      </w:r>
      <w:r w:rsidR="00EE2C26">
        <w:t xml:space="preserve"> </w:t>
      </w:r>
      <w:r w:rsidRPr="000B6C2B">
        <w:t>The only thing is that for simpler apps it might not be as needed. I can see it being a problem with very very simple apps and very very complex apps… for 80% of the stuff in the middle I think it would be perfect for."</w:t>
      </w:r>
      <w:r>
        <w:t xml:space="preserve"> – </w:t>
      </w:r>
      <w:r w:rsidR="0059110B">
        <w:t>P3, Cloud Architect at PwC</w:t>
      </w:r>
      <w:r>
        <w:t>, PwC</w:t>
      </w:r>
    </w:p>
    <w:p w14:paraId="7B7C4060" w14:textId="2D28B027" w:rsidR="00FF5AAA" w:rsidRDefault="00C25F7E" w:rsidP="004C3994">
      <w:r>
        <w:t xml:space="preserve">We also heard one opinion on verticals, which was that industries </w:t>
      </w:r>
      <w:r w:rsidR="00C12277">
        <w:t>such as</w:t>
      </w:r>
      <w:r>
        <w:t xml:space="preserve"> retail would be more likely to adopt this because they tend to want to move faster than highly regulated industries such as financ</w:t>
      </w:r>
      <w:r w:rsidR="00C12277">
        <w:t>e</w:t>
      </w:r>
      <w:r>
        <w:t xml:space="preserve"> or healthcare.</w:t>
      </w:r>
    </w:p>
    <w:p w14:paraId="5BA37BBB" w14:textId="5C05DD43" w:rsidR="00FD09A4" w:rsidRDefault="00C12277" w:rsidP="00FF5C9A">
      <w:pPr>
        <w:pStyle w:val="Quote"/>
      </w:pPr>
      <w:r w:rsidRPr="00C12277">
        <w:t>“Where see [something like Supernova] working is areas like retail</w:t>
      </w:r>
      <w:r>
        <w:t xml:space="preserve"> because t</w:t>
      </w:r>
      <w:r w:rsidRPr="00C12277">
        <w:t xml:space="preserve">hey are aggressive and keen for changes. […] Regulated workloads, like with HIPPA, it's a bit of a dance. It takes a bit of time. […] Today, when I present something to a bank it’s a lot of processes. It takes 6 months to a year. There's a lot of worry that this might break some regulation.” - </w:t>
      </w:r>
      <w:r>
        <w:t>CSA</w:t>
      </w:r>
    </w:p>
    <w:p w14:paraId="026A8FFD" w14:textId="4814C763" w:rsidR="004B299A" w:rsidRPr="00434336" w:rsidRDefault="008C240D" w:rsidP="004B299A">
      <w:pPr>
        <w:rPr>
          <w:b/>
          <w:bCs/>
        </w:rPr>
      </w:pPr>
      <w:r>
        <w:rPr>
          <w:b/>
          <w:bCs/>
        </w:rPr>
        <w:t>Proof of Concept apps (</w:t>
      </w:r>
      <w:r w:rsidR="004B299A" w:rsidRPr="00434336">
        <w:rPr>
          <w:b/>
          <w:bCs/>
        </w:rPr>
        <w:t>PoCs</w:t>
      </w:r>
      <w:r>
        <w:rPr>
          <w:b/>
          <w:bCs/>
        </w:rPr>
        <w:t>)</w:t>
      </w:r>
    </w:p>
    <w:p w14:paraId="4D2281D9" w14:textId="1AC6BCA8" w:rsidR="004B299A" w:rsidRPr="001B0784" w:rsidRDefault="004B299A" w:rsidP="004B299A">
      <w:r>
        <w:t>Proof of concept apps</w:t>
      </w:r>
      <w:r w:rsidR="008C240D">
        <w:t xml:space="preserve"> (PoCs)</w:t>
      </w:r>
      <w:r>
        <w:t xml:space="preserve"> allow customers to quickly test something, which means that </w:t>
      </w:r>
      <w:r w:rsidR="00F31658">
        <w:t>customers may be</w:t>
      </w:r>
      <w:r>
        <w:t xml:space="preserve"> more forgiving </w:t>
      </w:r>
      <w:r w:rsidR="00F31658">
        <w:t>in the output if it means they can achieve speed in their testing</w:t>
      </w:r>
      <w:r>
        <w:t xml:space="preserve">. </w:t>
      </w:r>
      <w:r w:rsidR="00F31658">
        <w:t>One customer mentioned that this would be more trusted for PoCs but that production applications would need more work and human intervention to “make it right,” and another mentioned that in order to use this for PoCs, she would like to see easy “tear down” functionality.</w:t>
      </w:r>
    </w:p>
    <w:p w14:paraId="3FDC50BB" w14:textId="084E6709" w:rsidR="004B299A" w:rsidRDefault="004B299A" w:rsidP="00FF5C9A">
      <w:pPr>
        <w:pStyle w:val="Quote"/>
      </w:pPr>
      <w:r w:rsidRPr="00FF5C9A">
        <w:t xml:space="preserve">"How can we tell if </w:t>
      </w:r>
      <w:r w:rsidR="00FF5C9A">
        <w:t xml:space="preserve">what </w:t>
      </w:r>
      <w:r w:rsidR="007D3117">
        <w:t>this</w:t>
      </w:r>
      <w:r w:rsidR="00FF5C9A">
        <w:t xml:space="preserve"> produces is</w:t>
      </w:r>
      <w:r w:rsidRPr="00FF5C9A">
        <w:t xml:space="preserve"> secure? If it's just a PoC, then it's a 5</w:t>
      </w:r>
      <w:r w:rsidR="00FF5C9A">
        <w:t xml:space="preserve"> [</w:t>
      </w:r>
      <w:r w:rsidR="007D3117">
        <w:t>5/5 score on “How does this compare to the way you begin cloud projects today? [1=much worse, 5=much better]</w:t>
      </w:r>
      <w:r w:rsidRPr="00FF5C9A">
        <w:t xml:space="preserve"> and then we can implement it</w:t>
      </w:r>
      <w:r w:rsidR="008C240D">
        <w:t xml:space="preserve"> further</w:t>
      </w:r>
      <w:r w:rsidRPr="00FF5C9A">
        <w:t>. If you want to go quickly, then just to try it out and make it right</w:t>
      </w:r>
      <w:r w:rsidR="008C240D">
        <w:t xml:space="preserve"> later</w:t>
      </w:r>
      <w:r w:rsidRPr="00FF5C9A">
        <w:t xml:space="preserve">." </w:t>
      </w:r>
      <w:r w:rsidR="008C240D">
        <w:t>–</w:t>
      </w:r>
      <w:r w:rsidRPr="00FF5C9A">
        <w:t xml:space="preserve"> </w:t>
      </w:r>
      <w:r w:rsidR="0059110B">
        <w:t>P1, Development Lead at Quoka.de</w:t>
      </w:r>
    </w:p>
    <w:p w14:paraId="59CEDBE8" w14:textId="4539CF96" w:rsidR="000C435D" w:rsidRPr="00B412AE" w:rsidRDefault="008C240D" w:rsidP="00F31658">
      <w:pPr>
        <w:pStyle w:val="Quote"/>
      </w:pPr>
      <w:r w:rsidRPr="008C240D">
        <w:t>"The teardown piece</w:t>
      </w:r>
      <w:r w:rsidR="00F31658">
        <w:t xml:space="preserve"> is missing</w:t>
      </w:r>
      <w:r w:rsidRPr="008C240D">
        <w:t xml:space="preserve">. We do a lot of PoC work. A lot of times we need a process to.. Even if it's signed </w:t>
      </w:r>
      <w:r w:rsidR="00F31658">
        <w:t xml:space="preserve">off </w:t>
      </w:r>
      <w:r w:rsidRPr="008C240D">
        <w:t>by someone</w:t>
      </w:r>
      <w:r w:rsidR="00F31658">
        <w:t xml:space="preserve">, </w:t>
      </w:r>
      <w:r w:rsidRPr="008C240D">
        <w:t xml:space="preserve">it doesn't mean it will go to production for sure. So </w:t>
      </w:r>
      <w:r w:rsidR="00F31658">
        <w:t xml:space="preserve">it’s </w:t>
      </w:r>
      <w:r w:rsidRPr="008C240D">
        <w:t>good to have teardown. We get dinged down all the time b</w:t>
      </w:r>
      <w:r w:rsidR="00F31658">
        <w:t xml:space="preserve">ecause </w:t>
      </w:r>
      <w:r w:rsidRPr="008C240D">
        <w:t xml:space="preserve"> we forget to tear stuff down"</w:t>
      </w:r>
      <w:r w:rsidR="00F31658">
        <w:t xml:space="preserve"> - </w:t>
      </w:r>
      <w:r w:rsidR="0059110B">
        <w:t>P7, Software Engineering Lead at Arcules</w:t>
      </w:r>
    </w:p>
    <w:p w14:paraId="203EAAD6" w14:textId="5E7A314F" w:rsidR="009C083C" w:rsidRPr="004C3994" w:rsidRDefault="00FC70B3" w:rsidP="004C3994">
      <w:pPr>
        <w:pStyle w:val="Heading1"/>
      </w:pPr>
      <w:bookmarkStart w:id="29" w:name="OLE_LINK26"/>
      <w:r w:rsidRPr="004C3994">
        <w:t xml:space="preserve">Feature </w:t>
      </w:r>
      <w:r w:rsidR="00A60C68" w:rsidRPr="004C3994">
        <w:t>Rankings</w:t>
      </w:r>
      <w:r w:rsidRPr="004C3994">
        <w:t xml:space="preserve"> &amp; Reactio</w:t>
      </w:r>
      <w:r w:rsidR="00F31658">
        <w:t>ns</w:t>
      </w:r>
    </w:p>
    <w:p w14:paraId="130F11F0" w14:textId="3B9D3951" w:rsidR="00B260C7" w:rsidRDefault="00B260C7" w:rsidP="004C3994">
      <w:bookmarkStart w:id="30" w:name="OLE_LINK38"/>
      <w:bookmarkEnd w:id="29"/>
      <w:r>
        <w:t xml:space="preserve">Customers saw most value in </w:t>
      </w:r>
      <w:r w:rsidR="001B0784">
        <w:t xml:space="preserve">applying AI to extract </w:t>
      </w:r>
      <w:r w:rsidR="00BA7EEA">
        <w:t xml:space="preserve">requirements out of </w:t>
      </w:r>
      <w:r w:rsidR="00B20A40">
        <w:t>various types of input (documents, chat) and using that to create opinionated recommendations and comparison views, allowing customers to quickly get to a decision about a “stack</w:t>
      </w:r>
      <w:r w:rsidR="00A5714A">
        <w:t xml:space="preserve">.” </w:t>
      </w:r>
      <w:bookmarkEnd w:id="30"/>
      <w:r w:rsidR="00A5714A" w:rsidRPr="00A60C68">
        <w:t>Retain</w:t>
      </w:r>
      <w:r w:rsidR="00A5714A">
        <w:t xml:space="preserve">ing </w:t>
      </w:r>
      <w:r w:rsidR="00A5714A" w:rsidRPr="00A60C68">
        <w:t>long term knowledge of teams and organizations</w:t>
      </w:r>
      <w:r w:rsidR="00A5714A">
        <w:t xml:space="preserve"> ranked in the middle, while team collaboration features and cost estimates tended to be ranked lower.</w:t>
      </w:r>
    </w:p>
    <w:p w14:paraId="317A046D" w14:textId="39FEBCC9" w:rsidR="00CF503D" w:rsidRDefault="00CF503D" w:rsidP="004C3994">
      <w:r>
        <w:t xml:space="preserve">Note that we </w:t>
      </w:r>
      <w:r w:rsidR="00FC1FDA">
        <w:t xml:space="preserve">also </w:t>
      </w:r>
      <w:r>
        <w:t xml:space="preserve">commonly heard </w:t>
      </w:r>
      <w:r w:rsidR="008A4AB2">
        <w:t xml:space="preserve">that stack ranking these items was </w:t>
      </w:r>
      <w:r w:rsidR="00FC1FDA">
        <w:t>difficult</w:t>
      </w:r>
      <w:r w:rsidR="008A4AB2">
        <w:t xml:space="preserve">, which indicates that even lower ranked ones </w:t>
      </w:r>
      <w:r w:rsidR="00DC69AB">
        <w:t xml:space="preserve">are still considered valuable. </w:t>
      </w:r>
    </w:p>
    <w:p w14:paraId="0F1E265E" w14:textId="2C9550F6" w:rsidR="0059266A" w:rsidRPr="00DC69AB" w:rsidRDefault="00AB00FA" w:rsidP="00DC69AB">
      <w:pPr>
        <w:pStyle w:val="Quote"/>
      </w:pPr>
      <w:bookmarkStart w:id="31" w:name="OLE_LINK40"/>
      <w:bookmarkStart w:id="32" w:name="OLE_LINK39"/>
      <w:r w:rsidRPr="00AB00FA">
        <w:t xml:space="preserve">"It is very hard to rank them. I want to rank </w:t>
      </w:r>
      <w:r w:rsidRPr="00DC69AB">
        <w:t xml:space="preserve">them all high." </w:t>
      </w:r>
      <w:r w:rsidR="008A4AB2" w:rsidRPr="00DC69AB">
        <w:t>–</w:t>
      </w:r>
      <w:r w:rsidRPr="00DC69AB">
        <w:t xml:space="preserve"> </w:t>
      </w:r>
      <w:r w:rsidR="0059110B">
        <w:t>P7, Software Engineering Lead at Arcules</w:t>
      </w:r>
    </w:p>
    <w:p w14:paraId="38F73721" w14:textId="1C7407BF" w:rsidR="00DC69AB" w:rsidRDefault="00DC69AB" w:rsidP="00DC69AB">
      <w:pPr>
        <w:pStyle w:val="Quote"/>
      </w:pPr>
      <w:r>
        <w:t>“</w:t>
      </w:r>
      <w:r w:rsidRPr="00DC69AB">
        <w:t>Yes</w:t>
      </w:r>
      <w:r>
        <w:t xml:space="preserve"> to </w:t>
      </w:r>
      <w:r w:rsidRPr="00DC69AB">
        <w:t>all of it! It's very hard to rank</w:t>
      </w:r>
      <w:r>
        <w:t xml:space="preserve"> these</w:t>
      </w:r>
      <w:r w:rsidRPr="00DC69AB">
        <w:t xml:space="preserve">." </w:t>
      </w:r>
      <w:r>
        <w:t>–</w:t>
      </w:r>
      <w:r w:rsidRPr="00DC69AB">
        <w:t xml:space="preserve"> </w:t>
      </w:r>
      <w:r w:rsidR="0059110B">
        <w:t>P5, Cloud Engineer at Finch AI</w:t>
      </w:r>
    </w:p>
    <w:p w14:paraId="7B855E32" w14:textId="7379EAF7" w:rsidR="008A4AB2" w:rsidRDefault="00DC69AB" w:rsidP="00DC69AB">
      <w:pPr>
        <w:pStyle w:val="Quote"/>
      </w:pPr>
      <w:r w:rsidRPr="00AB00FA">
        <w:t>“I love so much about it</w:t>
      </w:r>
      <w:r>
        <w:t xml:space="preserve">. These [features/benefits] are </w:t>
      </w:r>
      <w:r w:rsidRPr="00AB00FA">
        <w:t>all important</w:t>
      </w:r>
      <w:r>
        <w:t>.</w:t>
      </w:r>
      <w:r w:rsidRPr="00AB00FA">
        <w:t>” – CSA</w:t>
      </w:r>
    </w:p>
    <w:p w14:paraId="6D05B6C4" w14:textId="77777777" w:rsidR="00245D80" w:rsidRPr="00245D80" w:rsidRDefault="00245D80" w:rsidP="00245D80"/>
    <w:p w14:paraId="595B47A2" w14:textId="5A702ECF" w:rsidR="00B260C7" w:rsidRPr="00BA7EEA" w:rsidRDefault="00B260C7" w:rsidP="00BA7EEA">
      <w:pPr>
        <w:jc w:val="center"/>
        <w:rPr>
          <w:b/>
          <w:bCs/>
        </w:rPr>
      </w:pPr>
      <w:bookmarkStart w:id="33" w:name="OLE_LINK7"/>
      <w:bookmarkEnd w:id="31"/>
      <w:bookmarkEnd w:id="32"/>
      <w:r w:rsidRPr="00BA7EEA">
        <w:rPr>
          <w:b/>
          <w:bCs/>
        </w:rPr>
        <w:t>Stack Ranking results of concept benefits from Most Impactful (#1) to Least Impactful (#6)</w:t>
      </w:r>
    </w:p>
    <w:bookmarkEnd w:id="33"/>
    <w:tbl>
      <w:tblPr>
        <w:tblW w:w="8805" w:type="dxa"/>
        <w:tblLook w:val="0420" w:firstRow="1" w:lastRow="0" w:firstColumn="0" w:lastColumn="0" w:noHBand="0" w:noVBand="1"/>
      </w:tblPr>
      <w:tblGrid>
        <w:gridCol w:w="223"/>
        <w:gridCol w:w="4845"/>
        <w:gridCol w:w="3737"/>
      </w:tblGrid>
      <w:tr w:rsidR="00B260C7" w:rsidRPr="00A60C68" w14:paraId="597AADC1" w14:textId="77777777" w:rsidTr="00BA7EEA">
        <w:trPr>
          <w:trHeight w:val="67"/>
        </w:trPr>
        <w:tc>
          <w:tcPr>
            <w:tcW w:w="5068" w:type="dxa"/>
            <w:gridSpan w:val="2"/>
            <w:tcBorders>
              <w:top w:val="nil"/>
              <w:left w:val="nil"/>
              <w:bottom w:val="single" w:sz="4" w:space="0" w:color="auto"/>
              <w:right w:val="nil"/>
            </w:tcBorders>
            <w:shd w:val="clear" w:color="auto" w:fill="E8E8E8" w:themeFill="background2"/>
            <w:noWrap/>
            <w:vAlign w:val="center"/>
            <w:hideMark/>
          </w:tcPr>
          <w:p w14:paraId="3402C7E6" w14:textId="7C5510CF" w:rsidR="00A60C68" w:rsidRPr="00A60C68" w:rsidRDefault="00A60C68" w:rsidP="004C3994"/>
        </w:tc>
        <w:tc>
          <w:tcPr>
            <w:tcW w:w="3737" w:type="dxa"/>
            <w:tcBorders>
              <w:top w:val="nil"/>
              <w:left w:val="nil"/>
              <w:bottom w:val="single" w:sz="4" w:space="0" w:color="auto"/>
              <w:right w:val="nil"/>
            </w:tcBorders>
            <w:shd w:val="clear" w:color="auto" w:fill="E8E8E8" w:themeFill="background2"/>
            <w:noWrap/>
            <w:vAlign w:val="center"/>
            <w:hideMark/>
          </w:tcPr>
          <w:p w14:paraId="69BB8217" w14:textId="2EABF1BA" w:rsidR="00A60C68" w:rsidRPr="00A60C68" w:rsidRDefault="00A60C68" w:rsidP="00BA7EEA">
            <w:pPr>
              <w:spacing w:after="0"/>
              <w:rPr>
                <w:b/>
                <w:bCs/>
              </w:rPr>
            </w:pPr>
            <w:r w:rsidRPr="00A60C68">
              <w:rPr>
                <w:b/>
                <w:bCs/>
              </w:rPr>
              <w:t xml:space="preserve">Avg </w:t>
            </w:r>
            <w:r w:rsidRPr="00B260C7">
              <w:rPr>
                <w:b/>
                <w:bCs/>
              </w:rPr>
              <w:t>Ranking</w:t>
            </w:r>
            <w:r w:rsidR="00B260C7" w:rsidRPr="00B260C7">
              <w:rPr>
                <w:b/>
                <w:bCs/>
              </w:rPr>
              <w:t xml:space="preserve"> </w:t>
            </w:r>
            <w:r w:rsidR="00B260C7" w:rsidRPr="00B260C7">
              <w:t>(</w:t>
            </w:r>
            <w:r w:rsidRPr="00B260C7">
              <w:t>Lower number is better</w:t>
            </w:r>
            <w:r w:rsidR="00B260C7" w:rsidRPr="00B260C7">
              <w:t>)</w:t>
            </w:r>
          </w:p>
        </w:tc>
      </w:tr>
      <w:tr w:rsidR="00B260C7" w:rsidRPr="00B260C7" w14:paraId="34562E59" w14:textId="77777777" w:rsidTr="00B260C7">
        <w:trPr>
          <w:trHeight w:val="439"/>
        </w:trPr>
        <w:tc>
          <w:tcPr>
            <w:tcW w:w="223" w:type="dxa"/>
            <w:tcBorders>
              <w:top w:val="single" w:sz="4" w:space="0" w:color="auto"/>
              <w:left w:val="nil"/>
              <w:bottom w:val="nil"/>
              <w:right w:val="nil"/>
            </w:tcBorders>
            <w:noWrap/>
            <w:vAlign w:val="center"/>
            <w:hideMark/>
          </w:tcPr>
          <w:p w14:paraId="5268B98D" w14:textId="77777777" w:rsidR="00A60C68" w:rsidRPr="00A60C68" w:rsidRDefault="00A60C68" w:rsidP="00BA7EEA">
            <w:pPr>
              <w:spacing w:after="0"/>
            </w:pPr>
          </w:p>
        </w:tc>
        <w:tc>
          <w:tcPr>
            <w:tcW w:w="4845" w:type="dxa"/>
            <w:tcBorders>
              <w:top w:val="single" w:sz="4" w:space="0" w:color="auto"/>
              <w:left w:val="nil"/>
              <w:bottom w:val="single" w:sz="4" w:space="0" w:color="auto"/>
              <w:right w:val="nil"/>
            </w:tcBorders>
            <w:vAlign w:val="center"/>
            <w:hideMark/>
          </w:tcPr>
          <w:p w14:paraId="16A33A68" w14:textId="7F108451" w:rsidR="00A60C68" w:rsidRPr="00A60C68" w:rsidRDefault="00A60C68" w:rsidP="00BA7EEA">
            <w:pPr>
              <w:spacing w:after="0"/>
            </w:pPr>
            <w:r w:rsidRPr="00A60C68">
              <w:t>A</w:t>
            </w:r>
            <w:r w:rsidRPr="00B260C7">
              <w:t xml:space="preserve">. </w:t>
            </w:r>
            <w:bookmarkStart w:id="34" w:name="OLE_LINK2"/>
            <w:r w:rsidRPr="00A60C68">
              <w:t xml:space="preserve">AI reasoning over various </w:t>
            </w:r>
            <w:r w:rsidR="00BA7EEA">
              <w:t xml:space="preserve">types of </w:t>
            </w:r>
            <w:r w:rsidRPr="00A60C68">
              <w:t>inputs</w:t>
            </w:r>
            <w:bookmarkEnd w:id="34"/>
          </w:p>
        </w:tc>
        <w:tc>
          <w:tcPr>
            <w:tcW w:w="3737" w:type="dxa"/>
            <w:tcBorders>
              <w:top w:val="single" w:sz="4" w:space="0" w:color="auto"/>
              <w:left w:val="nil"/>
              <w:bottom w:val="single" w:sz="4" w:space="0" w:color="auto"/>
              <w:right w:val="nil"/>
            </w:tcBorders>
            <w:shd w:val="clear" w:color="000000" w:fill="63BE7B"/>
            <w:noWrap/>
            <w:vAlign w:val="center"/>
            <w:hideMark/>
          </w:tcPr>
          <w:p w14:paraId="0F0455A4" w14:textId="77777777" w:rsidR="00A60C68" w:rsidRPr="00A60C68" w:rsidRDefault="00A60C68" w:rsidP="00BA7EEA">
            <w:pPr>
              <w:spacing w:after="0"/>
            </w:pPr>
            <w:r w:rsidRPr="00A60C68">
              <w:t>2.0</w:t>
            </w:r>
          </w:p>
        </w:tc>
      </w:tr>
      <w:tr w:rsidR="00B260C7" w:rsidRPr="00B260C7" w14:paraId="0A4F4F20" w14:textId="77777777" w:rsidTr="00B260C7">
        <w:trPr>
          <w:trHeight w:val="439"/>
        </w:trPr>
        <w:tc>
          <w:tcPr>
            <w:tcW w:w="223" w:type="dxa"/>
            <w:tcBorders>
              <w:top w:val="single" w:sz="4" w:space="0" w:color="auto"/>
              <w:left w:val="nil"/>
              <w:bottom w:val="nil"/>
              <w:right w:val="nil"/>
            </w:tcBorders>
            <w:noWrap/>
            <w:vAlign w:val="center"/>
            <w:hideMark/>
          </w:tcPr>
          <w:p w14:paraId="693CE7E4" w14:textId="77777777" w:rsidR="00A60C68" w:rsidRPr="00A60C68" w:rsidRDefault="00A60C68" w:rsidP="00BA7EEA">
            <w:pPr>
              <w:spacing w:after="0"/>
            </w:pPr>
          </w:p>
        </w:tc>
        <w:tc>
          <w:tcPr>
            <w:tcW w:w="4845" w:type="dxa"/>
            <w:tcBorders>
              <w:top w:val="single" w:sz="4" w:space="0" w:color="auto"/>
              <w:left w:val="nil"/>
              <w:bottom w:val="single" w:sz="4" w:space="0" w:color="auto"/>
              <w:right w:val="nil"/>
            </w:tcBorders>
            <w:vAlign w:val="center"/>
            <w:hideMark/>
          </w:tcPr>
          <w:p w14:paraId="609914AE" w14:textId="4E2A0D8B" w:rsidR="00A60C68" w:rsidRPr="00A60C68" w:rsidRDefault="00A60C68" w:rsidP="00BA7EEA">
            <w:pPr>
              <w:spacing w:after="0"/>
            </w:pPr>
            <w:r w:rsidRPr="00A60C68">
              <w:t>B</w:t>
            </w:r>
            <w:r w:rsidRPr="00B260C7">
              <w:t>.</w:t>
            </w:r>
            <w:r w:rsidRPr="00A60C68">
              <w:t xml:space="preserve"> Opinionated recommendation +</w:t>
            </w:r>
            <w:r w:rsidR="00BA7EEA">
              <w:t xml:space="preserve"> built-in</w:t>
            </w:r>
            <w:r w:rsidRPr="00A60C68">
              <w:t xml:space="preserve"> best practices</w:t>
            </w:r>
          </w:p>
        </w:tc>
        <w:tc>
          <w:tcPr>
            <w:tcW w:w="3737" w:type="dxa"/>
            <w:tcBorders>
              <w:top w:val="single" w:sz="4" w:space="0" w:color="auto"/>
              <w:left w:val="nil"/>
              <w:bottom w:val="single" w:sz="4" w:space="0" w:color="auto"/>
              <w:right w:val="nil"/>
            </w:tcBorders>
            <w:shd w:val="clear" w:color="000000" w:fill="93D1A4"/>
            <w:noWrap/>
            <w:vAlign w:val="center"/>
            <w:hideMark/>
          </w:tcPr>
          <w:p w14:paraId="6BBB44E7" w14:textId="77777777" w:rsidR="00A60C68" w:rsidRPr="00A60C68" w:rsidRDefault="00A60C68" w:rsidP="00BA7EEA">
            <w:pPr>
              <w:spacing w:after="0"/>
            </w:pPr>
            <w:r w:rsidRPr="00A60C68">
              <w:t>2.8</w:t>
            </w:r>
          </w:p>
        </w:tc>
      </w:tr>
      <w:tr w:rsidR="00B260C7" w:rsidRPr="00B260C7" w14:paraId="2AAB7C73" w14:textId="77777777" w:rsidTr="00B260C7">
        <w:trPr>
          <w:trHeight w:val="439"/>
        </w:trPr>
        <w:tc>
          <w:tcPr>
            <w:tcW w:w="223" w:type="dxa"/>
            <w:tcBorders>
              <w:top w:val="nil"/>
              <w:left w:val="nil"/>
              <w:bottom w:val="nil"/>
              <w:right w:val="nil"/>
            </w:tcBorders>
            <w:noWrap/>
            <w:vAlign w:val="center"/>
            <w:hideMark/>
          </w:tcPr>
          <w:p w14:paraId="1F9B462F" w14:textId="77777777" w:rsidR="00A60C68" w:rsidRPr="00A60C68" w:rsidRDefault="00A60C68" w:rsidP="00BA7EEA">
            <w:pPr>
              <w:spacing w:after="0"/>
            </w:pPr>
          </w:p>
        </w:tc>
        <w:tc>
          <w:tcPr>
            <w:tcW w:w="4845" w:type="dxa"/>
            <w:tcBorders>
              <w:top w:val="single" w:sz="4" w:space="0" w:color="auto"/>
              <w:left w:val="nil"/>
              <w:bottom w:val="single" w:sz="4" w:space="0" w:color="auto"/>
              <w:right w:val="nil"/>
            </w:tcBorders>
            <w:vAlign w:val="center"/>
            <w:hideMark/>
          </w:tcPr>
          <w:p w14:paraId="22E03E76" w14:textId="35E96761" w:rsidR="00A60C68" w:rsidRPr="00A60C68" w:rsidRDefault="00A60C68" w:rsidP="00BA7EEA">
            <w:pPr>
              <w:spacing w:after="0"/>
            </w:pPr>
            <w:r w:rsidRPr="00A60C68">
              <w:t>C</w:t>
            </w:r>
            <w:r w:rsidRPr="00B260C7">
              <w:t>.</w:t>
            </w:r>
            <w:r w:rsidRPr="00A60C68">
              <w:t xml:space="preserve"> </w:t>
            </w:r>
            <w:bookmarkStart w:id="35" w:name="OLE_LINK3"/>
            <w:r w:rsidRPr="00A60C68">
              <w:t xml:space="preserve">Comparison </w:t>
            </w:r>
            <w:r w:rsidR="00BA7EEA">
              <w:t>v</w:t>
            </w:r>
            <w:r w:rsidRPr="00A60C68">
              <w:t>iews</w:t>
            </w:r>
            <w:bookmarkEnd w:id="35"/>
          </w:p>
        </w:tc>
        <w:tc>
          <w:tcPr>
            <w:tcW w:w="3737" w:type="dxa"/>
            <w:tcBorders>
              <w:top w:val="single" w:sz="4" w:space="0" w:color="auto"/>
              <w:left w:val="nil"/>
              <w:bottom w:val="single" w:sz="4" w:space="0" w:color="auto"/>
              <w:right w:val="nil"/>
            </w:tcBorders>
            <w:shd w:val="clear" w:color="000000" w:fill="98D3A9"/>
            <w:noWrap/>
            <w:vAlign w:val="center"/>
            <w:hideMark/>
          </w:tcPr>
          <w:p w14:paraId="0FC8EFFD" w14:textId="77777777" w:rsidR="00A60C68" w:rsidRPr="00A60C68" w:rsidRDefault="00A60C68" w:rsidP="00BA7EEA">
            <w:pPr>
              <w:spacing w:after="0"/>
            </w:pPr>
            <w:r w:rsidRPr="00A60C68">
              <w:t>2.9</w:t>
            </w:r>
          </w:p>
        </w:tc>
      </w:tr>
      <w:tr w:rsidR="00B260C7" w:rsidRPr="00B260C7" w14:paraId="218A56EF" w14:textId="77777777" w:rsidTr="00B260C7">
        <w:trPr>
          <w:trHeight w:val="439"/>
        </w:trPr>
        <w:tc>
          <w:tcPr>
            <w:tcW w:w="223" w:type="dxa"/>
            <w:tcBorders>
              <w:top w:val="nil"/>
              <w:left w:val="nil"/>
              <w:bottom w:val="nil"/>
              <w:right w:val="nil"/>
            </w:tcBorders>
            <w:noWrap/>
            <w:vAlign w:val="center"/>
            <w:hideMark/>
          </w:tcPr>
          <w:p w14:paraId="0FD222D2" w14:textId="77777777" w:rsidR="00A60C68" w:rsidRPr="00A60C68" w:rsidRDefault="00A60C68" w:rsidP="00BA7EEA">
            <w:pPr>
              <w:spacing w:after="0"/>
            </w:pPr>
          </w:p>
        </w:tc>
        <w:tc>
          <w:tcPr>
            <w:tcW w:w="4845" w:type="dxa"/>
            <w:tcBorders>
              <w:top w:val="single" w:sz="4" w:space="0" w:color="auto"/>
              <w:left w:val="nil"/>
              <w:bottom w:val="single" w:sz="4" w:space="0" w:color="auto"/>
              <w:right w:val="nil"/>
            </w:tcBorders>
            <w:vAlign w:val="center"/>
            <w:hideMark/>
          </w:tcPr>
          <w:p w14:paraId="0B8E7A01" w14:textId="4A22CBEB" w:rsidR="00A60C68" w:rsidRPr="00A60C68" w:rsidRDefault="00A60C68" w:rsidP="00BA7EEA">
            <w:pPr>
              <w:spacing w:after="0"/>
            </w:pPr>
            <w:r w:rsidRPr="00A60C68">
              <w:t>D</w:t>
            </w:r>
            <w:r w:rsidRPr="00B260C7">
              <w:t>.</w:t>
            </w:r>
            <w:r w:rsidRPr="00A60C68">
              <w:t xml:space="preserve"> Retain</w:t>
            </w:r>
            <w:r w:rsidR="00BA7EEA">
              <w:t xml:space="preserve">ing </w:t>
            </w:r>
            <w:r w:rsidRPr="00A60C68">
              <w:t xml:space="preserve">long term knowledge of teams and organizations </w:t>
            </w:r>
          </w:p>
        </w:tc>
        <w:tc>
          <w:tcPr>
            <w:tcW w:w="3737" w:type="dxa"/>
            <w:tcBorders>
              <w:top w:val="single" w:sz="4" w:space="0" w:color="auto"/>
              <w:left w:val="nil"/>
              <w:bottom w:val="single" w:sz="4" w:space="0" w:color="auto"/>
              <w:right w:val="nil"/>
            </w:tcBorders>
            <w:shd w:val="clear" w:color="000000" w:fill="B3DEC0"/>
            <w:noWrap/>
            <w:vAlign w:val="center"/>
            <w:hideMark/>
          </w:tcPr>
          <w:p w14:paraId="73EB362D" w14:textId="77777777" w:rsidR="00A60C68" w:rsidRPr="00A60C68" w:rsidRDefault="00A60C68" w:rsidP="00BA7EEA">
            <w:pPr>
              <w:spacing w:after="0"/>
            </w:pPr>
            <w:r w:rsidRPr="00A60C68">
              <w:t>3.4</w:t>
            </w:r>
          </w:p>
        </w:tc>
      </w:tr>
      <w:tr w:rsidR="00B260C7" w:rsidRPr="00B260C7" w14:paraId="4C878023" w14:textId="77777777" w:rsidTr="00B260C7">
        <w:trPr>
          <w:trHeight w:val="439"/>
        </w:trPr>
        <w:tc>
          <w:tcPr>
            <w:tcW w:w="223" w:type="dxa"/>
            <w:tcBorders>
              <w:top w:val="nil"/>
              <w:left w:val="nil"/>
              <w:bottom w:val="nil"/>
              <w:right w:val="nil"/>
            </w:tcBorders>
            <w:noWrap/>
            <w:vAlign w:val="center"/>
            <w:hideMark/>
          </w:tcPr>
          <w:p w14:paraId="5335C898" w14:textId="77777777" w:rsidR="00A60C68" w:rsidRPr="00A60C68" w:rsidRDefault="00A60C68" w:rsidP="00BA7EEA">
            <w:pPr>
              <w:spacing w:after="0"/>
            </w:pPr>
          </w:p>
        </w:tc>
        <w:tc>
          <w:tcPr>
            <w:tcW w:w="4845" w:type="dxa"/>
            <w:tcBorders>
              <w:top w:val="single" w:sz="4" w:space="0" w:color="auto"/>
              <w:left w:val="nil"/>
              <w:bottom w:val="single" w:sz="4" w:space="0" w:color="auto"/>
              <w:right w:val="nil"/>
            </w:tcBorders>
            <w:vAlign w:val="center"/>
            <w:hideMark/>
          </w:tcPr>
          <w:p w14:paraId="515D4AC8" w14:textId="48F2650D" w:rsidR="00A60C68" w:rsidRPr="00A60C68" w:rsidRDefault="00A60C68" w:rsidP="00BA7EEA">
            <w:pPr>
              <w:spacing w:after="0"/>
            </w:pPr>
            <w:r w:rsidRPr="00A60C68">
              <w:t>E</w:t>
            </w:r>
            <w:r w:rsidRPr="00B260C7">
              <w:t xml:space="preserve">. </w:t>
            </w:r>
            <w:r w:rsidRPr="00A60C68">
              <w:t xml:space="preserve"> Team </w:t>
            </w:r>
            <w:r w:rsidR="00BA7EEA">
              <w:t>c</w:t>
            </w:r>
            <w:r w:rsidRPr="00A60C68">
              <w:t xml:space="preserve">ollaboration </w:t>
            </w:r>
            <w:r w:rsidR="00BA7EEA">
              <w:t>f</w:t>
            </w:r>
            <w:r w:rsidRPr="00A60C68">
              <w:t>eatures</w:t>
            </w:r>
          </w:p>
        </w:tc>
        <w:tc>
          <w:tcPr>
            <w:tcW w:w="3737" w:type="dxa"/>
            <w:tcBorders>
              <w:top w:val="single" w:sz="4" w:space="0" w:color="auto"/>
              <w:left w:val="nil"/>
              <w:bottom w:val="single" w:sz="4" w:space="0" w:color="auto"/>
              <w:right w:val="nil"/>
            </w:tcBorders>
            <w:shd w:val="clear" w:color="000000" w:fill="D9EEE1"/>
            <w:noWrap/>
            <w:vAlign w:val="center"/>
            <w:hideMark/>
          </w:tcPr>
          <w:p w14:paraId="030AB327" w14:textId="77777777" w:rsidR="00A60C68" w:rsidRPr="00A60C68" w:rsidRDefault="00A60C68" w:rsidP="00BA7EEA">
            <w:pPr>
              <w:spacing w:after="0"/>
            </w:pPr>
            <w:r w:rsidRPr="00A60C68">
              <w:t>4.0</w:t>
            </w:r>
          </w:p>
        </w:tc>
      </w:tr>
      <w:tr w:rsidR="00B260C7" w:rsidRPr="00B260C7" w14:paraId="1F649AB3" w14:textId="77777777" w:rsidTr="00B260C7">
        <w:trPr>
          <w:trHeight w:val="439"/>
        </w:trPr>
        <w:tc>
          <w:tcPr>
            <w:tcW w:w="223" w:type="dxa"/>
            <w:tcBorders>
              <w:top w:val="nil"/>
              <w:left w:val="nil"/>
              <w:bottom w:val="single" w:sz="4" w:space="0" w:color="auto"/>
              <w:right w:val="nil"/>
            </w:tcBorders>
            <w:noWrap/>
            <w:vAlign w:val="center"/>
            <w:hideMark/>
          </w:tcPr>
          <w:p w14:paraId="054B9590" w14:textId="77777777" w:rsidR="00A60C68" w:rsidRPr="00A60C68" w:rsidRDefault="00A60C68" w:rsidP="00BA7EEA">
            <w:pPr>
              <w:spacing w:after="0"/>
            </w:pPr>
          </w:p>
        </w:tc>
        <w:tc>
          <w:tcPr>
            <w:tcW w:w="4845" w:type="dxa"/>
            <w:tcBorders>
              <w:top w:val="single" w:sz="4" w:space="0" w:color="auto"/>
              <w:left w:val="nil"/>
              <w:bottom w:val="single" w:sz="4" w:space="0" w:color="auto"/>
              <w:right w:val="nil"/>
            </w:tcBorders>
            <w:vAlign w:val="center"/>
            <w:hideMark/>
          </w:tcPr>
          <w:p w14:paraId="3FB56D6F" w14:textId="5B040588" w:rsidR="00A60C68" w:rsidRPr="00A60C68" w:rsidRDefault="00A60C68" w:rsidP="00BA7EEA">
            <w:pPr>
              <w:spacing w:after="0"/>
            </w:pPr>
            <w:r w:rsidRPr="00A60C68">
              <w:t>F</w:t>
            </w:r>
            <w:r w:rsidRPr="00B260C7">
              <w:t>.</w:t>
            </w:r>
            <w:r w:rsidRPr="00A60C68">
              <w:t xml:space="preserve"> Cost Estimates</w:t>
            </w:r>
          </w:p>
        </w:tc>
        <w:tc>
          <w:tcPr>
            <w:tcW w:w="3737" w:type="dxa"/>
            <w:tcBorders>
              <w:top w:val="single" w:sz="4" w:space="0" w:color="auto"/>
              <w:left w:val="nil"/>
              <w:bottom w:val="single" w:sz="4" w:space="0" w:color="auto"/>
              <w:right w:val="nil"/>
            </w:tcBorders>
            <w:shd w:val="clear" w:color="000000" w:fill="FCFCFF"/>
            <w:noWrap/>
            <w:vAlign w:val="center"/>
            <w:hideMark/>
          </w:tcPr>
          <w:p w14:paraId="2E34170A" w14:textId="77777777" w:rsidR="00A60C68" w:rsidRPr="00A60C68" w:rsidRDefault="00A60C68" w:rsidP="00BA7EEA">
            <w:pPr>
              <w:spacing w:after="0"/>
            </w:pPr>
            <w:r w:rsidRPr="00A60C68">
              <w:t>4.6</w:t>
            </w:r>
          </w:p>
        </w:tc>
      </w:tr>
    </w:tbl>
    <w:p w14:paraId="730B0D5B" w14:textId="77777777" w:rsidR="00FC70B3" w:rsidRPr="00FC70B3" w:rsidRDefault="00FC70B3" w:rsidP="004C3994"/>
    <w:p w14:paraId="0195EF08" w14:textId="3A411E77" w:rsidR="00480B6F" w:rsidRPr="00311B35" w:rsidRDefault="00DC69AB" w:rsidP="00564109">
      <w:pPr>
        <w:pStyle w:val="Heading2"/>
      </w:pPr>
      <w:r w:rsidRPr="00311B35">
        <w:t xml:space="preserve">“AI reasoning over various types of inputs” </w:t>
      </w:r>
      <w:r w:rsidR="006C052C" w:rsidRPr="00311B35">
        <w:t>ranks as the most impactful benefit</w:t>
      </w:r>
    </w:p>
    <w:p w14:paraId="1E004B38" w14:textId="7EC7E1FF" w:rsidR="009C083C" w:rsidRDefault="006C052C" w:rsidP="006C052C">
      <w:r>
        <w:t>It is seen as the cornerstone of the solution on top of which all other benefits are built</w:t>
      </w:r>
      <w:r w:rsidR="00245D80">
        <w:t xml:space="preserve"> and</w:t>
      </w:r>
      <w:r w:rsidR="00480B6F">
        <w:t xml:space="preserve"> something that AI is particularly well suited for.</w:t>
      </w:r>
    </w:p>
    <w:p w14:paraId="4364D98B" w14:textId="002DDD7C" w:rsidR="00C020F7" w:rsidRDefault="00C020F7" w:rsidP="00C020F7">
      <w:pPr>
        <w:pStyle w:val="Quote"/>
      </w:pPr>
      <w:r>
        <w:t>“T</w:t>
      </w:r>
      <w:r w:rsidRPr="00C020F7">
        <w:t>he most important part is A</w:t>
      </w:r>
      <w:r>
        <w:t>,</w:t>
      </w:r>
      <w:r w:rsidRPr="00C020F7">
        <w:t xml:space="preserve"> that it understands us. </w:t>
      </w:r>
      <w:r w:rsidR="006C052C">
        <w:t>T</w:t>
      </w:r>
      <w:r w:rsidRPr="00C020F7">
        <w:t>hat is the very top</w:t>
      </w:r>
      <w:r w:rsidR="006C052C">
        <w:t xml:space="preserve"> [most impactful benefit]</w:t>
      </w:r>
      <w:r w:rsidRPr="00C020F7">
        <w:t xml:space="preserve">. If it doesn't understand us, the other </w:t>
      </w:r>
      <w:r w:rsidR="006C052C">
        <w:t>[items on this list]</w:t>
      </w:r>
      <w:r w:rsidRPr="00C020F7">
        <w:t xml:space="preserve"> </w:t>
      </w:r>
      <w:r w:rsidR="006C052C" w:rsidRPr="00C020F7">
        <w:t>don’t</w:t>
      </w:r>
      <w:r w:rsidRPr="00C020F7">
        <w:t xml:space="preserve"> make sense anymore.</w:t>
      </w:r>
      <w:r w:rsidR="006C052C">
        <w:t>’</w:t>
      </w:r>
      <w:r>
        <w:t xml:space="preserve"> - </w:t>
      </w:r>
      <w:r w:rsidR="0059110B">
        <w:t>P7, Software Engineering Lead at Arcules</w:t>
      </w:r>
    </w:p>
    <w:p w14:paraId="3CA5E4A6" w14:textId="3C9D9EB4" w:rsidR="00DC69AB" w:rsidRDefault="00480B6F" w:rsidP="00D02BC8">
      <w:pPr>
        <w:pStyle w:val="Quote"/>
      </w:pPr>
      <w:r w:rsidRPr="00480B6F">
        <w:t>AI is good at reasoning over a large amount of data that humans really struggle with, and AI synthesizes a lot better than I could.</w:t>
      </w:r>
      <w:r w:rsidR="00D02BC8">
        <w:t xml:space="preserve"> – Jon (CSA)</w:t>
      </w:r>
    </w:p>
    <w:p w14:paraId="6A916852" w14:textId="43783ABC" w:rsidR="006C052C" w:rsidRDefault="00D02BC8" w:rsidP="006C052C">
      <w:pPr>
        <w:pStyle w:val="Quote"/>
      </w:pPr>
      <w:r>
        <w:t>“T</w:t>
      </w:r>
      <w:r w:rsidR="00C40A42" w:rsidRPr="00C40A42">
        <w:t>his is</w:t>
      </w:r>
      <w:r>
        <w:t xml:space="preserve"> the</w:t>
      </w:r>
      <w:r w:rsidR="00C40A42" w:rsidRPr="00C40A42">
        <w:t xml:space="preserve"> big benefit of AI</w:t>
      </w:r>
      <w:r>
        <w:t xml:space="preserve"> - </w:t>
      </w:r>
      <w:r w:rsidR="00C40A42" w:rsidRPr="00C40A42">
        <w:t>going through large amount of information and provid</w:t>
      </w:r>
      <w:r>
        <w:t xml:space="preserve">ing </w:t>
      </w:r>
      <w:r w:rsidR="00C40A42" w:rsidRPr="00C40A42">
        <w:t>that quickly for our use.</w:t>
      </w:r>
      <w:r>
        <w:t xml:space="preserve">” </w:t>
      </w:r>
      <w:r w:rsidR="006C052C">
        <w:t>–</w:t>
      </w:r>
      <w:r w:rsidR="00C40A42">
        <w:t xml:space="preserve"> </w:t>
      </w:r>
      <w:r w:rsidR="0059110B">
        <w:t>P5, Cloud Engineer at Finch AI</w:t>
      </w:r>
    </w:p>
    <w:p w14:paraId="34ECD09A" w14:textId="2AAF06B7" w:rsidR="00C90244" w:rsidRPr="00C90244" w:rsidRDefault="006C052C" w:rsidP="008F2415">
      <w:r>
        <w:t>Customers expected that AI could extract requirements out of documents and chat</w:t>
      </w:r>
      <w:r w:rsidR="00586884">
        <w:t xml:space="preserve">, </w:t>
      </w:r>
      <w:r>
        <w:t>as shown in the demo</w:t>
      </w:r>
      <w:r w:rsidR="00586884">
        <w:t>,</w:t>
      </w:r>
      <w:r>
        <w:t xml:space="preserve"> and some also expected or asked for the ability to extract requirements by pointing it to code repositories as templates or samples</w:t>
      </w:r>
      <w:r w:rsidR="008F2415">
        <w:t xml:space="preserve"> (more on this in “</w:t>
      </w:r>
      <w:r w:rsidR="008F2415" w:rsidRPr="00A60C68">
        <w:t>Retain</w:t>
      </w:r>
      <w:r w:rsidR="008F2415">
        <w:t xml:space="preserve">ing </w:t>
      </w:r>
      <w:r w:rsidR="008F2415" w:rsidRPr="00A60C68">
        <w:t>long term knowledge of teams and organizations</w:t>
      </w:r>
      <w:r w:rsidR="008F2415">
        <w:t>” section)</w:t>
      </w:r>
      <w:r>
        <w:t>.</w:t>
      </w:r>
      <w:r w:rsidR="00376EEC">
        <w:t xml:space="preserve"> </w:t>
      </w:r>
    </w:p>
    <w:p w14:paraId="2B397FFD" w14:textId="458219DE" w:rsidR="00DC69AB" w:rsidRPr="00245D80" w:rsidRDefault="006C052C" w:rsidP="00564109">
      <w:pPr>
        <w:pStyle w:val="Heading2"/>
      </w:pPr>
      <w:r w:rsidRPr="00245D80">
        <w:t>Opinionated recommendation</w:t>
      </w:r>
      <w:r w:rsidR="00FC1C32" w:rsidRPr="00245D80">
        <w:t>s</w:t>
      </w:r>
      <w:r w:rsidRPr="00245D80">
        <w:t xml:space="preserve"> + built-in best practices</w:t>
      </w:r>
    </w:p>
    <w:p w14:paraId="5989025E" w14:textId="6F336919" w:rsidR="004460C2" w:rsidRDefault="00FC1C32" w:rsidP="004460C2">
      <w:hyperlink r:id="rId8" w:history="1">
        <w:r w:rsidRPr="004460C2">
          <w:rPr>
            <w:rStyle w:val="Hyperlink"/>
          </w:rPr>
          <w:t>In our previous study to inform the design of Supernova</w:t>
        </w:r>
      </w:hyperlink>
      <w:r>
        <w:t xml:space="preserve">, </w:t>
      </w:r>
      <w:r w:rsidR="004460C2">
        <w:t>the</w:t>
      </w:r>
      <w:r>
        <w:t xml:space="preserve"> </w:t>
      </w:r>
      <w:r w:rsidR="004460C2">
        <w:t>CSAs and GBBs interviewed sent a strong signal that customers are looking for opinionated recommendations, so it is no surprise that this benefit ranked highly in this study</w:t>
      </w:r>
      <w:r w:rsidR="000B0DC2">
        <w:t>, both from internal and external customers.</w:t>
      </w:r>
    </w:p>
    <w:p w14:paraId="1CC093A0" w14:textId="74478652" w:rsidR="00FC1C32" w:rsidRPr="00FC1C32" w:rsidRDefault="004460C2" w:rsidP="004460C2">
      <w:pPr>
        <w:pStyle w:val="Quote"/>
      </w:pPr>
      <w:r w:rsidRPr="004460C2">
        <w:t>"Opinionated recommendations are really important. Customers are looking to us. Our VP said</w:t>
      </w:r>
      <w:r w:rsidR="002E507B">
        <w:t>,</w:t>
      </w:r>
      <w:r w:rsidRPr="004460C2">
        <w:t xml:space="preserve"> </w:t>
      </w:r>
      <w:r w:rsidR="002E507B">
        <w:t>“W</w:t>
      </w:r>
      <w:r w:rsidRPr="004460C2">
        <w:t>e are working with a customer and have thrown all these bodies at it, and the customer says</w:t>
      </w:r>
      <w:r w:rsidR="002E507B">
        <w:t xml:space="preserve"> to us</w:t>
      </w:r>
      <w:r w:rsidRPr="004460C2">
        <w:t xml:space="preserve"> '</w:t>
      </w:r>
      <w:r w:rsidR="002E507B">
        <w:t>Y</w:t>
      </w:r>
      <w:r w:rsidRPr="004460C2">
        <w:t>ou are not selling solutions, you are selling me SKUs</w:t>
      </w:r>
      <w:r w:rsidR="002E507B">
        <w:t>!</w:t>
      </w:r>
      <w:r w:rsidRPr="004460C2">
        <w:t xml:space="preserve"> Stop selling </w:t>
      </w:r>
      <w:r w:rsidR="002E507B">
        <w:t xml:space="preserve">me </w:t>
      </w:r>
      <w:r w:rsidRPr="004460C2">
        <w:t>SKUs.</w:t>
      </w:r>
      <w:r w:rsidR="002E507B">
        <w:t>”</w:t>
      </w:r>
      <w:r w:rsidRPr="004460C2">
        <w:t>"</w:t>
      </w:r>
      <w:r>
        <w:t xml:space="preserve"> </w:t>
      </w:r>
      <w:r w:rsidR="002E507B">
        <w:t>–</w:t>
      </w:r>
      <w:r>
        <w:t xml:space="preserve"> Stephanie</w:t>
      </w:r>
      <w:r w:rsidR="002E507B">
        <w:t xml:space="preserve"> (GBB)</w:t>
      </w:r>
    </w:p>
    <w:p w14:paraId="646E90B6" w14:textId="4C0C9EE7" w:rsidR="00DE4D9D" w:rsidRDefault="00FC1C32" w:rsidP="002F29B0">
      <w:pPr>
        <w:pStyle w:val="Quote"/>
      </w:pPr>
      <w:r>
        <w:t>“O</w:t>
      </w:r>
      <w:r w:rsidR="002F29B0" w:rsidRPr="002F29B0">
        <w:t>pinionated recommendations</w:t>
      </w:r>
      <w:r w:rsidR="000B0DC2">
        <w:t xml:space="preserve"> -</w:t>
      </w:r>
      <w:r w:rsidR="002F29B0" w:rsidRPr="002F29B0">
        <w:t xml:space="preserve"> it's the whole point of an AI-based tool is so that you can get that insight and help in spinning up these services.</w:t>
      </w:r>
      <w:r w:rsidR="002F29B0">
        <w:t xml:space="preserve"> </w:t>
      </w:r>
      <w:r w:rsidR="000B0DC2">
        <w:t>–</w:t>
      </w:r>
      <w:r w:rsidR="002F29B0">
        <w:t xml:space="preserve"> </w:t>
      </w:r>
      <w:r w:rsidR="0059110B">
        <w:t>P4, Sr Software Engineer at Ibotta</w:t>
      </w:r>
    </w:p>
    <w:p w14:paraId="7BD2A745" w14:textId="0E94C860" w:rsidR="009A6C2F" w:rsidRPr="009A6C2F" w:rsidRDefault="009A6C2F" w:rsidP="009A6C2F">
      <w:pPr>
        <w:pStyle w:val="Quote"/>
      </w:pPr>
      <w:r>
        <w:t>“</w:t>
      </w:r>
      <w:r w:rsidRPr="009A6C2F">
        <w:t>I think that's the most impactful because it cuts out… it gets the app team to align with what we are ok and what has been approved to deploy.</w:t>
      </w:r>
      <w:r>
        <w:t xml:space="preserve">” – </w:t>
      </w:r>
      <w:r w:rsidR="0059110B">
        <w:t>P3, Cloud Architect at PwC</w:t>
      </w:r>
      <w:r>
        <w:t>, PwC</w:t>
      </w:r>
    </w:p>
    <w:p w14:paraId="13B58058" w14:textId="362DC060" w:rsidR="000B0DC2" w:rsidRDefault="003E5D53" w:rsidP="000B0DC2">
      <w:r>
        <w:t>Additionally in the demo w</w:t>
      </w:r>
      <w:r w:rsidR="001C476B">
        <w:t xml:space="preserve">e showed </w:t>
      </w:r>
      <w:r>
        <w:t>the AI-powered chat proactively asking follow up questions</w:t>
      </w:r>
      <w:r w:rsidR="001C476B">
        <w:t xml:space="preserve"> of the users</w:t>
      </w:r>
      <w:r>
        <w:t xml:space="preserve">. This was </w:t>
      </w:r>
      <w:r w:rsidR="001C476B">
        <w:t>called out</w:t>
      </w:r>
      <w:r>
        <w:t xml:space="preserve"> as a benefit for customers who may be newer to the cloud or “don’t know what they don’t know” when it comes to designing a particular solution</w:t>
      </w:r>
      <w:r w:rsidR="001C476B">
        <w:t xml:space="preserve">, and aligned with learnings about the type of guidance customers tend to need from the field from a </w:t>
      </w:r>
      <w:hyperlink r:id="rId9" w:history="1">
        <w:r w:rsidR="001C476B" w:rsidRPr="001C476B">
          <w:rPr>
            <w:rStyle w:val="Hyperlink"/>
          </w:rPr>
          <w:t>previous study</w:t>
        </w:r>
      </w:hyperlink>
      <w:r>
        <w:t>:</w:t>
      </w:r>
    </w:p>
    <w:p w14:paraId="384E892C" w14:textId="0F2093EB" w:rsidR="003E5D53" w:rsidRDefault="001C476B" w:rsidP="003E5D53">
      <w:pPr>
        <w:pStyle w:val="Quote"/>
      </w:pPr>
      <w:r>
        <w:t>“It</w:t>
      </w:r>
      <w:r w:rsidR="003E5D53" w:rsidRPr="003E5D53">
        <w:t xml:space="preserve"> also would be good for it to ask you the right prompts. It gives you an answer and says 'hey here's some additional stuff you should consider</w:t>
      </w:r>
      <w:r>
        <w:t>.”</w:t>
      </w:r>
      <w:r w:rsidR="003E5D53" w:rsidRPr="003E5D53">
        <w:t xml:space="preserve"> </w:t>
      </w:r>
      <w:r>
        <w:t>L</w:t>
      </w:r>
      <w:r w:rsidR="003E5D53" w:rsidRPr="003E5D53">
        <w:t>ike a follow on prompt. It pre-loads the next question based on the stuff you just asked.</w:t>
      </w:r>
      <w:r>
        <w:t xml:space="preserve"> For example, it might </w:t>
      </w:r>
      <w:r w:rsidR="003E5D53" w:rsidRPr="003E5D53">
        <w:t>show me options for how to make this more secure. The ability for it to ask follow up questions of you, rather than just giving you the answe</w:t>
      </w:r>
      <w:r w:rsidR="00A95BF8">
        <w:t>r… A</w:t>
      </w:r>
      <w:r w:rsidR="003E5D53" w:rsidRPr="003E5D53">
        <w:t xml:space="preserve">re you trying to optimize for execution, for cost, for I/O? </w:t>
      </w:r>
      <w:r w:rsidR="00A95BF8">
        <w:t>[That would be very helpful] i</w:t>
      </w:r>
      <w:r w:rsidR="003E5D53" w:rsidRPr="003E5D53">
        <w:t>f you don't know what you don't know.</w:t>
      </w:r>
      <w:r w:rsidR="00A95BF8">
        <w:t>”</w:t>
      </w:r>
      <w:r w:rsidR="003E5D53">
        <w:t xml:space="preserve"> – Jon (CSA)</w:t>
      </w:r>
    </w:p>
    <w:p w14:paraId="46CB895B" w14:textId="77777777" w:rsidR="00A741C0" w:rsidRDefault="00A741C0" w:rsidP="00A741C0"/>
    <w:p w14:paraId="7301A809" w14:textId="20F4D073" w:rsidR="00A741C0" w:rsidRDefault="00A741C0" w:rsidP="00A741C0">
      <w:r>
        <w:t xml:space="preserve">However, </w:t>
      </w:r>
      <w:r w:rsidR="00785BA1">
        <w:t>two CSAs and one external customer raised</w:t>
      </w:r>
      <w:r>
        <w:t xml:space="preserve"> concerns </w:t>
      </w:r>
      <w:r w:rsidR="00785BA1">
        <w:t>about the recommendations that a system like this were to make</w:t>
      </w:r>
      <w:r w:rsidR="00683ECE">
        <w:t xml:space="preserve">, both in terms of trusting the output (e.g. will this recommend things best for Microsoft’s revenue and sales goals, rather than best for customer needs) </w:t>
      </w:r>
      <w:r w:rsidR="007205BD">
        <w:t>and, on the other hand, perhaps with a goal of appearing more neutral it ending up recommending competitor services, like commercially available generative AI may do today.</w:t>
      </w:r>
    </w:p>
    <w:p w14:paraId="2BE8BB56" w14:textId="48C1A2AF" w:rsidR="007205BD" w:rsidRDefault="00862EE2" w:rsidP="0000518F">
      <w:pPr>
        <w:pStyle w:val="Quote"/>
      </w:pPr>
      <w:r>
        <w:t>“</w:t>
      </w:r>
      <w:r w:rsidR="0000518F" w:rsidRPr="0000518F">
        <w:t xml:space="preserve">Consulting firms and Gartner </w:t>
      </w:r>
      <w:r>
        <w:t xml:space="preserve">have become </w:t>
      </w:r>
      <w:r w:rsidR="0000518F" w:rsidRPr="0000518F">
        <w:t>involved in enterprise discussions</w:t>
      </w:r>
      <w:r>
        <w:t xml:space="preserve"> </w:t>
      </w:r>
      <w:r w:rsidR="0000518F" w:rsidRPr="0000518F">
        <w:t xml:space="preserve">and said </w:t>
      </w:r>
      <w:r>
        <w:t>“</w:t>
      </w:r>
      <w:r w:rsidR="0000518F" w:rsidRPr="0000518F">
        <w:t>here's how M</w:t>
      </w:r>
      <w:r>
        <w:t>icrosoft</w:t>
      </w:r>
      <w:r w:rsidR="0000518F" w:rsidRPr="0000518F">
        <w:t xml:space="preserve"> sells products</w:t>
      </w:r>
      <w:r>
        <w:t>.”</w:t>
      </w:r>
      <w:r w:rsidR="0000518F" w:rsidRPr="0000518F">
        <w:t xml:space="preserve"> </w:t>
      </w:r>
      <w:r>
        <w:t>Now,</w:t>
      </w:r>
      <w:r w:rsidR="0000518F" w:rsidRPr="0000518F">
        <w:t xml:space="preserve"> at the highest levels </w:t>
      </w:r>
      <w:r>
        <w:t xml:space="preserve">[of customers] </w:t>
      </w:r>
      <w:r w:rsidR="0000518F" w:rsidRPr="0000518F">
        <w:t xml:space="preserve">there is less trust. </w:t>
      </w:r>
      <w:r>
        <w:t>[Customers know that] p</w:t>
      </w:r>
      <w:r w:rsidR="0000518F" w:rsidRPr="0000518F">
        <w:t>eople have quotas.</w:t>
      </w:r>
      <w:r>
        <w:t>”</w:t>
      </w:r>
      <w:r w:rsidR="0000518F">
        <w:t xml:space="preserve"> – Stephanie (GBB)</w:t>
      </w:r>
    </w:p>
    <w:p w14:paraId="13334E6F" w14:textId="5535DF15" w:rsidR="00D46C8B" w:rsidRPr="00D46C8B" w:rsidRDefault="00D46C8B" w:rsidP="0091166E">
      <w:pPr>
        <w:pStyle w:val="Quote"/>
      </w:pPr>
      <w:bookmarkStart w:id="36" w:name="OLE_LINK41"/>
      <w:r>
        <w:t>“</w:t>
      </w:r>
      <w:r w:rsidR="00816116" w:rsidRPr="00816116">
        <w:t>Open</w:t>
      </w:r>
      <w:r w:rsidR="00245D80">
        <w:t xml:space="preserve"> </w:t>
      </w:r>
      <w:r w:rsidR="00816116" w:rsidRPr="00816116">
        <w:t>AI can go across anything</w:t>
      </w:r>
      <w:r w:rsidR="001C19A0">
        <w:t xml:space="preserve">, </w:t>
      </w:r>
      <w:r w:rsidR="00816116" w:rsidRPr="00816116">
        <w:t>it can pull in anything</w:t>
      </w:r>
      <w:r w:rsidR="001C19A0">
        <w:t xml:space="preserve"> […] </w:t>
      </w:r>
      <w:r w:rsidR="00816116" w:rsidRPr="00816116">
        <w:t xml:space="preserve">if it made a suggestion that a better solution </w:t>
      </w:r>
      <w:r w:rsidR="001C19A0">
        <w:t>was on</w:t>
      </w:r>
      <w:r w:rsidR="00816116" w:rsidRPr="00816116">
        <w:t xml:space="preserve"> a better platform</w:t>
      </w:r>
      <w:r w:rsidR="001C19A0">
        <w:t>,</w:t>
      </w:r>
      <w:r w:rsidR="00816116" w:rsidRPr="00816116">
        <w:t xml:space="preserve"> </w:t>
      </w:r>
      <w:r w:rsidR="001C19A0">
        <w:t>t</w:t>
      </w:r>
      <w:r w:rsidR="00985B4E">
        <w:t xml:space="preserve">his </w:t>
      </w:r>
      <w:r>
        <w:t xml:space="preserve">might give </w:t>
      </w:r>
      <w:r w:rsidR="00985B4E">
        <w:t>[customers]</w:t>
      </w:r>
      <w:r>
        <w:t xml:space="preserve"> the ability to shop more.</w:t>
      </w:r>
      <w:r w:rsidR="001C19A0">
        <w:t xml:space="preserve"> </w:t>
      </w:r>
      <w:bookmarkEnd w:id="36"/>
      <w:r w:rsidR="001C19A0">
        <w:t>[… However,]</w:t>
      </w:r>
      <w:r>
        <w:t xml:space="preserve"> </w:t>
      </w:r>
      <w:r w:rsidR="001C19A0">
        <w:t>o</w:t>
      </w:r>
      <w:r>
        <w:t>ne thing I always say is that there's not too much knowledge. We want them to shop around</w:t>
      </w:r>
      <w:r w:rsidR="0018291F">
        <w:t xml:space="preserve"> </w:t>
      </w:r>
      <w:r>
        <w:t>and conclude that we're the best.</w:t>
      </w:r>
      <w:r w:rsidR="00896B0A">
        <w:t xml:space="preserve"> </w:t>
      </w:r>
      <w:r w:rsidR="001C19A0">
        <w:t xml:space="preserve">But </w:t>
      </w:r>
      <w:r>
        <w:t xml:space="preserve">AWS, GCP will come and poke holes. </w:t>
      </w:r>
      <w:r w:rsidR="001C19A0">
        <w:t>Customers</w:t>
      </w:r>
      <w:r>
        <w:t xml:space="preserve"> will pit you across each other.</w:t>
      </w:r>
      <w:r w:rsidR="0018291F">
        <w:t>”</w:t>
      </w:r>
      <w:r w:rsidR="001C19A0">
        <w:t xml:space="preserve"> </w:t>
      </w:r>
      <w:r w:rsidR="00896B0A">
        <w:t xml:space="preserve">– </w:t>
      </w:r>
      <w:r w:rsidR="0059110B">
        <w:t>P3, Cloud Architect at PwC</w:t>
      </w:r>
      <w:r w:rsidR="00896B0A">
        <w:t xml:space="preserve"> (CSA)</w:t>
      </w:r>
    </w:p>
    <w:p w14:paraId="440BE278" w14:textId="0EA1C59C" w:rsidR="00683ECE" w:rsidRDefault="00683ECE" w:rsidP="00A741C0">
      <w:r>
        <w:t xml:space="preserve">A suggestion to mitigate this is to include even more detailed </w:t>
      </w:r>
      <w:r w:rsidR="00D46949">
        <w:t>explanations behind recommendations to help increase transparency</w:t>
      </w:r>
      <w:r w:rsidR="0091166E">
        <w:t>:</w:t>
      </w:r>
    </w:p>
    <w:p w14:paraId="4C3F30C1" w14:textId="2E7D5EE8" w:rsidR="00A741C0" w:rsidRPr="00A741C0" w:rsidRDefault="00E26E5D" w:rsidP="00394B68">
      <w:pPr>
        <w:pStyle w:val="Quote"/>
      </w:pPr>
      <w:r>
        <w:t>“</w:t>
      </w:r>
      <w:r w:rsidR="00D14CBD">
        <w:t>[I would like to see] t</w:t>
      </w:r>
      <w:r w:rsidRPr="00E26E5D">
        <w:t xml:space="preserve">he ability to give me more background as to why </w:t>
      </w:r>
      <w:r w:rsidR="00D14CBD">
        <w:t>it</w:t>
      </w:r>
      <w:r w:rsidRPr="00E26E5D">
        <w:t xml:space="preserve"> did this design point. And what are the relative tradeoffs between the comparisons. […] Go a little bit deeper in the tradeoffs</w:t>
      </w:r>
      <w:r w:rsidR="00D14CBD">
        <w:t>. [For example],</w:t>
      </w:r>
      <w:r w:rsidRPr="00E26E5D">
        <w:t xml:space="preserve"> </w:t>
      </w:r>
      <w:r w:rsidR="00D14CBD">
        <w:t>“Y</w:t>
      </w:r>
      <w:r w:rsidRPr="00E26E5D">
        <w:t>ou'll need this and here's why.</w:t>
      </w:r>
      <w:r w:rsidR="00D14CBD">
        <w:t>” – Stephanie (GBB)</w:t>
      </w:r>
    </w:p>
    <w:p w14:paraId="17329D6A" w14:textId="7A843733" w:rsidR="006C052C" w:rsidRPr="00245D80" w:rsidRDefault="006C052C" w:rsidP="00564109">
      <w:pPr>
        <w:pStyle w:val="Heading2"/>
      </w:pPr>
      <w:r w:rsidRPr="00245D80">
        <w:t>Comparison views</w:t>
      </w:r>
    </w:p>
    <w:p w14:paraId="038BB17C" w14:textId="600568CE" w:rsidR="005C13F1" w:rsidRPr="005C13F1" w:rsidRDefault="005C13F1" w:rsidP="005C13F1">
      <w:r>
        <w:t xml:space="preserve">Comparison views also ranked highly in the stack ranking of features. </w:t>
      </w:r>
      <w:r w:rsidR="002F29B0">
        <w:t>Those that ranked it very highly (top 1 or 2</w:t>
      </w:r>
      <w:r w:rsidR="00903E7F">
        <w:t xml:space="preserve"> benefit) cited its potential to save time in decision making</w:t>
      </w:r>
      <w:r w:rsidR="003F4205">
        <w:t xml:space="preserve"> by concisely summarizing and presenting </w:t>
      </w:r>
      <w:r w:rsidR="00B054F5">
        <w:t>pros and cons of various approaches</w:t>
      </w:r>
      <w:r w:rsidR="00564109">
        <w:t>, which the people we spoke with often need to do to communicate with their stakeholders</w:t>
      </w:r>
      <w:r w:rsidR="00B054F5">
        <w:t>.</w:t>
      </w:r>
    </w:p>
    <w:p w14:paraId="1897484C" w14:textId="0F548813" w:rsidR="00580D91" w:rsidRDefault="00580D91" w:rsidP="00A16AC5">
      <w:pPr>
        <w:pStyle w:val="Quote"/>
      </w:pPr>
      <w:r w:rsidRPr="00580D91">
        <w:t>"</w:t>
      </w:r>
      <w:r w:rsidR="00A16AC5">
        <w:t>C</w:t>
      </w:r>
      <w:r w:rsidRPr="00580D91">
        <w:t>an it un</w:t>
      </w:r>
      <w:r w:rsidR="00AE029F">
        <w:t>d</w:t>
      </w:r>
      <w:r w:rsidRPr="00580D91">
        <w:t>erstand like</w:t>
      </w:r>
      <w:r w:rsidR="00A16AC5">
        <w:t>, ‘H</w:t>
      </w:r>
      <w:r w:rsidRPr="00580D91">
        <w:t>ey I like this, but can I find a cheaper approach if I give up high availability?</w:t>
      </w:r>
      <w:r w:rsidR="00A16AC5">
        <w:t>’</w:t>
      </w:r>
      <w:r w:rsidRPr="00580D91">
        <w:t xml:space="preserve"> And also how do we make this scalable? For an internal app we don't care about scalability, but if </w:t>
      </w:r>
      <w:r w:rsidR="00630DDC" w:rsidRPr="00580D91">
        <w:t>something</w:t>
      </w:r>
      <w:r w:rsidRPr="00580D91">
        <w:t xml:space="preserve"> will be used more or </w:t>
      </w:r>
      <w:r w:rsidR="00630DDC">
        <w:t xml:space="preserve">is </w:t>
      </w:r>
      <w:r w:rsidRPr="00580D91">
        <w:t xml:space="preserve">a </w:t>
      </w:r>
      <w:r w:rsidR="00630DDC" w:rsidRPr="00580D91">
        <w:t>project</w:t>
      </w:r>
      <w:r w:rsidRPr="00580D91">
        <w:t xml:space="preserve"> for a customer we need to make sure that it's highly available. So needing to interact and compare like here's a base option, here's a highly available option. Here's what to consider for looking at how quickly do you want to recover? It's on our minds</w:t>
      </w:r>
      <w:r w:rsidR="00630DDC">
        <w:t xml:space="preserve">, </w:t>
      </w:r>
      <w:r w:rsidRPr="00580D91">
        <w:t>as cloud engineers</w:t>
      </w:r>
      <w:r w:rsidR="00630DDC">
        <w:t>,</w:t>
      </w:r>
      <w:r w:rsidRPr="00580D91">
        <w:t xml:space="preserve"> but folks we work with don't think about this. They think 'this is too expensive' so we need to ask 'yeah but how bad would it be if this was gone'?</w:t>
      </w:r>
      <w:r w:rsidR="00630DDC">
        <w:t xml:space="preserve"> </w:t>
      </w:r>
      <w:r>
        <w:t xml:space="preserve"> – </w:t>
      </w:r>
      <w:r w:rsidR="0059110B">
        <w:t>P5, Cloud Engineer at Finch AI</w:t>
      </w:r>
      <w:r>
        <w:t xml:space="preserve"> </w:t>
      </w:r>
    </w:p>
    <w:p w14:paraId="0BBDA3DE" w14:textId="7D0ED6B6" w:rsidR="00580D91" w:rsidRDefault="005C13F1" w:rsidP="005C13F1">
      <w:pPr>
        <w:pStyle w:val="Quote"/>
      </w:pPr>
      <w:r w:rsidRPr="005C13F1">
        <w:t>"That is what I do as team lead the mos</w:t>
      </w:r>
      <w:r w:rsidR="003F4205">
        <w:t>t [compare solutions].</w:t>
      </w:r>
      <w:r w:rsidRPr="005C13F1">
        <w:t xml:space="preserve"> it really consumes a lot of time for me, to convince management and a lot of other teams</w:t>
      </w:r>
      <w:r w:rsidR="003F4205" w:rsidRPr="005C13F1">
        <w:t xml:space="preserve"> </w:t>
      </w:r>
      <w:r w:rsidRPr="005C13F1">
        <w:t>"</w:t>
      </w:r>
      <w:r>
        <w:t xml:space="preserve"> </w:t>
      </w:r>
      <w:r w:rsidR="00A16AC5">
        <w:t>–</w:t>
      </w:r>
      <w:r>
        <w:t xml:space="preserve"> </w:t>
      </w:r>
      <w:r w:rsidR="0059110B">
        <w:t>P7, Software Engineering Lead at Arcules</w:t>
      </w:r>
    </w:p>
    <w:p w14:paraId="4F1B6626" w14:textId="5A53CC93" w:rsidR="00A16AC5" w:rsidRDefault="00A16AC5" w:rsidP="00A16AC5">
      <w:pPr>
        <w:pStyle w:val="Quote"/>
      </w:pPr>
      <w:r>
        <w:t>Comparison views are e</w:t>
      </w:r>
      <w:r w:rsidRPr="006D439B">
        <w:t>ven more useful than A</w:t>
      </w:r>
      <w:r>
        <w:t>[AI Reasoning over various types of input] and B [Opinionated recommendations]</w:t>
      </w:r>
      <w:r w:rsidRPr="006D439B">
        <w:t>. I can see A</w:t>
      </w:r>
      <w:r>
        <w:t xml:space="preserve"> and </w:t>
      </w:r>
      <w:r w:rsidRPr="006D439B">
        <w:t xml:space="preserve">B being replace by </w:t>
      </w:r>
      <w:r>
        <w:t>“Here</w:t>
      </w:r>
      <w:r w:rsidRPr="002F48A3">
        <w:t xml:space="preserve"> are 5 different groups of app families</w:t>
      </w:r>
      <w:r>
        <w:t>”</w:t>
      </w:r>
      <w:r w:rsidRPr="002F48A3">
        <w:t xml:space="preserve"> and get the pros and cons of those. That is 95% of the way there for AI reasoning over which to choose. It's just finding a good fit and then analyzing why it chose and then comparison. You're almost all the way there</w:t>
      </w:r>
      <w:r>
        <w:t xml:space="preserve"> [if you implement comparison views]</w:t>
      </w:r>
      <w:r w:rsidRPr="002F48A3">
        <w:t>."</w:t>
      </w:r>
      <w:r>
        <w:t xml:space="preserve"> – </w:t>
      </w:r>
      <w:r w:rsidR="0059110B">
        <w:t>P2, Software Engineer at BlackRock</w:t>
      </w:r>
    </w:p>
    <w:p w14:paraId="651F4D43" w14:textId="77777777" w:rsidR="00A16AC5" w:rsidRPr="00A16AC5" w:rsidRDefault="00A16AC5" w:rsidP="00A16AC5"/>
    <w:p w14:paraId="24DEE424" w14:textId="298E39D7" w:rsidR="00580D91" w:rsidRDefault="00B054F5" w:rsidP="00580D91">
      <w:r>
        <w:t>However, others saw it as a “nice to have” feature or something that can be accomplished in other ways.</w:t>
      </w:r>
    </w:p>
    <w:p w14:paraId="1FC491E6" w14:textId="68D4EFF1" w:rsidR="00580D91" w:rsidRDefault="00B054F5" w:rsidP="005C13F1">
      <w:pPr>
        <w:pStyle w:val="Quote"/>
      </w:pPr>
      <w:r>
        <w:t xml:space="preserve">“[Comparison views are] </w:t>
      </w:r>
      <w:r w:rsidR="00580D91" w:rsidRPr="00580D91">
        <w:t>interesting, but maybe eventually</w:t>
      </w:r>
      <w:r>
        <w:t>…</w:t>
      </w:r>
      <w:r w:rsidR="00580D91" w:rsidRPr="00580D91">
        <w:t xml:space="preserve"> I imagine I can just run </w:t>
      </w:r>
      <w:r>
        <w:t>‘</w:t>
      </w:r>
      <w:r w:rsidR="00580D91" w:rsidRPr="00580D91">
        <w:t>get diff</w:t>
      </w:r>
      <w:r>
        <w:t>’</w:t>
      </w:r>
      <w:r w:rsidR="00580D91" w:rsidRPr="00580D91">
        <w:t xml:space="preserve"> on what it spits out</w:t>
      </w:r>
      <w:r>
        <w:t>.”</w:t>
      </w:r>
      <w:r w:rsidR="00580D91">
        <w:t xml:space="preserve"> </w:t>
      </w:r>
      <w:r w:rsidR="005C13F1">
        <w:t>–</w:t>
      </w:r>
      <w:r w:rsidR="00580D91">
        <w:t xml:space="preserve"> </w:t>
      </w:r>
      <w:r w:rsidR="0059110B">
        <w:t>P6, DevOps Engineer at Tuition.io</w:t>
      </w:r>
    </w:p>
    <w:p w14:paraId="50EE5598" w14:textId="4BE59120" w:rsidR="001618F3" w:rsidRPr="001618F3" w:rsidRDefault="00B054F5" w:rsidP="00564109">
      <w:pPr>
        <w:pStyle w:val="Quote"/>
      </w:pPr>
      <w:r>
        <w:t>“</w:t>
      </w:r>
      <w:r w:rsidR="005C13F1" w:rsidRPr="00C91DAF">
        <w:t>Comparison view and cost estimates are nice to haves, but customers will not be blocked from enjoying this if they don't have it.</w:t>
      </w:r>
      <w:r>
        <w:t>”</w:t>
      </w:r>
      <w:r w:rsidR="005C13F1" w:rsidRPr="00C91DAF">
        <w:t xml:space="preserve"> </w:t>
      </w:r>
      <w:r w:rsidR="005C13F1">
        <w:t xml:space="preserve"> -Ray</w:t>
      </w:r>
      <w:r w:rsidR="001618F3">
        <w:t xml:space="preserve"> (GBB)</w:t>
      </w:r>
    </w:p>
    <w:p w14:paraId="49FD4F29" w14:textId="7E186A18" w:rsidR="00A43276" w:rsidRPr="00245D80" w:rsidRDefault="00A43276" w:rsidP="00564109">
      <w:pPr>
        <w:pStyle w:val="Heading2"/>
      </w:pPr>
      <w:bookmarkStart w:id="37" w:name="OLE_LINK43"/>
      <w:r w:rsidRPr="00245D80">
        <w:t>“</w:t>
      </w:r>
      <w:bookmarkStart w:id="38" w:name="OLE_LINK5"/>
      <w:r w:rsidR="00BA7EEA" w:rsidRPr="00245D80">
        <w:t>Retaining long term knowledge of teams and organizations</w:t>
      </w:r>
      <w:bookmarkEnd w:id="38"/>
      <w:r w:rsidRPr="00245D80">
        <w:t>”</w:t>
      </w:r>
      <w:r w:rsidR="00BA7EEA" w:rsidRPr="00245D80">
        <w:t xml:space="preserve"> ranked in the middle but </w:t>
      </w:r>
      <w:r w:rsidRPr="00245D80">
        <w:t>all</w:t>
      </w:r>
      <w:r w:rsidR="00BA7EEA" w:rsidRPr="00245D80">
        <w:t xml:space="preserve"> agreed</w:t>
      </w:r>
      <w:r w:rsidRPr="00245D80">
        <w:t xml:space="preserve"> that Supernova should “know” about organizational restrictions</w:t>
      </w:r>
    </w:p>
    <w:bookmarkEnd w:id="37"/>
    <w:p w14:paraId="10D5DF15" w14:textId="77777777" w:rsidR="00117DB0" w:rsidRDefault="00A43276" w:rsidP="00A43276">
      <w:r>
        <w:t xml:space="preserve">While this </w:t>
      </w:r>
      <w:r w:rsidR="00B20A40">
        <w:t>feature tended to ra</w:t>
      </w:r>
      <w:r w:rsidR="003D28E4">
        <w:t xml:space="preserve">nk a bit lower, </w:t>
      </w:r>
      <w:r w:rsidR="00015664">
        <w:t xml:space="preserve">6/7 external customers </w:t>
      </w:r>
      <w:r w:rsidR="000B46B9">
        <w:t>said they expected that a tool like supernova would be able to adhere to organizational standards and guidelines</w:t>
      </w:r>
      <w:r w:rsidR="00A46A3D">
        <w:t xml:space="preserve">. </w:t>
      </w:r>
    </w:p>
    <w:p w14:paraId="40BEA640" w14:textId="57456215" w:rsidR="00A46A3D" w:rsidRDefault="00A46A3D" w:rsidP="00A43276">
      <w:r>
        <w:t>They gave examples</w:t>
      </w:r>
      <w:r w:rsidR="00117DB0">
        <w:t xml:space="preserve"> of guardrails</w:t>
      </w:r>
      <w:r w:rsidR="00F97C58">
        <w:t xml:space="preserve"> </w:t>
      </w:r>
      <w:r>
        <w:t xml:space="preserve">such as: </w:t>
      </w:r>
    </w:p>
    <w:p w14:paraId="16832719" w14:textId="0F457CFB" w:rsidR="004D7917" w:rsidRDefault="00A46A3D" w:rsidP="004D7917">
      <w:pPr>
        <w:pStyle w:val="ListParagraph"/>
        <w:numPr>
          <w:ilvl w:val="0"/>
          <w:numId w:val="8"/>
        </w:numPr>
      </w:pPr>
      <w:r>
        <w:t xml:space="preserve">Only recommending </w:t>
      </w:r>
      <w:r w:rsidR="004D7917">
        <w:t>services approved for use within the organization</w:t>
      </w:r>
    </w:p>
    <w:p w14:paraId="3B9325E9" w14:textId="2C0A64A6" w:rsidR="00492069" w:rsidRDefault="00492069" w:rsidP="004D7917">
      <w:pPr>
        <w:pStyle w:val="ListParagraph"/>
        <w:numPr>
          <w:ilvl w:val="0"/>
          <w:numId w:val="8"/>
        </w:numPr>
      </w:pPr>
      <w:r>
        <w:t xml:space="preserve">Enforcing </w:t>
      </w:r>
      <w:r w:rsidR="00117DB0">
        <w:t xml:space="preserve">proper </w:t>
      </w:r>
      <w:r>
        <w:t>VNET usage</w:t>
      </w:r>
    </w:p>
    <w:p w14:paraId="10413255" w14:textId="0B710646" w:rsidR="00172143" w:rsidRDefault="00172143" w:rsidP="004D7917">
      <w:pPr>
        <w:pStyle w:val="ListParagraph"/>
        <w:numPr>
          <w:ilvl w:val="0"/>
          <w:numId w:val="8"/>
        </w:numPr>
      </w:pPr>
      <w:r>
        <w:t>Enforcing naming conventions for resources</w:t>
      </w:r>
    </w:p>
    <w:p w14:paraId="49AB8A2E" w14:textId="065A0C51" w:rsidR="00172143" w:rsidRDefault="00117DB0" w:rsidP="004D7917">
      <w:pPr>
        <w:pStyle w:val="ListParagraph"/>
        <w:numPr>
          <w:ilvl w:val="0"/>
          <w:numId w:val="8"/>
        </w:numPr>
      </w:pPr>
      <w:r>
        <w:t>A limit on cost of resources deployed, beyond which you need approvals</w:t>
      </w:r>
    </w:p>
    <w:p w14:paraId="44EE36CA" w14:textId="64A1E1B4" w:rsidR="00224C43" w:rsidRDefault="00117DB0" w:rsidP="00224C43">
      <w:pPr>
        <w:pStyle w:val="ListParagraph"/>
        <w:numPr>
          <w:ilvl w:val="0"/>
          <w:numId w:val="8"/>
        </w:numPr>
      </w:pPr>
      <w:r>
        <w:t>Any generated code adhering to the organization’s specific coding style guideline</w:t>
      </w:r>
      <w:r w:rsidR="00F97C58">
        <w:t>s</w:t>
      </w:r>
    </w:p>
    <w:p w14:paraId="73E51799" w14:textId="6F21CD79" w:rsidR="00172143" w:rsidRDefault="00245D80" w:rsidP="00245D80">
      <w:pPr>
        <w:pStyle w:val="Quote"/>
      </w:pPr>
      <w:r>
        <w:t>“I</w:t>
      </w:r>
      <w:r w:rsidR="00224C43">
        <w:t>f there is a check to maybe have like '</w:t>
      </w:r>
      <w:r w:rsidR="007B34F6">
        <w:t>H</w:t>
      </w:r>
      <w:r w:rsidR="00224C43">
        <w:t xml:space="preserve">ey in PwC, if you are going with one route, but we strictly use </w:t>
      </w:r>
      <w:r w:rsidR="007B34F6">
        <w:t>Kubernetes”</w:t>
      </w:r>
      <w:r w:rsidR="00224C43">
        <w:t>, or they would need to get approval in doing something else. Like we have options and guidance from us to go this route but an app team wants to go another route and that team needs to get that enabled, with reasoning why, or they have to get that new route vetted."</w:t>
      </w:r>
      <w:r>
        <w:t xml:space="preserve"> C</w:t>
      </w:r>
      <w:r w:rsidR="00224C43">
        <w:t>ertain things that aren't GA yet, we can't put things not G</w:t>
      </w:r>
      <w:r>
        <w:t>A’</w:t>
      </w:r>
      <w:r w:rsidR="00224C43">
        <w:t>d into production without a whole lot of exceptions and approvals.</w:t>
      </w:r>
      <w:r>
        <w:t xml:space="preserve"> […] </w:t>
      </w:r>
      <w:bookmarkStart w:id="39" w:name="OLE_LINK73"/>
      <w:bookmarkStart w:id="40" w:name="OLE_LINK74"/>
      <w:r w:rsidR="00224C43">
        <w:t xml:space="preserve">There's Microsoft-approved stuff ready to go live and then </w:t>
      </w:r>
      <w:r w:rsidR="007B34F6">
        <w:t>there’s</w:t>
      </w:r>
      <w:r w:rsidR="00224C43">
        <w:t>PwC approvals</w:t>
      </w:r>
      <w:r>
        <w:t xml:space="preserve">. </w:t>
      </w:r>
      <w:r w:rsidR="00224C43">
        <w:t>From my perspective, getting these new services on line</w:t>
      </w:r>
      <w:r>
        <w:t>,</w:t>
      </w:r>
      <w:r w:rsidR="00224C43">
        <w:t xml:space="preserve"> </w:t>
      </w:r>
      <w:r w:rsidR="00224C43" w:rsidRPr="00245D80">
        <w:rPr>
          <w:b/>
          <w:bCs/>
        </w:rPr>
        <w:t>we don't care what they use as long as it's approved</w:t>
      </w:r>
      <w:r w:rsidR="00224C43">
        <w:t>. We give recommendations, but we don't care what they use</w:t>
      </w:r>
      <w:r>
        <w:t xml:space="preserve">.” </w:t>
      </w:r>
      <w:r w:rsidR="00492069">
        <w:t xml:space="preserve">– </w:t>
      </w:r>
      <w:r w:rsidR="0059110B">
        <w:t>P3, Cloud Architect at PwC</w:t>
      </w:r>
      <w:r w:rsidR="00492069">
        <w:t>, PwC</w:t>
      </w:r>
    </w:p>
    <w:p w14:paraId="129FA277" w14:textId="75809E19" w:rsidR="00172143" w:rsidRDefault="00AC6937" w:rsidP="00172143">
      <w:pPr>
        <w:pStyle w:val="Quote"/>
      </w:pPr>
      <w:r>
        <w:t>“</w:t>
      </w:r>
      <w:r w:rsidR="00172143" w:rsidRPr="00172143">
        <w:t>Are you using any ports you shouldn't be using? Databases need to be named a certain way.</w:t>
      </w:r>
      <w:r>
        <w:t xml:space="preserve">” </w:t>
      </w:r>
      <w:r w:rsidR="00F97C58">
        <w:t>–</w:t>
      </w:r>
      <w:r w:rsidR="00172143">
        <w:t xml:space="preserve"> </w:t>
      </w:r>
      <w:r w:rsidR="0059110B">
        <w:t>P3, Cloud Architect at PwC</w:t>
      </w:r>
    </w:p>
    <w:bookmarkEnd w:id="39"/>
    <w:bookmarkEnd w:id="40"/>
    <w:p w14:paraId="50BF3F23" w14:textId="67AC3DE3" w:rsidR="00F97C58" w:rsidRDefault="00AC6937" w:rsidP="00F97C58">
      <w:pPr>
        <w:pStyle w:val="Quote"/>
      </w:pPr>
      <w:r>
        <w:t>“</w:t>
      </w:r>
      <w:r w:rsidR="00F97C58" w:rsidRPr="00F97C58">
        <w:t>It would be cool if I can point to my entire G</w:t>
      </w:r>
      <w:r>
        <w:t>itHub</w:t>
      </w:r>
      <w:r w:rsidR="00F97C58" w:rsidRPr="00F97C58">
        <w:t xml:space="preserve"> org</w:t>
      </w:r>
      <w:r>
        <w:t>anization</w:t>
      </w:r>
      <w:r w:rsidR="00F97C58" w:rsidRPr="00F97C58">
        <w:t xml:space="preserve"> and </w:t>
      </w:r>
      <w:r>
        <w:t>S</w:t>
      </w:r>
      <w:r w:rsidR="00F97C58" w:rsidRPr="00F97C58">
        <w:t>upernova would be smart enough to know "</w:t>
      </w:r>
      <w:r>
        <w:t>A</w:t>
      </w:r>
      <w:r w:rsidR="00F97C58" w:rsidRPr="00F97C58">
        <w:t>h, this is how Tuition.io does these things!" if you had access to source code and commit history</w:t>
      </w:r>
      <w:r>
        <w:t>.”</w:t>
      </w:r>
      <w:r w:rsidR="00F97C58">
        <w:t xml:space="preserve">- </w:t>
      </w:r>
      <w:r w:rsidR="0059110B">
        <w:t>P6, DevOps Engineer at Tuition.io</w:t>
      </w:r>
    </w:p>
    <w:p w14:paraId="14975D38" w14:textId="082EC9C3" w:rsidR="00F97C58" w:rsidRDefault="00117DB0" w:rsidP="000E0F6B">
      <w:pPr>
        <w:pStyle w:val="Quote"/>
      </w:pPr>
      <w:bookmarkStart w:id="41" w:name="OLE_LINK72"/>
      <w:r w:rsidRPr="00117DB0">
        <w:t>"We need guardrails. We have a lot of great folks, but they will shortcut on things. We have prevented people from doing things like setting public buckets. So maybe some kind of admin setting being able to set guardrails, and maybe on cost. Or maybe if there's a certain cost you need extra approval, you can't just spin this up.</w:t>
      </w:r>
      <w:r>
        <w:t xml:space="preserve"> </w:t>
      </w:r>
      <w:r w:rsidR="00492069" w:rsidRPr="00492069">
        <w:t>Or maybe this is only available within our vnet, it's not publicly available. We enforce that a lot. We don't allow our internal apps to be available on the internet."</w:t>
      </w:r>
      <w:r w:rsidR="00492069">
        <w:t xml:space="preserve"> - </w:t>
      </w:r>
      <w:r w:rsidR="0059110B">
        <w:t>P5, Cloud Engineer at Finch AI</w:t>
      </w:r>
    </w:p>
    <w:bookmarkEnd w:id="41"/>
    <w:p w14:paraId="20C90067" w14:textId="668E3A4F" w:rsidR="00FC1FDA" w:rsidRPr="004C3994" w:rsidRDefault="00FC1FDA" w:rsidP="00564109">
      <w:pPr>
        <w:pStyle w:val="Heading2"/>
      </w:pPr>
      <w:r w:rsidRPr="004C3994">
        <w:t>Team Collaboration Features</w:t>
      </w:r>
      <w:r w:rsidR="00BD077E">
        <w:t>:</w:t>
      </w:r>
      <w:r w:rsidRPr="004C3994">
        <w:t xml:space="preserve"> Mixed Reactions</w:t>
      </w:r>
    </w:p>
    <w:p w14:paraId="5A214283" w14:textId="3E9AD99B" w:rsidR="00FC1FDA" w:rsidRDefault="000E0F6B" w:rsidP="00FC1FDA">
      <w:r>
        <w:t>We believe that the team collaboration features presented are one of the move novel ideas</w:t>
      </w:r>
      <w:r w:rsidR="00A62010">
        <w:t xml:space="preserve"> in this </w:t>
      </w:r>
      <w:r w:rsidR="007E1A85">
        <w:t>concept</w:t>
      </w:r>
      <w:r w:rsidR="00A62010">
        <w:t>, and would help to spread usage of Supernova throughout an organization if adopted.</w:t>
      </w:r>
    </w:p>
    <w:p w14:paraId="4901864A" w14:textId="42515A63" w:rsidR="00FC1FDA" w:rsidRDefault="007E1A85" w:rsidP="00FC1FDA">
      <w:r>
        <w:t xml:space="preserve">Although </w:t>
      </w:r>
      <w:r w:rsidR="00314DA9">
        <w:t xml:space="preserve">we heard positive reactions to </w:t>
      </w:r>
      <w:r w:rsidR="00520FCA">
        <w:t xml:space="preserve">having a tool which can bring all relevant pieces of information and conversation in one place, we also </w:t>
      </w:r>
      <w:r w:rsidR="002B5D3E">
        <w:t xml:space="preserve">heard </w:t>
      </w:r>
      <w:r w:rsidR="00520FCA">
        <w:t xml:space="preserve">fairly </w:t>
      </w:r>
      <w:r w:rsidR="002B5D3E">
        <w:t>polarized responses to the relative usefulness of this</w:t>
      </w:r>
      <w:r w:rsidR="00A62010">
        <w:t xml:space="preserve"> aspect of </w:t>
      </w:r>
      <w:r w:rsidR="002B5D3E">
        <w:t>Supernova</w:t>
      </w:r>
      <w:r w:rsidR="00520FCA">
        <w:t xml:space="preserve"> compared to other aspects</w:t>
      </w:r>
      <w:r w:rsidR="00A62010">
        <w:t xml:space="preserve">. </w:t>
      </w:r>
      <w:r w:rsidR="002B5D3E">
        <w:t xml:space="preserve">Of </w:t>
      </w:r>
      <w:r w:rsidR="00AF4C18">
        <w:t xml:space="preserve">the 11 interviewees who stack ranked the benefits, 5 ranked </w:t>
      </w:r>
      <w:r w:rsidR="00520FCA">
        <w:t xml:space="preserve">Team Collaboration </w:t>
      </w:r>
      <w:r w:rsidR="00AF4C18">
        <w:t xml:space="preserve"> in last place (least impactful) </w:t>
      </w:r>
      <w:r w:rsidR="00F83C2E">
        <w:t xml:space="preserve">while 4 ranked it in either first or second place. </w:t>
      </w:r>
    </w:p>
    <w:p w14:paraId="6D774474" w14:textId="77777777" w:rsidR="00FC240B" w:rsidRDefault="00FC240B" w:rsidP="00FC1FDA"/>
    <w:p w14:paraId="34CAE5B2" w14:textId="1CF0E9D1" w:rsidR="00F83C2E" w:rsidRDefault="00F83C2E" w:rsidP="00FC1FDA">
      <w:r>
        <w:t xml:space="preserve">Those who ranked it </w:t>
      </w:r>
      <w:r w:rsidR="003A43D6">
        <w:t xml:space="preserve">towards the top of the list cited the </w:t>
      </w:r>
      <w:bookmarkStart w:id="42" w:name="OLE_LINK46"/>
      <w:r w:rsidR="00F43710">
        <w:t>time savings it would yield by centralizing all topics of conversation and stakeholders in one place:</w:t>
      </w:r>
      <w:bookmarkEnd w:id="42"/>
    </w:p>
    <w:p w14:paraId="22C6DB02" w14:textId="27315F35" w:rsidR="00104294" w:rsidRPr="009E20F6" w:rsidRDefault="00104294" w:rsidP="009E20F6">
      <w:pPr>
        <w:pStyle w:val="Quote"/>
      </w:pPr>
      <w:bookmarkStart w:id="43" w:name="OLE_LINK48"/>
      <w:r w:rsidRPr="009E20F6">
        <w:t>“Adding people to a workstream and getting people signed off on it. I think that's awesome." […] It looks like it solves a lot of problems, and a lot of the bureaucracy and it would be beneficial to a lot of companies bottom lines to get stuff deployed faster and having the computer forcing you into strict templates, and also getting the background conversations to see how people got to a certain conclusion.</w:t>
      </w:r>
      <w:r w:rsidR="002B0198" w:rsidRPr="009E20F6">
        <w:t xml:space="preserve"> […] Being able to talk through both on the developer and app team side and the larger approval team: security and IAM team, etc. That's huge to get answers in real time and document those answers in one place. </w:t>
      </w:r>
      <w:r w:rsidRPr="009E20F6">
        <w:t xml:space="preserve"> - </w:t>
      </w:r>
      <w:r w:rsidR="0059110B">
        <w:t>P3, Cloud Architect at PwC</w:t>
      </w:r>
    </w:p>
    <w:bookmarkEnd w:id="43"/>
    <w:p w14:paraId="3EFF460B" w14:textId="514505EA" w:rsidR="00795413" w:rsidRDefault="002B0198" w:rsidP="009E20F6">
      <w:pPr>
        <w:pStyle w:val="Quote"/>
      </w:pPr>
      <w:r>
        <w:t>“</w:t>
      </w:r>
      <w:r w:rsidR="009E20F6">
        <w:t>T</w:t>
      </w:r>
      <w:r w:rsidR="00795413" w:rsidRPr="00795413">
        <w:t>hat really attracted me</w:t>
      </w:r>
      <w:r w:rsidR="009E20F6">
        <w:t>. That you can</w:t>
      </w:r>
      <w:r w:rsidR="00795413" w:rsidRPr="00795413">
        <w:t xml:space="preserve"> pull in individuals to help make decisions</w:t>
      </w:r>
      <w:r w:rsidR="009E20F6">
        <w:t>.</w:t>
      </w:r>
      <w:r>
        <w:t>”</w:t>
      </w:r>
      <w:r w:rsidR="00795413">
        <w:t xml:space="preserve"> </w:t>
      </w:r>
      <w:r w:rsidR="007A610A">
        <w:t>–</w:t>
      </w:r>
      <w:r w:rsidR="00795413">
        <w:t xml:space="preserve"> </w:t>
      </w:r>
      <w:r w:rsidR="0059110B">
        <w:t>P6, DevOps Engineer at Tuition.io</w:t>
      </w:r>
    </w:p>
    <w:p w14:paraId="03036846" w14:textId="42A88531" w:rsidR="007A610A" w:rsidRDefault="007A610A" w:rsidP="009E20F6">
      <w:pPr>
        <w:pStyle w:val="Quote"/>
      </w:pPr>
      <w:r w:rsidRPr="007A610A">
        <w:t>"</w:t>
      </w:r>
      <w:r w:rsidR="009E20F6">
        <w:t>W</w:t>
      </w:r>
      <w:r w:rsidRPr="007A610A">
        <w:t>e just use Google Docs today. We add comments in there, etc. A dedicated chat area there would be great</w:t>
      </w:r>
      <w:r w:rsidR="009E20F6">
        <w:t>.</w:t>
      </w:r>
      <w:r>
        <w:t xml:space="preserve">” </w:t>
      </w:r>
      <w:r w:rsidR="00645B5F">
        <w:t>–</w:t>
      </w:r>
      <w:r>
        <w:t xml:space="preserve"> </w:t>
      </w:r>
      <w:r w:rsidR="0059110B">
        <w:t>P7, Software Engineering Lead at Arcules</w:t>
      </w:r>
    </w:p>
    <w:p w14:paraId="77DE289D" w14:textId="1908763E" w:rsidR="00FC1FDA" w:rsidRDefault="003A43D6" w:rsidP="00A43276">
      <w:r>
        <w:t xml:space="preserve">Those who ranked it last cited the </w:t>
      </w:r>
      <w:r w:rsidR="006669E7">
        <w:t>availability</w:t>
      </w:r>
      <w:r>
        <w:t xml:space="preserve"> of other collaboration tools, and the </w:t>
      </w:r>
      <w:bookmarkStart w:id="44" w:name="OLE_LINK45"/>
      <w:r>
        <w:t>fear of having “yet another tool” to look in information for</w:t>
      </w:r>
      <w:r w:rsidR="00465BDE">
        <w:t xml:space="preserve">, and </w:t>
      </w:r>
      <w:r w:rsidR="00FA1F6F">
        <w:t>the expectation that decisions are made in meeting via dialogue rather than in chat</w:t>
      </w:r>
      <w:r>
        <w:t>.</w:t>
      </w:r>
      <w:bookmarkEnd w:id="44"/>
    </w:p>
    <w:p w14:paraId="2F744C1E" w14:textId="090122F7" w:rsidR="00465BDE" w:rsidRPr="00462FA5" w:rsidRDefault="00465BDE" w:rsidP="00462FA5">
      <w:pPr>
        <w:pStyle w:val="Quote"/>
      </w:pPr>
      <w:r w:rsidRPr="00462FA5">
        <w:t>Team collab is cool but it's kind of weird. We are doing more and more of digital collaboration, but these are things that people like to get in a virtual room and talk about. They will want to have a dialogue in a meeting vs digitally. I value this a little lower.</w:t>
      </w:r>
      <w:r w:rsidR="00FA1F6F" w:rsidRPr="00462FA5">
        <w:t xml:space="preserve">” </w:t>
      </w:r>
      <w:r w:rsidR="003B4C48" w:rsidRPr="00462FA5">
        <w:t>–</w:t>
      </w:r>
      <w:r w:rsidR="00FA1F6F" w:rsidRPr="00462FA5">
        <w:t xml:space="preserve"> Stephanie</w:t>
      </w:r>
    </w:p>
    <w:p w14:paraId="43F1486F" w14:textId="3AE6AFAD" w:rsidR="003B4C48" w:rsidRPr="00462FA5" w:rsidRDefault="00747565" w:rsidP="00462FA5">
      <w:pPr>
        <w:pStyle w:val="Quote"/>
      </w:pPr>
      <w:r w:rsidRPr="00462FA5">
        <w:t>“</w:t>
      </w:r>
      <w:r w:rsidR="003B4C48" w:rsidRPr="00462FA5">
        <w:t>I feel like the modern world for the dev is that I have messages and tasks waiting for me in systems I don't know exist.</w:t>
      </w:r>
      <w:r w:rsidRPr="00462FA5">
        <w:t>”</w:t>
      </w:r>
      <w:r w:rsidR="003B4C48" w:rsidRPr="00462FA5">
        <w:t xml:space="preserve"> </w:t>
      </w:r>
      <w:r w:rsidR="008B7D96" w:rsidRPr="00462FA5">
        <w:t>–</w:t>
      </w:r>
      <w:r w:rsidR="003B4C48" w:rsidRPr="00462FA5">
        <w:t xml:space="preserve"> Jon</w:t>
      </w:r>
    </w:p>
    <w:p w14:paraId="43A9D682" w14:textId="226F3B1C" w:rsidR="008B7D96" w:rsidRPr="00462FA5" w:rsidRDefault="008B7D96" w:rsidP="00462FA5">
      <w:pPr>
        <w:pStyle w:val="Quote"/>
      </w:pPr>
      <w:r w:rsidRPr="00462FA5">
        <w:t xml:space="preserve">Everyone is looking at the screen… like I don't know how much more value it is to have this as something people can log into asynchronously. It's like hey get the 4 key stakeholders and hop on a 30 min call and have the most knowledgeable person run point and then type it in, see what it says, and make decisions as a group. AS opposed to letting it drag on for a week because you're waiting for that person to respond." - </w:t>
      </w:r>
      <w:r w:rsidR="0059110B" w:rsidRPr="00462FA5">
        <w:t>P2, Software Engineer at BlackRock</w:t>
      </w:r>
    </w:p>
    <w:p w14:paraId="6B91328D" w14:textId="569F11A2" w:rsidR="00FC240B" w:rsidRPr="00FC240B" w:rsidRDefault="00FC240B" w:rsidP="00465BDE">
      <w:r>
        <w:t xml:space="preserve">Interestingly, when asked what surface Supernova should live on, the most common place suggested (9/12) was Teams, which indicates that customers </w:t>
      </w:r>
      <w:r w:rsidRPr="00FC240B">
        <w:rPr>
          <w:i/>
          <w:iCs/>
        </w:rPr>
        <w:t>did</w:t>
      </w:r>
      <w:r>
        <w:t xml:space="preserve"> see the collaboration aspect as key to this, though perhaps not the top most valuable item (See “Where should this live? All of the above” section).</w:t>
      </w:r>
    </w:p>
    <w:p w14:paraId="5E7FA19B" w14:textId="621A122B" w:rsidR="00A85234" w:rsidRDefault="00E600C0" w:rsidP="00A43276">
      <w:r>
        <w:t>If we</w:t>
      </w:r>
      <w:r w:rsidR="003A43D6">
        <w:t xml:space="preserve"> move ahead with this</w:t>
      </w:r>
      <w:r>
        <w:t xml:space="preserve"> feature, we will need to </w:t>
      </w:r>
      <w:r w:rsidR="004A5067">
        <w:t xml:space="preserve">think through whether and how to plug Supernova </w:t>
      </w:r>
      <w:r>
        <w:t>into places where communication is already happening (e.g. Teams, M365, GitHub, Email, etc.)</w:t>
      </w:r>
      <w:r w:rsidR="004A5067">
        <w:t>.</w:t>
      </w:r>
    </w:p>
    <w:p w14:paraId="4F6D2063" w14:textId="1C9C1A76" w:rsidR="00A85234" w:rsidRDefault="00A85234" w:rsidP="00A85234">
      <w:pPr>
        <w:pStyle w:val="Quote"/>
      </w:pPr>
      <w:r>
        <w:t>“</w:t>
      </w:r>
      <w:r w:rsidRPr="00411678">
        <w:t>It looks like it solves a lot of problems, a lot of the bureaucracy</w:t>
      </w:r>
      <w:r>
        <w:t xml:space="preserve">, </w:t>
      </w:r>
      <w:r w:rsidRPr="00411678">
        <w:t>and it would be beneficial to a lot of companies bottom lines to get stuff deployed faster and having the computer forcing you into strict templates, and also getting the background conversations to see how people got to a certain conclusion.</w:t>
      </w:r>
      <w:r>
        <w:t xml:space="preserve"> […] I l</w:t>
      </w:r>
      <w:r w:rsidRPr="00D02259">
        <w:t>ike the fact that you can bring everything into one place. We have a lot of issues, a lot of it ends up being email threads. Getting that aligned in one place would be an improvement.</w:t>
      </w:r>
      <w:r>
        <w:t xml:space="preserve">” - </w:t>
      </w:r>
      <w:r w:rsidR="0059110B">
        <w:t>P3, Cloud Architect at PwC</w:t>
      </w:r>
    </w:p>
    <w:p w14:paraId="7F260DBF" w14:textId="77777777" w:rsidR="00BE1C8D" w:rsidRPr="00BE1C8D" w:rsidRDefault="00BE1C8D" w:rsidP="00BE1C8D">
      <w:pPr>
        <w:rPr>
          <w:b/>
          <w:bCs/>
        </w:rPr>
      </w:pPr>
      <w:r w:rsidRPr="00BE1C8D">
        <w:rPr>
          <w:b/>
          <w:bCs/>
        </w:rPr>
        <w:t>Concern about having too much text to parse through, and suggestions of summaries</w:t>
      </w:r>
    </w:p>
    <w:p w14:paraId="71EA670C" w14:textId="63668712" w:rsidR="00BE1C8D" w:rsidRDefault="00BE1C8D" w:rsidP="00BE1C8D">
      <w:r>
        <w:t>We showed the demo as a standalone application with a chat window, and interviewees imagined that this form factor is likely to bring similar challenges to other chat/collaboration tools: a high volume of messages leading to a high noise-to-signal ratio</w:t>
      </w:r>
      <w:r w:rsidR="00974558">
        <w:t>. We heard questions about how we might help customers parse the text and keep track of only the key topics they care about.</w:t>
      </w:r>
    </w:p>
    <w:p w14:paraId="7E102DF2" w14:textId="7F50853E" w:rsidR="00715743" w:rsidRDefault="00715743" w:rsidP="00BE1C8D">
      <w:r>
        <w:t xml:space="preserve"> </w:t>
      </w:r>
      <w:r w:rsidRPr="00715743">
        <w:t>Everyone is looking at the screen… like I don't know how much more value it is to have this as something people can log into asynchronously. It's like hey get the 4 key stakeholders and hop on a 30 min call and have the most knowledgeable person run point and then type it in, see what it says, and make decisions as a group. AS opposed to letting it drag on for a week because you're waiting for that person to respond."</w:t>
      </w:r>
    </w:p>
    <w:p w14:paraId="78FA6B67" w14:textId="2B3265C0" w:rsidR="00BE1C8D" w:rsidRPr="00715743" w:rsidRDefault="00465BDE" w:rsidP="00715743">
      <w:pPr>
        <w:pStyle w:val="Quote"/>
      </w:pPr>
      <w:bookmarkStart w:id="45" w:name="OLE_LINK49"/>
      <w:r w:rsidRPr="00465BDE">
        <w:t>"The chat can go on for a while, this way or that way.</w:t>
      </w:r>
      <w:r w:rsidR="00747565">
        <w:t xml:space="preserve"> </w:t>
      </w:r>
      <w:r w:rsidRPr="00465BDE">
        <w:t>Can I see the final set of context that it's finally using to generate the content at the end?"</w:t>
      </w:r>
      <w:r>
        <w:t xml:space="preserve"> - Jon</w:t>
      </w:r>
    </w:p>
    <w:p w14:paraId="02C660A6" w14:textId="43DF807E" w:rsidR="00CE27CF" w:rsidRDefault="00CE27CF" w:rsidP="00715743">
      <w:pPr>
        <w:pStyle w:val="Quote"/>
      </w:pPr>
      <w:bookmarkStart w:id="46" w:name="OLE_LINK50"/>
      <w:bookmarkEnd w:id="45"/>
      <w:r w:rsidRPr="00CE27CF">
        <w:t>"</w:t>
      </w:r>
      <w:r w:rsidR="00C97DF7" w:rsidRPr="00C97DF7">
        <w:t>I need to read through the whole conversation, the whole page</w:t>
      </w:r>
      <w:r w:rsidR="00C97DF7">
        <w:t xml:space="preserve"> […] </w:t>
      </w:r>
      <w:r w:rsidRPr="00CE27CF">
        <w:t>Certain things might not be necessary for you, or relevant, like devs that don't really care about devops, then you still have to go through EVERYTHING, it would be helpful for it to not have to show you everything."</w:t>
      </w:r>
      <w:r>
        <w:t xml:space="preserve"> - </w:t>
      </w:r>
      <w:r w:rsidR="0059110B">
        <w:t>P1, Development Lead at Quoka.de</w:t>
      </w:r>
    </w:p>
    <w:bookmarkEnd w:id="46"/>
    <w:p w14:paraId="33F8E7AA" w14:textId="69D2DB50" w:rsidR="00974558" w:rsidRPr="00B00011" w:rsidRDefault="00FF5516" w:rsidP="00715743">
      <w:pPr>
        <w:pStyle w:val="Quote"/>
      </w:pPr>
      <w:r>
        <w:t>“</w:t>
      </w:r>
      <w:r w:rsidRPr="00FF5516">
        <w:t xml:space="preserve">I think </w:t>
      </w:r>
      <w:r>
        <w:t>[the team collaboration features are]</w:t>
      </w:r>
      <w:r w:rsidRPr="00FF5516">
        <w:t xml:space="preserve"> great. A lot of times you have to explain what you did, what research you did. But the concern I have is that it becomes </w:t>
      </w:r>
      <w:r>
        <w:t>S</w:t>
      </w:r>
      <w:r w:rsidRPr="00FF5516">
        <w:t>lack</w:t>
      </w:r>
      <w:r>
        <w:t>. It becomes i</w:t>
      </w:r>
      <w:r w:rsidRPr="00FF5516">
        <w:t>mpossible to find the previous conversation</w:t>
      </w:r>
      <w:r w:rsidR="00A3744E">
        <w:t xml:space="preserve">” - </w:t>
      </w:r>
      <w:r w:rsidR="0059110B">
        <w:t>P7, Software Engineering Lead at Arcules</w:t>
      </w:r>
    </w:p>
    <w:p w14:paraId="5FBC21E4" w14:textId="5E9BED74" w:rsidR="00A85234" w:rsidRDefault="00472DEB" w:rsidP="00A43276">
      <w:r>
        <w:rPr>
          <w:b/>
          <w:bCs/>
        </w:rPr>
        <w:t>Concern that people may miss items that need their attention, s</w:t>
      </w:r>
      <w:r w:rsidR="00F43710" w:rsidRPr="00F43710">
        <w:rPr>
          <w:b/>
          <w:bCs/>
        </w:rPr>
        <w:t>uggestion for reminders</w:t>
      </w:r>
    </w:p>
    <w:p w14:paraId="17366EA4" w14:textId="1F68E2F3" w:rsidR="00A404DA" w:rsidRPr="00A404DA" w:rsidRDefault="00A404DA" w:rsidP="00A43276">
      <w:r>
        <w:t xml:space="preserve">Several customers mentioned that they expected stakeholders to not respond in a timely matter to requests for input or sign off. They suggested a reminder feature to </w:t>
      </w:r>
      <w:r w:rsidR="00974558">
        <w:t>nudge people to provide input in a more timely manner.</w:t>
      </w:r>
    </w:p>
    <w:p w14:paraId="774D0EA8" w14:textId="4BEDECCD" w:rsidR="00F43710" w:rsidRDefault="001F4E71" w:rsidP="00897794">
      <w:pPr>
        <w:pStyle w:val="Quote"/>
      </w:pPr>
      <w:bookmarkStart w:id="47" w:name="OLE_LINK51"/>
      <w:r w:rsidRPr="001F4E71">
        <w:t xml:space="preserve">"In the real </w:t>
      </w:r>
      <w:r w:rsidRPr="00715743">
        <w:t>world, this is always slow. Is there a notification like “Hey, this has been waiting on your response for a while”? like a reminder?</w:t>
      </w:r>
      <w:r w:rsidR="00FF5516" w:rsidRPr="00715743">
        <w:t xml:space="preserve">” </w:t>
      </w:r>
      <w:r w:rsidR="00472DEB" w:rsidRPr="00715743">
        <w:t>–</w:t>
      </w:r>
      <w:r w:rsidR="00FF5516" w:rsidRPr="00715743">
        <w:t xml:space="preserve"> </w:t>
      </w:r>
      <w:r w:rsidR="0059110B">
        <w:t>P7, Software Engineering Lead at Arcules</w:t>
      </w:r>
    </w:p>
    <w:p w14:paraId="7DD169B0" w14:textId="14B6D708" w:rsidR="007647DB" w:rsidRPr="00897794" w:rsidRDefault="007647DB" w:rsidP="00897794">
      <w:pPr>
        <w:pStyle w:val="Quote"/>
      </w:pPr>
      <w:bookmarkStart w:id="48" w:name="OLE_LINK52"/>
      <w:r w:rsidRPr="007647DB">
        <w:t>"It can give follow ups like</w:t>
      </w:r>
      <w:r>
        <w:t>, “H</w:t>
      </w:r>
      <w:r w:rsidRPr="007647DB">
        <w:t>ey this has been in your approval queue for a week!</w:t>
      </w:r>
      <w:r>
        <w:t>”</w:t>
      </w:r>
      <w:r w:rsidRPr="007647DB">
        <w:t xml:space="preserve"> </w:t>
      </w:r>
      <w:bookmarkEnd w:id="48"/>
      <w:r w:rsidRPr="007647DB">
        <w:t>That's our major issue</w:t>
      </w:r>
      <w:r>
        <w:t>, people being like,</w:t>
      </w:r>
      <w:r w:rsidRPr="007647DB">
        <w:t xml:space="preserve"> </w:t>
      </w:r>
      <w:r>
        <w:t>“H</w:t>
      </w:r>
      <w:r w:rsidRPr="007647DB">
        <w:t>ey</w:t>
      </w:r>
      <w:r>
        <w:t>,</w:t>
      </w:r>
      <w:r w:rsidRPr="007647DB">
        <w:t xml:space="preserve"> this needs to be approved now</w:t>
      </w:r>
      <w:r>
        <w:t xml:space="preserve">.” </w:t>
      </w:r>
      <w:r w:rsidRPr="007647DB">
        <w:t>Everyone thinks their app needs approval fast</w:t>
      </w:r>
      <w:r>
        <w:t>est</w:t>
      </w:r>
      <w:r w:rsidRPr="007647DB">
        <w:t xml:space="preserve">." - </w:t>
      </w:r>
      <w:r w:rsidR="0059110B">
        <w:t>P3, Cloud Architect at PwC</w:t>
      </w:r>
    </w:p>
    <w:bookmarkEnd w:id="47"/>
    <w:p w14:paraId="59F16955" w14:textId="513CE96D" w:rsidR="00472DEB" w:rsidRDefault="00472DEB" w:rsidP="00897794">
      <w:pPr>
        <w:pStyle w:val="Quote"/>
      </w:pPr>
      <w:r w:rsidRPr="00715743">
        <w:t>“Team collaboration makes me cringe because I feel like</w:t>
      </w:r>
      <w:r w:rsidRPr="00472DEB">
        <w:t xml:space="preserve"> the modern world for the dev is that I have messages and tasks waiting for me in systems I don't know exist. When someone mentions me in a word doc somewhere, and I'm not involved in it. It goes to my email and I miss it. I just ignore those.</w:t>
      </w:r>
      <w:r>
        <w:t xml:space="preserve">” </w:t>
      </w:r>
      <w:r w:rsidR="00C97DF7">
        <w:t>–</w:t>
      </w:r>
      <w:r>
        <w:t xml:space="preserve"> Jon</w:t>
      </w:r>
    </w:p>
    <w:p w14:paraId="55220339" w14:textId="53C10538" w:rsidR="00C97DF7" w:rsidRDefault="00C97DF7" w:rsidP="00715743">
      <w:pPr>
        <w:pStyle w:val="Quote"/>
      </w:pPr>
      <w:r>
        <w:t>“</w:t>
      </w:r>
      <w:r w:rsidR="007647DB">
        <w:t xml:space="preserve">In </w:t>
      </w:r>
      <w:r w:rsidRPr="00C97DF7">
        <w:t>a team</w:t>
      </w:r>
      <w:r w:rsidR="007647DB">
        <w:t>,</w:t>
      </w:r>
      <w:r w:rsidRPr="00C97DF7">
        <w:t xml:space="preserve"> sometimes you can't tell who should do that. Who is responsible to follow up? It will tag someone then it's clear, but if chatbot asks something then someone will need to be. It's just passive, so you can't tell 100% what someone will do.</w:t>
      </w:r>
      <w:r>
        <w:t xml:space="preserve">” </w:t>
      </w:r>
      <w:r w:rsidR="00551D95">
        <w:t>–</w:t>
      </w:r>
      <w:r>
        <w:t xml:space="preserve"> </w:t>
      </w:r>
      <w:r w:rsidR="0059110B">
        <w:t>P1, Development Lead at Quoka.de</w:t>
      </w:r>
    </w:p>
    <w:p w14:paraId="5B400821" w14:textId="1C25F5A2" w:rsidR="003752E7" w:rsidRPr="00974558" w:rsidRDefault="00B260C7" w:rsidP="006B6F62">
      <w:pPr>
        <w:pStyle w:val="Heading2"/>
      </w:pPr>
      <w:bookmarkStart w:id="49" w:name="OLE_LINK44"/>
      <w:r w:rsidRPr="00974558">
        <w:t>Cost Estimates</w:t>
      </w:r>
      <w:r w:rsidR="00C6453A" w:rsidRPr="00974558">
        <w:t xml:space="preserve">, while </w:t>
      </w:r>
      <w:r w:rsidR="00EF6130" w:rsidRPr="00974558">
        <w:t>important,</w:t>
      </w:r>
      <w:r w:rsidR="00C6453A" w:rsidRPr="00974558">
        <w:t xml:space="preserve"> are ranked relatively low because of </w:t>
      </w:r>
      <w:r w:rsidR="009A5390" w:rsidRPr="00974558">
        <w:t>complexity and skepticism that</w:t>
      </w:r>
      <w:r w:rsidR="00C6453A" w:rsidRPr="00974558">
        <w:t xml:space="preserve"> a </w:t>
      </w:r>
      <w:r w:rsidR="009A5390" w:rsidRPr="00974558">
        <w:t>t</w:t>
      </w:r>
      <w:r w:rsidR="00C6453A" w:rsidRPr="00974558">
        <w:t xml:space="preserve">ool like this </w:t>
      </w:r>
      <w:r w:rsidR="009A5390" w:rsidRPr="00974558">
        <w:t>could</w:t>
      </w:r>
      <w:r w:rsidR="00936B53" w:rsidRPr="00974558">
        <w:t xml:space="preserve"> </w:t>
      </w:r>
      <w:r w:rsidR="00433C0E" w:rsidRPr="00974558">
        <w:t>get</w:t>
      </w:r>
      <w:r w:rsidR="00C6453A" w:rsidRPr="00974558">
        <w:t xml:space="preserve"> </w:t>
      </w:r>
      <w:r w:rsidR="009A5390" w:rsidRPr="00974558">
        <w:t xml:space="preserve">it </w:t>
      </w:r>
      <w:r w:rsidR="00433C0E" w:rsidRPr="00974558">
        <w:t>right</w:t>
      </w:r>
      <w:r w:rsidR="003752E7" w:rsidRPr="00974558">
        <w:t xml:space="preserve">, </w:t>
      </w:r>
      <w:r w:rsidR="00C6453A" w:rsidRPr="00974558">
        <w:t>and</w:t>
      </w:r>
      <w:r w:rsidR="003752E7" w:rsidRPr="00974558">
        <w:t xml:space="preserve"> other avenues </w:t>
      </w:r>
      <w:r w:rsidR="00C6453A" w:rsidRPr="00974558">
        <w:t xml:space="preserve">for cost estimates </w:t>
      </w:r>
      <w:r w:rsidR="003752E7" w:rsidRPr="00974558">
        <w:t>available today</w:t>
      </w:r>
    </w:p>
    <w:bookmarkEnd w:id="49"/>
    <w:p w14:paraId="0C8E3EA2" w14:textId="48057191" w:rsidR="00ED5CC5" w:rsidRDefault="003752E7" w:rsidP="00ED5CC5">
      <w:r>
        <w:t xml:space="preserve">Our prototype presented </w:t>
      </w:r>
      <w:r w:rsidR="00016AAE">
        <w:t xml:space="preserve">the concept of </w:t>
      </w:r>
      <w:r>
        <w:t xml:space="preserve">cost estimates </w:t>
      </w:r>
      <w:r w:rsidR="00016AAE">
        <w:t>vaguely, with</w:t>
      </w:r>
      <w:r w:rsidR="000E5568">
        <w:t xml:space="preserve"> relative cost of different solutions represented by numbers of dollar signs</w:t>
      </w:r>
      <w:r w:rsidR="00016AAE">
        <w:t xml:space="preserve"> </w:t>
      </w:r>
      <w:r w:rsidR="000E5568">
        <w:t>(</w:t>
      </w:r>
      <w:r w:rsidR="00016AAE">
        <w:t>$, $$, $$$</w:t>
      </w:r>
      <w:r w:rsidR="000E5568">
        <w:t xml:space="preserve">), because we are aware of the complexity of estimating cloud costs for a particular solution, and the various parameters we would need to ask about to do that </w:t>
      </w:r>
      <w:r w:rsidR="006B6F62">
        <w:t>accurately</w:t>
      </w:r>
      <w:r w:rsidR="00ED5CC5">
        <w:t>.</w:t>
      </w:r>
    </w:p>
    <w:p w14:paraId="70EE0E65" w14:textId="51F7052C" w:rsidR="00ED5CC5" w:rsidRDefault="00ED5CC5" w:rsidP="00ED5CC5">
      <w:r>
        <w:t xml:space="preserve">Many internal field representatives and external customers (7/12 interviewees) noted that and expressed this same concern when reacting to the idea of including cost estimates in Supernova. In particular, when considering options available for discounting and pre-existing agreements that customers already have with Microsoft, several field folks expressed that Supernova was unlikely to be able to accurately represent cost and may add more confusion than necessary. </w:t>
      </w:r>
    </w:p>
    <w:p w14:paraId="77AB239C" w14:textId="77777777" w:rsidR="00ED5CC5" w:rsidRDefault="00ED5CC5" w:rsidP="00ED5CC5">
      <w:pPr>
        <w:pStyle w:val="Quote"/>
      </w:pPr>
      <w:bookmarkStart w:id="50" w:name="OLE_LINK55"/>
      <w:r>
        <w:t>“</w:t>
      </w:r>
      <w:r w:rsidRPr="009264E1">
        <w:t>We</w:t>
      </w:r>
      <w:r>
        <w:t xml:space="preserve"> [GBBs]</w:t>
      </w:r>
      <w:r w:rsidRPr="009264E1">
        <w:t xml:space="preserve"> don't even do cost ourselves, we use another team. </w:t>
      </w:r>
      <w:r>
        <w:t xml:space="preserve">Cost </w:t>
      </w:r>
      <w:r w:rsidRPr="009264E1">
        <w:t>is the one that takes a LOT of time</w:t>
      </w:r>
      <w:r>
        <w:t>.</w:t>
      </w:r>
      <w:r w:rsidRPr="009264E1">
        <w:t xml:space="preserve"> </w:t>
      </w:r>
      <w:r>
        <w:t>R</w:t>
      </w:r>
      <w:r w:rsidRPr="009264E1">
        <w:t xml:space="preserve">eserved instances, etc. </w:t>
      </w:r>
      <w:r>
        <w:t>I</w:t>
      </w:r>
      <w:r w:rsidRPr="009264E1">
        <w:t>t's such a complicated thing.</w:t>
      </w:r>
      <w:r>
        <w:t>” – Diego</w:t>
      </w:r>
    </w:p>
    <w:bookmarkEnd w:id="50"/>
    <w:p w14:paraId="1FEA0C7E" w14:textId="27B8883C" w:rsidR="00ED5CC5" w:rsidRDefault="00ED5CC5" w:rsidP="00B64253">
      <w:pPr>
        <w:pStyle w:val="Quote"/>
      </w:pPr>
      <w:r w:rsidRPr="009264E1">
        <w:t xml:space="preserve">"The Account Manager can quote something different than the tool. If we lose trust with the client… we go crazy. I get pulled in. Our client is asking for this cost analysis - we double-check, triple check. We look for cost savings, cost benefits. CSAs go quote and it's a train wreck.. We don't know </w:t>
      </w:r>
      <w:r>
        <w:t>the customer’s</w:t>
      </w:r>
      <w:r w:rsidRPr="009264E1">
        <w:t xml:space="preserve"> SLAs, what their contract reads."</w:t>
      </w:r>
      <w:r>
        <w:t xml:space="preserve"> – </w:t>
      </w:r>
      <w:r w:rsidR="0059110B">
        <w:t>P3, Cloud Architect at PwC</w:t>
      </w:r>
      <w:r>
        <w:t xml:space="preserve"> </w:t>
      </w:r>
    </w:p>
    <w:p w14:paraId="49AC1D06" w14:textId="1AA90428" w:rsidR="003752E7" w:rsidRDefault="00B64253" w:rsidP="003752E7">
      <w:r>
        <w:t xml:space="preserve">Despite the complexity, we </w:t>
      </w:r>
      <w:r w:rsidR="006B6F62">
        <w:t xml:space="preserve">heard </w:t>
      </w:r>
      <w:r w:rsidR="00AC3E7A">
        <w:t xml:space="preserve">confirmation </w:t>
      </w:r>
      <w:r w:rsidR="00ED5CC5">
        <w:t xml:space="preserve">from some interviewees that </w:t>
      </w:r>
      <w:r w:rsidR="00AC3E7A">
        <w:t>t</w:t>
      </w:r>
      <w:r w:rsidR="003752E7">
        <w:t xml:space="preserve">he cost of a particular </w:t>
      </w:r>
      <w:r w:rsidR="003752E7" w:rsidRPr="00A40380">
        <w:t>solution is often a</w:t>
      </w:r>
      <w:r w:rsidR="003752E7">
        <w:t xml:space="preserve"> key consideration for customers when deciding on a path forward</w:t>
      </w:r>
      <w:r w:rsidR="006B78C3">
        <w:t xml:space="preserve"> (though not always)</w:t>
      </w:r>
      <w:r w:rsidR="00D72CFA">
        <w:t>, and that even an estimate would be useful</w:t>
      </w:r>
      <w:r w:rsidR="006B6F62">
        <w:t>.</w:t>
      </w:r>
    </w:p>
    <w:p w14:paraId="4E5EC801" w14:textId="0ADE4FA7" w:rsidR="00AC3E7A" w:rsidRDefault="00AC3E7A" w:rsidP="00AC3E7A">
      <w:pPr>
        <w:pStyle w:val="Quote"/>
      </w:pPr>
      <w:bookmarkStart w:id="51" w:name="OLE_LINK53"/>
      <w:r w:rsidRPr="00A40380">
        <w:t>"Cost, definitely</w:t>
      </w:r>
      <w:r>
        <w:t>…</w:t>
      </w:r>
      <w:r w:rsidRPr="00A40380">
        <w:t>. It's big</w:t>
      </w:r>
      <w:r>
        <w:t>.</w:t>
      </w:r>
      <w:r w:rsidRPr="00A40380">
        <w:t xml:space="preserve"> </w:t>
      </w:r>
      <w:r>
        <w:t>Wh</w:t>
      </w:r>
      <w:r w:rsidRPr="00A40380">
        <w:t xml:space="preserve">en I present a solution, </w:t>
      </w:r>
      <w:r>
        <w:t>if</w:t>
      </w:r>
      <w:r w:rsidRPr="00A40380">
        <w:t xml:space="preserve"> will it get approved or not depends a lot on cost estimates."</w:t>
      </w:r>
      <w:r>
        <w:t xml:space="preserve"> – </w:t>
      </w:r>
      <w:r w:rsidR="0059110B">
        <w:t>P7, Software Engineering Lead at Arcules</w:t>
      </w:r>
    </w:p>
    <w:bookmarkEnd w:id="51"/>
    <w:p w14:paraId="6AE25528" w14:textId="1007B2E8" w:rsidR="003752E7" w:rsidRPr="00D01DD6" w:rsidRDefault="003752E7" w:rsidP="003752E7">
      <w:pPr>
        <w:pStyle w:val="Quote"/>
      </w:pPr>
      <w:r>
        <w:t>"</w:t>
      </w:r>
      <w:r w:rsidR="009A5390">
        <w:t>[Customers]</w:t>
      </w:r>
      <w:r>
        <w:t xml:space="preserve"> will want cost estimates, they want the best solution for their buck.  Cost drives a lot of the clients, so I don't know how you get around something like that. Usually with the account team</w:t>
      </w:r>
      <w:r w:rsidR="00592278">
        <w:t xml:space="preserve">, right </w:t>
      </w:r>
      <w:r>
        <w:t>off the bat</w:t>
      </w:r>
      <w:r w:rsidR="00592278">
        <w:t>, t</w:t>
      </w:r>
      <w:r>
        <w:t>hey assess the contracts, the SLAs, etc. Cost is always a driving factor. They come with a laundry list - the dream</w:t>
      </w:r>
      <w:r w:rsidR="00592278">
        <w:t>. T</w:t>
      </w:r>
      <w:r>
        <w:t>hey want this, they want that, and when they se</w:t>
      </w:r>
      <w:r w:rsidR="00592278">
        <w:t xml:space="preserve">e </w:t>
      </w:r>
      <w:r>
        <w:t>how much it will cost</w:t>
      </w:r>
      <w:r w:rsidR="00592278">
        <w:t xml:space="preserve">, </w:t>
      </w:r>
      <w:r>
        <w:t>we tend to tighten up the PoC.</w:t>
      </w:r>
      <w:r w:rsidR="00592278">
        <w:t>”</w:t>
      </w:r>
      <w:r>
        <w:t xml:space="preserve"> – </w:t>
      </w:r>
      <w:r w:rsidR="0059110B">
        <w:t>P3, Cloud Architect at PwC</w:t>
      </w:r>
      <w:r>
        <w:t>, CSA</w:t>
      </w:r>
    </w:p>
    <w:p w14:paraId="69A75F24" w14:textId="22AC0DA1" w:rsidR="001B6A93" w:rsidRDefault="00AC3E7A" w:rsidP="001B6A93">
      <w:pPr>
        <w:pStyle w:val="Quote"/>
      </w:pPr>
      <w:bookmarkStart w:id="52" w:name="OLE_LINK54"/>
      <w:r>
        <w:t>“</w:t>
      </w:r>
      <w:r w:rsidR="003752E7" w:rsidRPr="00D01DD6">
        <w:t>If you have no idea what the cost</w:t>
      </w:r>
      <w:r w:rsidR="00592278">
        <w:t xml:space="preserve"> [of a particular solution] </w:t>
      </w:r>
      <w:r w:rsidR="003752E7" w:rsidRPr="00D01DD6">
        <w:t xml:space="preserve">is, you are missing the boat." </w:t>
      </w:r>
      <w:r w:rsidR="003752E7">
        <w:t>–</w:t>
      </w:r>
      <w:r w:rsidR="003752E7" w:rsidRPr="00D01DD6">
        <w:t xml:space="preserve"> </w:t>
      </w:r>
      <w:r w:rsidR="0059110B">
        <w:t>P2, Software Engineer at BlackRock</w:t>
      </w:r>
      <w:bookmarkEnd w:id="52"/>
    </w:p>
    <w:p w14:paraId="67D04392" w14:textId="15EE741F" w:rsidR="006B78C3" w:rsidRDefault="006B78C3" w:rsidP="001B6A93">
      <w:pPr>
        <w:pStyle w:val="Quote"/>
      </w:pPr>
      <w:r>
        <w:br/>
        <w:t>“</w:t>
      </w:r>
      <w:r w:rsidRPr="007E12BB">
        <w:t>I want to have guard rails like if you do something your manager will yell at you but I find that least interesting. I am hoping best practices drive us away from expensive options.</w:t>
      </w:r>
      <w:r>
        <w:t xml:space="preserve">” – </w:t>
      </w:r>
      <w:r w:rsidR="0059110B">
        <w:t>P6, DevOps Engineer at Tuition.io</w:t>
      </w:r>
    </w:p>
    <w:p w14:paraId="1A4147E9" w14:textId="52EE4988" w:rsidR="00D72CFA" w:rsidRDefault="00D72CFA" w:rsidP="00D72CFA">
      <w:pPr>
        <w:pStyle w:val="Quote"/>
      </w:pPr>
      <w:r>
        <w:t xml:space="preserve">“I know this can be very tricky, it can be extremely complicated to figure out cost. […] The cost is important, but it's not most important as long as it's not ridiculous. [Supernova might be able to] make some recommendations and yes we need to tweak it and scale up or whatever, but give an is the estimated cost -  the db will be this [amount], compute will cost this [amount]." – </w:t>
      </w:r>
      <w:r w:rsidR="0059110B">
        <w:t>P5, Cloud Engineer at Finch AI</w:t>
      </w:r>
    </w:p>
    <w:p w14:paraId="71C6FB6F" w14:textId="77777777" w:rsidR="00814FD6" w:rsidRPr="008601B0" w:rsidRDefault="00814FD6" w:rsidP="00814FD6">
      <w:r>
        <w:t xml:space="preserve">Additionally, the cost of a solution to a customer is not only the cost paid directly to Microsoft to running the services, but also the associated labor cost to adequately maintain the system, which may include training or hiring talent. A recent study, </w:t>
      </w:r>
      <w:hyperlink r:id="rId10" w:history="1">
        <w:r w:rsidRPr="008601B0">
          <w:rPr>
            <w:rStyle w:val="Hyperlink"/>
          </w:rPr>
          <w:t>How to increase Azure revenue with Sellers?,</w:t>
        </w:r>
      </w:hyperlink>
      <w:r>
        <w:t xml:space="preserve"> concluded that “t</w:t>
      </w:r>
      <w:r w:rsidRPr="000E6E81">
        <w:t>o meet budget constraints</w:t>
      </w:r>
      <w:r w:rsidRPr="008601B0">
        <w:t>, customers often pick solutions based on upfront pricing and forget about research cost, ramp-up time, and maintenance cost when evaluating a solution</w:t>
      </w:r>
      <w:r>
        <w:t xml:space="preserve">.” We saw this </w:t>
      </w:r>
      <w:r w:rsidRPr="000E6E81">
        <w:t>sentiment echoed by a CSA we interviewed as well:</w:t>
      </w:r>
    </w:p>
    <w:p w14:paraId="2FB5F00D" w14:textId="128DA3F1" w:rsidR="00814FD6" w:rsidRPr="00814FD6" w:rsidRDefault="00814FD6" w:rsidP="00814FD6">
      <w:pPr>
        <w:pStyle w:val="Quote"/>
      </w:pPr>
      <w:r>
        <w:t>“</w:t>
      </w:r>
      <w:r w:rsidRPr="00C6453A">
        <w:t>When we think about cost, we try to differentiate between cost and price</w:t>
      </w:r>
      <w:r>
        <w:t>. P</w:t>
      </w:r>
      <w:r w:rsidRPr="00C6453A">
        <w:t>rice is what you pay to get it up, cost is what it takes to keep it up and running.</w:t>
      </w:r>
      <w:r>
        <w:t xml:space="preserve"> […] D</w:t>
      </w:r>
      <w:r w:rsidRPr="00BC598A">
        <w:t xml:space="preserve">oes </w:t>
      </w:r>
      <w:r>
        <w:t>[Supernova]</w:t>
      </w:r>
      <w:r w:rsidRPr="00BC598A">
        <w:t xml:space="preserve"> consider the labor needed? </w:t>
      </w:r>
      <w:r>
        <w:t>L</w:t>
      </w:r>
      <w:r w:rsidRPr="00BC598A">
        <w:t>ong term cost to maintain.</w:t>
      </w:r>
      <w:r>
        <w:t>” - CSA</w:t>
      </w:r>
    </w:p>
    <w:p w14:paraId="56672BB9" w14:textId="654C4EA6" w:rsidR="00237CD0" w:rsidRDefault="00B64253" w:rsidP="004C3994">
      <w:r>
        <w:t xml:space="preserve">The question becomes whether cost is something that Supernova would need to </w:t>
      </w:r>
      <w:r w:rsidR="006B78C3">
        <w:t>present</w:t>
      </w:r>
      <w:r w:rsidR="00D72CFA">
        <w:t>, and how accurate those estimates would need to be</w:t>
      </w:r>
      <w:r w:rsidR="006B78C3">
        <w:t xml:space="preserve">. </w:t>
      </w:r>
      <w:r w:rsidR="00C91DAF">
        <w:t>Some expressed that it is not</w:t>
      </w:r>
      <w:r w:rsidR="00E1646B">
        <w:t xml:space="preserve"> a</w:t>
      </w:r>
      <w:r w:rsidR="00C91DAF">
        <w:t xml:space="preserve"> necessary because of other avenues customers have to get cost estimates today:</w:t>
      </w:r>
    </w:p>
    <w:p w14:paraId="745027BA" w14:textId="561AE06F" w:rsidR="00E1646B" w:rsidRDefault="00D72CFA" w:rsidP="003752E7">
      <w:pPr>
        <w:pStyle w:val="Quote"/>
      </w:pPr>
      <w:bookmarkStart w:id="53" w:name="OLE_LINK56"/>
      <w:r>
        <w:t>“</w:t>
      </w:r>
      <w:r w:rsidR="00C91DAF" w:rsidRPr="00C91DAF">
        <w:t>Comparison view and cost estimates are nice to haves, but customers will not be blocked from enjoying this if they don't have it.</w:t>
      </w:r>
      <w:r>
        <w:t>”</w:t>
      </w:r>
      <w:r w:rsidR="00C91DAF">
        <w:t xml:space="preserve"> -Ray</w:t>
      </w:r>
    </w:p>
    <w:bookmarkEnd w:id="53"/>
    <w:p w14:paraId="44140EEA" w14:textId="79EFE841" w:rsidR="00A7785A" w:rsidRDefault="00D72CFA" w:rsidP="00EC04EA">
      <w:pPr>
        <w:pStyle w:val="Quote"/>
      </w:pPr>
      <w:r>
        <w:t>“</w:t>
      </w:r>
      <w:r w:rsidR="00224892" w:rsidRPr="00224892">
        <w:t>Cost estimates are a known quantity. Producing an architecture on a template, there are a number of ways to estimate cost.</w:t>
      </w:r>
      <w:r>
        <w:t>”</w:t>
      </w:r>
      <w:r w:rsidR="00224892">
        <w:t xml:space="preserve"> </w:t>
      </w:r>
      <w:r w:rsidR="00AF4B1C">
        <w:t>–</w:t>
      </w:r>
      <w:r w:rsidR="00224892">
        <w:t xml:space="preserve"> Jon</w:t>
      </w:r>
    </w:p>
    <w:p w14:paraId="19BD7E84" w14:textId="634B521B" w:rsidR="009C083C" w:rsidRDefault="00D72CFA" w:rsidP="00814FD6">
      <w:pPr>
        <w:pStyle w:val="Quote"/>
      </w:pPr>
      <w:bookmarkStart w:id="54" w:name="OLE_LINK57"/>
      <w:r>
        <w:t>“</w:t>
      </w:r>
      <w:r w:rsidR="00A7785A" w:rsidRPr="00A7785A">
        <w:t>I think cost is really always… there's tools that already do that</w:t>
      </w:r>
      <w:r>
        <w:t>.”</w:t>
      </w:r>
      <w:r w:rsidR="00A7785A">
        <w:t xml:space="preserve">- </w:t>
      </w:r>
      <w:r w:rsidR="0059110B">
        <w:t>P2, Software Engineer at BlackRock</w:t>
      </w:r>
    </w:p>
    <w:bookmarkEnd w:id="54"/>
    <w:p w14:paraId="03271154" w14:textId="77BE84B2" w:rsidR="001F0FE5" w:rsidRPr="001F0FE5" w:rsidRDefault="009C083C" w:rsidP="00520012">
      <w:pPr>
        <w:pStyle w:val="Heading1"/>
      </w:pPr>
      <w:r>
        <w:t xml:space="preserve">Expected </w:t>
      </w:r>
      <w:r w:rsidR="001F0FE5">
        <w:t xml:space="preserve">Surface and </w:t>
      </w:r>
      <w:r>
        <w:t>Outputs</w:t>
      </w:r>
    </w:p>
    <w:p w14:paraId="0446D5FA" w14:textId="2EF25E10" w:rsidR="001E6C0F" w:rsidRPr="00462FA5" w:rsidRDefault="001E6C0F" w:rsidP="00564109">
      <w:pPr>
        <w:pStyle w:val="Heading2"/>
      </w:pPr>
      <w:bookmarkStart w:id="55" w:name="OLE_LINK75"/>
      <w:r w:rsidRPr="00462FA5">
        <w:t xml:space="preserve">Expected Outputs: </w:t>
      </w:r>
      <w:r w:rsidR="009C083C" w:rsidRPr="00462FA5">
        <w:t>Infrastructure-as-Code</w:t>
      </w:r>
      <w:r w:rsidR="001B3567" w:rsidRPr="00462FA5">
        <w:t xml:space="preserve"> (IaC)</w:t>
      </w:r>
      <w:r w:rsidR="009C083C" w:rsidRPr="00462FA5">
        <w:t>, skeleton app code (if app code not already provided), Architecture Diagrams, ReadMe document, and new repo/PR</w:t>
      </w:r>
    </w:p>
    <w:bookmarkEnd w:id="55"/>
    <w:p w14:paraId="32F71D6C" w14:textId="693B2856" w:rsidR="006A524C" w:rsidRDefault="001B3567" w:rsidP="006A524C">
      <w:r>
        <w:t xml:space="preserve">When asked about expected outputs, </w:t>
      </w:r>
      <w:r w:rsidR="006A524C">
        <w:t xml:space="preserve">almost all </w:t>
      </w:r>
      <w:r>
        <w:t>customers mentioned that they expect some Infrastructure as Code output (unsurprisingly, as our demo script included a choice being made about IaC)</w:t>
      </w:r>
      <w:r w:rsidR="00834D74">
        <w:t xml:space="preserve">. </w:t>
      </w:r>
    </w:p>
    <w:p w14:paraId="4D308DA7" w14:textId="77777777" w:rsidR="006A524C" w:rsidRDefault="006A524C" w:rsidP="006A524C">
      <w:r>
        <w:t xml:space="preserve">Architecture Diagrams were called out by 8/12 people as a valuable output and communication tool </w:t>
      </w:r>
    </w:p>
    <w:p w14:paraId="5AB71C34" w14:textId="77777777" w:rsidR="006A524C" w:rsidRDefault="006A524C" w:rsidP="006A524C">
      <w:pPr>
        <w:pStyle w:val="Quote"/>
      </w:pPr>
      <w:r w:rsidRPr="003F061D">
        <w:t xml:space="preserve">"If it can spit out a solutional diagram of any type that they can read that would be great. […] Can you show the VNETs? That would be a big win! I got stuff on napkins, whiteboard things that I need to decipher. When I see a nice diagram I can sleep tonight.” </w:t>
      </w:r>
      <w:r>
        <w:t>–</w:t>
      </w:r>
      <w:r w:rsidRPr="003F061D">
        <w:t xml:space="preserve"> GBB</w:t>
      </w:r>
    </w:p>
    <w:p w14:paraId="3DC1DD3E" w14:textId="65A4BA05" w:rsidR="006A524C" w:rsidRDefault="006A524C" w:rsidP="006A524C">
      <w:pPr>
        <w:pStyle w:val="Quote"/>
      </w:pPr>
      <w:r w:rsidRPr="00FF31D9">
        <w:t>"</w:t>
      </w:r>
      <w:r w:rsidR="008E13C5">
        <w:t>I</w:t>
      </w:r>
      <w:r w:rsidRPr="00FF31D9">
        <w:t>t showed an idea of all the services that this thing will touch, which is extremely helpful. Maybe even if it had some kind of, an architectural diagram. Especially if we have to involve folks that don't understand underlying technologies - like hey it lives here and it talks to this database."</w:t>
      </w:r>
      <w:r>
        <w:t xml:space="preserve"> -</w:t>
      </w:r>
      <w:r w:rsidR="0059110B">
        <w:t>P5, Cloud Engineer at Finch AI</w:t>
      </w:r>
    </w:p>
    <w:p w14:paraId="32B05D46" w14:textId="77777777" w:rsidR="006A524C" w:rsidRDefault="006A524C" w:rsidP="00DC2851"/>
    <w:p w14:paraId="1D907B1F" w14:textId="1DCE7867" w:rsidR="00DC2851" w:rsidRDefault="00834D74" w:rsidP="00DC2851">
      <w:r>
        <w:t>Many also mentioned that including some skeleton app code to start a new application with may be helpful, though some developers were less eager to have it write complex business logic:</w:t>
      </w:r>
    </w:p>
    <w:p w14:paraId="0EAB0415" w14:textId="541E07ED" w:rsidR="00D330C8" w:rsidRPr="00D330C8" w:rsidRDefault="002B5BE8" w:rsidP="00D330C8">
      <w:pPr>
        <w:pStyle w:val="Quote"/>
      </w:pPr>
      <w:r w:rsidRPr="002B5BE8">
        <w:t xml:space="preserve">I want the output to be… I spin up a repo that is my microservice that uses internal and external libraries that we've standardized on. </w:t>
      </w:r>
      <w:r w:rsidR="00D330C8" w:rsidRPr="00D330C8">
        <w:t>[</w:t>
      </w:r>
      <w:r w:rsidR="00D330C8">
        <w:t xml:space="preserve">… </w:t>
      </w:r>
      <w:r w:rsidR="00D330C8" w:rsidRPr="00D330C8">
        <w:t xml:space="preserve">I would expect that] there is at least templated app code." - </w:t>
      </w:r>
      <w:r w:rsidR="0059110B">
        <w:t>P6, DevOps Engineer at Tuition.io</w:t>
      </w:r>
    </w:p>
    <w:p w14:paraId="586D0CEB" w14:textId="6EF974A6" w:rsidR="002B5BE8" w:rsidRDefault="00C57235" w:rsidP="0065248E">
      <w:pPr>
        <w:pStyle w:val="Quote"/>
      </w:pPr>
      <w:bookmarkStart w:id="56" w:name="OLE_LINK66"/>
      <w:r w:rsidRPr="00D330C8">
        <w:t>"It would be amazing if it could generate some foundational app code. I assume there's a limited amount it can do without asking a million questions.</w:t>
      </w:r>
      <w:r w:rsidR="0065248E">
        <w:t xml:space="preserve">” </w:t>
      </w:r>
      <w:r w:rsidR="00D330C8" w:rsidRPr="00D330C8">
        <w:t>–</w:t>
      </w:r>
      <w:r w:rsidRPr="00D330C8">
        <w:t xml:space="preserve"> </w:t>
      </w:r>
      <w:r w:rsidR="0059110B">
        <w:t>P4, Sr Software Engineer at Ibotta</w:t>
      </w:r>
    </w:p>
    <w:bookmarkEnd w:id="56"/>
    <w:p w14:paraId="0ABD5F69" w14:textId="31E8C57F" w:rsidR="000E6E81" w:rsidRDefault="00581256" w:rsidP="00581256">
      <w:pPr>
        <w:pStyle w:val="Quote"/>
      </w:pPr>
      <w:r>
        <w:t>" I would be hesitant to say let it generate code that has actual logic, but in terms of generating the architecture then it can rely on other setups of what others did. I'm less worried about stitching together boilerplate code that is the same for lots of apps, like the communication between ports, etc. Like when I have these two, let's connect them. You'd know right away if it's working. If it's taking the document and generating</w:t>
      </w:r>
      <w:r w:rsidR="00D330C8">
        <w:t xml:space="preserve"> application</w:t>
      </w:r>
      <w:r>
        <w:t xml:space="preserve"> code, I would be suspicious and really interrogate it.</w:t>
      </w:r>
      <w:r w:rsidR="00D330C8">
        <w:t xml:space="preserve"> </w:t>
      </w:r>
      <w:r>
        <w:t>I would spend a long time looking at the app code, generate the tests. I wouldn't just be like 'oh great all the tests pass? Ok!</w:t>
      </w:r>
      <w:r w:rsidR="004A43C7">
        <w:t xml:space="preserve">” </w:t>
      </w:r>
      <w:r>
        <w:t xml:space="preserve">- </w:t>
      </w:r>
      <w:r w:rsidR="0059110B">
        <w:t>P2, Software Engineer at BlackRock</w:t>
      </w:r>
    </w:p>
    <w:p w14:paraId="48AC1B8B" w14:textId="43E26913" w:rsidR="001215C2" w:rsidRDefault="0029144D" w:rsidP="00DC2851">
      <w:r>
        <w:t>We also heard suggestions</w:t>
      </w:r>
      <w:r w:rsidR="00D642B5">
        <w:t xml:space="preserve"> from 6/12 people</w:t>
      </w:r>
      <w:r>
        <w:t xml:space="preserve"> of integration with GitHub in the form of creating a new repository for a new project and/or PRs for changes to existing projects:</w:t>
      </w:r>
    </w:p>
    <w:p w14:paraId="1BBE96C9" w14:textId="502396A3" w:rsidR="001767DC" w:rsidRDefault="001767DC" w:rsidP="001767DC">
      <w:pPr>
        <w:pStyle w:val="Quote"/>
      </w:pPr>
      <w:r w:rsidRPr="001767DC">
        <w:t>What I would expect is that we can say "I have created a new branch called DevExXYZ and I'm ready to do a PR with this branch, so all the code is there. It's pushing this into a GH repo and it's waiting for someone to approve.</w:t>
      </w:r>
      <w:r>
        <w:t xml:space="preserve"> – Diego (GBB)</w:t>
      </w:r>
    </w:p>
    <w:p w14:paraId="7FDBB27F" w14:textId="1D367AD0" w:rsidR="00986432" w:rsidRPr="00986432" w:rsidRDefault="00986432" w:rsidP="00986432">
      <w:pPr>
        <w:pStyle w:val="Quote"/>
      </w:pPr>
      <w:bookmarkStart w:id="57" w:name="OLE_LINK68"/>
      <w:r w:rsidRPr="00986432">
        <w:t xml:space="preserve">"Either just give us the </w:t>
      </w:r>
      <w:r>
        <w:t>Terraform</w:t>
      </w:r>
      <w:r w:rsidRPr="00986432">
        <w:t xml:space="preserve"> files needed to build it, or it can… </w:t>
      </w:r>
      <w:r>
        <w:t>C</w:t>
      </w:r>
      <w:r w:rsidRPr="00986432">
        <w:t xml:space="preserve">an you provide it a </w:t>
      </w:r>
      <w:r>
        <w:t>GitHub</w:t>
      </w:r>
      <w:r w:rsidRPr="00986432">
        <w:t xml:space="preserve"> link and it can automatically put it in there for us and trigger the CICD pipeline</w:t>
      </w:r>
      <w:r>
        <w:t>?</w:t>
      </w:r>
      <w:r w:rsidRPr="00986432">
        <w:t xml:space="preserve">" – </w:t>
      </w:r>
      <w:r w:rsidR="0059110B">
        <w:t>P7, Software Engineering Lead at Arcules</w:t>
      </w:r>
      <w:r w:rsidRPr="00986432">
        <w:t>?</w:t>
      </w:r>
    </w:p>
    <w:bookmarkEnd w:id="57"/>
    <w:p w14:paraId="61795727" w14:textId="1571C3F5" w:rsidR="001215C2" w:rsidRDefault="00EE163E" w:rsidP="00DC2851">
      <w:r>
        <w:t>One</w:t>
      </w:r>
      <w:r w:rsidR="000A1373">
        <w:t xml:space="preserve"> GBBs</w:t>
      </w:r>
      <w:r w:rsidR="001215C2">
        <w:t xml:space="preserve"> also mentioned </w:t>
      </w:r>
      <w:r>
        <w:t xml:space="preserve">a </w:t>
      </w:r>
      <w:r w:rsidR="001215C2">
        <w:t xml:space="preserve">README </w:t>
      </w:r>
      <w:r w:rsidR="00E25AEC">
        <w:t>to summarize the “stack” and reasoning behind it</w:t>
      </w:r>
      <w:r w:rsidR="000A1373">
        <w:t xml:space="preserve"> as a potentially </w:t>
      </w:r>
      <w:r>
        <w:t>valuable</w:t>
      </w:r>
      <w:r w:rsidR="000A1373">
        <w:t xml:space="preserve"> output:</w:t>
      </w:r>
    </w:p>
    <w:p w14:paraId="2B3F3941" w14:textId="25B6E99C" w:rsidR="00E25AEC" w:rsidRDefault="000A1373" w:rsidP="000A1373">
      <w:pPr>
        <w:pStyle w:val="Quote"/>
      </w:pPr>
      <w:bookmarkStart w:id="58" w:name="OLE_LINK67"/>
      <w:r>
        <w:t>“</w:t>
      </w:r>
      <w:r w:rsidR="003B5E78">
        <w:t>Can you generate a README doc for greenfield</w:t>
      </w:r>
      <w:r>
        <w:t xml:space="preserve"> apps? And by the way, </w:t>
      </w:r>
      <w:r w:rsidR="003B5E78">
        <w:t>I have generated a diagram out of that</w:t>
      </w:r>
      <w:r>
        <w:t>, b</w:t>
      </w:r>
      <w:r w:rsidR="003B5E78">
        <w:t>ootstrapping that experience</w:t>
      </w:r>
      <w:r>
        <w:t xml:space="preserve"> [of creating a README]</w:t>
      </w:r>
      <w:r w:rsidR="003B5E78">
        <w:t>.</w:t>
      </w:r>
      <w:r>
        <w:t xml:space="preserve">” </w:t>
      </w:r>
      <w:r w:rsidR="001970CA">
        <w:t>– Diego (GBB)</w:t>
      </w:r>
      <w:bookmarkEnd w:id="58"/>
    </w:p>
    <w:p w14:paraId="0B057434" w14:textId="77777777" w:rsidR="001F0FE5" w:rsidRDefault="001F0FE5" w:rsidP="001F0FE5">
      <w:pPr>
        <w:pStyle w:val="Heading2"/>
      </w:pPr>
      <w:bookmarkStart w:id="59" w:name="OLE_LINK6"/>
      <w:r>
        <w:t>Where should this live? All of the above</w:t>
      </w:r>
      <w:bookmarkEnd w:id="59"/>
      <w:r>
        <w:t>!</w:t>
      </w:r>
    </w:p>
    <w:p w14:paraId="6B47A570" w14:textId="6A31401C" w:rsidR="001F0FE5" w:rsidRDefault="001F0FE5" w:rsidP="001F0FE5">
      <w:r>
        <w:t xml:space="preserve">When presented with various options of where Supernova might live – a standalone app, Teams, M365 apps, Azure Portal, VS Code extension – a common </w:t>
      </w:r>
      <w:r w:rsidR="00050674">
        <w:t>response</w:t>
      </w:r>
      <w:r>
        <w:t xml:space="preserve"> was </w:t>
      </w:r>
      <w:r w:rsidR="001A3291">
        <w:t>some form of “all of the above.”</w:t>
      </w:r>
    </w:p>
    <w:p w14:paraId="4BEA69F5" w14:textId="195A9058" w:rsidR="00445EB7" w:rsidRDefault="00445EB7" w:rsidP="00445EB7">
      <w:pPr>
        <w:pStyle w:val="Quote"/>
      </w:pPr>
      <w:r w:rsidRPr="00445EB7">
        <w:t>"This was so cool, I didn't care! If I had to install a thick client, I don't care I would still install it."</w:t>
      </w:r>
      <w:r>
        <w:t xml:space="preserve"> - </w:t>
      </w:r>
      <w:r w:rsidR="0059110B">
        <w:t>P6, DevOps Engineer at Tuition.io</w:t>
      </w:r>
    </w:p>
    <w:p w14:paraId="1A1FEE36" w14:textId="32081908" w:rsidR="005C1768" w:rsidRDefault="00987CA9" w:rsidP="00371E29">
      <w:pPr>
        <w:pStyle w:val="Quote"/>
      </w:pPr>
      <w:bookmarkStart w:id="60" w:name="OLE_LINK58"/>
      <w:r w:rsidRPr="00371E29">
        <w:t>"I feel lik</w:t>
      </w:r>
      <w:r w:rsidR="00F67FB3">
        <w:t>e</w:t>
      </w:r>
      <w:r w:rsidRPr="00371E29">
        <w:t xml:space="preserve"> why </w:t>
      </w:r>
      <w:r w:rsidR="00F1161E">
        <w:t>not</w:t>
      </w:r>
      <w:r w:rsidRPr="00371E29">
        <w:t xml:space="preserve"> put it in all of those places you mentioned? You can call it li</w:t>
      </w:r>
      <w:r w:rsidR="001A61F3">
        <w:t>ke,</w:t>
      </w:r>
      <w:r w:rsidRPr="00371E29">
        <w:t xml:space="preserve"> "</w:t>
      </w:r>
      <w:r w:rsidR="001A61F3">
        <w:t>S</w:t>
      </w:r>
      <w:r w:rsidRPr="00371E29">
        <w:t>upernova</w:t>
      </w:r>
      <w:r w:rsidR="001A61F3">
        <w:t xml:space="preserve">: </w:t>
      </w:r>
      <w:r w:rsidRPr="00371E29">
        <w:t>the deployment automation app</w:t>
      </w:r>
      <w:r w:rsidR="001A61F3">
        <w:t>.”</w:t>
      </w:r>
      <w:r w:rsidRPr="00371E29">
        <w:t xml:space="preserve"> </w:t>
      </w:r>
      <w:r w:rsidR="001A61F3">
        <w:t>I</w:t>
      </w:r>
      <w:r w:rsidRPr="00371E29">
        <w:t xml:space="preserve">f you @supernova in Teams it can access that chatbot. Maybe I create a chatroom </w:t>
      </w:r>
      <w:r w:rsidR="00704337">
        <w:t>with my D</w:t>
      </w:r>
      <w:r w:rsidRPr="00371E29">
        <w:t>ev</w:t>
      </w:r>
      <w:r w:rsidR="00704337">
        <w:t>O</w:t>
      </w:r>
      <w:r w:rsidRPr="00371E29">
        <w:t xml:space="preserve">ps person and </w:t>
      </w:r>
      <w:r w:rsidR="00704337">
        <w:t>T</w:t>
      </w:r>
      <w:r w:rsidRPr="00371E29">
        <w:t xml:space="preserve">ech </w:t>
      </w:r>
      <w:r w:rsidR="00704337">
        <w:t>L</w:t>
      </w:r>
      <w:r w:rsidRPr="00371E29">
        <w:t>ead and say</w:t>
      </w:r>
      <w:r w:rsidR="00E935E2">
        <w:t>, “H</w:t>
      </w:r>
      <w:r w:rsidRPr="00371E29">
        <w:t>ere's what we're thinking</w:t>
      </w:r>
      <w:r w:rsidR="00E935E2">
        <w:t>.</w:t>
      </w:r>
      <w:r w:rsidRPr="00371E29">
        <w:t xml:space="preserve"> I ran this through </w:t>
      </w:r>
      <w:r w:rsidR="00E935E2">
        <w:t>S</w:t>
      </w:r>
      <w:r w:rsidRPr="00371E29">
        <w:t>upernova</w:t>
      </w:r>
      <w:r w:rsidR="00E935E2">
        <w:t>. Any questions,</w:t>
      </w:r>
      <w:r w:rsidRPr="00371E29">
        <w:t xml:space="preserve"> let me know.</w:t>
      </w:r>
      <w:r w:rsidR="00E935E2">
        <w:t>” And w</w:t>
      </w:r>
      <w:r w:rsidR="00371E29" w:rsidRPr="00371E29">
        <w:t xml:space="preserve">ithin Azure </w:t>
      </w:r>
      <w:r w:rsidR="00E935E2">
        <w:t>P</w:t>
      </w:r>
      <w:r w:rsidR="00371E29" w:rsidRPr="00371E29">
        <w:t xml:space="preserve">ortal, </w:t>
      </w:r>
      <w:r w:rsidR="00E71F89">
        <w:t>[…]</w:t>
      </w:r>
      <w:r w:rsidR="00371E29" w:rsidRPr="00371E29">
        <w:t xml:space="preserve">I can see </w:t>
      </w:r>
      <w:r w:rsidR="00E71F89">
        <w:t>this</w:t>
      </w:r>
      <w:r w:rsidR="00371E29" w:rsidRPr="00371E29">
        <w:t xml:space="preserve"> as a chatbot in the screen that I can always access. Once the capability is ther</w:t>
      </w:r>
      <w:r w:rsidR="00E71F89">
        <w:t>e,</w:t>
      </w:r>
      <w:r w:rsidR="00371E29" w:rsidRPr="00371E29">
        <w:t xml:space="preserve"> then why not turn it on in all these places</w:t>
      </w:r>
      <w:r w:rsidR="00E71F89">
        <w:t xml:space="preserve">? </w:t>
      </w:r>
      <w:r w:rsidR="00371E29" w:rsidRPr="00371E29">
        <w:t>I also see it as a standalone tool</w:t>
      </w:r>
      <w:r w:rsidR="00F67FB3">
        <w:t>.</w:t>
      </w:r>
      <w:r w:rsidR="00E71F89">
        <w:t xml:space="preserve"> M</w:t>
      </w:r>
      <w:r w:rsidR="00371E29" w:rsidRPr="00371E29">
        <w:t>aybe diagramming is only within the supernova app, but asking the stack choices can be accessed anywhere</w:t>
      </w:r>
      <w:r w:rsidR="00E71F89">
        <w:t>.</w:t>
      </w:r>
      <w:r w:rsidR="00371E29" w:rsidRPr="00371E29">
        <w:t xml:space="preserve"> The chat agent aspect is anywhere, but the interaction w</w:t>
      </w:r>
      <w:r w:rsidR="00E71F89">
        <w:t>ith</w:t>
      </w:r>
      <w:r w:rsidR="00371E29" w:rsidRPr="00371E29">
        <w:t xml:space="preserve"> the stack is a standalone application, and maybe discussions you have in the chat</w:t>
      </w:r>
      <w:r w:rsidR="00E71F89">
        <w:t xml:space="preserve">, </w:t>
      </w:r>
      <w:r w:rsidR="00371E29" w:rsidRPr="00371E29">
        <w:t>gets popped into the application.</w:t>
      </w:r>
      <w:r w:rsidRPr="00371E29">
        <w:t xml:space="preserve">" </w:t>
      </w:r>
      <w:r w:rsidR="00616617">
        <w:t>–</w:t>
      </w:r>
      <w:r w:rsidRPr="00371E29">
        <w:t xml:space="preserve"> </w:t>
      </w:r>
      <w:r w:rsidR="0059110B">
        <w:t>P2, Software Engineer at BlackRock</w:t>
      </w:r>
    </w:p>
    <w:bookmarkEnd w:id="60"/>
    <w:p w14:paraId="079371CC" w14:textId="77777777" w:rsidR="00616617" w:rsidRPr="00616617" w:rsidRDefault="00616617" w:rsidP="00616617"/>
    <w:p w14:paraId="3125F4C5" w14:textId="5B2BB41E" w:rsidR="005C1768" w:rsidRPr="002E7878" w:rsidRDefault="004F5FD1" w:rsidP="004F5FD1">
      <w:pPr>
        <w:jc w:val="center"/>
        <w:rPr>
          <w:b/>
          <w:bCs/>
        </w:rPr>
      </w:pPr>
      <w:r w:rsidRPr="002E7878">
        <w:rPr>
          <w:b/>
          <w:bCs/>
        </w:rPr>
        <w:t>Where would you hope to access something like Supernova?</w:t>
      </w:r>
    </w:p>
    <w:tbl>
      <w:tblPr>
        <w:tblW w:w="6210" w:type="dxa"/>
        <w:jc w:val="center"/>
        <w:tblLook w:val="04A0" w:firstRow="1" w:lastRow="0" w:firstColumn="1" w:lastColumn="0" w:noHBand="0" w:noVBand="1"/>
      </w:tblPr>
      <w:tblGrid>
        <w:gridCol w:w="3060"/>
        <w:gridCol w:w="1035"/>
        <w:gridCol w:w="1091"/>
        <w:gridCol w:w="1117"/>
      </w:tblGrid>
      <w:tr w:rsidR="00201FC2" w:rsidRPr="00616617" w14:paraId="6AA964CB" w14:textId="6CFA24EC" w:rsidTr="002E7878">
        <w:trPr>
          <w:trHeight w:val="396"/>
          <w:jc w:val="center"/>
        </w:trPr>
        <w:tc>
          <w:tcPr>
            <w:tcW w:w="3060" w:type="dxa"/>
            <w:tcBorders>
              <w:top w:val="nil"/>
              <w:left w:val="nil"/>
              <w:bottom w:val="nil"/>
              <w:right w:val="nil"/>
            </w:tcBorders>
            <w:noWrap/>
            <w:vAlign w:val="center"/>
            <w:hideMark/>
          </w:tcPr>
          <w:p w14:paraId="4BED4E54" w14:textId="77777777" w:rsidR="00201FC2" w:rsidRPr="005C1768" w:rsidRDefault="00201FC2" w:rsidP="002E7878">
            <w:pPr>
              <w:spacing w:after="0" w:line="240" w:lineRule="auto"/>
              <w:rPr>
                <w:rFonts w:ascii="Aptos" w:eastAsia="Times New Roman" w:hAnsi="Aptos" w:cs="Times New Roman"/>
                <w:kern w:val="0"/>
                <w:szCs w:val="18"/>
                <w14:ligatures w14:val="none"/>
              </w:rPr>
            </w:pPr>
          </w:p>
        </w:tc>
        <w:tc>
          <w:tcPr>
            <w:tcW w:w="1035" w:type="dxa"/>
            <w:tcBorders>
              <w:top w:val="nil"/>
              <w:left w:val="nil"/>
              <w:bottom w:val="single" w:sz="4" w:space="0" w:color="auto"/>
              <w:right w:val="nil"/>
            </w:tcBorders>
            <w:noWrap/>
            <w:vAlign w:val="center"/>
            <w:hideMark/>
          </w:tcPr>
          <w:p w14:paraId="69E2C6E0"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Validated</w:t>
            </w:r>
          </w:p>
        </w:tc>
        <w:tc>
          <w:tcPr>
            <w:tcW w:w="1091" w:type="dxa"/>
            <w:tcBorders>
              <w:top w:val="nil"/>
              <w:left w:val="nil"/>
              <w:bottom w:val="single" w:sz="4" w:space="0" w:color="auto"/>
              <w:right w:val="nil"/>
            </w:tcBorders>
            <w:noWrap/>
            <w:vAlign w:val="center"/>
            <w:hideMark/>
          </w:tcPr>
          <w:p w14:paraId="3BF481D3"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Invalidated</w:t>
            </w:r>
          </w:p>
        </w:tc>
        <w:tc>
          <w:tcPr>
            <w:tcW w:w="1024" w:type="dxa"/>
            <w:tcBorders>
              <w:top w:val="nil"/>
              <w:left w:val="nil"/>
              <w:bottom w:val="single" w:sz="4" w:space="0" w:color="auto"/>
              <w:right w:val="nil"/>
            </w:tcBorders>
            <w:noWrap/>
            <w:vAlign w:val="center"/>
            <w:hideMark/>
          </w:tcPr>
          <w:p w14:paraId="2E255E8F"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Inconclusive</w:t>
            </w:r>
          </w:p>
        </w:tc>
      </w:tr>
      <w:tr w:rsidR="00201FC2" w:rsidRPr="00616617" w14:paraId="7079FE21" w14:textId="6CA8D8A6" w:rsidTr="002E7878">
        <w:trPr>
          <w:trHeight w:val="431"/>
          <w:jc w:val="center"/>
        </w:trPr>
        <w:tc>
          <w:tcPr>
            <w:tcW w:w="3060" w:type="dxa"/>
            <w:tcBorders>
              <w:top w:val="nil"/>
              <w:left w:val="nil"/>
              <w:bottom w:val="nil"/>
              <w:right w:val="nil"/>
            </w:tcBorders>
            <w:vAlign w:val="center"/>
            <w:hideMark/>
          </w:tcPr>
          <w:p w14:paraId="7F8CBF92" w14:textId="4C2FC4D0" w:rsidR="00201FC2" w:rsidRPr="005C1768" w:rsidRDefault="00201FC2" w:rsidP="002E7878">
            <w:pPr>
              <w:spacing w:after="0" w:line="240" w:lineRule="auto"/>
              <w:rPr>
                <w:rFonts w:ascii="Aptos" w:eastAsia="Times New Roman" w:hAnsi="Aptos" w:cs="Calibri"/>
                <w:b/>
                <w:bCs/>
                <w:color w:val="000000"/>
                <w:kern w:val="0"/>
                <w:szCs w:val="18"/>
                <w14:ligatures w14:val="none"/>
              </w:rPr>
            </w:pPr>
            <w:r>
              <w:rPr>
                <w:rFonts w:ascii="Aptos" w:eastAsia="Times New Roman" w:hAnsi="Aptos" w:cs="Calibri"/>
                <w:b/>
                <w:bCs/>
                <w:color w:val="000000"/>
                <w:kern w:val="0"/>
                <w:szCs w:val="18"/>
                <w14:ligatures w14:val="none"/>
              </w:rPr>
              <w:t xml:space="preserve">Azure </w:t>
            </w:r>
            <w:r w:rsidRPr="005C1768">
              <w:rPr>
                <w:rFonts w:ascii="Aptos" w:eastAsia="Times New Roman" w:hAnsi="Aptos" w:cs="Calibri"/>
                <w:b/>
                <w:bCs/>
                <w:color w:val="000000"/>
                <w:kern w:val="0"/>
                <w:szCs w:val="18"/>
                <w14:ligatures w14:val="none"/>
              </w:rPr>
              <w:t>Portal</w:t>
            </w:r>
          </w:p>
        </w:tc>
        <w:tc>
          <w:tcPr>
            <w:tcW w:w="1035" w:type="dxa"/>
            <w:tcBorders>
              <w:top w:val="nil"/>
              <w:left w:val="nil"/>
              <w:bottom w:val="nil"/>
              <w:right w:val="nil"/>
            </w:tcBorders>
            <w:shd w:val="clear" w:color="000000" w:fill="D6EDDE"/>
            <w:noWrap/>
            <w:vAlign w:val="center"/>
            <w:hideMark/>
          </w:tcPr>
          <w:p w14:paraId="559E3F98"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3</w:t>
            </w:r>
          </w:p>
        </w:tc>
        <w:tc>
          <w:tcPr>
            <w:tcW w:w="1091" w:type="dxa"/>
            <w:tcBorders>
              <w:top w:val="nil"/>
              <w:left w:val="nil"/>
              <w:bottom w:val="nil"/>
              <w:right w:val="nil"/>
            </w:tcBorders>
            <w:shd w:val="clear" w:color="000000" w:fill="F8696B"/>
            <w:noWrap/>
            <w:vAlign w:val="center"/>
            <w:hideMark/>
          </w:tcPr>
          <w:p w14:paraId="32FA984A"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2</w:t>
            </w:r>
          </w:p>
        </w:tc>
        <w:tc>
          <w:tcPr>
            <w:tcW w:w="1024" w:type="dxa"/>
            <w:tcBorders>
              <w:top w:val="nil"/>
              <w:left w:val="nil"/>
              <w:bottom w:val="nil"/>
              <w:right w:val="nil"/>
            </w:tcBorders>
            <w:shd w:val="clear" w:color="000000" w:fill="ABA9A9"/>
            <w:noWrap/>
            <w:vAlign w:val="center"/>
            <w:hideMark/>
          </w:tcPr>
          <w:p w14:paraId="52B12234"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7</w:t>
            </w:r>
          </w:p>
        </w:tc>
      </w:tr>
      <w:tr w:rsidR="00201FC2" w:rsidRPr="00616617" w14:paraId="76E46518" w14:textId="2794D2A4" w:rsidTr="002E7878">
        <w:trPr>
          <w:trHeight w:val="540"/>
          <w:jc w:val="center"/>
        </w:trPr>
        <w:tc>
          <w:tcPr>
            <w:tcW w:w="3060" w:type="dxa"/>
            <w:tcBorders>
              <w:top w:val="nil"/>
              <w:left w:val="nil"/>
              <w:bottom w:val="nil"/>
              <w:right w:val="nil"/>
            </w:tcBorders>
            <w:vAlign w:val="center"/>
            <w:hideMark/>
          </w:tcPr>
          <w:p w14:paraId="13171EA5"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b/>
                <w:bCs/>
                <w:color w:val="000000"/>
                <w:kern w:val="0"/>
                <w:szCs w:val="18"/>
                <w14:ligatures w14:val="none"/>
              </w:rPr>
              <w:t>Dev Tooling (e.g. IDE</w:t>
            </w:r>
            <w:r w:rsidRPr="005C1768">
              <w:rPr>
                <w:rFonts w:ascii="Aptos" w:eastAsia="Times New Roman" w:hAnsi="Aptos" w:cs="Calibri"/>
                <w:color w:val="000000"/>
                <w:kern w:val="0"/>
                <w:szCs w:val="18"/>
                <w14:ligatures w14:val="none"/>
              </w:rPr>
              <w:t xml:space="preserve"> </w:t>
            </w:r>
            <w:r w:rsidRPr="005C1768">
              <w:rPr>
                <w:rFonts w:ascii="Aptos" w:eastAsia="Times New Roman" w:hAnsi="Aptos" w:cs="Calibri"/>
                <w:b/>
                <w:bCs/>
                <w:color w:val="000000"/>
                <w:kern w:val="0"/>
                <w:szCs w:val="18"/>
                <w14:ligatures w14:val="none"/>
              </w:rPr>
              <w:t>extensions)</w:t>
            </w:r>
          </w:p>
        </w:tc>
        <w:tc>
          <w:tcPr>
            <w:tcW w:w="1035" w:type="dxa"/>
            <w:tcBorders>
              <w:top w:val="nil"/>
              <w:left w:val="nil"/>
              <w:bottom w:val="nil"/>
              <w:right w:val="nil"/>
            </w:tcBorders>
            <w:shd w:val="clear" w:color="000000" w:fill="9DD6AD"/>
            <w:noWrap/>
            <w:vAlign w:val="center"/>
            <w:hideMark/>
          </w:tcPr>
          <w:p w14:paraId="78FF4DB8"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6</w:t>
            </w:r>
          </w:p>
        </w:tc>
        <w:tc>
          <w:tcPr>
            <w:tcW w:w="1091" w:type="dxa"/>
            <w:tcBorders>
              <w:top w:val="nil"/>
              <w:left w:val="nil"/>
              <w:bottom w:val="nil"/>
              <w:right w:val="nil"/>
            </w:tcBorders>
            <w:shd w:val="clear" w:color="000000" w:fill="FAB3B5"/>
            <w:noWrap/>
            <w:vAlign w:val="center"/>
            <w:hideMark/>
          </w:tcPr>
          <w:p w14:paraId="75558B5E"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1</w:t>
            </w:r>
          </w:p>
        </w:tc>
        <w:tc>
          <w:tcPr>
            <w:tcW w:w="1024" w:type="dxa"/>
            <w:tcBorders>
              <w:top w:val="nil"/>
              <w:left w:val="nil"/>
              <w:bottom w:val="nil"/>
              <w:right w:val="nil"/>
            </w:tcBorders>
            <w:shd w:val="clear" w:color="000000" w:fill="CFCECE"/>
            <w:noWrap/>
            <w:vAlign w:val="center"/>
            <w:hideMark/>
          </w:tcPr>
          <w:p w14:paraId="6DD09B58"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5</w:t>
            </w:r>
          </w:p>
        </w:tc>
      </w:tr>
      <w:tr w:rsidR="00201FC2" w:rsidRPr="00616617" w14:paraId="771C34F1" w14:textId="41F3B5B6" w:rsidTr="002E7878">
        <w:trPr>
          <w:trHeight w:val="360"/>
          <w:jc w:val="center"/>
        </w:trPr>
        <w:tc>
          <w:tcPr>
            <w:tcW w:w="3060" w:type="dxa"/>
            <w:tcBorders>
              <w:top w:val="nil"/>
              <w:left w:val="nil"/>
              <w:bottom w:val="nil"/>
              <w:right w:val="nil"/>
            </w:tcBorders>
            <w:vAlign w:val="center"/>
            <w:hideMark/>
          </w:tcPr>
          <w:p w14:paraId="330739BD" w14:textId="77777777" w:rsidR="00201FC2" w:rsidRPr="005C1768" w:rsidRDefault="00201FC2" w:rsidP="002E7878">
            <w:pPr>
              <w:spacing w:after="0" w:line="240" w:lineRule="auto"/>
              <w:rPr>
                <w:rFonts w:ascii="Aptos" w:eastAsia="Times New Roman" w:hAnsi="Aptos" w:cs="Calibri"/>
                <w:b/>
                <w:bCs/>
                <w:color w:val="000000"/>
                <w:kern w:val="0"/>
                <w:szCs w:val="18"/>
                <w14:ligatures w14:val="none"/>
              </w:rPr>
            </w:pPr>
            <w:r w:rsidRPr="005C1768">
              <w:rPr>
                <w:rFonts w:ascii="Aptos" w:eastAsia="Times New Roman" w:hAnsi="Aptos" w:cs="Calibri"/>
                <w:b/>
                <w:bCs/>
                <w:color w:val="000000"/>
                <w:kern w:val="0"/>
                <w:szCs w:val="18"/>
                <w14:ligatures w14:val="none"/>
              </w:rPr>
              <w:t>Teams or M365 other</w:t>
            </w:r>
          </w:p>
        </w:tc>
        <w:tc>
          <w:tcPr>
            <w:tcW w:w="1035" w:type="dxa"/>
            <w:tcBorders>
              <w:top w:val="nil"/>
              <w:left w:val="nil"/>
              <w:bottom w:val="nil"/>
              <w:right w:val="nil"/>
            </w:tcBorders>
            <w:shd w:val="clear" w:color="000000" w:fill="63BE7B"/>
            <w:noWrap/>
            <w:vAlign w:val="center"/>
            <w:hideMark/>
          </w:tcPr>
          <w:p w14:paraId="373ED06B"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9</w:t>
            </w:r>
          </w:p>
        </w:tc>
        <w:tc>
          <w:tcPr>
            <w:tcW w:w="1091" w:type="dxa"/>
            <w:tcBorders>
              <w:top w:val="nil"/>
              <w:left w:val="nil"/>
              <w:bottom w:val="nil"/>
              <w:right w:val="nil"/>
            </w:tcBorders>
            <w:shd w:val="clear" w:color="000000" w:fill="FCFCFF"/>
            <w:noWrap/>
            <w:vAlign w:val="center"/>
            <w:hideMark/>
          </w:tcPr>
          <w:p w14:paraId="7FCE5AA8"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0</w:t>
            </w:r>
          </w:p>
        </w:tc>
        <w:tc>
          <w:tcPr>
            <w:tcW w:w="1024" w:type="dxa"/>
            <w:tcBorders>
              <w:top w:val="nil"/>
              <w:left w:val="nil"/>
              <w:bottom w:val="nil"/>
              <w:right w:val="nil"/>
            </w:tcBorders>
            <w:shd w:val="clear" w:color="000000" w:fill="F2F2F2"/>
            <w:noWrap/>
            <w:vAlign w:val="center"/>
            <w:hideMark/>
          </w:tcPr>
          <w:p w14:paraId="2A78CB4E"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3</w:t>
            </w:r>
          </w:p>
        </w:tc>
      </w:tr>
      <w:tr w:rsidR="00201FC2" w:rsidRPr="00616617" w14:paraId="36042EED" w14:textId="072CC043" w:rsidTr="002E7878">
        <w:trPr>
          <w:trHeight w:val="360"/>
          <w:jc w:val="center"/>
        </w:trPr>
        <w:tc>
          <w:tcPr>
            <w:tcW w:w="3060" w:type="dxa"/>
            <w:tcBorders>
              <w:top w:val="nil"/>
              <w:left w:val="nil"/>
              <w:bottom w:val="nil"/>
              <w:right w:val="nil"/>
            </w:tcBorders>
            <w:vAlign w:val="center"/>
            <w:hideMark/>
          </w:tcPr>
          <w:p w14:paraId="1027F7F1" w14:textId="77777777" w:rsidR="00201FC2" w:rsidRPr="005C1768" w:rsidRDefault="00201FC2" w:rsidP="002E7878">
            <w:pPr>
              <w:spacing w:after="0" w:line="240" w:lineRule="auto"/>
              <w:rPr>
                <w:rFonts w:ascii="Aptos" w:eastAsia="Times New Roman" w:hAnsi="Aptos" w:cs="Calibri"/>
                <w:b/>
                <w:bCs/>
                <w:color w:val="000000"/>
                <w:kern w:val="0"/>
                <w:szCs w:val="18"/>
                <w14:ligatures w14:val="none"/>
              </w:rPr>
            </w:pPr>
            <w:r w:rsidRPr="005C1768">
              <w:rPr>
                <w:rFonts w:ascii="Aptos" w:eastAsia="Times New Roman" w:hAnsi="Aptos" w:cs="Calibri"/>
                <w:b/>
                <w:bCs/>
                <w:color w:val="000000"/>
                <w:kern w:val="0"/>
                <w:szCs w:val="18"/>
                <w14:ligatures w14:val="none"/>
              </w:rPr>
              <w:t>Standalone UI</w:t>
            </w:r>
          </w:p>
        </w:tc>
        <w:tc>
          <w:tcPr>
            <w:tcW w:w="1035" w:type="dxa"/>
            <w:tcBorders>
              <w:top w:val="nil"/>
              <w:left w:val="nil"/>
              <w:bottom w:val="nil"/>
              <w:right w:val="nil"/>
            </w:tcBorders>
            <w:shd w:val="clear" w:color="000000" w:fill="B0DDBD"/>
            <w:noWrap/>
            <w:vAlign w:val="center"/>
            <w:hideMark/>
          </w:tcPr>
          <w:p w14:paraId="685F8BBA"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5</w:t>
            </w:r>
          </w:p>
        </w:tc>
        <w:tc>
          <w:tcPr>
            <w:tcW w:w="1091" w:type="dxa"/>
            <w:tcBorders>
              <w:top w:val="nil"/>
              <w:left w:val="nil"/>
              <w:bottom w:val="nil"/>
              <w:right w:val="nil"/>
            </w:tcBorders>
            <w:shd w:val="clear" w:color="000000" w:fill="FCFCFF"/>
            <w:noWrap/>
            <w:vAlign w:val="center"/>
            <w:hideMark/>
          </w:tcPr>
          <w:p w14:paraId="34803ABC"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0</w:t>
            </w:r>
          </w:p>
        </w:tc>
        <w:tc>
          <w:tcPr>
            <w:tcW w:w="1024" w:type="dxa"/>
            <w:tcBorders>
              <w:top w:val="nil"/>
              <w:left w:val="nil"/>
              <w:bottom w:val="nil"/>
              <w:right w:val="nil"/>
            </w:tcBorders>
            <w:shd w:val="clear" w:color="000000" w:fill="ABA9A9"/>
            <w:noWrap/>
            <w:vAlign w:val="center"/>
            <w:hideMark/>
          </w:tcPr>
          <w:p w14:paraId="365A01CF"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7</w:t>
            </w:r>
          </w:p>
        </w:tc>
      </w:tr>
      <w:tr w:rsidR="00201FC2" w:rsidRPr="00616617" w14:paraId="56460581" w14:textId="514ADAA7" w:rsidTr="002E7878">
        <w:trPr>
          <w:trHeight w:val="743"/>
          <w:jc w:val="center"/>
        </w:trPr>
        <w:tc>
          <w:tcPr>
            <w:tcW w:w="3060" w:type="dxa"/>
            <w:tcBorders>
              <w:top w:val="nil"/>
              <w:left w:val="nil"/>
              <w:bottom w:val="nil"/>
              <w:right w:val="nil"/>
            </w:tcBorders>
            <w:vAlign w:val="center"/>
            <w:hideMark/>
          </w:tcPr>
          <w:p w14:paraId="598913EF" w14:textId="31867D58" w:rsidR="00201FC2" w:rsidRPr="005C1768" w:rsidRDefault="00201FC2" w:rsidP="002E7878">
            <w:pPr>
              <w:spacing w:after="0" w:line="240" w:lineRule="auto"/>
              <w:rPr>
                <w:rFonts w:ascii="Aptos" w:eastAsia="Times New Roman" w:hAnsi="Aptos" w:cs="Calibri"/>
                <w:b/>
                <w:bCs/>
                <w:color w:val="000000"/>
                <w:kern w:val="0"/>
                <w:szCs w:val="18"/>
                <w14:ligatures w14:val="none"/>
              </w:rPr>
            </w:pPr>
            <w:r>
              <w:rPr>
                <w:rFonts w:ascii="Aptos" w:eastAsia="Times New Roman" w:hAnsi="Aptos" w:cs="Calibri"/>
                <w:b/>
                <w:bCs/>
                <w:color w:val="000000"/>
                <w:kern w:val="0"/>
                <w:szCs w:val="18"/>
                <w14:ligatures w14:val="none"/>
              </w:rPr>
              <w:t>Work item</w:t>
            </w:r>
            <w:r w:rsidRPr="005C1768">
              <w:rPr>
                <w:rFonts w:ascii="Aptos" w:eastAsia="Times New Roman" w:hAnsi="Aptos" w:cs="Calibri"/>
                <w:b/>
                <w:bCs/>
                <w:color w:val="000000"/>
                <w:kern w:val="0"/>
                <w:szCs w:val="18"/>
                <w14:ligatures w14:val="none"/>
              </w:rPr>
              <w:t xml:space="preserve"> tracking tool</w:t>
            </w:r>
            <w:r>
              <w:rPr>
                <w:rFonts w:ascii="Aptos" w:eastAsia="Times New Roman" w:hAnsi="Aptos" w:cs="Calibri"/>
                <w:b/>
                <w:bCs/>
                <w:color w:val="000000"/>
                <w:kern w:val="0"/>
                <w:szCs w:val="18"/>
                <w14:ligatures w14:val="none"/>
              </w:rPr>
              <w:t xml:space="preserve"> (e.g. JIRA)</w:t>
            </w:r>
          </w:p>
        </w:tc>
        <w:tc>
          <w:tcPr>
            <w:tcW w:w="1035" w:type="dxa"/>
            <w:tcBorders>
              <w:top w:val="nil"/>
              <w:left w:val="nil"/>
              <w:bottom w:val="nil"/>
              <w:right w:val="nil"/>
            </w:tcBorders>
            <w:shd w:val="clear" w:color="000000" w:fill="FCFCFF"/>
            <w:noWrap/>
            <w:vAlign w:val="center"/>
            <w:hideMark/>
          </w:tcPr>
          <w:p w14:paraId="7ACEAFDB"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1</w:t>
            </w:r>
          </w:p>
        </w:tc>
        <w:tc>
          <w:tcPr>
            <w:tcW w:w="1091" w:type="dxa"/>
            <w:tcBorders>
              <w:top w:val="nil"/>
              <w:left w:val="nil"/>
              <w:bottom w:val="nil"/>
              <w:right w:val="nil"/>
            </w:tcBorders>
            <w:shd w:val="clear" w:color="000000" w:fill="FCFCFF"/>
            <w:noWrap/>
            <w:vAlign w:val="center"/>
            <w:hideMark/>
          </w:tcPr>
          <w:p w14:paraId="663D644F"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0</w:t>
            </w:r>
          </w:p>
        </w:tc>
        <w:tc>
          <w:tcPr>
            <w:tcW w:w="1024" w:type="dxa"/>
            <w:tcBorders>
              <w:top w:val="nil"/>
              <w:left w:val="nil"/>
              <w:bottom w:val="nil"/>
              <w:right w:val="nil"/>
            </w:tcBorders>
            <w:shd w:val="clear" w:color="000000" w:fill="757171"/>
            <w:noWrap/>
            <w:vAlign w:val="center"/>
            <w:hideMark/>
          </w:tcPr>
          <w:p w14:paraId="5C3E1F5C" w14:textId="77777777" w:rsidR="00201FC2" w:rsidRPr="005C1768" w:rsidRDefault="00201FC2" w:rsidP="002E7878">
            <w:pPr>
              <w:spacing w:after="0" w:line="240" w:lineRule="auto"/>
              <w:rPr>
                <w:rFonts w:ascii="Aptos" w:eastAsia="Times New Roman" w:hAnsi="Aptos" w:cs="Calibri"/>
                <w:color w:val="000000"/>
                <w:kern w:val="0"/>
                <w:szCs w:val="18"/>
                <w14:ligatures w14:val="none"/>
              </w:rPr>
            </w:pPr>
            <w:r w:rsidRPr="005C1768">
              <w:rPr>
                <w:rFonts w:ascii="Aptos" w:eastAsia="Times New Roman" w:hAnsi="Aptos" w:cs="Calibri"/>
                <w:color w:val="000000"/>
                <w:kern w:val="0"/>
                <w:szCs w:val="18"/>
                <w14:ligatures w14:val="none"/>
              </w:rPr>
              <w:t>10</w:t>
            </w:r>
          </w:p>
        </w:tc>
      </w:tr>
    </w:tbl>
    <w:p w14:paraId="79B3AF8E" w14:textId="2CDA69D2" w:rsidR="00B47319" w:rsidRDefault="00B47319" w:rsidP="001F0FE5"/>
    <w:p w14:paraId="64EC36E2" w14:textId="769F8CCD" w:rsidR="001A3291" w:rsidRDefault="00B776F4" w:rsidP="001F0FE5">
      <w:r>
        <w:t>Teams</w:t>
      </w:r>
      <w:r w:rsidR="006C5670">
        <w:t xml:space="preserve"> was a popular choice</w:t>
      </w:r>
      <w:r w:rsidR="00D45853">
        <w:t>, driven by the likelihood that business users would be able to access it there,</w:t>
      </w:r>
      <w:r>
        <w:t xml:space="preserve"> </w:t>
      </w:r>
      <w:r w:rsidR="00D45853">
        <w:t xml:space="preserve">unlike </w:t>
      </w:r>
      <w:r>
        <w:t>dev tools like VS Code or IT-centric views like the Azure Portal</w:t>
      </w:r>
      <w:r w:rsidR="007A1817">
        <w:t>:</w:t>
      </w:r>
    </w:p>
    <w:p w14:paraId="2B5EBD95" w14:textId="19F7D053" w:rsidR="004B57C4" w:rsidRDefault="004B57C4" w:rsidP="00371E29">
      <w:pPr>
        <w:pStyle w:val="Quote"/>
      </w:pPr>
      <w:r w:rsidRPr="004B57C4">
        <w:t>"</w:t>
      </w:r>
      <w:r w:rsidR="00616617">
        <w:t>T</w:t>
      </w:r>
      <w:r w:rsidRPr="004B57C4">
        <w:t>he product owner has all the knowledge, not the developer. The PO can provide it to the AI."</w:t>
      </w:r>
      <w:r>
        <w:t xml:space="preserve"> - </w:t>
      </w:r>
      <w:r w:rsidR="0059110B">
        <w:t>P1, Development Lead at Quoka.de</w:t>
      </w:r>
    </w:p>
    <w:p w14:paraId="5B083322" w14:textId="61E986BD" w:rsidR="007A1817" w:rsidRDefault="00FE367E" w:rsidP="00371E29">
      <w:pPr>
        <w:pStyle w:val="Quote"/>
      </w:pPr>
      <w:r w:rsidRPr="00FE367E">
        <w:t>"</w:t>
      </w:r>
      <w:r w:rsidR="00616617" w:rsidRPr="00FE367E">
        <w:t>It feels that it needs to be centralized where comms are happening - where are the messages are.</w:t>
      </w:r>
      <w:r w:rsidRPr="00FE367E">
        <w:t xml:space="preserve">We converge in Teams, we are all using M365. </w:t>
      </w:r>
      <w:r w:rsidR="00616617">
        <w:t>[…] I</w:t>
      </w:r>
      <w:r w:rsidRPr="00FE367E">
        <w:t xml:space="preserve">f it's just in Teams that could potentially invalidate customers that use M365 and Slack or whatever. </w:t>
      </w:r>
      <w:r>
        <w:t>– Diego, GBB</w:t>
      </w:r>
    </w:p>
    <w:p w14:paraId="1A85AEBC" w14:textId="035CF5E0" w:rsidR="007B221D" w:rsidRDefault="00616617" w:rsidP="008F65A8">
      <w:pPr>
        <w:pStyle w:val="Quote"/>
      </w:pPr>
      <w:r>
        <w:t>“</w:t>
      </w:r>
      <w:r w:rsidR="000A2C26" w:rsidRPr="000A2C26">
        <w:t>Teams makes it straightforward how everyone can see what's being shared with an AI - like if I upload files to the channel, it can see that. It's clear where it can go.</w:t>
      </w:r>
      <w:r>
        <w:t>”</w:t>
      </w:r>
      <w:r w:rsidR="000A2C26">
        <w:t xml:space="preserve"> – Jon, GBB</w:t>
      </w:r>
    </w:p>
    <w:p w14:paraId="27F217A8" w14:textId="6B2D6765" w:rsidR="007B221D" w:rsidRDefault="007B221D" w:rsidP="007B221D">
      <w:r>
        <w:t>Standalone site for easier access</w:t>
      </w:r>
      <w:r w:rsidR="00180B1C">
        <w:t xml:space="preserve"> and flexibility</w:t>
      </w:r>
      <w:r w:rsidR="008F65A8">
        <w:t>, while dev tooling (e.g. a VS Code extension) were appealing for the purpose of meeting developers where they work today:</w:t>
      </w:r>
    </w:p>
    <w:p w14:paraId="68C9CBC7" w14:textId="6EDC6E0E" w:rsidR="00180B1C" w:rsidRPr="002E7878" w:rsidRDefault="00180B1C" w:rsidP="002E7878">
      <w:pPr>
        <w:pStyle w:val="Quote"/>
      </w:pPr>
      <w:r w:rsidRPr="00180B1C">
        <w:t>"</w:t>
      </w:r>
      <w:r w:rsidR="001B3903">
        <w:t>M</w:t>
      </w:r>
      <w:r w:rsidRPr="00180B1C">
        <w:t xml:space="preserve">aybe diagramming is only within the supernova app, but asking the stack choices decisions that can be accessed anywhere. The chat agent aspect is </w:t>
      </w:r>
      <w:r w:rsidRPr="002E7878">
        <w:t xml:space="preserve">anywhere, but the interaction w the stack is a standalone application, and maybe discussions you have in the chat and then it gets popped into the application." </w:t>
      </w:r>
      <w:r w:rsidR="00D45853" w:rsidRPr="002E7878">
        <w:t>–</w:t>
      </w:r>
      <w:r w:rsidRPr="002E7878">
        <w:t xml:space="preserve"> </w:t>
      </w:r>
      <w:r w:rsidR="0059110B" w:rsidRPr="002E7878">
        <w:t>P2, Software Engineer at BlackRock</w:t>
      </w:r>
    </w:p>
    <w:p w14:paraId="0E2EDD26" w14:textId="0CCE548A" w:rsidR="00334B4E" w:rsidRPr="002E7878" w:rsidRDefault="00334B4E" w:rsidP="002E7878">
      <w:pPr>
        <w:pStyle w:val="Quote"/>
      </w:pPr>
      <w:r w:rsidRPr="002E7878">
        <w:t>"The [Azure] Portal won't work for a lot of clients, seen as being for IT people. [Developers] prefer the CLI. Devs tool inside an IDE would be great.’ – CSA</w:t>
      </w:r>
    </w:p>
    <w:p w14:paraId="271FA998" w14:textId="3845228C" w:rsidR="00334B4E" w:rsidRPr="002E7878" w:rsidRDefault="00334B4E" w:rsidP="002E7878">
      <w:pPr>
        <w:pStyle w:val="Quote"/>
      </w:pPr>
      <w:r w:rsidRPr="002E7878">
        <w:t>“A dev will live inside VS Code. I live in there.” – Ray, GBB</w:t>
      </w:r>
    </w:p>
    <w:p w14:paraId="6AE5B75D" w14:textId="77777777" w:rsidR="008F65A8" w:rsidRDefault="008F65A8" w:rsidP="008F65A8"/>
    <w:p w14:paraId="4F5E4DC0" w14:textId="77777777" w:rsidR="008F65A8" w:rsidRDefault="008F65A8" w:rsidP="008F65A8">
      <w:r>
        <w:t>Reasons given for the Azure Portal as a less desirable location were that it is seen as “for IT” and worries about access for non-IT roles:</w:t>
      </w:r>
    </w:p>
    <w:p w14:paraId="6FD99B95" w14:textId="2A9EE237" w:rsidR="008F65A8" w:rsidRDefault="008F65A8" w:rsidP="008F65A8">
      <w:pPr>
        <w:pStyle w:val="Quote"/>
      </w:pPr>
      <w:r>
        <w:t>“W</w:t>
      </w:r>
      <w:r w:rsidRPr="00E0356D">
        <w:t>e have devs that focus so much on their little area and they have no clue what we have on AWS. They don't know what K</w:t>
      </w:r>
      <w:r>
        <w:t>ubernetes</w:t>
      </w:r>
      <w:r w:rsidRPr="00E0356D">
        <w:t xml:space="preserve"> is. Their job is just to produce this app or service or container, and after that they don't even know</w:t>
      </w:r>
      <w:r>
        <w:t xml:space="preserve"> [what happens to it].</w:t>
      </w:r>
      <w:r w:rsidRPr="00E0356D">
        <w:t xml:space="preserve"> They never log into the AWS console</w:t>
      </w:r>
      <w:r>
        <w:t>, s</w:t>
      </w:r>
      <w:r w:rsidRPr="00E0356D">
        <w:t>o if we're working with some of our dev teams directly, if they can respond in their native app, that would be extremely useful for that collaboration piece.</w:t>
      </w:r>
      <w:r>
        <w:t xml:space="preserve">” - </w:t>
      </w:r>
      <w:r w:rsidR="0059110B">
        <w:t>P5, Cloud Engineer at Finch AI</w:t>
      </w:r>
    </w:p>
    <w:p w14:paraId="0A32A55C" w14:textId="653A6132" w:rsidR="008F65A8" w:rsidRDefault="008F65A8" w:rsidP="008F65A8">
      <w:pPr>
        <w:pStyle w:val="Quote"/>
      </w:pPr>
      <w:r w:rsidRPr="007B0705">
        <w:t>"It seems logical to have this in a console, but I have never experienced a collaborative tool inside of a console. How would access work? It sounds complicated to provide that</w:t>
      </w:r>
      <w:r>
        <w:t>, s</w:t>
      </w:r>
      <w:r w:rsidRPr="007B0705">
        <w:t xml:space="preserve">o </w:t>
      </w:r>
      <w:r>
        <w:t xml:space="preserve">[put Supernova] </w:t>
      </w:r>
      <w:r w:rsidRPr="007B0705">
        <w:t>outside of that."</w:t>
      </w:r>
      <w:r>
        <w:t xml:space="preserve"> - </w:t>
      </w:r>
      <w:r w:rsidR="0059110B">
        <w:t>P4, Sr Software Engineer at Ibotta</w:t>
      </w:r>
    </w:p>
    <w:p w14:paraId="7EE26C36" w14:textId="40988A7B" w:rsidR="008F65A8" w:rsidRPr="008F65A8" w:rsidRDefault="008F65A8" w:rsidP="001B3903">
      <w:pPr>
        <w:pStyle w:val="Quote"/>
      </w:pPr>
      <w:r w:rsidRPr="0062113E">
        <w:t xml:space="preserve">"I don't think that's beneficial to put it in the </w:t>
      </w:r>
      <w:r>
        <w:t>P</w:t>
      </w:r>
      <w:r w:rsidRPr="0062113E">
        <w:t>ortal because we rarely go into the Google Console, because everything is locked for manual work so we are not allowed to go in there</w:t>
      </w:r>
      <w:r>
        <w:t>.</w:t>
      </w:r>
      <w:r w:rsidRPr="0062113E">
        <w:t>"</w:t>
      </w:r>
      <w:r>
        <w:t xml:space="preserve"> – </w:t>
      </w:r>
      <w:r w:rsidR="0059110B">
        <w:t>P7, Software Engineering Lead at Arcules</w:t>
      </w:r>
    </w:p>
    <w:p w14:paraId="1C9B462E" w14:textId="540E6FCD" w:rsidR="00CB5ED5" w:rsidRDefault="009C083C" w:rsidP="001F0FE5">
      <w:pPr>
        <w:pStyle w:val="Heading1"/>
      </w:pPr>
      <w:r>
        <w:t>Reactions to Limitations</w:t>
      </w:r>
    </w:p>
    <w:p w14:paraId="745AA002" w14:textId="3BBB64A8" w:rsidR="00EF387E" w:rsidRPr="00EF387E" w:rsidRDefault="00EF387E" w:rsidP="00EF387E">
      <w:pPr>
        <w:jc w:val="center"/>
        <w:rPr>
          <w:b/>
          <w:bCs/>
        </w:rPr>
      </w:pPr>
      <w:r>
        <w:rPr>
          <w:b/>
          <w:bCs/>
        </w:rPr>
        <w:t xml:space="preserve">Stack Ranking results of concept benefits from </w:t>
      </w:r>
      <w:r w:rsidR="002B5361">
        <w:rPr>
          <w:b/>
          <w:bCs/>
        </w:rPr>
        <w:t>Least</w:t>
      </w:r>
      <w:r>
        <w:rPr>
          <w:b/>
          <w:bCs/>
        </w:rPr>
        <w:t xml:space="preserve"> </w:t>
      </w:r>
      <w:r w:rsidR="002B5361">
        <w:rPr>
          <w:b/>
          <w:bCs/>
        </w:rPr>
        <w:t>Tolerable</w:t>
      </w:r>
      <w:r>
        <w:rPr>
          <w:b/>
          <w:bCs/>
        </w:rPr>
        <w:t xml:space="preserve"> (#1) to </w:t>
      </w:r>
      <w:r w:rsidR="002B5361">
        <w:rPr>
          <w:b/>
          <w:bCs/>
        </w:rPr>
        <w:t>Most</w:t>
      </w:r>
      <w:r>
        <w:rPr>
          <w:b/>
          <w:bCs/>
        </w:rPr>
        <w:t xml:space="preserve"> </w:t>
      </w:r>
      <w:r w:rsidR="002B5361">
        <w:rPr>
          <w:b/>
          <w:bCs/>
        </w:rPr>
        <w:t>Tolerable</w:t>
      </w:r>
      <w:r>
        <w:rPr>
          <w:b/>
          <w:bCs/>
        </w:rPr>
        <w:t xml:space="preserve"> (#</w:t>
      </w:r>
      <w:r w:rsidR="002B5361">
        <w:rPr>
          <w:b/>
          <w:bCs/>
        </w:rPr>
        <w:t>3</w:t>
      </w:r>
      <w:r>
        <w:rPr>
          <w:b/>
          <w:bCs/>
        </w:rPr>
        <w:t>)</w:t>
      </w:r>
    </w:p>
    <w:tbl>
      <w:tblPr>
        <w:tblW w:w="8720" w:type="dxa"/>
        <w:tblLook w:val="04A0" w:firstRow="1" w:lastRow="0" w:firstColumn="1" w:lastColumn="0" w:noHBand="0" w:noVBand="1"/>
      </w:tblPr>
      <w:tblGrid>
        <w:gridCol w:w="222"/>
        <w:gridCol w:w="4188"/>
        <w:gridCol w:w="4310"/>
      </w:tblGrid>
      <w:tr w:rsidR="00EF387E" w:rsidRPr="00C71B16" w14:paraId="0CAC5046" w14:textId="77777777" w:rsidTr="00CD7EA3">
        <w:trPr>
          <w:trHeight w:val="280"/>
        </w:trPr>
        <w:tc>
          <w:tcPr>
            <w:tcW w:w="4410" w:type="dxa"/>
            <w:gridSpan w:val="2"/>
            <w:tcBorders>
              <w:top w:val="nil"/>
              <w:left w:val="nil"/>
              <w:bottom w:val="nil"/>
              <w:right w:val="nil"/>
            </w:tcBorders>
            <w:noWrap/>
            <w:vAlign w:val="center"/>
            <w:hideMark/>
          </w:tcPr>
          <w:p w14:paraId="455D12E3" w14:textId="6E75E542" w:rsidR="00EF387E" w:rsidRPr="00C71B16" w:rsidRDefault="00EF387E" w:rsidP="00CD7EA3">
            <w:pPr>
              <w:spacing w:after="0" w:line="240" w:lineRule="auto"/>
              <w:rPr>
                <w:rFonts w:eastAsia="Times New Roman" w:cs="Calibri"/>
                <w:color w:val="000000"/>
                <w:kern w:val="0"/>
                <w:szCs w:val="18"/>
                <w14:ligatures w14:val="none"/>
              </w:rPr>
            </w:pPr>
            <w:r w:rsidRPr="00C71B16">
              <w:rPr>
                <w:rFonts w:eastAsia="Times New Roman" w:cs="Calibri"/>
                <w:color w:val="000000"/>
                <w:kern w:val="0"/>
                <w:szCs w:val="18"/>
                <w14:ligatures w14:val="none"/>
              </w:rPr>
              <w:t xml:space="preserve"> </w:t>
            </w:r>
          </w:p>
        </w:tc>
        <w:tc>
          <w:tcPr>
            <w:tcW w:w="4310" w:type="dxa"/>
            <w:tcBorders>
              <w:top w:val="nil"/>
              <w:left w:val="nil"/>
              <w:bottom w:val="single" w:sz="4" w:space="0" w:color="auto"/>
              <w:right w:val="nil"/>
            </w:tcBorders>
            <w:noWrap/>
            <w:vAlign w:val="center"/>
            <w:hideMark/>
          </w:tcPr>
          <w:p w14:paraId="191C21AB" w14:textId="14572955" w:rsidR="002B0474" w:rsidRPr="00C71B16" w:rsidRDefault="00EF387E" w:rsidP="00CD7EA3">
            <w:pPr>
              <w:spacing w:after="0" w:line="240" w:lineRule="auto"/>
              <w:rPr>
                <w:rFonts w:eastAsia="Times New Roman" w:cs="Calibri"/>
                <w:b/>
                <w:bCs/>
                <w:color w:val="000000"/>
                <w:kern w:val="0"/>
                <w:szCs w:val="18"/>
                <w14:ligatures w14:val="none"/>
              </w:rPr>
            </w:pPr>
            <w:r w:rsidRPr="00C71B16">
              <w:rPr>
                <w:rFonts w:eastAsia="Times New Roman" w:cs="Calibri"/>
                <w:b/>
                <w:bCs/>
                <w:color w:val="000000"/>
                <w:kern w:val="0"/>
                <w:szCs w:val="18"/>
                <w14:ligatures w14:val="none"/>
              </w:rPr>
              <w:t>Avg</w:t>
            </w:r>
            <w:r w:rsidR="002B0474" w:rsidRPr="00C71B16">
              <w:rPr>
                <w:rFonts w:eastAsia="Times New Roman" w:cs="Calibri"/>
                <w:b/>
                <w:bCs/>
                <w:color w:val="000000"/>
                <w:kern w:val="0"/>
                <w:szCs w:val="18"/>
                <w14:ligatures w14:val="none"/>
              </w:rPr>
              <w:t xml:space="preserve">. </w:t>
            </w:r>
            <w:r w:rsidRPr="00C71B16">
              <w:rPr>
                <w:rFonts w:eastAsia="Times New Roman" w:cs="Calibri"/>
                <w:b/>
                <w:bCs/>
                <w:color w:val="000000"/>
                <w:kern w:val="0"/>
                <w:szCs w:val="18"/>
                <w14:ligatures w14:val="none"/>
              </w:rPr>
              <w:t>Rating</w:t>
            </w:r>
            <w:r w:rsidR="002B0474" w:rsidRPr="00C71B16">
              <w:rPr>
                <w:rFonts w:eastAsia="Times New Roman" w:cs="Calibri"/>
                <w:b/>
                <w:bCs/>
                <w:color w:val="000000"/>
                <w:kern w:val="0"/>
                <w:szCs w:val="18"/>
                <w14:ligatures w14:val="none"/>
              </w:rPr>
              <w:t xml:space="preserve"> </w:t>
            </w:r>
          </w:p>
          <w:p w14:paraId="1EAA7738" w14:textId="798FB4E8" w:rsidR="00EF387E" w:rsidRPr="00C71B16" w:rsidRDefault="002B0474" w:rsidP="00CD7EA3">
            <w:pPr>
              <w:spacing w:after="0" w:line="240" w:lineRule="auto"/>
              <w:rPr>
                <w:rFonts w:eastAsia="Times New Roman" w:cs="Calibri"/>
                <w:i/>
                <w:iCs/>
                <w:color w:val="000000"/>
                <w:kern w:val="0"/>
                <w:szCs w:val="18"/>
                <w14:ligatures w14:val="none"/>
              </w:rPr>
            </w:pPr>
            <w:r w:rsidRPr="00C71B16">
              <w:rPr>
                <w:rFonts w:eastAsia="Times New Roman" w:cs="Calibri"/>
                <w:i/>
                <w:iCs/>
                <w:color w:val="000000"/>
                <w:kern w:val="0"/>
                <w:szCs w:val="18"/>
                <w14:ligatures w14:val="none"/>
              </w:rPr>
              <w:t xml:space="preserve">Lower number means the limitation is perceived to be worse (less tolerable) </w:t>
            </w:r>
          </w:p>
        </w:tc>
      </w:tr>
      <w:tr w:rsidR="00EF387E" w:rsidRPr="00C71B16" w14:paraId="6039CF98" w14:textId="77777777" w:rsidTr="00CD7EA3">
        <w:trPr>
          <w:trHeight w:val="680"/>
        </w:trPr>
        <w:tc>
          <w:tcPr>
            <w:tcW w:w="222" w:type="dxa"/>
            <w:tcBorders>
              <w:top w:val="nil"/>
              <w:left w:val="nil"/>
              <w:bottom w:val="nil"/>
              <w:right w:val="nil"/>
            </w:tcBorders>
            <w:noWrap/>
            <w:vAlign w:val="center"/>
            <w:hideMark/>
          </w:tcPr>
          <w:p w14:paraId="4990585C" w14:textId="77777777" w:rsidR="00EF387E" w:rsidRPr="00C71B16" w:rsidRDefault="00EF387E" w:rsidP="00CD7EA3">
            <w:pPr>
              <w:spacing w:after="0" w:line="240" w:lineRule="auto"/>
              <w:rPr>
                <w:rFonts w:eastAsia="Times New Roman" w:cs="Calibri"/>
                <w:b/>
                <w:bCs/>
                <w:color w:val="000000"/>
                <w:kern w:val="0"/>
                <w:szCs w:val="18"/>
                <w14:ligatures w14:val="none"/>
              </w:rPr>
            </w:pPr>
          </w:p>
        </w:tc>
        <w:tc>
          <w:tcPr>
            <w:tcW w:w="4188" w:type="dxa"/>
            <w:tcBorders>
              <w:top w:val="nil"/>
              <w:left w:val="nil"/>
              <w:bottom w:val="nil"/>
              <w:right w:val="nil"/>
            </w:tcBorders>
            <w:vAlign w:val="center"/>
            <w:hideMark/>
          </w:tcPr>
          <w:p w14:paraId="419A8D79" w14:textId="35517E0D" w:rsidR="00EF387E" w:rsidRPr="00CD7EA3" w:rsidRDefault="00EF387E" w:rsidP="00CD7EA3">
            <w:pPr>
              <w:spacing w:after="0" w:line="240" w:lineRule="auto"/>
              <w:rPr>
                <w:rFonts w:eastAsia="Times New Roman" w:cs="Calibri"/>
                <w:color w:val="000000" w:themeColor="text1"/>
                <w:kern w:val="0"/>
                <w:szCs w:val="18"/>
                <w14:ligatures w14:val="none"/>
              </w:rPr>
            </w:pPr>
            <w:r w:rsidRPr="00CD7EA3">
              <w:rPr>
                <w:rFonts w:eastAsia="Times New Roman" w:cs="Calibri"/>
                <w:color w:val="000000" w:themeColor="text1"/>
                <w:kern w:val="0"/>
                <w:szCs w:val="18"/>
                <w14:ligatures w14:val="none"/>
              </w:rPr>
              <w:t>A.</w:t>
            </w:r>
            <w:r w:rsidR="00C71B16" w:rsidRPr="00CD7EA3">
              <w:rPr>
                <w:rFonts w:eastAsia="Times New Roman" w:cs="Calibri"/>
                <w:color w:val="000000" w:themeColor="text1"/>
                <w:kern w:val="0"/>
                <w:szCs w:val="18"/>
                <w14:ligatures w14:val="none"/>
              </w:rPr>
              <w:t xml:space="preserve"> </w:t>
            </w:r>
            <w:bookmarkStart w:id="61" w:name="OLE_LINK8"/>
            <w:r w:rsidRPr="00CD7EA3">
              <w:rPr>
                <w:rFonts w:eastAsia="Times New Roman" w:cs="Segoe UI Semilight"/>
                <w:color w:val="000000" w:themeColor="text1"/>
                <w:kern w:val="0"/>
                <w:szCs w:val="18"/>
                <w14:ligatures w14:val="none"/>
              </w:rPr>
              <w:t>Not targeting migration scenarios</w:t>
            </w:r>
            <w:bookmarkEnd w:id="61"/>
          </w:p>
        </w:tc>
        <w:tc>
          <w:tcPr>
            <w:tcW w:w="4310" w:type="dxa"/>
            <w:tcBorders>
              <w:top w:val="nil"/>
              <w:left w:val="nil"/>
              <w:bottom w:val="nil"/>
              <w:right w:val="nil"/>
            </w:tcBorders>
            <w:noWrap/>
            <w:vAlign w:val="center"/>
            <w:hideMark/>
          </w:tcPr>
          <w:p w14:paraId="613242CE" w14:textId="77777777" w:rsidR="00EF387E" w:rsidRPr="00CD7EA3" w:rsidRDefault="00EF387E" w:rsidP="00CD7EA3">
            <w:pPr>
              <w:spacing w:after="0" w:line="240" w:lineRule="auto"/>
              <w:rPr>
                <w:rFonts w:eastAsia="Times New Roman" w:cs="Calibri"/>
                <w:color w:val="000000" w:themeColor="text1"/>
                <w:kern w:val="0"/>
                <w:szCs w:val="18"/>
                <w14:ligatures w14:val="none"/>
              </w:rPr>
            </w:pPr>
            <w:r w:rsidRPr="00CD7EA3">
              <w:rPr>
                <w:rFonts w:eastAsia="Times New Roman" w:cs="Calibri"/>
                <w:color w:val="000000" w:themeColor="text1"/>
                <w:kern w:val="0"/>
                <w:szCs w:val="18"/>
                <w14:ligatures w14:val="none"/>
              </w:rPr>
              <w:t>2.7</w:t>
            </w:r>
          </w:p>
        </w:tc>
      </w:tr>
      <w:tr w:rsidR="00EF387E" w:rsidRPr="00C71B16" w14:paraId="48F78585" w14:textId="77777777" w:rsidTr="00CD7EA3">
        <w:trPr>
          <w:trHeight w:val="680"/>
        </w:trPr>
        <w:tc>
          <w:tcPr>
            <w:tcW w:w="222" w:type="dxa"/>
            <w:tcBorders>
              <w:top w:val="nil"/>
              <w:left w:val="nil"/>
              <w:bottom w:val="nil"/>
              <w:right w:val="nil"/>
            </w:tcBorders>
            <w:noWrap/>
            <w:vAlign w:val="center"/>
            <w:hideMark/>
          </w:tcPr>
          <w:p w14:paraId="24DDF69A" w14:textId="77777777" w:rsidR="00EF387E" w:rsidRPr="00C71B16" w:rsidRDefault="00EF387E" w:rsidP="00CD7EA3">
            <w:pPr>
              <w:spacing w:after="0" w:line="240" w:lineRule="auto"/>
              <w:rPr>
                <w:rFonts w:eastAsia="Times New Roman" w:cs="Calibri"/>
                <w:color w:val="000000"/>
                <w:kern w:val="0"/>
                <w:szCs w:val="18"/>
                <w14:ligatures w14:val="none"/>
              </w:rPr>
            </w:pPr>
          </w:p>
        </w:tc>
        <w:tc>
          <w:tcPr>
            <w:tcW w:w="4188" w:type="dxa"/>
            <w:tcBorders>
              <w:top w:val="nil"/>
              <w:left w:val="nil"/>
              <w:bottom w:val="nil"/>
              <w:right w:val="nil"/>
            </w:tcBorders>
            <w:vAlign w:val="center"/>
            <w:hideMark/>
          </w:tcPr>
          <w:p w14:paraId="724A3980" w14:textId="08BE5E93" w:rsidR="00EF387E" w:rsidRPr="00CD7EA3" w:rsidRDefault="00EF387E" w:rsidP="00CD7EA3">
            <w:pPr>
              <w:spacing w:after="0" w:line="240" w:lineRule="auto"/>
              <w:rPr>
                <w:rFonts w:eastAsia="Times New Roman" w:cs="Calibri"/>
                <w:color w:val="000000" w:themeColor="text1"/>
                <w:kern w:val="0"/>
                <w:szCs w:val="18"/>
                <w14:ligatures w14:val="none"/>
              </w:rPr>
            </w:pPr>
            <w:r w:rsidRPr="00CD7EA3">
              <w:rPr>
                <w:rFonts w:eastAsia="Times New Roman" w:cs="Calibri"/>
                <w:color w:val="000000" w:themeColor="text1"/>
                <w:kern w:val="0"/>
                <w:szCs w:val="18"/>
                <w14:ligatures w14:val="none"/>
              </w:rPr>
              <w:t>C.</w:t>
            </w:r>
            <w:r w:rsidR="00C71B16" w:rsidRPr="00CD7EA3">
              <w:rPr>
                <w:rFonts w:eastAsia="Times New Roman" w:cs="Calibri"/>
                <w:color w:val="000000" w:themeColor="text1"/>
                <w:kern w:val="0"/>
                <w:szCs w:val="18"/>
                <w14:ligatures w14:val="none"/>
              </w:rPr>
              <w:t xml:space="preserve"> </w:t>
            </w:r>
            <w:bookmarkStart w:id="62" w:name="OLE_LINK9"/>
            <w:r w:rsidR="00C71B16" w:rsidRPr="00CD7EA3">
              <w:rPr>
                <w:rFonts w:eastAsia="Times New Roman" w:cs="Calibri"/>
                <w:color w:val="000000" w:themeColor="text1"/>
                <w:kern w:val="0"/>
                <w:szCs w:val="18"/>
                <w14:ligatures w14:val="none"/>
              </w:rPr>
              <w:t>Not to be used as</w:t>
            </w:r>
            <w:r w:rsidR="00CD7EA3" w:rsidRPr="00CD7EA3">
              <w:rPr>
                <w:rFonts w:eastAsia="Times New Roman" w:cs="Calibri"/>
                <w:color w:val="000000" w:themeColor="text1"/>
                <w:kern w:val="0"/>
                <w:szCs w:val="18"/>
                <w14:ligatures w14:val="none"/>
              </w:rPr>
              <w:t xml:space="preserve"> a guarantee of</w:t>
            </w:r>
            <w:r w:rsidRPr="00CD7EA3">
              <w:rPr>
                <w:rFonts w:eastAsia="Times New Roman" w:cs="Segoe UI Semilight"/>
                <w:color w:val="000000" w:themeColor="text1"/>
                <w:kern w:val="0"/>
                <w:szCs w:val="18"/>
                <w14:ligatures w14:val="none"/>
              </w:rPr>
              <w:t xml:space="preserve"> legal/regulatory requirements (e.g. government scenarios, data compliance issues)</w:t>
            </w:r>
            <w:bookmarkEnd w:id="62"/>
          </w:p>
        </w:tc>
        <w:tc>
          <w:tcPr>
            <w:tcW w:w="4310" w:type="dxa"/>
            <w:tcBorders>
              <w:top w:val="nil"/>
              <w:left w:val="nil"/>
              <w:bottom w:val="nil"/>
              <w:right w:val="nil"/>
            </w:tcBorders>
            <w:noWrap/>
            <w:vAlign w:val="center"/>
            <w:hideMark/>
          </w:tcPr>
          <w:p w14:paraId="248CCF40" w14:textId="77777777" w:rsidR="00EF387E" w:rsidRPr="00CD7EA3" w:rsidRDefault="00EF387E" w:rsidP="00CD7EA3">
            <w:pPr>
              <w:spacing w:after="0" w:line="240" w:lineRule="auto"/>
              <w:rPr>
                <w:rFonts w:eastAsia="Times New Roman" w:cs="Calibri"/>
                <w:color w:val="000000" w:themeColor="text1"/>
                <w:kern w:val="0"/>
                <w:szCs w:val="18"/>
                <w14:ligatures w14:val="none"/>
              </w:rPr>
            </w:pPr>
            <w:r w:rsidRPr="00CD7EA3">
              <w:rPr>
                <w:rFonts w:eastAsia="Times New Roman" w:cs="Calibri"/>
                <w:color w:val="000000" w:themeColor="text1"/>
                <w:kern w:val="0"/>
                <w:szCs w:val="18"/>
                <w14:ligatures w14:val="none"/>
              </w:rPr>
              <w:t>2.1</w:t>
            </w:r>
          </w:p>
        </w:tc>
      </w:tr>
      <w:tr w:rsidR="00EF387E" w:rsidRPr="00C71B16" w14:paraId="7B8F47EC" w14:textId="77777777" w:rsidTr="00CD7EA3">
        <w:trPr>
          <w:trHeight w:val="680"/>
        </w:trPr>
        <w:tc>
          <w:tcPr>
            <w:tcW w:w="222" w:type="dxa"/>
            <w:tcBorders>
              <w:top w:val="nil"/>
              <w:left w:val="nil"/>
              <w:bottom w:val="nil"/>
              <w:right w:val="nil"/>
            </w:tcBorders>
            <w:noWrap/>
            <w:vAlign w:val="center"/>
            <w:hideMark/>
          </w:tcPr>
          <w:p w14:paraId="5ACA0CCA" w14:textId="77777777" w:rsidR="00EF387E" w:rsidRPr="00C71B16" w:rsidRDefault="00EF387E" w:rsidP="00CD7EA3">
            <w:pPr>
              <w:spacing w:after="0" w:line="240" w:lineRule="auto"/>
              <w:rPr>
                <w:rFonts w:eastAsia="Times New Roman" w:cs="Calibri"/>
                <w:color w:val="000000"/>
                <w:kern w:val="0"/>
                <w:szCs w:val="18"/>
                <w14:ligatures w14:val="none"/>
              </w:rPr>
            </w:pPr>
          </w:p>
        </w:tc>
        <w:tc>
          <w:tcPr>
            <w:tcW w:w="4188" w:type="dxa"/>
            <w:tcBorders>
              <w:top w:val="nil"/>
              <w:left w:val="nil"/>
              <w:bottom w:val="nil"/>
              <w:right w:val="nil"/>
            </w:tcBorders>
            <w:vAlign w:val="center"/>
            <w:hideMark/>
          </w:tcPr>
          <w:p w14:paraId="14599A8B" w14:textId="2C284056" w:rsidR="00EF387E" w:rsidRPr="00CD7EA3" w:rsidRDefault="00EF387E" w:rsidP="00CD7EA3">
            <w:pPr>
              <w:spacing w:after="0" w:line="240" w:lineRule="auto"/>
              <w:rPr>
                <w:rFonts w:eastAsia="Times New Roman" w:cs="Calibri"/>
                <w:color w:val="000000" w:themeColor="text1"/>
                <w:kern w:val="0"/>
                <w:szCs w:val="18"/>
                <w14:ligatures w14:val="none"/>
              </w:rPr>
            </w:pPr>
            <w:r w:rsidRPr="00CD7EA3">
              <w:rPr>
                <w:rFonts w:eastAsia="Times New Roman" w:cs="Calibri"/>
                <w:color w:val="000000" w:themeColor="text1"/>
                <w:kern w:val="0"/>
                <w:szCs w:val="18"/>
                <w14:ligatures w14:val="none"/>
              </w:rPr>
              <w:t>D.</w:t>
            </w:r>
            <w:r w:rsidR="00C71B16" w:rsidRPr="00CD7EA3">
              <w:rPr>
                <w:rFonts w:eastAsia="Times New Roman" w:cs="Calibri"/>
                <w:color w:val="000000" w:themeColor="text1"/>
                <w:kern w:val="0"/>
                <w:szCs w:val="18"/>
                <w14:ligatures w14:val="none"/>
              </w:rPr>
              <w:t xml:space="preserve"> </w:t>
            </w:r>
            <w:r w:rsidRPr="00CD7EA3">
              <w:rPr>
                <w:rFonts w:eastAsia="Times New Roman" w:cs="Segoe UI Semilight"/>
                <w:color w:val="000000" w:themeColor="text1"/>
                <w:kern w:val="0"/>
                <w:szCs w:val="18"/>
                <w14:ligatures w14:val="none"/>
              </w:rPr>
              <w:t>Possibility of errors (AI hallucinations)</w:t>
            </w:r>
          </w:p>
        </w:tc>
        <w:tc>
          <w:tcPr>
            <w:tcW w:w="4310" w:type="dxa"/>
            <w:tcBorders>
              <w:top w:val="nil"/>
              <w:left w:val="nil"/>
              <w:bottom w:val="nil"/>
              <w:right w:val="nil"/>
            </w:tcBorders>
            <w:noWrap/>
            <w:vAlign w:val="center"/>
            <w:hideMark/>
          </w:tcPr>
          <w:p w14:paraId="4C8A9552" w14:textId="77777777" w:rsidR="00EF387E" w:rsidRPr="00CD7EA3" w:rsidRDefault="00EF387E" w:rsidP="00CD7EA3">
            <w:pPr>
              <w:spacing w:after="0" w:line="240" w:lineRule="auto"/>
              <w:rPr>
                <w:rFonts w:eastAsia="Times New Roman" w:cs="Calibri"/>
                <w:color w:val="000000" w:themeColor="text1"/>
                <w:kern w:val="0"/>
                <w:szCs w:val="18"/>
                <w14:ligatures w14:val="none"/>
              </w:rPr>
            </w:pPr>
            <w:r w:rsidRPr="00CD7EA3">
              <w:rPr>
                <w:rFonts w:eastAsia="Times New Roman" w:cs="Calibri"/>
                <w:color w:val="000000" w:themeColor="text1"/>
                <w:kern w:val="0"/>
                <w:szCs w:val="18"/>
                <w14:ligatures w14:val="none"/>
              </w:rPr>
              <w:t>2.1</w:t>
            </w:r>
          </w:p>
        </w:tc>
      </w:tr>
    </w:tbl>
    <w:p w14:paraId="1607D402" w14:textId="77777777" w:rsidR="00EF387E" w:rsidRPr="00EF387E" w:rsidRDefault="00EF387E" w:rsidP="00EF387E">
      <w:pPr>
        <w:rPr>
          <w:b/>
          <w:bCs/>
        </w:rPr>
      </w:pPr>
    </w:p>
    <w:p w14:paraId="6A5F4C92" w14:textId="55013A43" w:rsidR="00CB5ED5" w:rsidRDefault="00A23040" w:rsidP="00A23040">
      <w:r>
        <w:t>The most common reaction to the limitations was tha</w:t>
      </w:r>
      <w:r w:rsidR="009928C7">
        <w:t xml:space="preserve">t they were all tolerable and </w:t>
      </w:r>
      <w:r w:rsidR="00DA3B36">
        <w:t>it was not</w:t>
      </w:r>
      <w:r w:rsidR="00CB5ED5">
        <w:t xml:space="preserve"> expected</w:t>
      </w:r>
      <w:r w:rsidR="00DA3B36">
        <w:t xml:space="preserve"> that they would be overcome</w:t>
      </w:r>
      <w:r w:rsidR="00CB5ED5">
        <w:t xml:space="preserve">. </w:t>
      </w:r>
      <w:r>
        <w:t xml:space="preserve">Often, customers had a hard time differentiating </w:t>
      </w:r>
      <w:r w:rsidR="001B3903">
        <w:t>the relative impact</w:t>
      </w:r>
      <w:r w:rsidR="009928C7">
        <w:t xml:space="preserve"> and stack ranking these</w:t>
      </w:r>
      <w:r w:rsidR="00C347C1">
        <w:t>, which is why all three average ratings are so close</w:t>
      </w:r>
      <w:r w:rsidR="009928C7">
        <w:t xml:space="preserve">. </w:t>
      </w:r>
    </w:p>
    <w:p w14:paraId="0C8FCD3F" w14:textId="0786DC27" w:rsidR="00CB5ED5" w:rsidRDefault="00CB48B1" w:rsidP="00C347C1">
      <w:pPr>
        <w:pStyle w:val="Quote"/>
      </w:pPr>
      <w:r w:rsidRPr="00154231">
        <w:t>“These are unrealistic expectations. I wouldn't expect the chatbot to know the intricacies that I would need a lawyer for.</w:t>
      </w:r>
      <w:r w:rsidR="00302C4C" w:rsidRPr="00154231">
        <w:t xml:space="preserve"> </w:t>
      </w:r>
      <w:r w:rsidR="002F3AEF" w:rsidRPr="00154231">
        <w:t xml:space="preserve">Anyone trusting a chatbot for legal services… </w:t>
      </w:r>
      <w:r w:rsidRPr="00154231">
        <w:t xml:space="preserve">You’d put a big </w:t>
      </w:r>
      <w:r w:rsidR="00C26A7F" w:rsidRPr="00154231">
        <w:t>“</w:t>
      </w:r>
      <w:r w:rsidRPr="00154231">
        <w:t>DO NOT TRUST THIS FOR LEGAL PURPOSES</w:t>
      </w:r>
      <w:r w:rsidR="00C26A7F" w:rsidRPr="00154231">
        <w:t>”</w:t>
      </w:r>
      <w:r w:rsidRPr="00154231">
        <w:t xml:space="preserve"> sign [on this tool</w:t>
      </w:r>
      <w:r w:rsidR="002F3AEF" w:rsidRPr="00154231">
        <w:t>].</w:t>
      </w:r>
      <w:r w:rsidR="00B25CF4">
        <w:t xml:space="preserve"> </w:t>
      </w:r>
      <w:r w:rsidR="004C2D88">
        <w:t xml:space="preserve">You </w:t>
      </w:r>
      <w:r w:rsidRPr="00CB48B1">
        <w:t xml:space="preserve">have to check what it's doing. It's not like </w:t>
      </w:r>
      <w:r w:rsidRPr="00C26A7F">
        <w:t>“</w:t>
      </w:r>
      <w:r w:rsidR="00154231">
        <w:t>H</w:t>
      </w:r>
      <w:r w:rsidRPr="00CB48B1">
        <w:t>ey</w:t>
      </w:r>
      <w:r w:rsidR="00154231">
        <w:t>,</w:t>
      </w:r>
      <w:r w:rsidRPr="00CB48B1">
        <w:t xml:space="preserve"> deploy it and start charging me</w:t>
      </w:r>
      <w:r w:rsidR="00154231">
        <w:t>!</w:t>
      </w:r>
      <w:r w:rsidRPr="00C26A7F">
        <w:t>”</w:t>
      </w:r>
      <w:r w:rsidRPr="00CB48B1">
        <w:t xml:space="preserve"> We're going to look at the different parts, check on it. I think </w:t>
      </w:r>
      <w:r w:rsidR="004C2D88">
        <w:t>[hallucinations are]</w:t>
      </w:r>
      <w:r w:rsidRPr="00CB48B1">
        <w:t xml:space="preserve"> tolerable because I don't view these tools as replacing </w:t>
      </w:r>
      <w:r w:rsidRPr="00C26A7F">
        <w:t xml:space="preserve">our </w:t>
      </w:r>
      <w:r w:rsidRPr="00CB48B1">
        <w:t>knowledge.</w:t>
      </w:r>
      <w:r w:rsidR="00B25CF4">
        <w:t xml:space="preserve"> […] </w:t>
      </w:r>
      <w:r w:rsidRPr="00CB48B1">
        <w:t>Migration</w:t>
      </w:r>
      <w:r w:rsidR="00C26A7F" w:rsidRPr="00C26A7F">
        <w:t>, modernization, that’s</w:t>
      </w:r>
      <w:r w:rsidRPr="00CB48B1">
        <w:t xml:space="preserve"> pretty nice to have, if it can analyze an existing monolith and give suggestions for breaking it up</w:t>
      </w:r>
      <w:r w:rsidR="00C26A7F" w:rsidRPr="00C26A7F">
        <w:t xml:space="preserve">, </w:t>
      </w:r>
      <w:r w:rsidRPr="00CB48B1">
        <w:t>but all of these just feel like unrealistic expectations."</w:t>
      </w:r>
      <w:r w:rsidR="00154231">
        <w:t xml:space="preserve"> - </w:t>
      </w:r>
      <w:r w:rsidR="0059110B">
        <w:t>P2, Software Engineer at BlackRock</w:t>
      </w:r>
    </w:p>
    <w:p w14:paraId="159C818C" w14:textId="0A2C450B" w:rsidR="00CB5ED5" w:rsidRDefault="00CB5ED5" w:rsidP="00CB5ED5">
      <w:r>
        <w:t xml:space="preserve">However, a few MS Field folks and customers did have strong opinions </w:t>
      </w:r>
      <w:r w:rsidR="000970C5">
        <w:t>on</w:t>
      </w:r>
      <w:r w:rsidR="00C347C1">
        <w:t xml:space="preserve"> AI hallucinations potentially damaging customer trust, and our brand.</w:t>
      </w:r>
    </w:p>
    <w:p w14:paraId="45C9E9E0" w14:textId="3E39882D" w:rsidR="00C347C1" w:rsidRPr="002E7878" w:rsidRDefault="00C347C1" w:rsidP="00C347C1">
      <w:pPr>
        <w:pStyle w:val="Heading2"/>
      </w:pPr>
      <w:r w:rsidRPr="002E7878">
        <w:t xml:space="preserve">AI </w:t>
      </w:r>
      <w:r w:rsidR="00A14619" w:rsidRPr="002E7878">
        <w:t>h</w:t>
      </w:r>
      <w:r w:rsidRPr="002E7878">
        <w:t xml:space="preserve">allucinations </w:t>
      </w:r>
    </w:p>
    <w:p w14:paraId="4E83B582" w14:textId="14329A46" w:rsidR="005702D3" w:rsidRDefault="005702D3" w:rsidP="005702D3">
      <w:bookmarkStart w:id="63" w:name="OLE_LINK60"/>
      <w:bookmarkStart w:id="64" w:name="OLE_LINK59"/>
      <w:r>
        <w:t>Some customers viewed AI hallucinations as an expected limitation that can be mitigated by human review:</w:t>
      </w:r>
    </w:p>
    <w:p w14:paraId="2DD70B6D" w14:textId="02D8891A" w:rsidR="005702D3" w:rsidRDefault="005702D3" w:rsidP="005702D3">
      <w:pPr>
        <w:pStyle w:val="Quote"/>
      </w:pPr>
      <w:r w:rsidRPr="00AD3EA8">
        <w:t>"Hallucinations I see those being mitigated with the sign off process. Like architect needs to sign off or approve it."</w:t>
      </w:r>
      <w:r>
        <w:t xml:space="preserve"> – </w:t>
      </w:r>
      <w:r w:rsidR="0059110B">
        <w:t>P6, DevOps Engineer at Tuition.io</w:t>
      </w:r>
    </w:p>
    <w:p w14:paraId="5645CAD8" w14:textId="6804EF22" w:rsidR="005702D3" w:rsidRPr="005702D3" w:rsidRDefault="005702D3" w:rsidP="005702D3">
      <w:pPr>
        <w:pStyle w:val="Quote"/>
      </w:pPr>
      <w:r w:rsidRPr="00C33525">
        <w:t>"</w:t>
      </w:r>
      <w:r>
        <w:t xml:space="preserve">[I am ranking this as the most tolerable limitation] because </w:t>
      </w:r>
      <w:r w:rsidRPr="00C33525">
        <w:t xml:space="preserve">I know </w:t>
      </w:r>
      <w:r>
        <w:t>that AI is</w:t>
      </w:r>
      <w:r w:rsidRPr="00C33525">
        <w:t xml:space="preserve"> not perfe</w:t>
      </w:r>
      <w:r>
        <w:t>c</w:t>
      </w:r>
      <w:r w:rsidRPr="00C33525">
        <w:t>t</w:t>
      </w:r>
      <w:r>
        <w:t xml:space="preserve">” - </w:t>
      </w:r>
      <w:r w:rsidR="0059110B">
        <w:t>P7, Software Engineering Lead at Arcules</w:t>
      </w:r>
    </w:p>
    <w:p w14:paraId="0A7D42EF" w14:textId="12DF807D" w:rsidR="00A14619" w:rsidRDefault="005702D3" w:rsidP="00A14619">
      <w:r>
        <w:t>However, others noted that they</w:t>
      </w:r>
      <w:r w:rsidR="00A14619">
        <w:t xml:space="preserve"> pose</w:t>
      </w:r>
      <w:r>
        <w:t>d</w:t>
      </w:r>
      <w:r w:rsidR="00A14619">
        <w:t xml:space="preserve"> the threat of lost customer time, potentially damaging actions, and the potential of lost credibility and trust. </w:t>
      </w:r>
    </w:p>
    <w:p w14:paraId="15FCC176" w14:textId="6BA345A2" w:rsidR="00A14619" w:rsidRPr="001E6C0F" w:rsidRDefault="00A14619" w:rsidP="00A14619">
      <w:pPr>
        <w:pStyle w:val="Quote"/>
      </w:pPr>
      <w:bookmarkStart w:id="65" w:name="OLE_LINK65"/>
      <w:bookmarkEnd w:id="63"/>
      <w:bookmarkEnd w:id="64"/>
      <w:r>
        <w:t xml:space="preserve">“[AI hallucinations] </w:t>
      </w:r>
      <w:r w:rsidRPr="00AD3EA8">
        <w:t>could be really costly in not just resources spun up, but also time and keep people from using this.</w:t>
      </w:r>
      <w:r w:rsidR="005702D3">
        <w:t>”</w:t>
      </w:r>
      <w:r w:rsidRPr="00AD3EA8">
        <w:t xml:space="preserve"> </w:t>
      </w:r>
      <w:r>
        <w:t xml:space="preserve">- </w:t>
      </w:r>
      <w:r w:rsidR="0059110B">
        <w:t>P4, Sr Software Engineer at Ibotta</w:t>
      </w:r>
    </w:p>
    <w:bookmarkEnd w:id="65"/>
    <w:p w14:paraId="79E6A4C1" w14:textId="35F160CB" w:rsidR="00524384" w:rsidRDefault="005702D3" w:rsidP="00A14619">
      <w:pPr>
        <w:pStyle w:val="Quote"/>
      </w:pPr>
      <w:r>
        <w:t>“</w:t>
      </w:r>
      <w:r w:rsidR="00524384" w:rsidRPr="00524384">
        <w:t>Is the big problem. We did not think about all the use cases, testing the edge cases. You may not catch them. You may go "oops!" since you did not write the code yourself.</w:t>
      </w:r>
      <w:r>
        <w:t xml:space="preserve">” </w:t>
      </w:r>
      <w:r w:rsidR="00AD3EA8">
        <w:t xml:space="preserve">- </w:t>
      </w:r>
      <w:r w:rsidR="0059110B">
        <w:t>P1, Development Lead at Quoka.de</w:t>
      </w:r>
    </w:p>
    <w:p w14:paraId="6EB5CC86" w14:textId="63343F8F" w:rsidR="00C347C1" w:rsidRPr="00A14619" w:rsidRDefault="00C347C1" w:rsidP="00A14619">
      <w:r w:rsidRPr="00A14619">
        <w:t>However, some CSAs are concerned about the damage the hallucinations might do to customer trust</w:t>
      </w:r>
      <w:r w:rsidR="0075343D">
        <w:t>, if, for example the recommendations are way off (e.g. suggesting services that don’t exist) or make execution mistakes (e.g. deploy resources to the wrong environment).</w:t>
      </w:r>
    </w:p>
    <w:p w14:paraId="4F742724" w14:textId="1DAB1D79" w:rsidR="00C347C1" w:rsidRDefault="00C347C1" w:rsidP="00C347C1">
      <w:pPr>
        <w:pStyle w:val="Quote"/>
      </w:pPr>
      <w:bookmarkStart w:id="66" w:name="OLE_LINK64"/>
      <w:r>
        <w:t>“</w:t>
      </w:r>
      <w:r w:rsidRPr="001E6C0F">
        <w:t>Imagine</w:t>
      </w:r>
      <w:r>
        <w:t xml:space="preserve"> </w:t>
      </w:r>
      <w:r w:rsidRPr="001E6C0F">
        <w:t>you are creating something totally wrong</w:t>
      </w:r>
      <w:r>
        <w:t>! For example,</w:t>
      </w:r>
      <w:r w:rsidRPr="001E6C0F">
        <w:t xml:space="preserve"> something that doesn't exist. </w:t>
      </w:r>
      <w:r>
        <w:t>T</w:t>
      </w:r>
      <w:r w:rsidRPr="001E6C0F">
        <w:t xml:space="preserve">he </w:t>
      </w:r>
      <w:r>
        <w:t>output</w:t>
      </w:r>
      <w:r w:rsidRPr="001E6C0F">
        <w:t xml:space="preserve"> needs to be something we can trust</w:t>
      </w:r>
      <w:r>
        <w:t xml:space="preserve">… </w:t>
      </w:r>
      <w:r w:rsidRPr="001E6C0F">
        <w:t xml:space="preserve"> </w:t>
      </w:r>
      <w:r>
        <w:t>[Or else] we</w:t>
      </w:r>
      <w:r w:rsidRPr="001E6C0F">
        <w:t xml:space="preserve"> will lose credibility right away.</w:t>
      </w:r>
      <w:r>
        <w:t xml:space="preserve">” </w:t>
      </w:r>
      <w:r w:rsidR="008743E8">
        <w:t>–</w:t>
      </w:r>
      <w:r>
        <w:t xml:space="preserve"> </w:t>
      </w:r>
      <w:r w:rsidRPr="001E6C0F">
        <w:t>CSA</w:t>
      </w:r>
    </w:p>
    <w:bookmarkEnd w:id="66"/>
    <w:p w14:paraId="1E46C0FD" w14:textId="7EF09309" w:rsidR="008743E8" w:rsidRPr="00A14619" w:rsidRDefault="00620F1D" w:rsidP="00A14619">
      <w:pPr>
        <w:pStyle w:val="Quote"/>
      </w:pPr>
      <w:r>
        <w:t>“T</w:t>
      </w:r>
      <w:r w:rsidR="008743E8" w:rsidRPr="00A14619">
        <w:t xml:space="preserve">he idea of the artifacts that it outputs, the hooks that it connects to is tied into errors… </w:t>
      </w:r>
      <w:r w:rsidR="0075343D">
        <w:t>W</w:t>
      </w:r>
      <w:r w:rsidR="008743E8" w:rsidRPr="00A14619">
        <w:t>hat guardrails do we have in place to ensure it doesn't deploy to the wrong environment</w:t>
      </w:r>
      <w:r w:rsidR="0075343D">
        <w:t>, for example</w:t>
      </w:r>
      <w:r w:rsidR="008743E8" w:rsidRPr="00A14619">
        <w:t xml:space="preserve">? </w:t>
      </w:r>
      <w:r w:rsidR="0075343D">
        <w:t>That’s</w:t>
      </w:r>
      <w:r w:rsidR="008743E8" w:rsidRPr="00A14619">
        <w:t xml:space="preserve"> </w:t>
      </w:r>
      <w:r w:rsidR="0075343D">
        <w:t>the</w:t>
      </w:r>
      <w:r w:rsidR="008743E8" w:rsidRPr="00A14619">
        <w:t xml:space="preserve"> least tolerable outcom</w:t>
      </w:r>
      <w:r w:rsidR="0075343D">
        <w:t>e.”</w:t>
      </w:r>
      <w:r w:rsidR="008743E8" w:rsidRPr="00A14619">
        <w:t xml:space="preserve"> - Ray</w:t>
      </w:r>
    </w:p>
    <w:p w14:paraId="07E67575" w14:textId="77777777" w:rsidR="001E7CE5" w:rsidRPr="006A1098" w:rsidRDefault="001E7CE5" w:rsidP="001E7CE5">
      <w:pPr>
        <w:pStyle w:val="Heading2"/>
      </w:pPr>
      <w:r w:rsidRPr="006A1098">
        <w:t xml:space="preserve">Not targeting migration scenarios </w:t>
      </w:r>
    </w:p>
    <w:p w14:paraId="71EB3CE8" w14:textId="0C826A8D" w:rsidR="000970C5" w:rsidRPr="009C083C" w:rsidRDefault="001E7CE5" w:rsidP="000970C5">
      <w:bookmarkStart w:id="67" w:name="OLE_LINK61"/>
      <w:r>
        <w:t>Not being able to rearchitect apps for modernization was expected, h</w:t>
      </w:r>
      <w:r w:rsidR="000970C5">
        <w:t xml:space="preserve">owever a few customers and CSAs believed that it should be at least able to </w:t>
      </w:r>
      <w:r w:rsidR="000970C5">
        <w:rPr>
          <w:i/>
          <w:iCs/>
        </w:rPr>
        <w:t>advise</w:t>
      </w:r>
      <w:r w:rsidR="000970C5">
        <w:t xml:space="preserve"> on migration and modernization scenarios even if it was not able to rearchitect the app.</w:t>
      </w:r>
    </w:p>
    <w:bookmarkEnd w:id="67"/>
    <w:p w14:paraId="545D2158" w14:textId="584DA25F" w:rsidR="000970C5" w:rsidRPr="007D6004" w:rsidRDefault="007D6004" w:rsidP="007D6004">
      <w:pPr>
        <w:pStyle w:val="Quote"/>
      </w:pPr>
      <w:r>
        <w:t>“</w:t>
      </w:r>
      <w:r w:rsidR="0075737E" w:rsidRPr="007D6004">
        <w:t xml:space="preserve">I don't think this should be a tool for lift and shift migrations. It scans an existing environment and say 'how can we get this into azure?' </w:t>
      </w:r>
      <w:r>
        <w:t>T</w:t>
      </w:r>
      <w:r w:rsidR="0075737E" w:rsidRPr="007D6004">
        <w:t xml:space="preserve">hat's way too much. The bot can be aware of some knowledge and generate suggestions, as opposed to having the bot deploy for them. I don't think it would fly. It would be unfruitful exercise to make this tool into that." </w:t>
      </w:r>
      <w:r w:rsidR="00DC0B14" w:rsidRPr="007D6004">
        <w:t>–</w:t>
      </w:r>
      <w:r w:rsidR="0075737E" w:rsidRPr="007D6004">
        <w:t xml:space="preserve"> Ray</w:t>
      </w:r>
    </w:p>
    <w:p w14:paraId="74FD05A8" w14:textId="3E49B69B" w:rsidR="00D926D6" w:rsidRPr="007D6004" w:rsidRDefault="00DF3360" w:rsidP="007D6004">
      <w:pPr>
        <w:pStyle w:val="Quote"/>
      </w:pPr>
      <w:r>
        <w:t>“T</w:t>
      </w:r>
      <w:r w:rsidR="00DC0B14" w:rsidRPr="007D6004">
        <w:t>hat would be amazing, so many teams in so many companies would love that, but it's not going to stop me from using this for other use cases.</w:t>
      </w:r>
      <w:r>
        <w:t>”</w:t>
      </w:r>
      <w:r w:rsidR="00DC0B14" w:rsidRPr="007D6004">
        <w:t xml:space="preserve"> </w:t>
      </w:r>
      <w:r w:rsidR="007D6004" w:rsidRPr="007D6004">
        <w:t>–</w:t>
      </w:r>
      <w:r w:rsidR="00DC0B14" w:rsidRPr="007D6004">
        <w:t xml:space="preserve"> </w:t>
      </w:r>
      <w:r w:rsidR="0059110B">
        <w:t>P4, Sr Software Engineer at Ibotta</w:t>
      </w:r>
    </w:p>
    <w:p w14:paraId="0DA1D12F" w14:textId="726C32E4" w:rsidR="007D6004" w:rsidRDefault="007D6004" w:rsidP="007D6004">
      <w:pPr>
        <w:pStyle w:val="Quote"/>
      </w:pPr>
      <w:r w:rsidRPr="007D6004">
        <w:t>"</w:t>
      </w:r>
      <w:r w:rsidR="003D73C5" w:rsidRPr="003D73C5">
        <w:t xml:space="preserve">You can't necessarily trust the output </w:t>
      </w:r>
      <w:r w:rsidR="003D73C5">
        <w:t xml:space="preserve">[of a tool that would rearchitect or modernize an app for the cloud]. </w:t>
      </w:r>
      <w:r w:rsidRPr="007D6004">
        <w:t xml:space="preserve">We have some legacy software and it's awful. </w:t>
      </w:r>
      <w:r w:rsidR="00DF3360">
        <w:t>P</w:t>
      </w:r>
      <w:r w:rsidRPr="007D6004">
        <w:t>eople are like</w:t>
      </w:r>
      <w:r w:rsidR="00DF3360">
        <w:t>,</w:t>
      </w:r>
      <w:r w:rsidRPr="007D6004">
        <w:t xml:space="preserve"> '</w:t>
      </w:r>
      <w:r w:rsidR="00DF3360">
        <w:t>O</w:t>
      </w:r>
      <w:r w:rsidRPr="007D6004">
        <w:t>h</w:t>
      </w:r>
      <w:r w:rsidR="00DF3360">
        <w:t>,</w:t>
      </w:r>
      <w:r w:rsidRPr="007D6004">
        <w:t xml:space="preserve"> just modernize it!' but it's like</w:t>
      </w:r>
      <w:r w:rsidR="00DF3360">
        <w:t>,</w:t>
      </w:r>
      <w:r w:rsidRPr="007D6004">
        <w:t xml:space="preserve"> "</w:t>
      </w:r>
      <w:r w:rsidR="00DF3360">
        <w:t>O</w:t>
      </w:r>
      <w:r w:rsidRPr="007D6004">
        <w:t>k…</w:t>
      </w:r>
      <w:r w:rsidR="00D65E46">
        <w:t xml:space="preserve"> i</w:t>
      </w:r>
      <w:r w:rsidRPr="007D6004">
        <w:t xml:space="preserve">t's a whole thing." </w:t>
      </w:r>
      <w:r w:rsidR="0018253D">
        <w:t>–</w:t>
      </w:r>
      <w:r w:rsidRPr="007D6004">
        <w:t xml:space="preserve"> </w:t>
      </w:r>
      <w:r w:rsidR="0059110B">
        <w:t>P5, Cloud Engineer at Finch AI</w:t>
      </w:r>
    </w:p>
    <w:p w14:paraId="4721CC39" w14:textId="77777777" w:rsidR="0018253D" w:rsidRDefault="0018253D" w:rsidP="0018253D"/>
    <w:p w14:paraId="76A47574" w14:textId="77777777" w:rsidR="0018253D" w:rsidRPr="006A1098" w:rsidRDefault="0018253D" w:rsidP="0018253D">
      <w:pPr>
        <w:pStyle w:val="Heading2"/>
        <w:rPr>
          <w:rFonts w:eastAsia="Times New Roman"/>
          <w:b w:val="0"/>
          <w:bCs w:val="0"/>
        </w:rPr>
      </w:pPr>
      <w:r w:rsidRPr="006A1098">
        <w:rPr>
          <w:rFonts w:eastAsia="Times New Roman" w:cs="Calibri"/>
        </w:rPr>
        <w:t>Not to be used as a guarantee of</w:t>
      </w:r>
      <w:r w:rsidRPr="006A1098">
        <w:rPr>
          <w:rFonts w:eastAsia="Times New Roman"/>
        </w:rPr>
        <w:t xml:space="preserve"> legal/regulatory requirements</w:t>
      </w:r>
    </w:p>
    <w:p w14:paraId="1E3ADFAD" w14:textId="77777777" w:rsidR="0018253D" w:rsidRPr="00AB6763" w:rsidRDefault="0018253D" w:rsidP="0018253D">
      <w:bookmarkStart w:id="68" w:name="OLE_LINK63"/>
      <w:bookmarkStart w:id="69" w:name="OLE_LINK62"/>
      <w:r>
        <w:t xml:space="preserve">It was generally not expected that a tool like Supernova would be able to be used as a guarantee of legal or regulatory requirements if those requirements were entered into the tool (e.g. via chat). </w:t>
      </w:r>
    </w:p>
    <w:p w14:paraId="53A39F20" w14:textId="3876E6D2" w:rsidR="0018253D" w:rsidRDefault="0018253D" w:rsidP="0018253D">
      <w:pPr>
        <w:pStyle w:val="Quote"/>
      </w:pPr>
      <w:r w:rsidRPr="00F82896">
        <w:t>"For legal, that's what your lawyers are supposed to do, build it into templates and then that would be ok. Like you can use this and get it reviewed, but that's not different than what we need to do today."</w:t>
      </w:r>
      <w:r>
        <w:t xml:space="preserve"> – </w:t>
      </w:r>
      <w:r w:rsidR="0059110B">
        <w:t>P6, DevOps Engineer at Tuition.io</w:t>
      </w:r>
    </w:p>
    <w:p w14:paraId="471C8011" w14:textId="6EFF2901" w:rsidR="0018253D" w:rsidRPr="00ED2862" w:rsidRDefault="0018253D" w:rsidP="0018253D">
      <w:pPr>
        <w:pStyle w:val="Quote"/>
      </w:pPr>
      <w:r w:rsidRPr="00191E57">
        <w:t>I think that's important</w:t>
      </w:r>
      <w:r>
        <w:t xml:space="preserve">, and my company </w:t>
      </w:r>
      <w:r w:rsidRPr="00191E57">
        <w:t>requires</w:t>
      </w:r>
      <w:r>
        <w:t xml:space="preserve"> [legal compliance]</w:t>
      </w:r>
      <w:r w:rsidRPr="00191E57">
        <w:t>, but there are a lot of like tools and services that handle that for you.</w:t>
      </w:r>
      <w:r>
        <w:t xml:space="preserve"> – </w:t>
      </w:r>
      <w:r w:rsidR="0059110B">
        <w:t>P4, Sr Software Engineer at Ibotta</w:t>
      </w:r>
    </w:p>
    <w:p w14:paraId="2B69E62B" w14:textId="73234041" w:rsidR="0018253D" w:rsidRPr="00793D7A" w:rsidRDefault="0018253D" w:rsidP="0018253D">
      <w:pPr>
        <w:pStyle w:val="Quote"/>
      </w:pPr>
      <w:r w:rsidRPr="00AB6763">
        <w:t>I wouldn't expect the chatbot to know the intricacies that I would need a lawyer for.</w:t>
      </w:r>
      <w:r>
        <w:t xml:space="preserve"> - </w:t>
      </w:r>
      <w:r w:rsidR="0059110B">
        <w:t>P2, Software Engineer at BlackRock</w:t>
      </w:r>
    </w:p>
    <w:p w14:paraId="18AFB8DE" w14:textId="77777777" w:rsidR="0018253D" w:rsidRDefault="0018253D" w:rsidP="0018253D"/>
    <w:p w14:paraId="2853EDCC" w14:textId="77777777" w:rsidR="0018253D" w:rsidRDefault="0018253D" w:rsidP="0018253D">
      <w:r>
        <w:t>However, similar to migration scenarios, one customers suggested that at least a knowledge of the requirements may be helpful, even if the knew they would still need legal sign off.</w:t>
      </w:r>
    </w:p>
    <w:bookmarkEnd w:id="68"/>
    <w:bookmarkEnd w:id="69"/>
    <w:p w14:paraId="36D67A16" w14:textId="5253AD73" w:rsidR="0018253D" w:rsidRDefault="0018253D" w:rsidP="0018253D">
      <w:pPr>
        <w:pStyle w:val="Quote"/>
      </w:pPr>
      <w:r w:rsidRPr="00F82896">
        <w:t>"And then for legal, it's less important but great if it has recommendations like maybe your app will deal w legal terms or even little suggestions will be great. Right now we are working on audio and the requirements for each country are different, but it would be great if it knows what requirements for what you are targeting"</w:t>
      </w:r>
      <w:r>
        <w:t xml:space="preserve"> – </w:t>
      </w:r>
      <w:r w:rsidR="0059110B">
        <w:t>P7, Software Engineering Lead at Arcules</w:t>
      </w:r>
    </w:p>
    <w:p w14:paraId="40496CEE" w14:textId="77777777" w:rsidR="0018253D" w:rsidRPr="0018253D" w:rsidRDefault="0018253D" w:rsidP="0018253D"/>
    <w:p w14:paraId="2E40CAB0" w14:textId="0D052C43" w:rsidR="001B0784" w:rsidRDefault="001B0784" w:rsidP="001B0784">
      <w:pPr>
        <w:pStyle w:val="Heading1"/>
      </w:pPr>
      <w:r>
        <w:t>Other Feedback</w:t>
      </w:r>
    </w:p>
    <w:p w14:paraId="01879D32" w14:textId="0A791AF1" w:rsidR="00547083" w:rsidRDefault="00547083" w:rsidP="00547083">
      <w:pPr>
        <w:pStyle w:val="Heading2"/>
      </w:pPr>
      <w:r>
        <w:t xml:space="preserve">Security </w:t>
      </w:r>
      <w:r w:rsidR="00BF3F73">
        <w:t xml:space="preserve">and Privacy </w:t>
      </w:r>
      <w:r w:rsidR="004B57AF">
        <w:t>Concerns</w:t>
      </w:r>
    </w:p>
    <w:p w14:paraId="5FD09FEF" w14:textId="4A951286" w:rsidR="00547083" w:rsidRDefault="00BF3F73" w:rsidP="00547083">
      <w:r>
        <w:t>Four out of 5 Microsoft field representatives we spoke with</w:t>
      </w:r>
      <w:r w:rsidR="004B57AF">
        <w:t xml:space="preserve"> raised concerns that customers</w:t>
      </w:r>
      <w:r w:rsidR="00547083">
        <w:t xml:space="preserve"> may not be comfortable with a tool like Supernova having access to their IP</w:t>
      </w:r>
      <w:r w:rsidR="004B57AF">
        <w:t>. None of the external customers we spoke with raised this issue, however it’s worth noting that we targeted Developers and DevOps roles which may not necessarily be security experts.</w:t>
      </w:r>
    </w:p>
    <w:p w14:paraId="196A7FF6" w14:textId="77777777" w:rsidR="00547083" w:rsidRPr="004B57AF" w:rsidRDefault="00547083" w:rsidP="004B57AF">
      <w:pPr>
        <w:pStyle w:val="Quote"/>
      </w:pPr>
      <w:bookmarkStart w:id="70" w:name="OLE_LINK37"/>
      <w:r w:rsidRPr="004B57AF">
        <w:t>‘[Customers] would have a problem pointing to a private repo and it being able to look in it. So many customers are terrified of data exfiltration, they see it as an attack surface for a data breach. It makes security teams worried. Certain customers will want very strict control over what it has access to." – Jon</w:t>
      </w:r>
    </w:p>
    <w:bookmarkEnd w:id="70"/>
    <w:p w14:paraId="25BBCE85" w14:textId="1E78A876" w:rsidR="00547083" w:rsidRPr="004B57AF" w:rsidRDefault="00BF3F73" w:rsidP="004B57AF">
      <w:pPr>
        <w:pStyle w:val="Quote"/>
      </w:pPr>
      <w:r>
        <w:t>“</w:t>
      </w:r>
      <w:r w:rsidR="00547083" w:rsidRPr="004B57AF">
        <w:t>Customers want to have a level of security around thi</w:t>
      </w:r>
      <w:r>
        <w:t>s. It’s</w:t>
      </w:r>
      <w:r w:rsidR="00547083" w:rsidRPr="004B57AF">
        <w:t xml:space="preserve"> great to have a </w:t>
      </w:r>
      <w:r>
        <w:t>Sa</w:t>
      </w:r>
      <w:r w:rsidR="00547083" w:rsidRPr="004B57AF">
        <w:t>a</w:t>
      </w:r>
      <w:r>
        <w:t xml:space="preserve">S </w:t>
      </w:r>
      <w:r w:rsidR="00547083" w:rsidRPr="004B57AF">
        <w:t>solution</w:t>
      </w:r>
      <w:r>
        <w:t>,</w:t>
      </w:r>
      <w:r w:rsidR="00547083" w:rsidRPr="004B57AF">
        <w:t xml:space="preserve"> but then </w:t>
      </w:r>
      <w:r>
        <w:t xml:space="preserve">they’ll </w:t>
      </w:r>
      <w:r w:rsidR="00547083" w:rsidRPr="004B57AF">
        <w:t>ask questions like</w:t>
      </w:r>
      <w:r>
        <w:t>, “H</w:t>
      </w:r>
      <w:r w:rsidR="00547083" w:rsidRPr="004B57AF">
        <w:t>ey</w:t>
      </w:r>
      <w:r>
        <w:t>,</w:t>
      </w:r>
      <w:r w:rsidR="00547083" w:rsidRPr="004B57AF">
        <w:t xml:space="preserve"> this lives in Azure, so how can we block it from seeing out repositories?</w:t>
      </w:r>
      <w:r>
        <w:t>”</w:t>
      </w:r>
      <w:r w:rsidR="00547083" w:rsidRPr="004B57AF">
        <w:t xml:space="preserve"> - Ray</w:t>
      </w:r>
    </w:p>
    <w:p w14:paraId="698649F8" w14:textId="17D1F4CF" w:rsidR="00547083" w:rsidRPr="00547083" w:rsidRDefault="00BF3F73" w:rsidP="00BF3F73">
      <w:pPr>
        <w:pStyle w:val="Quote"/>
      </w:pPr>
      <w:r w:rsidRPr="004B57AF">
        <w:t xml:space="preserve">"Customers might not want you to load their code into this." – </w:t>
      </w:r>
      <w:r w:rsidR="0059110B">
        <w:t>P3, Cloud Architect at PwC</w:t>
      </w:r>
    </w:p>
    <w:p w14:paraId="708C870B" w14:textId="668E1D7D" w:rsidR="001B0784" w:rsidRDefault="001B0784" w:rsidP="00564109">
      <w:pPr>
        <w:pStyle w:val="Heading2"/>
      </w:pPr>
      <w:r>
        <w:t>Anxiety about being replaced with generative AI (external) and hope for filling gaps in labor (internal)</w:t>
      </w:r>
    </w:p>
    <w:p w14:paraId="5A259FE4" w14:textId="77777777" w:rsidR="001B0784" w:rsidRDefault="001B0784" w:rsidP="001B0784">
      <w:r>
        <w:t>Of the 7 external developers and DevOps engineers we interviewed, 4 mentioned the possibility of AI taking their jobs at some point during the interview. Of those, 3 raised the possibility with a caveat of skepticism about how good it currently is and/or may be in the future. While unsurprising, this may be a consideration in adoption throughout an organization.</w:t>
      </w:r>
    </w:p>
    <w:p w14:paraId="7073C112" w14:textId="3A26D592" w:rsidR="001B0784" w:rsidRPr="005B605A" w:rsidRDefault="001B0784" w:rsidP="001B0784">
      <w:pPr>
        <w:pStyle w:val="Quote"/>
      </w:pPr>
      <w:r w:rsidRPr="00184D5B">
        <w:t xml:space="preserve">"It looks like I'm going to be out of a job soon, that looks </w:t>
      </w:r>
      <w:r w:rsidRPr="004317B3">
        <w:t>amazing. […] I'd like to see it in action</w:t>
      </w:r>
      <w:r>
        <w:t xml:space="preserve">, </w:t>
      </w:r>
      <w:r w:rsidRPr="004317B3">
        <w:t xml:space="preserve">but I also see that it will reduce the amount of people that are in the workforce that I am a part of.” – </w:t>
      </w:r>
      <w:r w:rsidR="0059110B">
        <w:t>P3, Cloud Architect at PwC</w:t>
      </w:r>
    </w:p>
    <w:p w14:paraId="23C2C82D" w14:textId="3FC41508" w:rsidR="001B0784" w:rsidRDefault="001B0784" w:rsidP="001B0784">
      <w:pPr>
        <w:pStyle w:val="Quote"/>
      </w:pPr>
      <w:r w:rsidRPr="009C506C">
        <w:t xml:space="preserve">When responding to why he only rated a 3/5 on the question </w:t>
      </w:r>
      <w:r>
        <w:t>‘</w:t>
      </w:r>
      <w:r w:rsidRPr="009C506C">
        <w:t>How disappointed would you be if Microsoft decided not to build this?</w:t>
      </w:r>
      <w:r>
        <w:t xml:space="preserve">’: </w:t>
      </w:r>
      <w:r w:rsidRPr="009C506C">
        <w:t>"It would just be a 3 [</w:t>
      </w:r>
      <w:r>
        <w:t>out of 5 score</w:t>
      </w:r>
      <w:r w:rsidRPr="009C506C">
        <w:t>] today</w:t>
      </w:r>
      <w:r>
        <w:t>. I</w:t>
      </w:r>
      <w:r w:rsidRPr="009C506C">
        <w:t>t seems like a nice to have and</w:t>
      </w:r>
      <w:r>
        <w:t>,</w:t>
      </w:r>
      <w:r w:rsidRPr="009C506C">
        <w:t xml:space="preserve"> you know</w:t>
      </w:r>
      <w:r>
        <w:t>,</w:t>
      </w:r>
      <w:r w:rsidRPr="009C506C">
        <w:t xml:space="preserve"> not that it matters, but I'm also</w:t>
      </w:r>
      <w:r>
        <w:t>,</w:t>
      </w:r>
      <w:r w:rsidRPr="009C506C">
        <w:t xml:space="preserve"> like</w:t>
      </w:r>
      <w:r>
        <w:t>,</w:t>
      </w:r>
      <w:r w:rsidRPr="009C506C">
        <w:t xml:space="preserve"> somewhat of a journey to someday AI taking my job</w:t>
      </w:r>
      <w:r>
        <w:t>.</w:t>
      </w:r>
      <w:r w:rsidRPr="009C506C">
        <w:t xml:space="preserve"> </w:t>
      </w:r>
      <w:r>
        <w:t>But this</w:t>
      </w:r>
      <w:r w:rsidRPr="009C506C">
        <w:t xml:space="preserve"> doesn't seem close to </w:t>
      </w:r>
      <w:r>
        <w:t>[taking my job]</w:t>
      </w:r>
      <w:r w:rsidRPr="009C506C">
        <w:t xml:space="preserve"> yet."</w:t>
      </w:r>
      <w:r>
        <w:t xml:space="preserve"> – </w:t>
      </w:r>
      <w:r w:rsidR="0059110B">
        <w:t>P4, Sr Software Engineer at Ibotta</w:t>
      </w:r>
    </w:p>
    <w:p w14:paraId="02862AE9" w14:textId="6BACDD46" w:rsidR="001B0784" w:rsidRPr="00184D5B" w:rsidRDefault="001B0784" w:rsidP="001B0784">
      <w:pPr>
        <w:pStyle w:val="Quote"/>
      </w:pPr>
      <w:r w:rsidRPr="00184D5B">
        <w:t xml:space="preserve"> “I mean, if [AI] is perfect, they will replace me.” – </w:t>
      </w:r>
      <w:r w:rsidR="0059110B">
        <w:t>P7, Software Engineering Lead at Arcules</w:t>
      </w:r>
      <w:r w:rsidRPr="00184D5B">
        <w:t>, when discussing limitations of Supernova.</w:t>
      </w:r>
    </w:p>
    <w:p w14:paraId="7028E7D6" w14:textId="77777777" w:rsidR="001B0784" w:rsidRDefault="001B0784" w:rsidP="001B0784">
      <w:r>
        <w:t>None of the five Microsoft field employees expressed this concern, but instead voiced optimism about Supernova reducing the need for some labor because they believed there is more work to be done than skilled employees available, and that an AI-powered tool like this has the potential to fill in those gaps:</w:t>
      </w:r>
    </w:p>
    <w:p w14:paraId="6C52E99D" w14:textId="77777777" w:rsidR="001B0784" w:rsidRDefault="001B0784" w:rsidP="001B0784">
      <w:pPr>
        <w:pStyle w:val="Quote"/>
      </w:pPr>
      <w:r w:rsidRPr="000C435D">
        <w:t xml:space="preserve">“We don't have enough people in tech in general. Jobs are not being fulfilled. We are fulfilling that. There aren't enough skilled people. If you are a business, your expertise should not be Key Vault, AKS, </w:t>
      </w:r>
      <w:r>
        <w:t>any</w:t>
      </w:r>
      <w:r w:rsidRPr="000C435D">
        <w:t xml:space="preserve"> of that. [Supernova] is like an expert you’ve brought in and off you go!" </w:t>
      </w:r>
      <w:r>
        <w:t>–</w:t>
      </w:r>
      <w:r w:rsidRPr="000C435D">
        <w:t xml:space="preserve"> Diego</w:t>
      </w:r>
    </w:p>
    <w:p w14:paraId="43D919F4" w14:textId="77777777" w:rsidR="001B0784" w:rsidRPr="000C435D" w:rsidRDefault="001B0784" w:rsidP="001B0784">
      <w:pPr>
        <w:pStyle w:val="Quote"/>
      </w:pPr>
      <w:r w:rsidRPr="000C435D">
        <w:t>“SMBs right now don't have any resources, they don't have any inside sales people</w:t>
      </w:r>
      <w:r>
        <w:t xml:space="preserve"> [and Supernova could help fill that gap]</w:t>
      </w:r>
      <w:r w:rsidRPr="000C435D">
        <w:t>.” – Stephanie</w:t>
      </w:r>
    </w:p>
    <w:p w14:paraId="344FB2D6" w14:textId="77777777" w:rsidR="001B0784" w:rsidRPr="001B0784" w:rsidRDefault="001B0784" w:rsidP="001B0784"/>
    <w:p w14:paraId="47BF1BB2" w14:textId="77777777" w:rsidR="009C083C" w:rsidRPr="009C083C" w:rsidRDefault="009C083C" w:rsidP="004C3994"/>
    <w:p w14:paraId="6E95B173" w14:textId="471081A9" w:rsidR="00AB7A85" w:rsidRDefault="00AB7A85" w:rsidP="004C3994">
      <w:pPr>
        <w:pStyle w:val="Heading1"/>
      </w:pPr>
      <w:r>
        <w:t>Appendix</w:t>
      </w:r>
    </w:p>
    <w:p w14:paraId="623167F8" w14:textId="77777777" w:rsidR="00AB7A85" w:rsidRDefault="00AB7A85" w:rsidP="004C3994"/>
    <w:p w14:paraId="6AD5F30E" w14:textId="65EC475B" w:rsidR="00AB7A85" w:rsidRDefault="00AB7A85" w:rsidP="004C3994">
      <w:r>
        <w:t>External Participants</w:t>
      </w:r>
    </w:p>
    <w:tbl>
      <w:tblPr>
        <w:tblStyle w:val="TableGrid"/>
        <w:tblW w:w="0" w:type="auto"/>
        <w:tblLook w:val="04A0" w:firstRow="1" w:lastRow="0" w:firstColumn="1" w:lastColumn="0" w:noHBand="0" w:noVBand="1"/>
      </w:tblPr>
      <w:tblGrid>
        <w:gridCol w:w="1124"/>
        <w:gridCol w:w="2291"/>
        <w:gridCol w:w="1530"/>
        <w:gridCol w:w="1979"/>
        <w:gridCol w:w="2160"/>
      </w:tblGrid>
      <w:tr w:rsidR="00B16A82" w:rsidRPr="000E35F7" w14:paraId="01425453" w14:textId="37572B41" w:rsidTr="00BF1346">
        <w:trPr>
          <w:trHeight w:val="629"/>
        </w:trPr>
        <w:tc>
          <w:tcPr>
            <w:tcW w:w="1124" w:type="dxa"/>
            <w:shd w:val="clear" w:color="auto" w:fill="E8E8E8" w:themeFill="background2"/>
          </w:tcPr>
          <w:p w14:paraId="3DE21803" w14:textId="3279E747" w:rsidR="00B16A82" w:rsidRPr="000E35F7" w:rsidRDefault="00B16A82" w:rsidP="004C3994">
            <w:pPr>
              <w:rPr>
                <w:szCs w:val="18"/>
              </w:rPr>
            </w:pPr>
          </w:p>
        </w:tc>
        <w:tc>
          <w:tcPr>
            <w:tcW w:w="2291" w:type="dxa"/>
            <w:shd w:val="clear" w:color="auto" w:fill="E8E8E8" w:themeFill="background2"/>
          </w:tcPr>
          <w:p w14:paraId="25C00BE6" w14:textId="5A1516F4" w:rsidR="00B16A82" w:rsidRPr="000E35F7" w:rsidRDefault="00B16A82" w:rsidP="004C3994">
            <w:pPr>
              <w:rPr>
                <w:szCs w:val="18"/>
              </w:rPr>
            </w:pPr>
            <w:r w:rsidRPr="000E35F7">
              <w:rPr>
                <w:szCs w:val="18"/>
              </w:rPr>
              <w:t>Role</w:t>
            </w:r>
          </w:p>
        </w:tc>
        <w:tc>
          <w:tcPr>
            <w:tcW w:w="1530" w:type="dxa"/>
            <w:shd w:val="clear" w:color="auto" w:fill="E8E8E8" w:themeFill="background2"/>
          </w:tcPr>
          <w:p w14:paraId="5395441B" w14:textId="3092F510" w:rsidR="00B16A82" w:rsidRPr="000E35F7" w:rsidRDefault="00B16A82" w:rsidP="004C3994">
            <w:pPr>
              <w:rPr>
                <w:szCs w:val="18"/>
              </w:rPr>
            </w:pPr>
            <w:r w:rsidRPr="000E35F7">
              <w:rPr>
                <w:szCs w:val="18"/>
              </w:rPr>
              <w:t>Company</w:t>
            </w:r>
          </w:p>
        </w:tc>
        <w:tc>
          <w:tcPr>
            <w:tcW w:w="1979" w:type="dxa"/>
            <w:shd w:val="clear" w:color="auto" w:fill="E8E8E8" w:themeFill="background2"/>
          </w:tcPr>
          <w:p w14:paraId="20629993" w14:textId="126A34B5" w:rsidR="00B16A82" w:rsidRPr="000E35F7" w:rsidRDefault="00B16A82" w:rsidP="004C3994">
            <w:pPr>
              <w:rPr>
                <w:szCs w:val="18"/>
              </w:rPr>
            </w:pPr>
            <w:r w:rsidRPr="000E35F7">
              <w:rPr>
                <w:szCs w:val="18"/>
              </w:rPr>
              <w:t>Company Size</w:t>
            </w:r>
          </w:p>
        </w:tc>
        <w:tc>
          <w:tcPr>
            <w:tcW w:w="2160" w:type="dxa"/>
            <w:shd w:val="clear" w:color="auto" w:fill="E8E8E8" w:themeFill="background2"/>
          </w:tcPr>
          <w:p w14:paraId="7B0BF1CA" w14:textId="37D206AF" w:rsidR="00B16A82" w:rsidRPr="000E35F7" w:rsidRDefault="00B16A82" w:rsidP="004C3994">
            <w:pPr>
              <w:rPr>
                <w:szCs w:val="18"/>
              </w:rPr>
            </w:pPr>
            <w:r w:rsidRPr="000E35F7">
              <w:rPr>
                <w:szCs w:val="18"/>
              </w:rPr>
              <w:t>Clouds used today</w:t>
            </w:r>
          </w:p>
        </w:tc>
      </w:tr>
      <w:tr w:rsidR="00B16A82" w:rsidRPr="000E35F7" w14:paraId="7B488AC8" w14:textId="2E1E1DA3" w:rsidTr="00BF1346">
        <w:tc>
          <w:tcPr>
            <w:tcW w:w="1124" w:type="dxa"/>
          </w:tcPr>
          <w:p w14:paraId="68A99BA4" w14:textId="499B19DB" w:rsidR="00B16A82" w:rsidRPr="000E35F7" w:rsidRDefault="00B16A82" w:rsidP="004C3994">
            <w:pPr>
              <w:rPr>
                <w:szCs w:val="18"/>
              </w:rPr>
            </w:pPr>
            <w:r w:rsidRPr="000E35F7">
              <w:rPr>
                <w:szCs w:val="18"/>
              </w:rPr>
              <w:t>P1</w:t>
            </w:r>
          </w:p>
        </w:tc>
        <w:tc>
          <w:tcPr>
            <w:tcW w:w="2291" w:type="dxa"/>
          </w:tcPr>
          <w:p w14:paraId="4DC4C8D9" w14:textId="29753F04" w:rsidR="00B16A82" w:rsidRPr="000E35F7" w:rsidRDefault="00B16A82" w:rsidP="004C3994">
            <w:pPr>
              <w:rPr>
                <w:szCs w:val="18"/>
              </w:rPr>
            </w:pPr>
            <w:r w:rsidRPr="000E35F7">
              <w:rPr>
                <w:szCs w:val="18"/>
              </w:rPr>
              <w:t xml:space="preserve">Development Lead </w:t>
            </w:r>
          </w:p>
        </w:tc>
        <w:tc>
          <w:tcPr>
            <w:tcW w:w="1530" w:type="dxa"/>
          </w:tcPr>
          <w:p w14:paraId="115A179C" w14:textId="15B49895" w:rsidR="00B16A82" w:rsidRPr="000E35F7" w:rsidRDefault="00B16A82" w:rsidP="004C3994">
            <w:pPr>
              <w:rPr>
                <w:szCs w:val="18"/>
              </w:rPr>
            </w:pPr>
            <w:r w:rsidRPr="000E35F7">
              <w:rPr>
                <w:szCs w:val="18"/>
              </w:rPr>
              <w:t>Quoka</w:t>
            </w:r>
          </w:p>
        </w:tc>
        <w:tc>
          <w:tcPr>
            <w:tcW w:w="1979" w:type="dxa"/>
          </w:tcPr>
          <w:p w14:paraId="484868EE" w14:textId="3557A0BB" w:rsidR="00B16A82" w:rsidRPr="000E35F7" w:rsidRDefault="00B16A82" w:rsidP="004C3994">
            <w:pPr>
              <w:rPr>
                <w:szCs w:val="18"/>
              </w:rPr>
            </w:pPr>
            <w:r w:rsidRPr="000E35F7">
              <w:rPr>
                <w:szCs w:val="18"/>
              </w:rPr>
              <w:t>51-200 employees</w:t>
            </w:r>
          </w:p>
        </w:tc>
        <w:tc>
          <w:tcPr>
            <w:tcW w:w="2160" w:type="dxa"/>
          </w:tcPr>
          <w:p w14:paraId="1F197C43" w14:textId="3BAB6C3B" w:rsidR="00B16A82" w:rsidRPr="000E35F7" w:rsidRDefault="00B16A82" w:rsidP="004C3994">
            <w:pPr>
              <w:rPr>
                <w:szCs w:val="18"/>
              </w:rPr>
            </w:pPr>
            <w:r w:rsidRPr="000E35F7">
              <w:rPr>
                <w:szCs w:val="18"/>
              </w:rPr>
              <w:t>AWS</w:t>
            </w:r>
          </w:p>
        </w:tc>
      </w:tr>
      <w:tr w:rsidR="00B16A82" w:rsidRPr="000E35F7" w14:paraId="60191178" w14:textId="147677A8" w:rsidTr="00BF1346">
        <w:tc>
          <w:tcPr>
            <w:tcW w:w="1124" w:type="dxa"/>
          </w:tcPr>
          <w:p w14:paraId="29011684" w14:textId="2A64E8C3" w:rsidR="00B16A82" w:rsidRPr="000E35F7" w:rsidRDefault="00B16A82" w:rsidP="004C3994">
            <w:pPr>
              <w:rPr>
                <w:szCs w:val="18"/>
              </w:rPr>
            </w:pPr>
            <w:r w:rsidRPr="000E35F7">
              <w:rPr>
                <w:szCs w:val="18"/>
              </w:rPr>
              <w:t xml:space="preserve">P2 </w:t>
            </w:r>
          </w:p>
        </w:tc>
        <w:tc>
          <w:tcPr>
            <w:tcW w:w="2291" w:type="dxa"/>
          </w:tcPr>
          <w:p w14:paraId="29C9832C" w14:textId="7A86ADC5" w:rsidR="00B16A82" w:rsidRPr="000E35F7" w:rsidRDefault="00B16A82" w:rsidP="004C3994">
            <w:pPr>
              <w:rPr>
                <w:szCs w:val="18"/>
              </w:rPr>
            </w:pPr>
            <w:r w:rsidRPr="000E35F7">
              <w:rPr>
                <w:szCs w:val="18"/>
              </w:rPr>
              <w:t xml:space="preserve">Software Engineer </w:t>
            </w:r>
          </w:p>
        </w:tc>
        <w:tc>
          <w:tcPr>
            <w:tcW w:w="1530" w:type="dxa"/>
          </w:tcPr>
          <w:p w14:paraId="32B9F1D2" w14:textId="006DE0AA" w:rsidR="00B16A82" w:rsidRPr="000E35F7" w:rsidRDefault="00B16A82" w:rsidP="004C3994">
            <w:pPr>
              <w:rPr>
                <w:szCs w:val="18"/>
              </w:rPr>
            </w:pPr>
            <w:r w:rsidRPr="000E35F7">
              <w:rPr>
                <w:szCs w:val="18"/>
              </w:rPr>
              <w:t>Blackrock</w:t>
            </w:r>
          </w:p>
        </w:tc>
        <w:tc>
          <w:tcPr>
            <w:tcW w:w="1979" w:type="dxa"/>
          </w:tcPr>
          <w:p w14:paraId="227EE008" w14:textId="16BA2577" w:rsidR="00B16A82" w:rsidRPr="000E35F7" w:rsidRDefault="00B16A82" w:rsidP="004C3994">
            <w:pPr>
              <w:rPr>
                <w:szCs w:val="18"/>
              </w:rPr>
            </w:pPr>
            <w:bookmarkStart w:id="71" w:name="OLE_LINK71"/>
            <w:r>
              <w:rPr>
                <w:szCs w:val="18"/>
              </w:rPr>
              <w:t>10,000+ employees</w:t>
            </w:r>
            <w:bookmarkEnd w:id="71"/>
          </w:p>
        </w:tc>
        <w:tc>
          <w:tcPr>
            <w:tcW w:w="2160" w:type="dxa"/>
          </w:tcPr>
          <w:p w14:paraId="165DD6CF" w14:textId="0B8C8CD6" w:rsidR="00B16A82" w:rsidRPr="000E35F7" w:rsidRDefault="00BF1346" w:rsidP="004C3994">
            <w:pPr>
              <w:rPr>
                <w:szCs w:val="18"/>
              </w:rPr>
            </w:pPr>
            <w:r>
              <w:rPr>
                <w:szCs w:val="18"/>
              </w:rPr>
              <w:t>Azure</w:t>
            </w:r>
          </w:p>
        </w:tc>
      </w:tr>
      <w:tr w:rsidR="00B16A82" w:rsidRPr="000E35F7" w14:paraId="2A52F8A9" w14:textId="695CC0BD" w:rsidTr="00BF1346">
        <w:tc>
          <w:tcPr>
            <w:tcW w:w="1124" w:type="dxa"/>
          </w:tcPr>
          <w:p w14:paraId="3CC021C1" w14:textId="7EDC0BFD" w:rsidR="00B16A82" w:rsidRPr="000E35F7" w:rsidRDefault="00B16A82" w:rsidP="004C3994">
            <w:pPr>
              <w:rPr>
                <w:szCs w:val="18"/>
              </w:rPr>
            </w:pPr>
            <w:r w:rsidRPr="000E35F7">
              <w:rPr>
                <w:szCs w:val="18"/>
              </w:rPr>
              <w:t xml:space="preserve">P3 </w:t>
            </w:r>
          </w:p>
        </w:tc>
        <w:tc>
          <w:tcPr>
            <w:tcW w:w="2291" w:type="dxa"/>
          </w:tcPr>
          <w:p w14:paraId="31DBB7F0" w14:textId="0F2B2056" w:rsidR="00B16A82" w:rsidRPr="000E35F7" w:rsidRDefault="00B16A82" w:rsidP="004C3994">
            <w:pPr>
              <w:rPr>
                <w:szCs w:val="18"/>
              </w:rPr>
            </w:pPr>
            <w:r w:rsidRPr="000E35F7">
              <w:rPr>
                <w:szCs w:val="18"/>
              </w:rPr>
              <w:t xml:space="preserve">Cloud Architect </w:t>
            </w:r>
          </w:p>
        </w:tc>
        <w:tc>
          <w:tcPr>
            <w:tcW w:w="1530" w:type="dxa"/>
          </w:tcPr>
          <w:p w14:paraId="552C4F53" w14:textId="4BF21EBC" w:rsidR="00B16A82" w:rsidRPr="000E35F7" w:rsidRDefault="00B16A82" w:rsidP="004C3994">
            <w:pPr>
              <w:rPr>
                <w:szCs w:val="18"/>
              </w:rPr>
            </w:pPr>
            <w:r w:rsidRPr="000E35F7">
              <w:rPr>
                <w:szCs w:val="18"/>
              </w:rPr>
              <w:t>PwC</w:t>
            </w:r>
          </w:p>
        </w:tc>
        <w:tc>
          <w:tcPr>
            <w:tcW w:w="1979" w:type="dxa"/>
          </w:tcPr>
          <w:p w14:paraId="1FEBF487" w14:textId="56FE244B" w:rsidR="00B16A82" w:rsidRPr="000E35F7" w:rsidRDefault="00B16A82" w:rsidP="004C3994">
            <w:pPr>
              <w:rPr>
                <w:szCs w:val="18"/>
              </w:rPr>
            </w:pPr>
            <w:r>
              <w:rPr>
                <w:szCs w:val="18"/>
              </w:rPr>
              <w:t>10,000+ employees</w:t>
            </w:r>
          </w:p>
        </w:tc>
        <w:tc>
          <w:tcPr>
            <w:tcW w:w="2160" w:type="dxa"/>
          </w:tcPr>
          <w:p w14:paraId="7BA412BE" w14:textId="6AB996B7" w:rsidR="00B16A82" w:rsidRPr="000E35F7" w:rsidRDefault="00B16A82" w:rsidP="004C3994">
            <w:pPr>
              <w:rPr>
                <w:szCs w:val="18"/>
              </w:rPr>
            </w:pPr>
            <w:r w:rsidRPr="000E35F7">
              <w:rPr>
                <w:szCs w:val="18"/>
              </w:rPr>
              <w:t>Azure</w:t>
            </w:r>
            <w:r>
              <w:rPr>
                <w:szCs w:val="18"/>
              </w:rPr>
              <w:t xml:space="preserve"> </w:t>
            </w:r>
          </w:p>
        </w:tc>
      </w:tr>
      <w:tr w:rsidR="00B16A82" w:rsidRPr="000E35F7" w14:paraId="1437C104" w14:textId="0BA81FB9" w:rsidTr="00BF1346">
        <w:tc>
          <w:tcPr>
            <w:tcW w:w="1124" w:type="dxa"/>
          </w:tcPr>
          <w:p w14:paraId="4C1A35A6" w14:textId="125709F4" w:rsidR="00B16A82" w:rsidRPr="000E35F7" w:rsidRDefault="00B16A82" w:rsidP="004C3994">
            <w:pPr>
              <w:rPr>
                <w:szCs w:val="18"/>
              </w:rPr>
            </w:pPr>
            <w:r w:rsidRPr="000E35F7">
              <w:rPr>
                <w:szCs w:val="18"/>
              </w:rPr>
              <w:t xml:space="preserve">P4 </w:t>
            </w:r>
          </w:p>
        </w:tc>
        <w:tc>
          <w:tcPr>
            <w:tcW w:w="2291" w:type="dxa"/>
          </w:tcPr>
          <w:p w14:paraId="2488FB5F" w14:textId="306AC756" w:rsidR="00B16A82" w:rsidRPr="000E35F7" w:rsidRDefault="00B16A82" w:rsidP="004C3994">
            <w:pPr>
              <w:rPr>
                <w:szCs w:val="18"/>
              </w:rPr>
            </w:pPr>
            <w:r>
              <w:rPr>
                <w:szCs w:val="18"/>
              </w:rPr>
              <w:t xml:space="preserve">Sr </w:t>
            </w:r>
            <w:r w:rsidRPr="000E35F7">
              <w:rPr>
                <w:szCs w:val="18"/>
              </w:rPr>
              <w:t xml:space="preserve">Software Engineer </w:t>
            </w:r>
          </w:p>
        </w:tc>
        <w:tc>
          <w:tcPr>
            <w:tcW w:w="1530" w:type="dxa"/>
          </w:tcPr>
          <w:p w14:paraId="36202BBA" w14:textId="6EDD4B6C" w:rsidR="00B16A82" w:rsidRPr="000E35F7" w:rsidRDefault="00B16A82" w:rsidP="004C3994">
            <w:pPr>
              <w:rPr>
                <w:szCs w:val="18"/>
              </w:rPr>
            </w:pPr>
            <w:r w:rsidRPr="000E35F7">
              <w:rPr>
                <w:szCs w:val="18"/>
              </w:rPr>
              <w:t>Ibotta</w:t>
            </w:r>
          </w:p>
        </w:tc>
        <w:tc>
          <w:tcPr>
            <w:tcW w:w="1979" w:type="dxa"/>
          </w:tcPr>
          <w:p w14:paraId="0B3A4B9A" w14:textId="4BE64E9E" w:rsidR="00B16A82" w:rsidRPr="000E35F7" w:rsidRDefault="00B16A82" w:rsidP="004C3994">
            <w:pPr>
              <w:rPr>
                <w:szCs w:val="18"/>
              </w:rPr>
            </w:pPr>
            <w:r>
              <w:rPr>
                <w:szCs w:val="18"/>
              </w:rPr>
              <w:t>201</w:t>
            </w:r>
            <w:r w:rsidRPr="000E35F7">
              <w:rPr>
                <w:szCs w:val="18"/>
              </w:rPr>
              <w:t>-</w:t>
            </w:r>
            <w:r>
              <w:rPr>
                <w:szCs w:val="18"/>
              </w:rPr>
              <w:t>500</w:t>
            </w:r>
            <w:r w:rsidRPr="000E35F7">
              <w:rPr>
                <w:szCs w:val="18"/>
              </w:rPr>
              <w:t xml:space="preserve"> employees</w:t>
            </w:r>
          </w:p>
        </w:tc>
        <w:tc>
          <w:tcPr>
            <w:tcW w:w="2160" w:type="dxa"/>
          </w:tcPr>
          <w:p w14:paraId="45E4E679" w14:textId="23AEA65D" w:rsidR="00B16A82" w:rsidRPr="000E35F7" w:rsidRDefault="00B16A82" w:rsidP="004C3994">
            <w:pPr>
              <w:rPr>
                <w:szCs w:val="18"/>
              </w:rPr>
            </w:pPr>
            <w:r>
              <w:rPr>
                <w:szCs w:val="18"/>
              </w:rPr>
              <w:t>AWS</w:t>
            </w:r>
          </w:p>
        </w:tc>
      </w:tr>
      <w:tr w:rsidR="00B16A82" w:rsidRPr="000E35F7" w14:paraId="5411C0CB" w14:textId="61CCC6B5" w:rsidTr="00BF1346">
        <w:tc>
          <w:tcPr>
            <w:tcW w:w="1124" w:type="dxa"/>
          </w:tcPr>
          <w:p w14:paraId="39F46AFB" w14:textId="73BEA14F" w:rsidR="00B16A82" w:rsidRPr="000E35F7" w:rsidRDefault="00B16A82" w:rsidP="004C3994">
            <w:pPr>
              <w:rPr>
                <w:szCs w:val="18"/>
              </w:rPr>
            </w:pPr>
            <w:r w:rsidRPr="000E35F7">
              <w:rPr>
                <w:szCs w:val="18"/>
              </w:rPr>
              <w:t xml:space="preserve">P5 </w:t>
            </w:r>
          </w:p>
        </w:tc>
        <w:tc>
          <w:tcPr>
            <w:tcW w:w="2291" w:type="dxa"/>
          </w:tcPr>
          <w:p w14:paraId="70B8DF52" w14:textId="455EF104" w:rsidR="00B16A82" w:rsidRPr="000E35F7" w:rsidRDefault="00B16A82" w:rsidP="004C3994">
            <w:pPr>
              <w:rPr>
                <w:szCs w:val="18"/>
              </w:rPr>
            </w:pPr>
            <w:r w:rsidRPr="000E35F7">
              <w:rPr>
                <w:szCs w:val="18"/>
              </w:rPr>
              <w:t xml:space="preserve">Cloud Engineer </w:t>
            </w:r>
          </w:p>
        </w:tc>
        <w:tc>
          <w:tcPr>
            <w:tcW w:w="1530" w:type="dxa"/>
          </w:tcPr>
          <w:p w14:paraId="7F5C3935" w14:textId="43514890" w:rsidR="00B16A82" w:rsidRPr="000E35F7" w:rsidRDefault="00B16A82" w:rsidP="004C3994">
            <w:pPr>
              <w:rPr>
                <w:szCs w:val="18"/>
              </w:rPr>
            </w:pPr>
            <w:r w:rsidRPr="000E35F7">
              <w:rPr>
                <w:szCs w:val="18"/>
              </w:rPr>
              <w:t>Finch.AI</w:t>
            </w:r>
          </w:p>
        </w:tc>
        <w:tc>
          <w:tcPr>
            <w:tcW w:w="1979" w:type="dxa"/>
          </w:tcPr>
          <w:p w14:paraId="100BA02A" w14:textId="042DE4C2" w:rsidR="00B16A82" w:rsidRPr="000E35F7" w:rsidRDefault="00B16A82" w:rsidP="004C3994">
            <w:pPr>
              <w:rPr>
                <w:szCs w:val="18"/>
              </w:rPr>
            </w:pPr>
            <w:bookmarkStart w:id="72" w:name="OLE_LINK70"/>
            <w:r w:rsidRPr="000E35F7">
              <w:rPr>
                <w:szCs w:val="18"/>
              </w:rPr>
              <w:t>51-200 employees</w:t>
            </w:r>
            <w:bookmarkEnd w:id="72"/>
          </w:p>
        </w:tc>
        <w:tc>
          <w:tcPr>
            <w:tcW w:w="2160" w:type="dxa"/>
          </w:tcPr>
          <w:p w14:paraId="071B49F3" w14:textId="70AA7109" w:rsidR="00B16A82" w:rsidRPr="000E35F7" w:rsidRDefault="00B16A82" w:rsidP="004C3994">
            <w:pPr>
              <w:rPr>
                <w:szCs w:val="18"/>
              </w:rPr>
            </w:pPr>
            <w:r w:rsidRPr="000E35F7">
              <w:rPr>
                <w:szCs w:val="18"/>
              </w:rPr>
              <w:t>AWS</w:t>
            </w:r>
          </w:p>
        </w:tc>
      </w:tr>
      <w:tr w:rsidR="00B16A82" w:rsidRPr="000E35F7" w14:paraId="32BBCCFF" w14:textId="77777777" w:rsidTr="00BF1346">
        <w:tc>
          <w:tcPr>
            <w:tcW w:w="1124" w:type="dxa"/>
          </w:tcPr>
          <w:p w14:paraId="5AA15114" w14:textId="4481DF4E" w:rsidR="00B16A82" w:rsidRPr="000E35F7" w:rsidRDefault="00B16A82" w:rsidP="004C3994">
            <w:pPr>
              <w:rPr>
                <w:szCs w:val="18"/>
              </w:rPr>
            </w:pPr>
            <w:r w:rsidRPr="000E35F7">
              <w:rPr>
                <w:szCs w:val="18"/>
              </w:rPr>
              <w:t xml:space="preserve">P6 </w:t>
            </w:r>
          </w:p>
        </w:tc>
        <w:tc>
          <w:tcPr>
            <w:tcW w:w="2291" w:type="dxa"/>
          </w:tcPr>
          <w:p w14:paraId="79B05011" w14:textId="5BBBAB06" w:rsidR="00B16A82" w:rsidRPr="000E35F7" w:rsidRDefault="00B16A82" w:rsidP="004C3994">
            <w:pPr>
              <w:rPr>
                <w:szCs w:val="18"/>
              </w:rPr>
            </w:pPr>
            <w:r w:rsidRPr="000E35F7">
              <w:rPr>
                <w:szCs w:val="18"/>
              </w:rPr>
              <w:t>DevOps Engineer</w:t>
            </w:r>
          </w:p>
        </w:tc>
        <w:tc>
          <w:tcPr>
            <w:tcW w:w="1530" w:type="dxa"/>
          </w:tcPr>
          <w:p w14:paraId="7BFC9A47" w14:textId="21370D32" w:rsidR="00B16A82" w:rsidRPr="000E35F7" w:rsidRDefault="00B16A82" w:rsidP="004C3994">
            <w:pPr>
              <w:rPr>
                <w:szCs w:val="18"/>
              </w:rPr>
            </w:pPr>
            <w:r w:rsidRPr="000E35F7">
              <w:rPr>
                <w:szCs w:val="18"/>
              </w:rPr>
              <w:t>Tuition.io</w:t>
            </w:r>
          </w:p>
        </w:tc>
        <w:tc>
          <w:tcPr>
            <w:tcW w:w="1979" w:type="dxa"/>
          </w:tcPr>
          <w:p w14:paraId="24B78A9C" w14:textId="54818C7F" w:rsidR="00B16A82" w:rsidRPr="000E35F7" w:rsidRDefault="00B16A82" w:rsidP="004C3994">
            <w:pPr>
              <w:rPr>
                <w:szCs w:val="18"/>
              </w:rPr>
            </w:pPr>
            <w:r w:rsidRPr="000E35F7">
              <w:rPr>
                <w:szCs w:val="18"/>
              </w:rPr>
              <w:t>11-50 employees</w:t>
            </w:r>
          </w:p>
        </w:tc>
        <w:tc>
          <w:tcPr>
            <w:tcW w:w="2160" w:type="dxa"/>
          </w:tcPr>
          <w:p w14:paraId="1E2B9595" w14:textId="70776FF6" w:rsidR="00B16A82" w:rsidRPr="000E35F7" w:rsidRDefault="00B16A82" w:rsidP="004C3994">
            <w:pPr>
              <w:rPr>
                <w:szCs w:val="18"/>
              </w:rPr>
            </w:pPr>
            <w:r w:rsidRPr="000E35F7">
              <w:rPr>
                <w:szCs w:val="18"/>
              </w:rPr>
              <w:t>AWS</w:t>
            </w:r>
          </w:p>
        </w:tc>
      </w:tr>
      <w:tr w:rsidR="00B16A82" w:rsidRPr="000E35F7" w14:paraId="037090D6" w14:textId="77777777" w:rsidTr="00BF1346">
        <w:tc>
          <w:tcPr>
            <w:tcW w:w="1124" w:type="dxa"/>
          </w:tcPr>
          <w:p w14:paraId="59F28AF4" w14:textId="4EB3E1D9" w:rsidR="00B16A82" w:rsidRPr="000E35F7" w:rsidRDefault="00B16A82" w:rsidP="004C3994">
            <w:pPr>
              <w:rPr>
                <w:szCs w:val="18"/>
              </w:rPr>
            </w:pPr>
            <w:r w:rsidRPr="000E35F7">
              <w:rPr>
                <w:szCs w:val="18"/>
              </w:rPr>
              <w:t xml:space="preserve">P7 </w:t>
            </w:r>
          </w:p>
        </w:tc>
        <w:tc>
          <w:tcPr>
            <w:tcW w:w="2291" w:type="dxa"/>
          </w:tcPr>
          <w:p w14:paraId="48C9946C" w14:textId="40B28C5E" w:rsidR="00B16A82" w:rsidRPr="000E35F7" w:rsidRDefault="00B16A82" w:rsidP="004C3994">
            <w:pPr>
              <w:rPr>
                <w:szCs w:val="18"/>
              </w:rPr>
            </w:pPr>
            <w:r w:rsidRPr="000E35F7">
              <w:rPr>
                <w:szCs w:val="18"/>
              </w:rPr>
              <w:t>Software Engineering Lead</w:t>
            </w:r>
          </w:p>
        </w:tc>
        <w:tc>
          <w:tcPr>
            <w:tcW w:w="1530" w:type="dxa"/>
          </w:tcPr>
          <w:p w14:paraId="784FCEA5" w14:textId="50409787" w:rsidR="00B16A82" w:rsidRPr="000E35F7" w:rsidRDefault="00B16A82" w:rsidP="004C3994">
            <w:pPr>
              <w:rPr>
                <w:szCs w:val="18"/>
              </w:rPr>
            </w:pPr>
            <w:r w:rsidRPr="000E35F7">
              <w:rPr>
                <w:szCs w:val="18"/>
              </w:rPr>
              <w:t>Arcules Inc</w:t>
            </w:r>
          </w:p>
        </w:tc>
        <w:tc>
          <w:tcPr>
            <w:tcW w:w="1979" w:type="dxa"/>
          </w:tcPr>
          <w:p w14:paraId="28B780DC" w14:textId="57A0E55B" w:rsidR="00B16A82" w:rsidRPr="000E35F7" w:rsidRDefault="00B16A82" w:rsidP="004C3994">
            <w:pPr>
              <w:rPr>
                <w:szCs w:val="18"/>
              </w:rPr>
            </w:pPr>
            <w:r w:rsidRPr="000E35F7">
              <w:rPr>
                <w:szCs w:val="18"/>
              </w:rPr>
              <w:t>51-200 employees</w:t>
            </w:r>
          </w:p>
        </w:tc>
        <w:tc>
          <w:tcPr>
            <w:tcW w:w="2160" w:type="dxa"/>
          </w:tcPr>
          <w:p w14:paraId="37E1891A" w14:textId="42EA9AEF" w:rsidR="00B16A82" w:rsidRPr="000E35F7" w:rsidRDefault="00B16A82" w:rsidP="004C3994">
            <w:pPr>
              <w:rPr>
                <w:szCs w:val="18"/>
              </w:rPr>
            </w:pPr>
            <w:r w:rsidRPr="000E35F7">
              <w:rPr>
                <w:szCs w:val="18"/>
              </w:rPr>
              <w:t>GCP</w:t>
            </w:r>
          </w:p>
        </w:tc>
      </w:tr>
    </w:tbl>
    <w:p w14:paraId="52393352" w14:textId="77777777" w:rsidR="00AB7A85" w:rsidRPr="00AB7A85" w:rsidRDefault="00AB7A85" w:rsidP="004C3994"/>
    <w:sectPr w:rsidR="00AB7A85" w:rsidRPr="00AB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SemiBold">
    <w:altName w:val="Calibri"/>
    <w:charset w:val="00"/>
    <w:family w:val="swiss"/>
    <w:pitch w:val="variable"/>
    <w:sig w:usb0="20000287" w:usb1="00000003" w:usb2="00000000" w:usb3="00000000" w:csb0="0000019F" w:csb1="00000000"/>
  </w:font>
  <w:font w:name="Aptos Display">
    <w:panose1 w:val="00000000000000000000"/>
    <w:charset w:val="00"/>
    <w:family w:val="roman"/>
    <w:notTrueType/>
    <w:pitch w:val="default"/>
  </w:font>
  <w:font w:name="Times New Roman (Headings CS)">
    <w:altName w:val="Times New Roman"/>
    <w:charset w:val="00"/>
    <w:family w:val="roman"/>
    <w:pitch w:val="default"/>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B45"/>
    <w:multiLevelType w:val="hybridMultilevel"/>
    <w:tmpl w:val="25768DBC"/>
    <w:lvl w:ilvl="0" w:tplc="1D20B2BA">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117F2"/>
    <w:multiLevelType w:val="hybridMultilevel"/>
    <w:tmpl w:val="5F641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D5979"/>
    <w:multiLevelType w:val="hybridMultilevel"/>
    <w:tmpl w:val="644C31A4"/>
    <w:lvl w:ilvl="0" w:tplc="B776BEFA">
      <w:start w:val="20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C7C3D"/>
    <w:multiLevelType w:val="hybridMultilevel"/>
    <w:tmpl w:val="523AF2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E1770F"/>
    <w:multiLevelType w:val="multilevel"/>
    <w:tmpl w:val="AF8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D74AA2"/>
    <w:multiLevelType w:val="hybridMultilevel"/>
    <w:tmpl w:val="D0281866"/>
    <w:lvl w:ilvl="0" w:tplc="066EF98A">
      <w:start w:val="1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208CA"/>
    <w:multiLevelType w:val="hybridMultilevel"/>
    <w:tmpl w:val="CD249AEE"/>
    <w:lvl w:ilvl="0" w:tplc="A050C49A">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A26B82"/>
    <w:multiLevelType w:val="hybridMultilevel"/>
    <w:tmpl w:val="2220A5EA"/>
    <w:lvl w:ilvl="0" w:tplc="1F6E2F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64388B"/>
    <w:multiLevelType w:val="hybridMultilevel"/>
    <w:tmpl w:val="C9D8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300562"/>
    <w:multiLevelType w:val="hybridMultilevel"/>
    <w:tmpl w:val="97180206"/>
    <w:lvl w:ilvl="0" w:tplc="A6F0DB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BF1BC4"/>
    <w:multiLevelType w:val="hybridMultilevel"/>
    <w:tmpl w:val="A7AC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11A19"/>
    <w:multiLevelType w:val="multilevel"/>
    <w:tmpl w:val="D46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BD5D2D"/>
    <w:multiLevelType w:val="multilevel"/>
    <w:tmpl w:val="C444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1C4E32"/>
    <w:multiLevelType w:val="hybridMultilevel"/>
    <w:tmpl w:val="75A0E17C"/>
    <w:lvl w:ilvl="0" w:tplc="51D25B42">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CF2CC6"/>
    <w:multiLevelType w:val="hybridMultilevel"/>
    <w:tmpl w:val="BC84C3DC"/>
    <w:lvl w:ilvl="0" w:tplc="1F6E2FD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326EF6"/>
    <w:multiLevelType w:val="hybridMultilevel"/>
    <w:tmpl w:val="F06C0040"/>
    <w:lvl w:ilvl="0" w:tplc="802ECAA6">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A0746A"/>
    <w:multiLevelType w:val="multilevel"/>
    <w:tmpl w:val="A0D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1431DA"/>
    <w:multiLevelType w:val="hybridMultilevel"/>
    <w:tmpl w:val="7E643C5C"/>
    <w:lvl w:ilvl="0" w:tplc="F6C2398E">
      <w:start w:val="1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5B5E25"/>
    <w:multiLevelType w:val="hybridMultilevel"/>
    <w:tmpl w:val="98E04882"/>
    <w:lvl w:ilvl="0" w:tplc="51D25B4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991E37"/>
    <w:multiLevelType w:val="hybridMultilevel"/>
    <w:tmpl w:val="6F1E6648"/>
    <w:lvl w:ilvl="0" w:tplc="51D25B4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9360BA"/>
    <w:multiLevelType w:val="hybridMultilevel"/>
    <w:tmpl w:val="379CB514"/>
    <w:lvl w:ilvl="0" w:tplc="1F6E2F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EE7A30"/>
    <w:multiLevelType w:val="hybridMultilevel"/>
    <w:tmpl w:val="99D4FEC4"/>
    <w:lvl w:ilvl="0" w:tplc="1F6E2F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D26CD3"/>
    <w:multiLevelType w:val="hybridMultilevel"/>
    <w:tmpl w:val="837A7090"/>
    <w:lvl w:ilvl="0" w:tplc="B776BEFA">
      <w:start w:val="20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808612">
    <w:abstractNumId w:val="0"/>
  </w:num>
  <w:num w:numId="2" w16cid:durableId="1280724922">
    <w:abstractNumId w:val="16"/>
  </w:num>
  <w:num w:numId="3" w16cid:durableId="1340623447">
    <w:abstractNumId w:val="3"/>
  </w:num>
  <w:num w:numId="4" w16cid:durableId="1382437006">
    <w:abstractNumId w:val="8"/>
  </w:num>
  <w:num w:numId="5" w16cid:durableId="1681351828">
    <w:abstractNumId w:val="9"/>
  </w:num>
  <w:num w:numId="6" w16cid:durableId="1719275584">
    <w:abstractNumId w:val="7"/>
  </w:num>
  <w:num w:numId="7" w16cid:durableId="1836989060">
    <w:abstractNumId w:val="2"/>
  </w:num>
  <w:num w:numId="8" w16cid:durableId="1889762061">
    <w:abstractNumId w:val="20"/>
  </w:num>
  <w:num w:numId="9" w16cid:durableId="1916816660">
    <w:abstractNumId w:val="19"/>
  </w:num>
  <w:num w:numId="10" w16cid:durableId="1929776459">
    <w:abstractNumId w:val="11"/>
  </w:num>
  <w:num w:numId="11" w16cid:durableId="1981881278">
    <w:abstractNumId w:val="5"/>
  </w:num>
  <w:num w:numId="12" w16cid:durableId="2045402536">
    <w:abstractNumId w:val="18"/>
  </w:num>
  <w:num w:numId="13" w16cid:durableId="2050956785">
    <w:abstractNumId w:val="4"/>
  </w:num>
  <w:num w:numId="14" w16cid:durableId="2116779511">
    <w:abstractNumId w:val="15"/>
  </w:num>
  <w:num w:numId="15" w16cid:durableId="2132548311">
    <w:abstractNumId w:val="22"/>
  </w:num>
  <w:num w:numId="16" w16cid:durableId="264073773">
    <w:abstractNumId w:val="12"/>
  </w:num>
  <w:num w:numId="17" w16cid:durableId="319968831">
    <w:abstractNumId w:val="21"/>
  </w:num>
  <w:num w:numId="18" w16cid:durableId="44767069">
    <w:abstractNumId w:val="1"/>
  </w:num>
  <w:num w:numId="19" w16cid:durableId="549537301">
    <w:abstractNumId w:val="6"/>
  </w:num>
  <w:num w:numId="20" w16cid:durableId="601844221">
    <w:abstractNumId w:val="14"/>
  </w:num>
  <w:num w:numId="21" w16cid:durableId="637880549">
    <w:abstractNumId w:val="10"/>
  </w:num>
  <w:num w:numId="22" w16cid:durableId="830372829">
    <w:abstractNumId w:val="13"/>
  </w:num>
  <w:num w:numId="23" w16cid:durableId="8718476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85"/>
    <w:rsid w:val="0000518F"/>
    <w:rsid w:val="00014DDC"/>
    <w:rsid w:val="00015664"/>
    <w:rsid w:val="00016AAE"/>
    <w:rsid w:val="00022253"/>
    <w:rsid w:val="000379F9"/>
    <w:rsid w:val="000402E3"/>
    <w:rsid w:val="00044963"/>
    <w:rsid w:val="00045DA3"/>
    <w:rsid w:val="00050674"/>
    <w:rsid w:val="00052088"/>
    <w:rsid w:val="000731B1"/>
    <w:rsid w:val="00082085"/>
    <w:rsid w:val="00083D71"/>
    <w:rsid w:val="000970C5"/>
    <w:rsid w:val="000A1373"/>
    <w:rsid w:val="000A2C26"/>
    <w:rsid w:val="000A5C6D"/>
    <w:rsid w:val="000B0DC2"/>
    <w:rsid w:val="000B139D"/>
    <w:rsid w:val="000B46B9"/>
    <w:rsid w:val="000B6A39"/>
    <w:rsid w:val="000B6C2B"/>
    <w:rsid w:val="000C435D"/>
    <w:rsid w:val="000E0F6B"/>
    <w:rsid w:val="000E35F7"/>
    <w:rsid w:val="000E5381"/>
    <w:rsid w:val="000E5568"/>
    <w:rsid w:val="000E6E81"/>
    <w:rsid w:val="001004ED"/>
    <w:rsid w:val="00104294"/>
    <w:rsid w:val="00117DB0"/>
    <w:rsid w:val="001215C2"/>
    <w:rsid w:val="001429EC"/>
    <w:rsid w:val="001505E7"/>
    <w:rsid w:val="00154231"/>
    <w:rsid w:val="001618F3"/>
    <w:rsid w:val="00172143"/>
    <w:rsid w:val="00174F2F"/>
    <w:rsid w:val="001767DC"/>
    <w:rsid w:val="00180B1C"/>
    <w:rsid w:val="00180E78"/>
    <w:rsid w:val="0018253D"/>
    <w:rsid w:val="0018291F"/>
    <w:rsid w:val="00184D5B"/>
    <w:rsid w:val="00191E57"/>
    <w:rsid w:val="001970CA"/>
    <w:rsid w:val="00197477"/>
    <w:rsid w:val="001A3291"/>
    <w:rsid w:val="001A61F3"/>
    <w:rsid w:val="001B0784"/>
    <w:rsid w:val="001B3567"/>
    <w:rsid w:val="001B3903"/>
    <w:rsid w:val="001B6A93"/>
    <w:rsid w:val="001C19A0"/>
    <w:rsid w:val="001C476B"/>
    <w:rsid w:val="001E319D"/>
    <w:rsid w:val="001E54E3"/>
    <w:rsid w:val="001E6C0F"/>
    <w:rsid w:val="001E7CE5"/>
    <w:rsid w:val="001F0FE5"/>
    <w:rsid w:val="001F4E71"/>
    <w:rsid w:val="001F52AE"/>
    <w:rsid w:val="00201FC2"/>
    <w:rsid w:val="00214870"/>
    <w:rsid w:val="0022176C"/>
    <w:rsid w:val="00221E80"/>
    <w:rsid w:val="00224892"/>
    <w:rsid w:val="00224C43"/>
    <w:rsid w:val="00225647"/>
    <w:rsid w:val="00227B32"/>
    <w:rsid w:val="00237CD0"/>
    <w:rsid w:val="00245D80"/>
    <w:rsid w:val="0025794A"/>
    <w:rsid w:val="0026703D"/>
    <w:rsid w:val="00275980"/>
    <w:rsid w:val="002768A1"/>
    <w:rsid w:val="002813A3"/>
    <w:rsid w:val="0028317E"/>
    <w:rsid w:val="0029144D"/>
    <w:rsid w:val="002A21B8"/>
    <w:rsid w:val="002A71F4"/>
    <w:rsid w:val="002B0198"/>
    <w:rsid w:val="002B0474"/>
    <w:rsid w:val="002B5361"/>
    <w:rsid w:val="002B5BE8"/>
    <w:rsid w:val="002B5D3E"/>
    <w:rsid w:val="002C2A1D"/>
    <w:rsid w:val="002C4D82"/>
    <w:rsid w:val="002E507B"/>
    <w:rsid w:val="002E73AE"/>
    <w:rsid w:val="002E7878"/>
    <w:rsid w:val="002F0D9E"/>
    <w:rsid w:val="002F29B0"/>
    <w:rsid w:val="002F3AEF"/>
    <w:rsid w:val="002F48A3"/>
    <w:rsid w:val="002F61A2"/>
    <w:rsid w:val="00302C4C"/>
    <w:rsid w:val="00303FD2"/>
    <w:rsid w:val="00311B35"/>
    <w:rsid w:val="00314DA9"/>
    <w:rsid w:val="003264C5"/>
    <w:rsid w:val="003326B1"/>
    <w:rsid w:val="00334B4E"/>
    <w:rsid w:val="00344780"/>
    <w:rsid w:val="00346EE7"/>
    <w:rsid w:val="003522F8"/>
    <w:rsid w:val="00371E29"/>
    <w:rsid w:val="00374A2F"/>
    <w:rsid w:val="00375230"/>
    <w:rsid w:val="003752E7"/>
    <w:rsid w:val="00375E08"/>
    <w:rsid w:val="00376EEC"/>
    <w:rsid w:val="003852BC"/>
    <w:rsid w:val="0039012D"/>
    <w:rsid w:val="0039041F"/>
    <w:rsid w:val="00394B68"/>
    <w:rsid w:val="003A43D6"/>
    <w:rsid w:val="003B4C48"/>
    <w:rsid w:val="003B5E78"/>
    <w:rsid w:val="003B67F4"/>
    <w:rsid w:val="003C0F98"/>
    <w:rsid w:val="003C385D"/>
    <w:rsid w:val="003D206E"/>
    <w:rsid w:val="003D28E4"/>
    <w:rsid w:val="003D73C5"/>
    <w:rsid w:val="003E0631"/>
    <w:rsid w:val="003E5D53"/>
    <w:rsid w:val="003F061D"/>
    <w:rsid w:val="003F1BF8"/>
    <w:rsid w:val="003F4205"/>
    <w:rsid w:val="003F5CC2"/>
    <w:rsid w:val="0040413D"/>
    <w:rsid w:val="00411678"/>
    <w:rsid w:val="00421EC1"/>
    <w:rsid w:val="00424AD0"/>
    <w:rsid w:val="004317B3"/>
    <w:rsid w:val="00433C0E"/>
    <w:rsid w:val="00434336"/>
    <w:rsid w:val="00444153"/>
    <w:rsid w:val="00445EB7"/>
    <w:rsid w:val="004460C2"/>
    <w:rsid w:val="00461DC4"/>
    <w:rsid w:val="00462FA5"/>
    <w:rsid w:val="00465BDE"/>
    <w:rsid w:val="00472DEB"/>
    <w:rsid w:val="004740C1"/>
    <w:rsid w:val="00480B6F"/>
    <w:rsid w:val="00482142"/>
    <w:rsid w:val="0048530F"/>
    <w:rsid w:val="00492069"/>
    <w:rsid w:val="004A2C62"/>
    <w:rsid w:val="004A43C7"/>
    <w:rsid w:val="004A5067"/>
    <w:rsid w:val="004B299A"/>
    <w:rsid w:val="004B57AF"/>
    <w:rsid w:val="004B57C4"/>
    <w:rsid w:val="004B6353"/>
    <w:rsid w:val="004B719B"/>
    <w:rsid w:val="004C2D88"/>
    <w:rsid w:val="004C3994"/>
    <w:rsid w:val="004C52B1"/>
    <w:rsid w:val="004C78E5"/>
    <w:rsid w:val="004D18D7"/>
    <w:rsid w:val="004D2B8F"/>
    <w:rsid w:val="004D7917"/>
    <w:rsid w:val="004F3B05"/>
    <w:rsid w:val="004F5FD1"/>
    <w:rsid w:val="00520012"/>
    <w:rsid w:val="00520FCA"/>
    <w:rsid w:val="00524384"/>
    <w:rsid w:val="005264FE"/>
    <w:rsid w:val="00541BE6"/>
    <w:rsid w:val="00547083"/>
    <w:rsid w:val="00551D95"/>
    <w:rsid w:val="00553182"/>
    <w:rsid w:val="0055423D"/>
    <w:rsid w:val="00564109"/>
    <w:rsid w:val="005702D3"/>
    <w:rsid w:val="00580D91"/>
    <w:rsid w:val="00581256"/>
    <w:rsid w:val="00586884"/>
    <w:rsid w:val="0059110B"/>
    <w:rsid w:val="0059205F"/>
    <w:rsid w:val="00592278"/>
    <w:rsid w:val="0059266A"/>
    <w:rsid w:val="00594433"/>
    <w:rsid w:val="005976A3"/>
    <w:rsid w:val="005A09F9"/>
    <w:rsid w:val="005A1C52"/>
    <w:rsid w:val="005A262B"/>
    <w:rsid w:val="005B605A"/>
    <w:rsid w:val="005C0672"/>
    <w:rsid w:val="005C13F1"/>
    <w:rsid w:val="005C1768"/>
    <w:rsid w:val="005D39EA"/>
    <w:rsid w:val="005E2B72"/>
    <w:rsid w:val="005F6F82"/>
    <w:rsid w:val="00614491"/>
    <w:rsid w:val="00616617"/>
    <w:rsid w:val="00620F1D"/>
    <w:rsid w:val="0062113E"/>
    <w:rsid w:val="00630DDC"/>
    <w:rsid w:val="00643D55"/>
    <w:rsid w:val="00645B5F"/>
    <w:rsid w:val="006521E9"/>
    <w:rsid w:val="0065248E"/>
    <w:rsid w:val="00660E4A"/>
    <w:rsid w:val="00662377"/>
    <w:rsid w:val="006669E7"/>
    <w:rsid w:val="00672F64"/>
    <w:rsid w:val="00677366"/>
    <w:rsid w:val="00683ECE"/>
    <w:rsid w:val="006912DA"/>
    <w:rsid w:val="00692892"/>
    <w:rsid w:val="006A1098"/>
    <w:rsid w:val="006A1D26"/>
    <w:rsid w:val="006A524C"/>
    <w:rsid w:val="006B6F62"/>
    <w:rsid w:val="006B78C3"/>
    <w:rsid w:val="006C052C"/>
    <w:rsid w:val="006C34AF"/>
    <w:rsid w:val="006C4CE6"/>
    <w:rsid w:val="006C5670"/>
    <w:rsid w:val="006D1E17"/>
    <w:rsid w:val="006D439B"/>
    <w:rsid w:val="00704337"/>
    <w:rsid w:val="00715743"/>
    <w:rsid w:val="007205BD"/>
    <w:rsid w:val="00735552"/>
    <w:rsid w:val="00747565"/>
    <w:rsid w:val="007504DA"/>
    <w:rsid w:val="007511DD"/>
    <w:rsid w:val="0075343D"/>
    <w:rsid w:val="0075737E"/>
    <w:rsid w:val="007647DB"/>
    <w:rsid w:val="007807C5"/>
    <w:rsid w:val="0078213B"/>
    <w:rsid w:val="00785BA1"/>
    <w:rsid w:val="00793D7A"/>
    <w:rsid w:val="00795413"/>
    <w:rsid w:val="00797EA4"/>
    <w:rsid w:val="007A1817"/>
    <w:rsid w:val="007A610A"/>
    <w:rsid w:val="007B0705"/>
    <w:rsid w:val="007B221D"/>
    <w:rsid w:val="007B34F6"/>
    <w:rsid w:val="007D3117"/>
    <w:rsid w:val="007D6004"/>
    <w:rsid w:val="007D7033"/>
    <w:rsid w:val="007E12BB"/>
    <w:rsid w:val="007E1A85"/>
    <w:rsid w:val="007F24C7"/>
    <w:rsid w:val="00807962"/>
    <w:rsid w:val="00807CD3"/>
    <w:rsid w:val="00814FD6"/>
    <w:rsid w:val="00816116"/>
    <w:rsid w:val="00820DEB"/>
    <w:rsid w:val="00834D74"/>
    <w:rsid w:val="0085325B"/>
    <w:rsid w:val="0085587D"/>
    <w:rsid w:val="008601B0"/>
    <w:rsid w:val="00862EE2"/>
    <w:rsid w:val="008743E8"/>
    <w:rsid w:val="008960CC"/>
    <w:rsid w:val="00896720"/>
    <w:rsid w:val="00896B0A"/>
    <w:rsid w:val="00897794"/>
    <w:rsid w:val="008A4AB2"/>
    <w:rsid w:val="008A7DEB"/>
    <w:rsid w:val="008B7D96"/>
    <w:rsid w:val="008C240D"/>
    <w:rsid w:val="008C5B0F"/>
    <w:rsid w:val="008D47DA"/>
    <w:rsid w:val="008E13C5"/>
    <w:rsid w:val="008E1C9E"/>
    <w:rsid w:val="008F2415"/>
    <w:rsid w:val="008F3C53"/>
    <w:rsid w:val="008F65A8"/>
    <w:rsid w:val="009000EC"/>
    <w:rsid w:val="00903E7F"/>
    <w:rsid w:val="0091166E"/>
    <w:rsid w:val="009142CE"/>
    <w:rsid w:val="00916BEC"/>
    <w:rsid w:val="009264E1"/>
    <w:rsid w:val="009365C9"/>
    <w:rsid w:val="00936B53"/>
    <w:rsid w:val="00937441"/>
    <w:rsid w:val="00957121"/>
    <w:rsid w:val="0096183A"/>
    <w:rsid w:val="00974558"/>
    <w:rsid w:val="00985B4E"/>
    <w:rsid w:val="00986432"/>
    <w:rsid w:val="00987CA9"/>
    <w:rsid w:val="009928C7"/>
    <w:rsid w:val="009A5390"/>
    <w:rsid w:val="009A6C2F"/>
    <w:rsid w:val="009B262F"/>
    <w:rsid w:val="009B7099"/>
    <w:rsid w:val="009C083C"/>
    <w:rsid w:val="009C506C"/>
    <w:rsid w:val="009D610E"/>
    <w:rsid w:val="009E20F6"/>
    <w:rsid w:val="009E6DA1"/>
    <w:rsid w:val="009F4F68"/>
    <w:rsid w:val="009F6E91"/>
    <w:rsid w:val="00A06771"/>
    <w:rsid w:val="00A14619"/>
    <w:rsid w:val="00A16AC5"/>
    <w:rsid w:val="00A2084F"/>
    <w:rsid w:val="00A21609"/>
    <w:rsid w:val="00A23040"/>
    <w:rsid w:val="00A23FCB"/>
    <w:rsid w:val="00A246E1"/>
    <w:rsid w:val="00A266FB"/>
    <w:rsid w:val="00A3744E"/>
    <w:rsid w:val="00A40380"/>
    <w:rsid w:val="00A404DA"/>
    <w:rsid w:val="00A414C2"/>
    <w:rsid w:val="00A43276"/>
    <w:rsid w:val="00A46A3D"/>
    <w:rsid w:val="00A5714A"/>
    <w:rsid w:val="00A60C68"/>
    <w:rsid w:val="00A62010"/>
    <w:rsid w:val="00A6657B"/>
    <w:rsid w:val="00A70694"/>
    <w:rsid w:val="00A725C0"/>
    <w:rsid w:val="00A741C0"/>
    <w:rsid w:val="00A7785A"/>
    <w:rsid w:val="00A85234"/>
    <w:rsid w:val="00A95BF8"/>
    <w:rsid w:val="00A97E3F"/>
    <w:rsid w:val="00AA4FCD"/>
    <w:rsid w:val="00AA71B5"/>
    <w:rsid w:val="00AB00FA"/>
    <w:rsid w:val="00AB6763"/>
    <w:rsid w:val="00AB7A85"/>
    <w:rsid w:val="00AC0BD9"/>
    <w:rsid w:val="00AC3E7A"/>
    <w:rsid w:val="00AC474F"/>
    <w:rsid w:val="00AC6937"/>
    <w:rsid w:val="00AD3EA8"/>
    <w:rsid w:val="00AE029F"/>
    <w:rsid w:val="00AF4B1C"/>
    <w:rsid w:val="00AF4C18"/>
    <w:rsid w:val="00B00011"/>
    <w:rsid w:val="00B01489"/>
    <w:rsid w:val="00B054F5"/>
    <w:rsid w:val="00B11DF6"/>
    <w:rsid w:val="00B16A82"/>
    <w:rsid w:val="00B202D3"/>
    <w:rsid w:val="00B20A40"/>
    <w:rsid w:val="00B25CF4"/>
    <w:rsid w:val="00B260C7"/>
    <w:rsid w:val="00B412AE"/>
    <w:rsid w:val="00B47319"/>
    <w:rsid w:val="00B47F98"/>
    <w:rsid w:val="00B51636"/>
    <w:rsid w:val="00B60930"/>
    <w:rsid w:val="00B64253"/>
    <w:rsid w:val="00B71448"/>
    <w:rsid w:val="00B73E85"/>
    <w:rsid w:val="00B776F4"/>
    <w:rsid w:val="00B954A5"/>
    <w:rsid w:val="00BA6DD3"/>
    <w:rsid w:val="00BA7EEA"/>
    <w:rsid w:val="00BC5389"/>
    <w:rsid w:val="00BC598A"/>
    <w:rsid w:val="00BD077E"/>
    <w:rsid w:val="00BD1F16"/>
    <w:rsid w:val="00BD5217"/>
    <w:rsid w:val="00BD5613"/>
    <w:rsid w:val="00BE1C8D"/>
    <w:rsid w:val="00BE7306"/>
    <w:rsid w:val="00BE7698"/>
    <w:rsid w:val="00BF1346"/>
    <w:rsid w:val="00BF3878"/>
    <w:rsid w:val="00BF3F73"/>
    <w:rsid w:val="00C020F7"/>
    <w:rsid w:val="00C11127"/>
    <w:rsid w:val="00C12277"/>
    <w:rsid w:val="00C1480C"/>
    <w:rsid w:val="00C21D4C"/>
    <w:rsid w:val="00C25F7E"/>
    <w:rsid w:val="00C26A7F"/>
    <w:rsid w:val="00C33525"/>
    <w:rsid w:val="00C336F5"/>
    <w:rsid w:val="00C347C1"/>
    <w:rsid w:val="00C40A42"/>
    <w:rsid w:val="00C57235"/>
    <w:rsid w:val="00C62ADD"/>
    <w:rsid w:val="00C6453A"/>
    <w:rsid w:val="00C71B16"/>
    <w:rsid w:val="00C7674D"/>
    <w:rsid w:val="00C84A96"/>
    <w:rsid w:val="00C90244"/>
    <w:rsid w:val="00C91DAF"/>
    <w:rsid w:val="00C91F33"/>
    <w:rsid w:val="00C96EF0"/>
    <w:rsid w:val="00C97DF7"/>
    <w:rsid w:val="00CB48B1"/>
    <w:rsid w:val="00CB5ED5"/>
    <w:rsid w:val="00CB71A0"/>
    <w:rsid w:val="00CD7EA3"/>
    <w:rsid w:val="00CE2328"/>
    <w:rsid w:val="00CE27CF"/>
    <w:rsid w:val="00CE4391"/>
    <w:rsid w:val="00CE64A9"/>
    <w:rsid w:val="00CE7442"/>
    <w:rsid w:val="00CF089F"/>
    <w:rsid w:val="00CF503D"/>
    <w:rsid w:val="00D01DD6"/>
    <w:rsid w:val="00D02259"/>
    <w:rsid w:val="00D02BC8"/>
    <w:rsid w:val="00D050C4"/>
    <w:rsid w:val="00D14CBD"/>
    <w:rsid w:val="00D15647"/>
    <w:rsid w:val="00D21493"/>
    <w:rsid w:val="00D330C8"/>
    <w:rsid w:val="00D40742"/>
    <w:rsid w:val="00D43990"/>
    <w:rsid w:val="00D45853"/>
    <w:rsid w:val="00D46949"/>
    <w:rsid w:val="00D46C8B"/>
    <w:rsid w:val="00D50654"/>
    <w:rsid w:val="00D642B5"/>
    <w:rsid w:val="00D65E46"/>
    <w:rsid w:val="00D713A6"/>
    <w:rsid w:val="00D72CFA"/>
    <w:rsid w:val="00D926D6"/>
    <w:rsid w:val="00D94A8A"/>
    <w:rsid w:val="00DA1ABA"/>
    <w:rsid w:val="00DA3B36"/>
    <w:rsid w:val="00DB002D"/>
    <w:rsid w:val="00DB39C5"/>
    <w:rsid w:val="00DC0B14"/>
    <w:rsid w:val="00DC0C21"/>
    <w:rsid w:val="00DC2851"/>
    <w:rsid w:val="00DC69AB"/>
    <w:rsid w:val="00DD2CB9"/>
    <w:rsid w:val="00DD672B"/>
    <w:rsid w:val="00DE4D9D"/>
    <w:rsid w:val="00DF0F56"/>
    <w:rsid w:val="00DF3360"/>
    <w:rsid w:val="00E0356D"/>
    <w:rsid w:val="00E1011A"/>
    <w:rsid w:val="00E14A15"/>
    <w:rsid w:val="00E14C26"/>
    <w:rsid w:val="00E1646B"/>
    <w:rsid w:val="00E1775D"/>
    <w:rsid w:val="00E21FE9"/>
    <w:rsid w:val="00E23C6F"/>
    <w:rsid w:val="00E25AEC"/>
    <w:rsid w:val="00E26E5D"/>
    <w:rsid w:val="00E30F7C"/>
    <w:rsid w:val="00E31E22"/>
    <w:rsid w:val="00E5482A"/>
    <w:rsid w:val="00E600C0"/>
    <w:rsid w:val="00E71F89"/>
    <w:rsid w:val="00E855EC"/>
    <w:rsid w:val="00E85FB5"/>
    <w:rsid w:val="00E86DC9"/>
    <w:rsid w:val="00E93401"/>
    <w:rsid w:val="00E935E2"/>
    <w:rsid w:val="00E97414"/>
    <w:rsid w:val="00EA1CC7"/>
    <w:rsid w:val="00EC04EA"/>
    <w:rsid w:val="00ED2862"/>
    <w:rsid w:val="00ED5CC5"/>
    <w:rsid w:val="00ED7042"/>
    <w:rsid w:val="00EE163E"/>
    <w:rsid w:val="00EE2C26"/>
    <w:rsid w:val="00EE3896"/>
    <w:rsid w:val="00EF387E"/>
    <w:rsid w:val="00EF6130"/>
    <w:rsid w:val="00EF66CE"/>
    <w:rsid w:val="00F1161E"/>
    <w:rsid w:val="00F31658"/>
    <w:rsid w:val="00F33B81"/>
    <w:rsid w:val="00F36B4E"/>
    <w:rsid w:val="00F43710"/>
    <w:rsid w:val="00F67FB3"/>
    <w:rsid w:val="00F718BA"/>
    <w:rsid w:val="00F82896"/>
    <w:rsid w:val="00F83C2E"/>
    <w:rsid w:val="00F96F9C"/>
    <w:rsid w:val="00F97C58"/>
    <w:rsid w:val="00FA1F6F"/>
    <w:rsid w:val="00FA369D"/>
    <w:rsid w:val="00FB6472"/>
    <w:rsid w:val="00FC1C32"/>
    <w:rsid w:val="00FC1FDA"/>
    <w:rsid w:val="00FC23CA"/>
    <w:rsid w:val="00FC240B"/>
    <w:rsid w:val="00FC2425"/>
    <w:rsid w:val="00FC70B3"/>
    <w:rsid w:val="00FD09A4"/>
    <w:rsid w:val="00FE122C"/>
    <w:rsid w:val="00FE367E"/>
    <w:rsid w:val="00FF31D9"/>
    <w:rsid w:val="00FF5516"/>
    <w:rsid w:val="00FF5AAA"/>
    <w:rsid w:val="00FF5C9A"/>
    <w:rsid w:val="06404242"/>
    <w:rsid w:val="07EBC0EF"/>
    <w:rsid w:val="1F03505D"/>
    <w:rsid w:val="643BE5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A254AE"/>
  <w15:chartTrackingRefBased/>
  <w15:docId w15:val="{AFEA03F5-026E-4323-A56F-960B5BD5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87E"/>
    <w:pPr>
      <w:spacing w:line="276" w:lineRule="auto"/>
    </w:pPr>
    <w:rPr>
      <w:sz w:val="18"/>
      <w:szCs w:val="22"/>
    </w:rPr>
  </w:style>
  <w:style w:type="paragraph" w:styleId="Heading1">
    <w:name w:val="heading 1"/>
    <w:basedOn w:val="Normal"/>
    <w:next w:val="Normal"/>
    <w:link w:val="Heading1Char"/>
    <w:uiPriority w:val="9"/>
    <w:qFormat/>
    <w:rsid w:val="004C3994"/>
    <w:pPr>
      <w:keepNext/>
      <w:keepLines/>
      <w:spacing w:before="360" w:after="80" w:line="278" w:lineRule="auto"/>
      <w:outlineLvl w:val="0"/>
    </w:pPr>
    <w:rPr>
      <w:rFonts w:ascii="Aptos Light" w:eastAsiaTheme="majorEastAsia" w:hAnsi="Aptos Light"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564109"/>
    <w:pPr>
      <w:keepNext/>
      <w:keepLines/>
      <w:spacing w:before="240" w:after="80" w:line="278" w:lineRule="auto"/>
      <w:outlineLvl w:val="1"/>
    </w:pPr>
    <w:rPr>
      <w:rFonts w:ascii="Aptos SemiBold" w:eastAsiaTheme="majorEastAsia" w:hAnsi="Aptos SemiBold" w:cstheme="majorBidi"/>
      <w:b/>
      <w:bCs/>
      <w:color w:val="000000" w:themeColor="text1"/>
      <w:sz w:val="24"/>
    </w:rPr>
  </w:style>
  <w:style w:type="paragraph" w:styleId="Heading3">
    <w:name w:val="heading 3"/>
    <w:basedOn w:val="Normal"/>
    <w:next w:val="Normal"/>
    <w:link w:val="Heading3Char"/>
    <w:uiPriority w:val="9"/>
    <w:semiHidden/>
    <w:unhideWhenUsed/>
    <w:qFormat/>
    <w:rsid w:val="00AB7A8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A85"/>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A85"/>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A85"/>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85"/>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85"/>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85"/>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994"/>
    <w:rPr>
      <w:rFonts w:ascii="Aptos Light" w:eastAsiaTheme="majorEastAsia" w:hAnsi="Aptos Light" w:cstheme="majorBidi"/>
      <w:color w:val="0F4761" w:themeColor="accent1" w:themeShade="BF"/>
      <w:sz w:val="36"/>
      <w:szCs w:val="36"/>
    </w:rPr>
  </w:style>
  <w:style w:type="character" w:customStyle="1" w:styleId="Heading2Char">
    <w:name w:val="Heading 2 Char"/>
    <w:basedOn w:val="DefaultParagraphFont"/>
    <w:link w:val="Heading2"/>
    <w:uiPriority w:val="9"/>
    <w:rsid w:val="00564109"/>
    <w:rPr>
      <w:rFonts w:ascii="Aptos SemiBold" w:eastAsiaTheme="majorEastAsia" w:hAnsi="Aptos SemiBold" w:cstheme="majorBidi"/>
      <w:b/>
      <w:bCs/>
      <w:color w:val="000000" w:themeColor="text1"/>
      <w:szCs w:val="22"/>
    </w:rPr>
  </w:style>
  <w:style w:type="character" w:customStyle="1" w:styleId="Heading3Char">
    <w:name w:val="Heading 3 Char"/>
    <w:basedOn w:val="DefaultParagraphFont"/>
    <w:link w:val="Heading3"/>
    <w:uiPriority w:val="9"/>
    <w:semiHidden/>
    <w:rsid w:val="00AB7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A85"/>
    <w:rPr>
      <w:rFonts w:eastAsiaTheme="majorEastAsia" w:cstheme="majorBidi"/>
      <w:color w:val="272727" w:themeColor="text1" w:themeTint="D8"/>
    </w:rPr>
  </w:style>
  <w:style w:type="paragraph" w:styleId="Title">
    <w:name w:val="Title"/>
    <w:basedOn w:val="Normal"/>
    <w:next w:val="Normal"/>
    <w:link w:val="TitleChar"/>
    <w:uiPriority w:val="10"/>
    <w:qFormat/>
    <w:rsid w:val="001E6C0F"/>
    <w:pPr>
      <w:spacing w:after="8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0"/>
    <w:rsid w:val="001E6C0F"/>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qFormat/>
    <w:rsid w:val="00AB7A85"/>
    <w:pPr>
      <w:numPr>
        <w:ilvl w:val="1"/>
      </w:numPr>
      <w:spacing w:line="278" w:lineRule="auto"/>
    </w:pPr>
    <w:rPr>
      <w:rFonts w:eastAsiaTheme="majorEastAsia" w:cs="Times New Roman (Headings CS)"/>
      <w:color w:val="595959" w:themeColor="text1" w:themeTint="A6"/>
      <w:spacing w:val="10"/>
      <w:sz w:val="28"/>
      <w:szCs w:val="28"/>
    </w:rPr>
  </w:style>
  <w:style w:type="character" w:customStyle="1" w:styleId="SubtitleChar">
    <w:name w:val="Subtitle Char"/>
    <w:basedOn w:val="DefaultParagraphFont"/>
    <w:link w:val="Subtitle"/>
    <w:uiPriority w:val="11"/>
    <w:rsid w:val="00AB7A85"/>
    <w:rPr>
      <w:rFonts w:eastAsiaTheme="majorEastAsia" w:cs="Times New Roman (Headings CS)"/>
      <w:color w:val="595959" w:themeColor="text1" w:themeTint="A6"/>
      <w:spacing w:val="10"/>
      <w:sz w:val="28"/>
      <w:szCs w:val="28"/>
    </w:rPr>
  </w:style>
  <w:style w:type="paragraph" w:styleId="Quote">
    <w:name w:val="Quote"/>
    <w:basedOn w:val="Normal"/>
    <w:next w:val="Normal"/>
    <w:link w:val="QuoteChar"/>
    <w:uiPriority w:val="29"/>
    <w:qFormat/>
    <w:rsid w:val="00FC2425"/>
    <w:pPr>
      <w:spacing w:before="100" w:beforeAutospacing="1" w:line="240" w:lineRule="auto"/>
      <w:ind w:left="576" w:right="576"/>
      <w:mirrorIndents/>
    </w:pPr>
    <w:rPr>
      <w:rFonts w:ascii="Aptos" w:hAnsi="Aptos" w:cs="Times New Roman"/>
      <w:i/>
      <w:iCs/>
      <w:color w:val="595959" w:themeColor="text1" w:themeTint="A6"/>
    </w:rPr>
  </w:style>
  <w:style w:type="character" w:customStyle="1" w:styleId="QuoteChar">
    <w:name w:val="Quote Char"/>
    <w:basedOn w:val="DefaultParagraphFont"/>
    <w:link w:val="Quote"/>
    <w:uiPriority w:val="29"/>
    <w:rsid w:val="00FC2425"/>
    <w:rPr>
      <w:rFonts w:ascii="Aptos" w:hAnsi="Aptos" w:cs="Times New Roman"/>
      <w:i/>
      <w:iCs/>
      <w:color w:val="595959" w:themeColor="text1" w:themeTint="A6"/>
      <w:sz w:val="18"/>
      <w:szCs w:val="22"/>
    </w:rPr>
  </w:style>
  <w:style w:type="paragraph" w:styleId="ListParagraph">
    <w:name w:val="List Paragraph"/>
    <w:basedOn w:val="Normal"/>
    <w:uiPriority w:val="34"/>
    <w:qFormat/>
    <w:rsid w:val="00AB7A85"/>
    <w:pPr>
      <w:spacing w:line="278" w:lineRule="auto"/>
      <w:ind w:left="720"/>
      <w:contextualSpacing/>
    </w:pPr>
  </w:style>
  <w:style w:type="character" w:styleId="IntenseEmphasis">
    <w:name w:val="Intense Emphasis"/>
    <w:basedOn w:val="DefaultParagraphFont"/>
    <w:uiPriority w:val="21"/>
    <w:qFormat/>
    <w:rsid w:val="00AB7A85"/>
    <w:rPr>
      <w:i/>
      <w:iCs/>
      <w:color w:val="0F4761" w:themeColor="accent1" w:themeShade="BF"/>
    </w:rPr>
  </w:style>
  <w:style w:type="paragraph" w:styleId="IntenseQuote">
    <w:name w:val="Intense Quote"/>
    <w:basedOn w:val="Normal"/>
    <w:next w:val="Normal"/>
    <w:link w:val="IntenseQuoteChar"/>
    <w:uiPriority w:val="30"/>
    <w:qFormat/>
    <w:rsid w:val="00AB7A8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A85"/>
    <w:rPr>
      <w:i/>
      <w:iCs/>
      <w:color w:val="0F4761" w:themeColor="accent1" w:themeShade="BF"/>
    </w:rPr>
  </w:style>
  <w:style w:type="character" w:styleId="IntenseReference">
    <w:name w:val="Intense Reference"/>
    <w:basedOn w:val="DefaultParagraphFont"/>
    <w:uiPriority w:val="32"/>
    <w:qFormat/>
    <w:rsid w:val="00AB7A85"/>
    <w:rPr>
      <w:b/>
      <w:bCs/>
      <w:smallCaps/>
      <w:color w:val="0F4761" w:themeColor="accent1" w:themeShade="BF"/>
      <w:spacing w:val="5"/>
    </w:rPr>
  </w:style>
  <w:style w:type="table" w:styleId="TableGrid">
    <w:name w:val="Table Grid"/>
    <w:basedOn w:val="TableNormal"/>
    <w:uiPriority w:val="39"/>
    <w:rsid w:val="00AB7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6C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C083C"/>
    <w:rPr>
      <w:color w:val="467886" w:themeColor="hyperlink"/>
      <w:u w:val="single"/>
    </w:rPr>
  </w:style>
  <w:style w:type="character" w:styleId="UnresolvedMention">
    <w:name w:val="Unresolved Mention"/>
    <w:basedOn w:val="DefaultParagraphFont"/>
    <w:uiPriority w:val="99"/>
    <w:semiHidden/>
    <w:unhideWhenUsed/>
    <w:rsid w:val="009C083C"/>
    <w:rPr>
      <w:color w:val="605E5C"/>
      <w:shd w:val="clear" w:color="auto" w:fill="E1DFDD"/>
    </w:rPr>
  </w:style>
  <w:style w:type="table" w:styleId="PlainTable3">
    <w:name w:val="Plain Table 3"/>
    <w:basedOn w:val="TableNormal"/>
    <w:uiPriority w:val="43"/>
    <w:rsid w:val="00DA1A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A1A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A1A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A1A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D713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ubtleEmphasis">
    <w:name w:val="Subtle Emphasis"/>
    <w:basedOn w:val="DefaultParagraphFont"/>
    <w:uiPriority w:val="19"/>
    <w:qFormat/>
    <w:rsid w:val="00197477"/>
    <w:rPr>
      <w:i/>
      <w:iCs/>
      <w:color w:val="404040" w:themeColor="text1" w:themeTint="BF"/>
    </w:rPr>
  </w:style>
  <w:style w:type="character" w:customStyle="1" w:styleId="timestampscreenreaderfriendly-393">
    <w:name w:val="timestampscreenreaderfriendly-393"/>
    <w:basedOn w:val="DefaultParagraphFont"/>
    <w:rsid w:val="00DD672B"/>
  </w:style>
  <w:style w:type="character" w:customStyle="1" w:styleId="apple-converted-space">
    <w:name w:val="apple-converted-space"/>
    <w:basedOn w:val="DefaultParagraphFont"/>
    <w:rsid w:val="007807C5"/>
  </w:style>
  <w:style w:type="character" w:customStyle="1" w:styleId="outlook-search-highlight">
    <w:name w:val="outlook-search-highlight"/>
    <w:basedOn w:val="DefaultParagraphFont"/>
    <w:rsid w:val="00780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my.sharepoint.com/:w:/p/irsmoke/EdXC--_xbEVIqvULznS1F2YBvNuXiNski86xp-v_UsIWRw?e=NWdj02" TargetMode="External"/><Relationship Id="rId3" Type="http://schemas.openxmlformats.org/officeDocument/2006/relationships/settings" Target="settings.xml"/><Relationship Id="rId7" Type="http://schemas.openxmlformats.org/officeDocument/2006/relationships/hyperlink" Target="https://www.figma.com/proto/02bvm4df3Ge1p4VaUeOBhy/CloudNativeExplorations?type=design&amp;node-id=2360-47905&amp;t=CLzm51t3GGGDN4NI-0&amp;scaling=min-zoom&amp;page-id=2360%3A47905&amp;starting-point-node-id=2360%3A4830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microsoft-my.sharepoint.com/:w:/p/irsmoke/EdXC--_xbEVIqvULznS1F2YBvNuXiNski86xp-v_UsIWRw?e=NWdj02" TargetMode="External"/><Relationship Id="rId10" Type="http://schemas.openxmlformats.org/officeDocument/2006/relationships/hyperlink" Target="https://hits.microsoft.com/note/8004409" TargetMode="External"/><Relationship Id="rId4" Type="http://schemas.openxmlformats.org/officeDocument/2006/relationships/webSettings" Target="webSettings.xml"/><Relationship Id="rId9" Type="http://schemas.openxmlformats.org/officeDocument/2006/relationships/hyperlink" Target="https://microsoft-my.sharepoint.com/:w:/p/irsmoke/EdXC--_xbEVIqvULznS1F2YBvNuXiNski86xp-v_UsIWRw?e=NWdj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Smoke</dc:creator>
  <cp:keywords/>
  <dc:description/>
  <cp:lastModifiedBy>User Account irsmoke</cp:lastModifiedBy>
  <cp:revision>500</cp:revision>
  <dcterms:created xsi:type="dcterms:W3CDTF">2023-12-20T23:13:00Z</dcterms:created>
  <dcterms:modified xsi:type="dcterms:W3CDTF">2025-11-11T21:40:00Z</dcterms:modified>
</cp:coreProperties>
</file>