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0FC55" w14:textId="77777777" w:rsidR="009D4E13" w:rsidRPr="002C0684" w:rsidRDefault="009D4E13" w:rsidP="009D4E13">
      <w:pPr>
        <w:jc w:val="center"/>
        <w:rPr>
          <w:rFonts w:ascii="Times New Roman" w:hAnsi="Times New Roman" w:cs="Times New Roman"/>
          <w:b/>
          <w:sz w:val="28"/>
          <w:szCs w:val="28"/>
          <w:lang w:val="en-US"/>
        </w:rPr>
      </w:pPr>
      <w:r w:rsidRPr="002C0684">
        <w:rPr>
          <w:rFonts w:ascii="Times New Roman" w:hAnsi="Times New Roman" w:cs="Times New Roman"/>
          <w:b/>
          <w:sz w:val="28"/>
          <w:szCs w:val="28"/>
          <w:lang w:val="en-US"/>
        </w:rPr>
        <w:t>Irina Tsiryapkina</w:t>
      </w:r>
    </w:p>
    <w:p w14:paraId="099D371A" w14:textId="77777777" w:rsidR="009D4E13" w:rsidRPr="008F4F68" w:rsidRDefault="009D4E13" w:rsidP="009D4E13">
      <w:pPr>
        <w:spacing w:after="0"/>
        <w:jc w:val="center"/>
        <w:rPr>
          <w:rFonts w:ascii="Times New Roman" w:hAnsi="Times New Roman" w:cs="Times New Roman"/>
          <w:b/>
          <w:lang w:val="en-US"/>
        </w:rPr>
      </w:pPr>
      <w:r w:rsidRPr="008F4F68">
        <w:rPr>
          <w:rFonts w:ascii="Times New Roman" w:hAnsi="Times New Roman" w:cs="Times New Roman"/>
          <w:lang w:val="en-US"/>
        </w:rPr>
        <w:t xml:space="preserve"> +17012150064</w:t>
      </w:r>
    </w:p>
    <w:p w14:paraId="6F579B56" w14:textId="5EAB38DF" w:rsidR="009D4E13" w:rsidRPr="008F4F68" w:rsidRDefault="007C7840" w:rsidP="009D4E13">
      <w:pPr>
        <w:spacing w:after="0"/>
        <w:jc w:val="center"/>
        <w:rPr>
          <w:rFonts w:ascii="Times New Roman" w:hAnsi="Times New Roman" w:cs="Times New Roman"/>
          <w:lang w:val="en-US"/>
        </w:rPr>
      </w:pPr>
      <w:r>
        <w:rPr>
          <w:rStyle w:val="Hyperlink"/>
          <w:rFonts w:ascii="Times New Roman" w:hAnsi="Times New Roman" w:cs="Times New Roman"/>
          <w:lang w:val="en-US"/>
        </w:rPr>
        <w:t>itsiryap@nrel.gov</w:t>
      </w:r>
      <w:r w:rsidR="009D4E13" w:rsidRPr="008F4F68">
        <w:rPr>
          <w:rFonts w:ascii="Times New Roman" w:hAnsi="Times New Roman" w:cs="Times New Roman"/>
          <w:lang w:val="en-US"/>
        </w:rPr>
        <w:t xml:space="preserve">  </w:t>
      </w:r>
    </w:p>
    <w:p w14:paraId="081BE06D" w14:textId="768E3121" w:rsidR="009D4E13" w:rsidRDefault="007C7840" w:rsidP="009D4E13">
      <w:pPr>
        <w:spacing w:after="0"/>
        <w:jc w:val="center"/>
        <w:rPr>
          <w:rFonts w:ascii="Times New Roman" w:hAnsi="Times New Roman" w:cs="Times New Roman"/>
          <w:lang w:val="en-US"/>
        </w:rPr>
      </w:pPr>
      <w:r>
        <w:rPr>
          <w:rFonts w:ascii="Times New Roman" w:hAnsi="Times New Roman" w:cs="Times New Roman"/>
          <w:lang w:val="en-US"/>
        </w:rPr>
        <w:t>90 Brentwood St, Lakewood, CO, 80226</w:t>
      </w:r>
    </w:p>
    <w:p w14:paraId="46C044D2" w14:textId="77777777" w:rsidR="00092C59" w:rsidRDefault="00092C59" w:rsidP="009D4E13">
      <w:pPr>
        <w:spacing w:after="0"/>
        <w:jc w:val="center"/>
        <w:rPr>
          <w:rFonts w:ascii="Times New Roman" w:hAnsi="Times New Roman" w:cs="Times New Roman"/>
          <w:lang w:val="en-US"/>
        </w:rPr>
      </w:pPr>
    </w:p>
    <w:p w14:paraId="307D6328" w14:textId="77777777" w:rsidR="009D4E13" w:rsidRPr="007C7840" w:rsidRDefault="009D4E13" w:rsidP="009D4E13">
      <w:pPr>
        <w:pBdr>
          <w:bottom w:val="single" w:sz="12" w:space="1" w:color="auto"/>
        </w:pBdr>
        <w:spacing w:before="160"/>
        <w:rPr>
          <w:rFonts w:ascii="Times New Roman" w:hAnsi="Times New Roman" w:cs="Times New Roman"/>
          <w:b/>
          <w:sz w:val="20"/>
          <w:szCs w:val="20"/>
          <w:lang w:val="en-US"/>
        </w:rPr>
      </w:pPr>
      <w:r w:rsidRPr="007C7840">
        <w:rPr>
          <w:rFonts w:ascii="Times New Roman" w:hAnsi="Times New Roman" w:cs="Times New Roman"/>
          <w:b/>
          <w:sz w:val="20"/>
          <w:szCs w:val="20"/>
          <w:lang w:val="en-US"/>
        </w:rPr>
        <w:t xml:space="preserve">Education </w:t>
      </w:r>
    </w:p>
    <w:p w14:paraId="5551B9CA" w14:textId="54A514ED" w:rsidR="009D4E13" w:rsidRPr="007C7840" w:rsidRDefault="009D4E13" w:rsidP="00B171A8">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Master of Energy Systems Engineering</w:t>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002C0684" w:rsidRPr="007C7840">
        <w:rPr>
          <w:rFonts w:ascii="Times New Roman" w:hAnsi="Times New Roman" w:cs="Times New Roman"/>
          <w:sz w:val="20"/>
          <w:szCs w:val="20"/>
          <w:lang w:val="en-US"/>
        </w:rPr>
        <w:tab/>
      </w:r>
      <w:r w:rsidR="002C0684" w:rsidRPr="007C7840">
        <w:rPr>
          <w:rFonts w:ascii="Times New Roman" w:hAnsi="Times New Roman" w:cs="Times New Roman"/>
          <w:sz w:val="20"/>
          <w:szCs w:val="20"/>
          <w:lang w:val="en-US"/>
        </w:rPr>
        <w:tab/>
      </w:r>
      <w:r w:rsidR="002C0684" w:rsidRPr="007C7840">
        <w:rPr>
          <w:rFonts w:ascii="Times New Roman" w:hAnsi="Times New Roman" w:cs="Times New Roman"/>
          <w:sz w:val="20"/>
          <w:szCs w:val="20"/>
          <w:lang w:val="en-US"/>
        </w:rPr>
        <w:tab/>
      </w:r>
      <w:r w:rsidR="002C0684" w:rsidRP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002C0684" w:rsidRPr="007C7840">
        <w:rPr>
          <w:rFonts w:ascii="Times New Roman" w:hAnsi="Times New Roman" w:cs="Times New Roman"/>
          <w:sz w:val="20"/>
          <w:szCs w:val="20"/>
          <w:lang w:val="en-US"/>
        </w:rPr>
        <w:t xml:space="preserve">    </w:t>
      </w:r>
      <w:r w:rsidR="007C7840" w:rsidRPr="007C7840">
        <w:rPr>
          <w:rFonts w:ascii="Times New Roman" w:hAnsi="Times New Roman" w:cs="Times New Roman"/>
          <w:sz w:val="20"/>
          <w:szCs w:val="20"/>
          <w:lang w:val="en-US"/>
        </w:rPr>
        <w:t xml:space="preserve">      </w:t>
      </w:r>
      <w:r w:rsidR="002C0684" w:rsidRPr="007C7840">
        <w:rPr>
          <w:rFonts w:ascii="Times New Roman" w:hAnsi="Times New Roman" w:cs="Times New Roman"/>
          <w:sz w:val="20"/>
          <w:szCs w:val="20"/>
          <w:lang w:val="en-US"/>
        </w:rPr>
        <w:t xml:space="preserve">    </w:t>
      </w:r>
      <w:r w:rsidR="0026381C" w:rsidRPr="007C7840">
        <w:rPr>
          <w:rFonts w:ascii="Times New Roman" w:hAnsi="Times New Roman" w:cs="Times New Roman"/>
          <w:sz w:val="20"/>
          <w:szCs w:val="20"/>
          <w:lang w:val="en-US"/>
        </w:rPr>
        <w:t xml:space="preserve">  </w:t>
      </w:r>
      <w:r w:rsidR="002C0684" w:rsidRPr="007C7840">
        <w:rPr>
          <w:rFonts w:ascii="Times New Roman" w:hAnsi="Times New Roman" w:cs="Times New Roman"/>
          <w:sz w:val="20"/>
          <w:szCs w:val="20"/>
          <w:lang w:val="en-US"/>
        </w:rPr>
        <w:t xml:space="preserve">    May 2019</w:t>
      </w:r>
    </w:p>
    <w:p w14:paraId="3B51666E" w14:textId="329ED354" w:rsidR="009D4E13" w:rsidRPr="007C7840" w:rsidRDefault="009D4E13" w:rsidP="002C0684">
      <w:pPr>
        <w:pStyle w:val="ListParagraph"/>
        <w:numPr>
          <w:ilvl w:val="0"/>
          <w:numId w:val="8"/>
        </w:numPr>
        <w:tabs>
          <w:tab w:val="left" w:pos="709"/>
        </w:tabs>
        <w:spacing w:after="0"/>
        <w:rPr>
          <w:rFonts w:ascii="Times New Roman" w:hAnsi="Times New Roman" w:cs="Times New Roman"/>
          <w:sz w:val="20"/>
          <w:szCs w:val="20"/>
          <w:lang w:val="en-US"/>
        </w:rPr>
      </w:pPr>
      <w:r w:rsidRPr="007C7840">
        <w:rPr>
          <w:rFonts w:ascii="Times New Roman" w:hAnsi="Times New Roman" w:cs="Times New Roman"/>
          <w:b/>
          <w:sz w:val="20"/>
          <w:szCs w:val="20"/>
          <w:lang w:val="en-US"/>
        </w:rPr>
        <w:t>Fulbright Scholar</w:t>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 xml:space="preserve"> </w:t>
      </w:r>
      <w:r w:rsidR="002C0684" w:rsidRPr="007C7840">
        <w:rPr>
          <w:rFonts w:ascii="Times New Roman" w:hAnsi="Times New Roman" w:cs="Times New Roman"/>
          <w:b/>
          <w:sz w:val="20"/>
          <w:szCs w:val="20"/>
          <w:lang w:val="en-US"/>
        </w:rPr>
        <w:t xml:space="preserve">     </w:t>
      </w:r>
      <w:r w:rsidR="007C7840">
        <w:rPr>
          <w:rFonts w:ascii="Times New Roman" w:hAnsi="Times New Roman" w:cs="Times New Roman"/>
          <w:b/>
          <w:sz w:val="20"/>
          <w:szCs w:val="20"/>
        </w:rPr>
        <w:t xml:space="preserve">     </w:t>
      </w:r>
      <w:r w:rsidR="002C0684" w:rsidRPr="007C7840">
        <w:rPr>
          <w:rFonts w:ascii="Times New Roman" w:hAnsi="Times New Roman" w:cs="Times New Roman"/>
          <w:b/>
          <w:sz w:val="20"/>
          <w:szCs w:val="20"/>
          <w:lang w:val="en-US"/>
        </w:rPr>
        <w:t xml:space="preserve"> </w:t>
      </w:r>
      <w:r w:rsidR="002C0684" w:rsidRPr="007C7840">
        <w:rPr>
          <w:rFonts w:ascii="Times New Roman" w:hAnsi="Times New Roman" w:cs="Times New Roman"/>
          <w:sz w:val="20"/>
          <w:szCs w:val="20"/>
          <w:lang w:val="en-US"/>
        </w:rPr>
        <w:t>GPA (4.0/ 4.0)</w:t>
      </w:r>
    </w:p>
    <w:p w14:paraId="52D92187" w14:textId="7F3FD35A" w:rsidR="003B6E85" w:rsidRPr="007C7840" w:rsidRDefault="009D4E13" w:rsidP="003B6E85">
      <w:pPr>
        <w:rPr>
          <w:rFonts w:ascii="Times New Roman" w:hAnsi="Times New Roman" w:cs="Times New Roman"/>
          <w:sz w:val="20"/>
          <w:szCs w:val="20"/>
          <w:lang w:val="en-US"/>
        </w:rPr>
      </w:pPr>
      <w:r w:rsidRPr="007C7840">
        <w:rPr>
          <w:rFonts w:ascii="Times New Roman" w:hAnsi="Times New Roman" w:cs="Times New Roman"/>
          <w:sz w:val="20"/>
          <w:szCs w:val="20"/>
          <w:lang w:val="en-US"/>
        </w:rPr>
        <w:t>University of North Dakota (UND),</w:t>
      </w:r>
      <w:r w:rsidRPr="007C7840">
        <w:rPr>
          <w:rFonts w:ascii="Times New Roman" w:hAnsi="Times New Roman" w:cs="Times New Roman"/>
          <w:b/>
          <w:sz w:val="20"/>
          <w:szCs w:val="20"/>
          <w:lang w:val="en-US"/>
        </w:rPr>
        <w:t xml:space="preserve"> </w:t>
      </w:r>
      <w:r w:rsidR="00A25578" w:rsidRPr="007C7840">
        <w:rPr>
          <w:rFonts w:ascii="Times New Roman" w:hAnsi="Times New Roman" w:cs="Times New Roman"/>
          <w:sz w:val="20"/>
          <w:szCs w:val="20"/>
          <w:lang w:val="en-US"/>
        </w:rPr>
        <w:t>Grand Forks, ND</w:t>
      </w:r>
    </w:p>
    <w:p w14:paraId="309FC2A0" w14:textId="43D81616" w:rsidR="002C0684" w:rsidRPr="007C7840" w:rsidRDefault="009D4E13" w:rsidP="002C0684">
      <w:pPr>
        <w:spacing w:after="0"/>
        <w:rPr>
          <w:rFonts w:ascii="Times New Roman" w:hAnsi="Times New Roman" w:cs="Times New Roman"/>
          <w:sz w:val="20"/>
          <w:szCs w:val="20"/>
          <w:lang w:val="en-US"/>
        </w:rPr>
      </w:pPr>
      <w:r w:rsidRPr="007C7840">
        <w:rPr>
          <w:rFonts w:ascii="Times New Roman" w:hAnsi="Times New Roman" w:cs="Times New Roman"/>
          <w:b/>
          <w:sz w:val="20"/>
          <w:szCs w:val="20"/>
          <w:lang w:val="en-US"/>
        </w:rPr>
        <w:t xml:space="preserve">Master of Information Systems and Technologies </w:t>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ab/>
      </w:r>
      <w:r w:rsidR="007C7840" w:rsidRPr="007C7840">
        <w:rPr>
          <w:rFonts w:ascii="Times New Roman" w:hAnsi="Times New Roman" w:cs="Times New Roman"/>
          <w:b/>
          <w:sz w:val="20"/>
          <w:szCs w:val="20"/>
          <w:lang w:val="en-US"/>
        </w:rPr>
        <w:tab/>
      </w:r>
      <w:r w:rsidR="007C7840" w:rsidRPr="007C7840">
        <w:rPr>
          <w:rFonts w:ascii="Times New Roman" w:hAnsi="Times New Roman" w:cs="Times New Roman"/>
          <w:b/>
          <w:sz w:val="20"/>
          <w:szCs w:val="20"/>
          <w:lang w:val="en-US"/>
        </w:rPr>
        <w:tab/>
        <w:t xml:space="preserve">     </w:t>
      </w:r>
      <w:r w:rsidR="002C0684" w:rsidRPr="007C7840">
        <w:rPr>
          <w:rFonts w:ascii="Times New Roman" w:hAnsi="Times New Roman" w:cs="Times New Roman"/>
          <w:sz w:val="20"/>
          <w:szCs w:val="20"/>
          <w:lang w:val="en-US"/>
        </w:rPr>
        <w:t>Aug. 2016</w:t>
      </w:r>
    </w:p>
    <w:p w14:paraId="40FB89FC" w14:textId="04EA44D5" w:rsidR="009D4E13" w:rsidRPr="007C7840" w:rsidRDefault="009D4E13" w:rsidP="002C0684">
      <w:pPr>
        <w:spacing w:after="0"/>
        <w:ind w:left="4320" w:hanging="4320"/>
        <w:rPr>
          <w:rFonts w:ascii="Times New Roman" w:hAnsi="Times New Roman" w:cs="Times New Roman"/>
          <w:sz w:val="20"/>
          <w:szCs w:val="20"/>
          <w:lang w:val="en-US"/>
        </w:rPr>
      </w:pPr>
      <w:r w:rsidRPr="007C7840">
        <w:rPr>
          <w:rFonts w:ascii="Times New Roman" w:hAnsi="Times New Roman" w:cs="Times New Roman"/>
          <w:b/>
          <w:sz w:val="20"/>
          <w:szCs w:val="20"/>
          <w:lang w:val="en-US"/>
        </w:rPr>
        <w:t>Bachelor of Information Systems</w:t>
      </w:r>
      <w:r w:rsidR="007748F8" w:rsidRPr="007C7840">
        <w:rPr>
          <w:rFonts w:ascii="Times New Roman" w:hAnsi="Times New Roman" w:cs="Times New Roman"/>
          <w:b/>
          <w:sz w:val="20"/>
          <w:szCs w:val="20"/>
          <w:lang w:val="en-US"/>
        </w:rPr>
        <w:tab/>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t xml:space="preserve">     </w:t>
      </w:r>
      <w:r w:rsidR="007C7840" w:rsidRPr="007C7840">
        <w:rPr>
          <w:rFonts w:ascii="Times New Roman" w:hAnsi="Times New Roman" w:cs="Times New Roman"/>
          <w:sz w:val="20"/>
          <w:szCs w:val="20"/>
          <w:lang w:val="en-US"/>
        </w:rPr>
        <w:t xml:space="preserve">      </w:t>
      </w:r>
      <w:r w:rsidR="0026381C" w:rsidRPr="007C7840">
        <w:rPr>
          <w:rFonts w:ascii="Times New Roman" w:hAnsi="Times New Roman" w:cs="Times New Roman"/>
          <w:sz w:val="20"/>
          <w:szCs w:val="20"/>
          <w:lang w:val="en-US"/>
        </w:rPr>
        <w:t xml:space="preserve"> GPA (5.0/ 5.0)</w:t>
      </w:r>
    </w:p>
    <w:p w14:paraId="0CE96EE7" w14:textId="68D1DE74" w:rsidR="009D4E13" w:rsidRPr="007C7840" w:rsidRDefault="009D4E13" w:rsidP="00B171A8">
      <w:pPr>
        <w:spacing w:after="0"/>
        <w:rPr>
          <w:rFonts w:ascii="Times New Roman" w:hAnsi="Times New Roman" w:cs="Times New Roman"/>
          <w:sz w:val="20"/>
          <w:szCs w:val="20"/>
          <w:lang w:val="en-US"/>
        </w:rPr>
      </w:pPr>
      <w:r w:rsidRPr="007C7840">
        <w:rPr>
          <w:rFonts w:ascii="Times New Roman" w:hAnsi="Times New Roman" w:cs="Times New Roman"/>
          <w:sz w:val="20"/>
          <w:szCs w:val="20"/>
          <w:lang w:val="en-US"/>
        </w:rPr>
        <w:t>Siberian State Industrial University</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Novokuznetsk, Russia</w:t>
      </w:r>
      <w:r w:rsidR="0026381C" w:rsidRPr="007C7840">
        <w:rPr>
          <w:rFonts w:ascii="Times New Roman" w:hAnsi="Times New Roman" w:cs="Times New Roman"/>
          <w:b/>
          <w:sz w:val="20"/>
          <w:szCs w:val="20"/>
          <w:lang w:val="en-US"/>
        </w:rPr>
        <w:tab/>
      </w:r>
      <w:r w:rsidR="0026381C" w:rsidRPr="007C7840">
        <w:rPr>
          <w:rFonts w:ascii="Times New Roman" w:hAnsi="Times New Roman" w:cs="Times New Roman"/>
          <w:b/>
          <w:sz w:val="20"/>
          <w:szCs w:val="20"/>
          <w:lang w:val="en-US"/>
        </w:rPr>
        <w:tab/>
      </w:r>
      <w:r w:rsidR="0026381C" w:rsidRPr="007C7840">
        <w:rPr>
          <w:rFonts w:ascii="Times New Roman" w:hAnsi="Times New Roman" w:cs="Times New Roman"/>
          <w:b/>
          <w:sz w:val="20"/>
          <w:szCs w:val="20"/>
          <w:lang w:val="en-US"/>
        </w:rPr>
        <w:tab/>
      </w:r>
      <w:r w:rsidR="0026381C" w:rsidRPr="007C7840">
        <w:rPr>
          <w:rFonts w:ascii="Times New Roman" w:hAnsi="Times New Roman" w:cs="Times New Roman"/>
          <w:b/>
          <w:sz w:val="20"/>
          <w:szCs w:val="20"/>
          <w:lang w:val="en-US"/>
        </w:rPr>
        <w:tab/>
      </w:r>
      <w:r w:rsidR="0026381C" w:rsidRPr="007C7840">
        <w:rPr>
          <w:rFonts w:ascii="Times New Roman" w:hAnsi="Times New Roman" w:cs="Times New Roman"/>
          <w:b/>
          <w:sz w:val="20"/>
          <w:szCs w:val="20"/>
          <w:lang w:val="en-US"/>
        </w:rPr>
        <w:tab/>
      </w:r>
      <w:r w:rsidR="0026381C" w:rsidRPr="007C7840">
        <w:rPr>
          <w:rFonts w:ascii="Times New Roman" w:hAnsi="Times New Roman" w:cs="Times New Roman"/>
          <w:b/>
          <w:sz w:val="20"/>
          <w:szCs w:val="20"/>
          <w:lang w:val="en-US"/>
        </w:rPr>
        <w:tab/>
      </w:r>
      <w:r w:rsidR="007C7840" w:rsidRPr="007C7840">
        <w:rPr>
          <w:rFonts w:ascii="Times New Roman" w:hAnsi="Times New Roman" w:cs="Times New Roman"/>
          <w:b/>
          <w:sz w:val="20"/>
          <w:szCs w:val="20"/>
          <w:lang w:val="en-US"/>
        </w:rPr>
        <w:t xml:space="preserve">                  </w:t>
      </w:r>
      <w:r w:rsidR="0026381C" w:rsidRPr="007C7840">
        <w:rPr>
          <w:rFonts w:ascii="Times New Roman" w:hAnsi="Times New Roman" w:cs="Times New Roman"/>
          <w:b/>
          <w:sz w:val="20"/>
          <w:szCs w:val="20"/>
          <w:lang w:val="en-US"/>
        </w:rPr>
        <w:t xml:space="preserve">  </w:t>
      </w:r>
      <w:r w:rsidR="0026381C" w:rsidRPr="007C7840">
        <w:rPr>
          <w:rFonts w:ascii="Times New Roman" w:hAnsi="Times New Roman" w:cs="Times New Roman"/>
          <w:sz w:val="20"/>
          <w:szCs w:val="20"/>
          <w:lang w:val="en-US"/>
        </w:rPr>
        <w:t>July 2014</w:t>
      </w:r>
    </w:p>
    <w:p w14:paraId="0F2621A7" w14:textId="0EEBDA90" w:rsidR="0026381C" w:rsidRPr="007C7840" w:rsidRDefault="0026381C" w:rsidP="00B171A8">
      <w:pPr>
        <w:spacing w:after="0"/>
        <w:rPr>
          <w:rFonts w:ascii="Times New Roman" w:hAnsi="Times New Roman" w:cs="Times New Roman"/>
          <w:sz w:val="20"/>
          <w:szCs w:val="20"/>
          <w:lang w:val="en-US"/>
        </w:rPr>
      </w:pP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t xml:space="preserve">     </w:t>
      </w:r>
      <w:r w:rsidR="007C7840" w:rsidRPr="007C7840">
        <w:rPr>
          <w:rFonts w:ascii="Times New Roman" w:hAnsi="Times New Roman" w:cs="Times New Roman"/>
          <w:sz w:val="20"/>
          <w:szCs w:val="20"/>
          <w:lang w:val="en-US"/>
        </w:rPr>
        <w:t xml:space="preserve">   </w:t>
      </w:r>
      <w:r w:rsidR="007C7840">
        <w:rPr>
          <w:rFonts w:ascii="Times New Roman" w:hAnsi="Times New Roman" w:cs="Times New Roman"/>
          <w:sz w:val="20"/>
          <w:szCs w:val="20"/>
        </w:rPr>
        <w:t xml:space="preserve">   </w:t>
      </w:r>
      <w:r w:rsidRPr="007C7840">
        <w:rPr>
          <w:rFonts w:ascii="Times New Roman" w:hAnsi="Times New Roman" w:cs="Times New Roman"/>
          <w:sz w:val="20"/>
          <w:szCs w:val="20"/>
          <w:lang w:val="en-US"/>
        </w:rPr>
        <w:t xml:space="preserve"> GPA (5.0/ 5.0)</w:t>
      </w:r>
    </w:p>
    <w:p w14:paraId="5F2F8517" w14:textId="77777777" w:rsidR="000C3372" w:rsidRPr="007C7840" w:rsidRDefault="000C3372" w:rsidP="000C3372">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Relevant coursework:</w:t>
      </w:r>
    </w:p>
    <w:p w14:paraId="3D119DA5" w14:textId="549DB705" w:rsidR="000C3372" w:rsidRPr="007C7840" w:rsidRDefault="000C3372" w:rsidP="000C3372">
      <w:pPr>
        <w:pStyle w:val="ListParagraph"/>
        <w:numPr>
          <w:ilvl w:val="0"/>
          <w:numId w:val="12"/>
        </w:numPr>
        <w:tabs>
          <w:tab w:val="left" w:pos="195"/>
          <w:tab w:val="left" w:pos="567"/>
        </w:tabs>
        <w:spacing w:before="40"/>
        <w:ind w:left="284" w:firstLine="0"/>
        <w:rPr>
          <w:rFonts w:ascii="Times New Roman" w:hAnsi="Times New Roman" w:cs="Times New Roman"/>
          <w:b/>
          <w:sz w:val="20"/>
          <w:szCs w:val="20"/>
          <w:lang w:val="en-US"/>
        </w:rPr>
      </w:pPr>
      <w:r w:rsidRPr="007C7840">
        <w:rPr>
          <w:rFonts w:ascii="Times New Roman" w:hAnsi="Times New Roman" w:cs="Times New Roman"/>
          <w:sz w:val="20"/>
          <w:szCs w:val="20"/>
          <w:lang w:val="en-US"/>
        </w:rPr>
        <w:t>Master thesis “Technology and Economy Analysis of Waste Truck Tires Management for a Coal Transportation Company”</w:t>
      </w:r>
    </w:p>
    <w:p w14:paraId="6A1851E7" w14:textId="5C50B369" w:rsidR="00424AF0" w:rsidRPr="007C7840" w:rsidRDefault="00424AF0" w:rsidP="00424AF0">
      <w:pPr>
        <w:pStyle w:val="ListParagraph"/>
        <w:numPr>
          <w:ilvl w:val="0"/>
          <w:numId w:val="12"/>
        </w:numPr>
        <w:tabs>
          <w:tab w:val="left" w:pos="195"/>
          <w:tab w:val="left" w:pos="567"/>
        </w:tabs>
        <w:spacing w:before="40"/>
        <w:ind w:left="284" w:firstLine="0"/>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Air Pollution Control, </w:t>
      </w:r>
      <w:proofErr w:type="spellStart"/>
      <w:r w:rsidRPr="007C7840">
        <w:rPr>
          <w:rFonts w:ascii="Times New Roman" w:hAnsi="Times New Roman" w:cs="Times New Roman"/>
          <w:sz w:val="20"/>
          <w:szCs w:val="20"/>
          <w:lang w:val="en-US"/>
        </w:rPr>
        <w:t>Geothermics</w:t>
      </w:r>
      <w:proofErr w:type="spellEnd"/>
      <w:r w:rsidRPr="007C7840">
        <w:rPr>
          <w:rFonts w:ascii="Times New Roman" w:hAnsi="Times New Roman" w:cs="Times New Roman"/>
          <w:sz w:val="20"/>
          <w:szCs w:val="20"/>
          <w:lang w:val="en-US"/>
        </w:rPr>
        <w:t>, Fuel Technologies, Energy Systems Engineering</w:t>
      </w:r>
      <w:r w:rsidR="00BC11C5" w:rsidRPr="007C7840">
        <w:rPr>
          <w:rFonts w:ascii="Times New Roman" w:hAnsi="Times New Roman" w:cs="Times New Roman"/>
          <w:sz w:val="20"/>
          <w:szCs w:val="20"/>
          <w:lang w:val="en-US"/>
        </w:rPr>
        <w:t>, System Dynamics</w:t>
      </w:r>
      <w:r w:rsidRPr="007C7840">
        <w:rPr>
          <w:rFonts w:ascii="Times New Roman" w:hAnsi="Times New Roman" w:cs="Times New Roman"/>
          <w:sz w:val="20"/>
          <w:szCs w:val="20"/>
          <w:lang w:val="en-US"/>
        </w:rPr>
        <w:t xml:space="preserve"> - UND</w:t>
      </w:r>
    </w:p>
    <w:p w14:paraId="72504C09" w14:textId="1A99A66E" w:rsidR="009D4E13" w:rsidRPr="007C7840" w:rsidRDefault="002C0684" w:rsidP="005F7CCF">
      <w:pPr>
        <w:pBdr>
          <w:bottom w:val="single" w:sz="12" w:space="1" w:color="auto"/>
        </w:pBdr>
        <w:spacing w:before="320"/>
        <w:rPr>
          <w:rFonts w:ascii="Times New Roman" w:hAnsi="Times New Roman" w:cs="Times New Roman"/>
          <w:b/>
          <w:sz w:val="20"/>
          <w:szCs w:val="20"/>
          <w:lang w:val="en-US"/>
        </w:rPr>
      </w:pPr>
      <w:r w:rsidRPr="007C7840">
        <w:rPr>
          <w:rFonts w:ascii="Times New Roman" w:hAnsi="Times New Roman" w:cs="Times New Roman"/>
          <w:b/>
          <w:sz w:val="20"/>
          <w:szCs w:val="20"/>
          <w:lang w:val="en-US"/>
        </w:rPr>
        <w:t>Related E</w:t>
      </w:r>
      <w:r w:rsidR="009D4E13" w:rsidRPr="007C7840">
        <w:rPr>
          <w:rFonts w:ascii="Times New Roman" w:hAnsi="Times New Roman" w:cs="Times New Roman"/>
          <w:b/>
          <w:sz w:val="20"/>
          <w:szCs w:val="20"/>
          <w:lang w:val="en-US"/>
        </w:rPr>
        <w:t>xperience</w:t>
      </w:r>
    </w:p>
    <w:p w14:paraId="35517AD9" w14:textId="243D6CDE" w:rsidR="007C7840" w:rsidRPr="007C7840" w:rsidRDefault="007C7840" w:rsidP="007130D7">
      <w:pPr>
        <w:snapToGrid w:val="0"/>
        <w:spacing w:after="0"/>
        <w:ind w:right="6"/>
        <w:rPr>
          <w:rFonts w:ascii="Times New Roman" w:hAnsi="Times New Roman" w:cs="Times New Roman"/>
          <w:bCs/>
          <w:sz w:val="20"/>
          <w:szCs w:val="20"/>
          <w:lang w:val="en-US"/>
        </w:rPr>
      </w:pPr>
      <w:r w:rsidRPr="007C7840">
        <w:rPr>
          <w:rFonts w:ascii="Times New Roman" w:hAnsi="Times New Roman" w:cs="Times New Roman"/>
          <w:b/>
          <w:sz w:val="20"/>
          <w:szCs w:val="20"/>
          <w:lang w:val="en-US"/>
        </w:rPr>
        <w:t xml:space="preserve">Intern at Strategic Energy Analysis Center </w:t>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Pr>
          <w:rFonts w:ascii="Times New Roman" w:hAnsi="Times New Roman" w:cs="Times New Roman"/>
          <w:b/>
          <w:sz w:val="20"/>
          <w:szCs w:val="20"/>
          <w:lang w:val="en-US"/>
        </w:rPr>
        <w:tab/>
      </w:r>
      <w:r w:rsidRPr="007C7840">
        <w:rPr>
          <w:rFonts w:ascii="Times New Roman" w:hAnsi="Times New Roman" w:cs="Times New Roman"/>
          <w:b/>
          <w:sz w:val="20"/>
          <w:szCs w:val="20"/>
          <w:lang w:val="en-US"/>
        </w:rPr>
        <w:t xml:space="preserve">          </w:t>
      </w:r>
      <w:r w:rsidRPr="007C7840">
        <w:rPr>
          <w:rFonts w:ascii="Times New Roman" w:hAnsi="Times New Roman" w:cs="Times New Roman"/>
          <w:bCs/>
          <w:sz w:val="20"/>
          <w:szCs w:val="20"/>
          <w:lang w:val="en-US"/>
        </w:rPr>
        <w:t>June 2019 – present time</w:t>
      </w:r>
    </w:p>
    <w:p w14:paraId="68EFE41F" w14:textId="0CF1FD8C" w:rsidR="007C7840" w:rsidRPr="007C7840" w:rsidRDefault="007C7840" w:rsidP="007C7840">
      <w:pPr>
        <w:pStyle w:val="ListParagraph"/>
        <w:numPr>
          <w:ilvl w:val="0"/>
          <w:numId w:val="14"/>
        </w:numPr>
        <w:snapToGrid w:val="0"/>
        <w:spacing w:after="0"/>
        <w:ind w:right="6"/>
        <w:rPr>
          <w:rFonts w:ascii="Times New Roman" w:hAnsi="Times New Roman" w:cs="Times New Roman"/>
          <w:bCs/>
          <w:sz w:val="20"/>
          <w:szCs w:val="20"/>
          <w:lang w:val="en-US"/>
        </w:rPr>
      </w:pPr>
      <w:r w:rsidRPr="007C7840">
        <w:rPr>
          <w:rFonts w:ascii="Times New Roman" w:hAnsi="Times New Roman" w:cs="Times New Roman"/>
          <w:bCs/>
          <w:sz w:val="20"/>
          <w:szCs w:val="20"/>
          <w:lang w:val="en-US"/>
        </w:rPr>
        <w:t>I work on the documentation for a new NREL model “Waste-to-Energy Systems” (</w:t>
      </w:r>
      <w:proofErr w:type="spellStart"/>
      <w:r w:rsidRPr="007C7840">
        <w:rPr>
          <w:rFonts w:ascii="Times New Roman" w:hAnsi="Times New Roman" w:cs="Times New Roman"/>
          <w:bCs/>
          <w:sz w:val="20"/>
          <w:szCs w:val="20"/>
          <w:lang w:val="en-US"/>
        </w:rPr>
        <w:t>WESyS</w:t>
      </w:r>
      <w:proofErr w:type="spellEnd"/>
      <w:r w:rsidRPr="007C7840">
        <w:rPr>
          <w:rFonts w:ascii="Times New Roman" w:hAnsi="Times New Roman" w:cs="Times New Roman"/>
          <w:bCs/>
          <w:sz w:val="20"/>
          <w:szCs w:val="20"/>
          <w:lang w:val="en-US"/>
        </w:rPr>
        <w:t>)</w:t>
      </w:r>
    </w:p>
    <w:p w14:paraId="5BB72710" w14:textId="0A4CC977" w:rsidR="007C7840" w:rsidRPr="007C7840" w:rsidRDefault="007C7840" w:rsidP="007C7840">
      <w:pPr>
        <w:pStyle w:val="ListParagraph"/>
        <w:numPr>
          <w:ilvl w:val="0"/>
          <w:numId w:val="14"/>
        </w:numPr>
        <w:snapToGrid w:val="0"/>
        <w:spacing w:after="0"/>
        <w:ind w:right="6"/>
        <w:rPr>
          <w:rFonts w:ascii="Times New Roman" w:hAnsi="Times New Roman" w:cs="Times New Roman"/>
          <w:bCs/>
          <w:sz w:val="20"/>
          <w:szCs w:val="20"/>
          <w:lang w:val="en-US"/>
        </w:rPr>
      </w:pPr>
      <w:r w:rsidRPr="007C7840">
        <w:rPr>
          <w:rFonts w:ascii="Times New Roman" w:hAnsi="Times New Roman" w:cs="Times New Roman"/>
          <w:bCs/>
          <w:sz w:val="20"/>
          <w:szCs w:val="20"/>
          <w:lang w:val="en-US"/>
        </w:rPr>
        <w:t xml:space="preserve">Conducted the sensitivity analysis for </w:t>
      </w:r>
      <w:proofErr w:type="spellStart"/>
      <w:r w:rsidRPr="007C7840">
        <w:rPr>
          <w:rFonts w:ascii="Times New Roman" w:hAnsi="Times New Roman" w:cs="Times New Roman"/>
          <w:bCs/>
          <w:sz w:val="20"/>
          <w:szCs w:val="20"/>
          <w:lang w:val="en-US"/>
        </w:rPr>
        <w:t>WESyS</w:t>
      </w:r>
      <w:proofErr w:type="spellEnd"/>
      <w:r w:rsidRPr="007C7840">
        <w:rPr>
          <w:rFonts w:ascii="Times New Roman" w:hAnsi="Times New Roman" w:cs="Times New Roman"/>
          <w:bCs/>
          <w:sz w:val="20"/>
          <w:szCs w:val="20"/>
          <w:lang w:val="en-US"/>
        </w:rPr>
        <w:t xml:space="preserve"> to understand influence of multiple-technology investments, oil price and maturity multipliers on Hydrothermal Liquefaction (HTL) take off</w:t>
      </w:r>
    </w:p>
    <w:p w14:paraId="5F90A424" w14:textId="3E55189B" w:rsidR="007C7840" w:rsidRPr="007C7840" w:rsidRDefault="007C7840" w:rsidP="00FE4155">
      <w:pPr>
        <w:pStyle w:val="ListParagraph"/>
        <w:numPr>
          <w:ilvl w:val="0"/>
          <w:numId w:val="14"/>
        </w:numPr>
        <w:snapToGrid w:val="0"/>
        <w:spacing w:after="0"/>
        <w:ind w:right="6"/>
        <w:rPr>
          <w:rFonts w:ascii="Times New Roman" w:hAnsi="Times New Roman" w:cs="Times New Roman"/>
          <w:bCs/>
          <w:sz w:val="20"/>
          <w:szCs w:val="20"/>
          <w:lang w:val="en-US"/>
        </w:rPr>
      </w:pPr>
      <w:r w:rsidRPr="007C7840">
        <w:rPr>
          <w:rFonts w:ascii="Times New Roman" w:hAnsi="Times New Roman" w:cs="Times New Roman"/>
          <w:bCs/>
          <w:sz w:val="20"/>
          <w:szCs w:val="20"/>
          <w:lang w:val="en-US"/>
        </w:rPr>
        <w:t>I work on implementation of carbon price concept in Biomass Scenario Model (BSM)</w:t>
      </w:r>
    </w:p>
    <w:p w14:paraId="6CDC0BE7" w14:textId="6BBB90CC" w:rsidR="007C7840" w:rsidRPr="007C7840" w:rsidRDefault="007C7840" w:rsidP="003B5F76">
      <w:pPr>
        <w:pStyle w:val="ListParagraph"/>
        <w:numPr>
          <w:ilvl w:val="0"/>
          <w:numId w:val="14"/>
        </w:numPr>
        <w:snapToGrid w:val="0"/>
        <w:spacing w:after="0"/>
        <w:ind w:right="6"/>
        <w:rPr>
          <w:rFonts w:ascii="Times New Roman" w:hAnsi="Times New Roman" w:cs="Times New Roman"/>
          <w:bCs/>
          <w:sz w:val="20"/>
          <w:szCs w:val="20"/>
          <w:lang w:val="en-US"/>
        </w:rPr>
      </w:pPr>
      <w:r w:rsidRPr="007C7840">
        <w:rPr>
          <w:rFonts w:ascii="Times New Roman" w:hAnsi="Times New Roman" w:cs="Times New Roman"/>
          <w:bCs/>
          <w:sz w:val="20"/>
          <w:szCs w:val="20"/>
          <w:lang w:val="en-US"/>
        </w:rPr>
        <w:t xml:space="preserve">I work on harmonization of BSM and Global Change Assessment Model (GCAM) for the future analysis done by two models  </w:t>
      </w:r>
    </w:p>
    <w:p w14:paraId="2DDAE813" w14:textId="1F83061A" w:rsidR="007130D7" w:rsidRPr="007C7840" w:rsidRDefault="007130D7" w:rsidP="007130D7">
      <w:pPr>
        <w:snapToGrid w:val="0"/>
        <w:spacing w:after="0"/>
        <w:ind w:right="6"/>
        <w:rPr>
          <w:rFonts w:ascii="Times New Roman" w:hAnsi="Times New Roman" w:cs="Times New Roman"/>
          <w:sz w:val="20"/>
          <w:szCs w:val="20"/>
          <w:lang w:val="en-US"/>
        </w:rPr>
      </w:pPr>
      <w:r w:rsidRPr="007C7840">
        <w:rPr>
          <w:rFonts w:ascii="Times New Roman" w:hAnsi="Times New Roman" w:cs="Times New Roman"/>
          <w:b/>
          <w:sz w:val="20"/>
          <w:szCs w:val="20"/>
          <w:lang w:val="en-US"/>
        </w:rPr>
        <w:t>Temporary Research Lab Assistant</w:t>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proofErr w:type="gramStart"/>
      <w:r w:rsidRPr="007C7840">
        <w:rPr>
          <w:rFonts w:ascii="Times New Roman" w:hAnsi="Times New Roman" w:cs="Times New Roman"/>
          <w:b/>
          <w:sz w:val="20"/>
          <w:szCs w:val="20"/>
          <w:lang w:val="en-US"/>
        </w:rPr>
        <w:tab/>
      </w:r>
      <w:r w:rsidR="002C0684" w:rsidRPr="007C7840">
        <w:rPr>
          <w:rFonts w:ascii="Times New Roman" w:hAnsi="Times New Roman" w:cs="Times New Roman"/>
          <w:b/>
          <w:sz w:val="20"/>
          <w:szCs w:val="20"/>
          <w:lang w:val="en-US"/>
        </w:rPr>
        <w:t xml:space="preserve">  </w:t>
      </w:r>
      <w:r w:rsidR="007C7840">
        <w:rPr>
          <w:rFonts w:ascii="Times New Roman" w:hAnsi="Times New Roman" w:cs="Times New Roman"/>
          <w:b/>
          <w:sz w:val="20"/>
          <w:szCs w:val="20"/>
          <w:lang w:val="en-US"/>
        </w:rPr>
        <w:tab/>
      </w:r>
      <w:proofErr w:type="gramEnd"/>
      <w:r w:rsidR="007C7840" w:rsidRPr="007C7840">
        <w:rPr>
          <w:rFonts w:ascii="Times New Roman" w:hAnsi="Times New Roman" w:cs="Times New Roman"/>
          <w:b/>
          <w:sz w:val="20"/>
          <w:szCs w:val="20"/>
          <w:lang w:val="en-US"/>
        </w:rPr>
        <w:t xml:space="preserve">       </w:t>
      </w:r>
      <w:r w:rsidR="002C0684" w:rsidRPr="007C7840">
        <w:rPr>
          <w:rFonts w:ascii="Times New Roman" w:hAnsi="Times New Roman" w:cs="Times New Roman"/>
          <w:b/>
          <w:sz w:val="20"/>
          <w:szCs w:val="20"/>
          <w:lang w:val="en-US"/>
        </w:rPr>
        <w:t xml:space="preserve"> </w:t>
      </w:r>
      <w:r w:rsidR="00481386" w:rsidRPr="007C7840">
        <w:rPr>
          <w:rFonts w:ascii="Times New Roman" w:hAnsi="Times New Roman" w:cs="Times New Roman"/>
          <w:b/>
          <w:sz w:val="20"/>
          <w:szCs w:val="20"/>
          <w:lang w:val="en-US"/>
        </w:rPr>
        <w:t xml:space="preserve"> </w:t>
      </w:r>
      <w:r w:rsidR="007C7840" w:rsidRPr="007C7840">
        <w:rPr>
          <w:rFonts w:ascii="Times New Roman" w:hAnsi="Times New Roman" w:cs="Times New Roman"/>
          <w:b/>
          <w:sz w:val="20"/>
          <w:szCs w:val="20"/>
          <w:lang w:val="en-US"/>
        </w:rPr>
        <w:t xml:space="preserve">   </w:t>
      </w:r>
      <w:r w:rsidR="002C0684" w:rsidRPr="007C7840">
        <w:rPr>
          <w:rFonts w:ascii="Times New Roman" w:hAnsi="Times New Roman" w:cs="Times New Roman"/>
          <w:b/>
          <w:sz w:val="20"/>
          <w:szCs w:val="20"/>
          <w:lang w:val="en-US"/>
        </w:rPr>
        <w:t xml:space="preserve"> </w:t>
      </w:r>
      <w:r w:rsidR="002C0684" w:rsidRPr="007C7840">
        <w:rPr>
          <w:rFonts w:ascii="Times New Roman" w:hAnsi="Times New Roman" w:cs="Times New Roman"/>
          <w:sz w:val="20"/>
          <w:szCs w:val="20"/>
          <w:lang w:val="en-US"/>
        </w:rPr>
        <w:t>Ju</w:t>
      </w:r>
      <w:r w:rsidR="00924E08" w:rsidRPr="007C7840">
        <w:rPr>
          <w:rFonts w:ascii="Times New Roman" w:hAnsi="Times New Roman" w:cs="Times New Roman"/>
          <w:sz w:val="20"/>
          <w:szCs w:val="20"/>
          <w:lang w:val="en-US"/>
        </w:rPr>
        <w:t>ne</w:t>
      </w:r>
      <w:r w:rsidR="002C0684" w:rsidRPr="007C7840">
        <w:rPr>
          <w:rFonts w:ascii="Times New Roman" w:hAnsi="Times New Roman" w:cs="Times New Roman"/>
          <w:sz w:val="20"/>
          <w:szCs w:val="20"/>
          <w:lang w:val="en-US"/>
        </w:rPr>
        <w:t xml:space="preserve"> 2018 – Aug</w:t>
      </w:r>
      <w:r w:rsidR="00092C59" w:rsidRPr="007C7840">
        <w:rPr>
          <w:rFonts w:ascii="Times New Roman" w:hAnsi="Times New Roman" w:cs="Times New Roman"/>
          <w:sz w:val="20"/>
          <w:szCs w:val="20"/>
          <w:lang w:val="en-US"/>
        </w:rPr>
        <w:t>.</w:t>
      </w:r>
      <w:r w:rsidR="002C0684" w:rsidRPr="007C7840">
        <w:rPr>
          <w:rFonts w:ascii="Times New Roman" w:hAnsi="Times New Roman" w:cs="Times New Roman"/>
          <w:sz w:val="20"/>
          <w:szCs w:val="20"/>
          <w:lang w:val="en-US"/>
        </w:rPr>
        <w:t xml:space="preserve"> 2018</w:t>
      </w:r>
    </w:p>
    <w:p w14:paraId="4FF93FC6" w14:textId="59723D9F" w:rsidR="00523302" w:rsidRPr="007C7840" w:rsidRDefault="009D4E13" w:rsidP="00523302">
      <w:pPr>
        <w:snapToGrid w:val="0"/>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Institute for Energy Studies, University of North Dakota, Grand Forks,</w:t>
      </w:r>
      <w:r w:rsidR="002C0684" w:rsidRPr="007C7840">
        <w:rPr>
          <w:rFonts w:ascii="Times New Roman" w:hAnsi="Times New Roman" w:cs="Times New Roman"/>
          <w:sz w:val="20"/>
          <w:szCs w:val="20"/>
          <w:lang w:val="en-US"/>
        </w:rPr>
        <w:t xml:space="preserve"> ND</w:t>
      </w:r>
    </w:p>
    <w:p w14:paraId="21E8ACA1" w14:textId="1588758B" w:rsidR="00C05AB5" w:rsidRPr="007C7840" w:rsidRDefault="002C0684" w:rsidP="00092C59">
      <w:pPr>
        <w:pStyle w:val="ListParagraph"/>
        <w:numPr>
          <w:ilvl w:val="0"/>
          <w:numId w:val="9"/>
        </w:numPr>
        <w:snapToGrid w:val="0"/>
        <w:spacing w:line="240" w:lineRule="auto"/>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D</w:t>
      </w:r>
      <w:r w:rsidR="00523302" w:rsidRPr="007C7840">
        <w:rPr>
          <w:rFonts w:ascii="Times New Roman" w:hAnsi="Times New Roman" w:cs="Times New Roman"/>
          <w:sz w:val="20"/>
          <w:szCs w:val="20"/>
          <w:lang w:val="en-US"/>
        </w:rPr>
        <w:t xml:space="preserve">isplayed the adaptability to </w:t>
      </w:r>
      <w:r w:rsidR="00950EFA" w:rsidRPr="007C7840">
        <w:rPr>
          <w:rFonts w:ascii="Times New Roman" w:hAnsi="Times New Roman" w:cs="Times New Roman"/>
          <w:sz w:val="20"/>
          <w:szCs w:val="20"/>
          <w:lang w:val="en-US"/>
        </w:rPr>
        <w:t>operate</w:t>
      </w:r>
      <w:r w:rsidR="00523302" w:rsidRPr="007C7840">
        <w:rPr>
          <w:rFonts w:ascii="Times New Roman" w:hAnsi="Times New Roman" w:cs="Times New Roman"/>
          <w:sz w:val="20"/>
          <w:szCs w:val="20"/>
          <w:lang w:val="en-US"/>
        </w:rPr>
        <w:t xml:space="preserve"> in a new sphere</w:t>
      </w:r>
      <w:r w:rsidRPr="007C7840">
        <w:rPr>
          <w:rFonts w:ascii="Times New Roman" w:hAnsi="Times New Roman" w:cs="Times New Roman"/>
          <w:sz w:val="20"/>
          <w:szCs w:val="20"/>
          <w:lang w:val="en-US"/>
        </w:rPr>
        <w:t xml:space="preserve"> while working on a geothermal e</w:t>
      </w:r>
      <w:r w:rsidR="00523302" w:rsidRPr="007C7840">
        <w:rPr>
          <w:rFonts w:ascii="Times New Roman" w:hAnsi="Times New Roman" w:cs="Times New Roman"/>
          <w:sz w:val="20"/>
          <w:szCs w:val="20"/>
          <w:lang w:val="en-US"/>
        </w:rPr>
        <w:t>nergy</w:t>
      </w:r>
      <w:r w:rsidR="00C05AB5" w:rsidRPr="007C7840">
        <w:rPr>
          <w:rFonts w:ascii="Times New Roman" w:hAnsi="Times New Roman" w:cs="Times New Roman"/>
          <w:sz w:val="20"/>
          <w:szCs w:val="20"/>
          <w:lang w:val="en-US"/>
        </w:rPr>
        <w:t xml:space="preserve"> project</w:t>
      </w:r>
    </w:p>
    <w:p w14:paraId="1AB1973D" w14:textId="220F9A2D" w:rsidR="008D7773" w:rsidRPr="007C7840" w:rsidRDefault="002C0684" w:rsidP="00092C59">
      <w:pPr>
        <w:pStyle w:val="ListParagraph"/>
        <w:numPr>
          <w:ilvl w:val="0"/>
          <w:numId w:val="9"/>
        </w:numPr>
        <w:snapToGrid w:val="0"/>
        <w:spacing w:line="240" w:lineRule="auto"/>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D</w:t>
      </w:r>
      <w:r w:rsidR="00E854AF" w:rsidRPr="007C7840">
        <w:rPr>
          <w:rFonts w:ascii="Times New Roman" w:hAnsi="Times New Roman" w:cs="Times New Roman"/>
          <w:sz w:val="20"/>
          <w:szCs w:val="20"/>
          <w:lang w:val="en-US"/>
        </w:rPr>
        <w:t>emonstrated the ability to work within a</w:t>
      </w:r>
      <w:r w:rsidR="00282494" w:rsidRPr="007C7840">
        <w:rPr>
          <w:rFonts w:ascii="Times New Roman" w:hAnsi="Times New Roman" w:cs="Times New Roman"/>
          <w:sz w:val="20"/>
          <w:szCs w:val="20"/>
          <w:lang w:val="en-US"/>
        </w:rPr>
        <w:t>n international</w:t>
      </w:r>
      <w:r w:rsidR="00E854AF" w:rsidRPr="007C7840">
        <w:rPr>
          <w:rFonts w:ascii="Times New Roman" w:hAnsi="Times New Roman" w:cs="Times New Roman"/>
          <w:sz w:val="20"/>
          <w:szCs w:val="20"/>
          <w:lang w:val="en-US"/>
        </w:rPr>
        <w:t xml:space="preserve"> team w</w:t>
      </w:r>
      <w:r w:rsidRPr="007C7840">
        <w:rPr>
          <w:rFonts w:ascii="Times New Roman" w:hAnsi="Times New Roman" w:cs="Times New Roman"/>
          <w:sz w:val="20"/>
          <w:szCs w:val="20"/>
          <w:lang w:val="en-US"/>
        </w:rPr>
        <w:t>hile collaborating</w:t>
      </w:r>
      <w:r w:rsidR="00E854AF" w:rsidRPr="007C7840">
        <w:rPr>
          <w:rFonts w:ascii="Times New Roman" w:hAnsi="Times New Roman" w:cs="Times New Roman"/>
          <w:sz w:val="20"/>
          <w:szCs w:val="20"/>
          <w:lang w:val="en-US"/>
        </w:rPr>
        <w:t xml:space="preserve"> with </w:t>
      </w:r>
      <w:r w:rsidR="00282494" w:rsidRPr="007C7840">
        <w:rPr>
          <w:rFonts w:ascii="Times New Roman" w:hAnsi="Times New Roman" w:cs="Times New Roman"/>
          <w:sz w:val="20"/>
          <w:szCs w:val="20"/>
          <w:lang w:val="en-US"/>
        </w:rPr>
        <w:t xml:space="preserve">a </w:t>
      </w:r>
      <w:r w:rsidR="00282494" w:rsidRPr="007C7840">
        <w:rPr>
          <w:rFonts w:ascii="Times New Roman" w:hAnsi="Times New Roman" w:cs="Times New Roman"/>
          <w:sz w:val="20"/>
          <w:szCs w:val="20"/>
          <w:lang w:val="en-GB"/>
        </w:rPr>
        <w:t xml:space="preserve">foreign graduate </w:t>
      </w:r>
      <w:r w:rsidR="00E854AF" w:rsidRPr="007C7840">
        <w:rPr>
          <w:rFonts w:ascii="Times New Roman" w:hAnsi="Times New Roman" w:cs="Times New Roman"/>
          <w:sz w:val="20"/>
          <w:szCs w:val="20"/>
          <w:lang w:val="en-US"/>
        </w:rPr>
        <w:t>student on</w:t>
      </w:r>
      <w:r w:rsidR="00282494" w:rsidRPr="007C7840">
        <w:rPr>
          <w:rFonts w:ascii="Times New Roman" w:hAnsi="Times New Roman" w:cs="Times New Roman"/>
          <w:sz w:val="20"/>
          <w:szCs w:val="20"/>
          <w:lang w:val="en-US"/>
        </w:rPr>
        <w:t xml:space="preserve"> economical evaluation of Enhanced Geothermal System </w:t>
      </w:r>
      <w:r w:rsidR="008D7773" w:rsidRPr="007C7840">
        <w:rPr>
          <w:rFonts w:ascii="Times New Roman" w:hAnsi="Times New Roman" w:cs="Times New Roman"/>
          <w:sz w:val="20"/>
          <w:szCs w:val="20"/>
          <w:lang w:val="en-US"/>
        </w:rPr>
        <w:t>for Williston Basin, North Dakota</w:t>
      </w:r>
    </w:p>
    <w:p w14:paraId="75C336E0" w14:textId="7BC5F74F" w:rsidR="00950EFA" w:rsidRPr="007C7840" w:rsidRDefault="002C0684" w:rsidP="00092C59">
      <w:pPr>
        <w:pStyle w:val="ListParagraph"/>
        <w:numPr>
          <w:ilvl w:val="0"/>
          <w:numId w:val="9"/>
        </w:numPr>
        <w:snapToGrid w:val="0"/>
        <w:spacing w:line="240" w:lineRule="auto"/>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C</w:t>
      </w:r>
      <w:r w:rsidR="00950EFA" w:rsidRPr="007C7840">
        <w:rPr>
          <w:rFonts w:ascii="Times New Roman" w:hAnsi="Times New Roman" w:cs="Times New Roman"/>
          <w:sz w:val="20"/>
          <w:szCs w:val="20"/>
          <w:lang w:val="en-US"/>
        </w:rPr>
        <w:t xml:space="preserve">onducted sensitivity analysis of CREST economic model </w:t>
      </w:r>
      <w:r w:rsidR="0071413C" w:rsidRPr="007C7840">
        <w:rPr>
          <w:rFonts w:ascii="Times New Roman" w:hAnsi="Times New Roman" w:cs="Times New Roman"/>
          <w:sz w:val="20"/>
          <w:szCs w:val="20"/>
          <w:lang w:val="en-US"/>
        </w:rPr>
        <w:t xml:space="preserve">for </w:t>
      </w:r>
      <w:r w:rsidRPr="007C7840">
        <w:rPr>
          <w:rFonts w:ascii="Times New Roman" w:hAnsi="Times New Roman" w:cs="Times New Roman"/>
          <w:sz w:val="20"/>
          <w:szCs w:val="20"/>
          <w:lang w:val="en-US"/>
        </w:rPr>
        <w:t xml:space="preserve">a </w:t>
      </w:r>
      <w:r w:rsidR="0071413C" w:rsidRPr="007C7840">
        <w:rPr>
          <w:rFonts w:ascii="Times New Roman" w:hAnsi="Times New Roman" w:cs="Times New Roman"/>
          <w:sz w:val="20"/>
          <w:szCs w:val="20"/>
          <w:lang w:val="en-US"/>
        </w:rPr>
        <w:t>geothermal energy project</w:t>
      </w:r>
      <w:r w:rsidR="00092C59" w:rsidRPr="007C7840">
        <w:rPr>
          <w:rFonts w:ascii="Times New Roman" w:hAnsi="Times New Roman" w:cs="Times New Roman"/>
          <w:sz w:val="20"/>
          <w:szCs w:val="20"/>
          <w:lang w:val="en-US"/>
        </w:rPr>
        <w:t>,</w:t>
      </w:r>
      <w:r w:rsidR="0071413C" w:rsidRPr="007C7840">
        <w:rPr>
          <w:rFonts w:ascii="Times New Roman" w:hAnsi="Times New Roman" w:cs="Times New Roman"/>
          <w:sz w:val="20"/>
          <w:szCs w:val="20"/>
          <w:lang w:val="en-US"/>
        </w:rPr>
        <w:t xml:space="preserve"> </w:t>
      </w:r>
      <w:r w:rsidR="00950EFA" w:rsidRPr="007C7840">
        <w:rPr>
          <w:rFonts w:ascii="Times New Roman" w:hAnsi="Times New Roman" w:cs="Times New Roman"/>
          <w:sz w:val="20"/>
          <w:szCs w:val="20"/>
          <w:lang w:val="en-US"/>
        </w:rPr>
        <w:t xml:space="preserve">resulting </w:t>
      </w:r>
      <w:r w:rsidR="0071413C" w:rsidRPr="007C7840">
        <w:rPr>
          <w:rFonts w:ascii="Times New Roman" w:hAnsi="Times New Roman" w:cs="Times New Roman"/>
          <w:sz w:val="20"/>
          <w:szCs w:val="20"/>
          <w:lang w:val="en-US"/>
        </w:rPr>
        <w:t xml:space="preserve">in </w:t>
      </w:r>
      <w:r w:rsidR="007066A3" w:rsidRPr="007C7840">
        <w:rPr>
          <w:rFonts w:ascii="Times New Roman" w:hAnsi="Times New Roman" w:cs="Times New Roman"/>
          <w:sz w:val="20"/>
          <w:szCs w:val="20"/>
          <w:lang w:val="en-US"/>
        </w:rPr>
        <w:t>different</w:t>
      </w:r>
      <w:r w:rsidR="00F87030" w:rsidRPr="007C7840">
        <w:rPr>
          <w:rFonts w:ascii="Times New Roman" w:hAnsi="Times New Roman" w:cs="Times New Roman"/>
          <w:sz w:val="20"/>
          <w:szCs w:val="20"/>
          <w:lang w:val="en-US"/>
        </w:rPr>
        <w:t xml:space="preserve"> values of</w:t>
      </w:r>
      <w:r w:rsidR="007066A3" w:rsidRPr="007C7840">
        <w:rPr>
          <w:rFonts w:ascii="Times New Roman" w:hAnsi="Times New Roman" w:cs="Times New Roman"/>
          <w:sz w:val="20"/>
          <w:szCs w:val="20"/>
          <w:lang w:val="en-US"/>
        </w:rPr>
        <w:t xml:space="preserve"> </w:t>
      </w:r>
      <w:r w:rsidR="00F87030" w:rsidRPr="007C7840">
        <w:rPr>
          <w:rFonts w:ascii="Times New Roman" w:hAnsi="Times New Roman" w:cs="Times New Roman"/>
          <w:sz w:val="20"/>
          <w:szCs w:val="20"/>
          <w:lang w:val="en-US"/>
        </w:rPr>
        <w:t xml:space="preserve">cost of energy </w:t>
      </w:r>
    </w:p>
    <w:p w14:paraId="1B072CA2" w14:textId="49B0572B" w:rsidR="007130D7" w:rsidRPr="007C7840" w:rsidRDefault="007130D7" w:rsidP="00C5528B">
      <w:pPr>
        <w:snapToGrid w:val="0"/>
        <w:spacing w:after="0"/>
        <w:ind w:right="6"/>
        <w:rPr>
          <w:rFonts w:ascii="Times New Roman" w:hAnsi="Times New Roman" w:cs="Times New Roman"/>
          <w:b/>
          <w:sz w:val="20"/>
          <w:szCs w:val="20"/>
          <w:lang w:val="en-US"/>
        </w:rPr>
      </w:pPr>
      <w:r w:rsidRPr="007C7840">
        <w:rPr>
          <w:rFonts w:ascii="Times New Roman" w:hAnsi="Times New Roman" w:cs="Times New Roman"/>
          <w:b/>
          <w:sz w:val="20"/>
          <w:szCs w:val="20"/>
          <w:lang w:val="en-US"/>
        </w:rPr>
        <w:t>Engineer</w:t>
      </w:r>
    </w:p>
    <w:p w14:paraId="4DFAD165" w14:textId="6DEB20E7" w:rsidR="009D4E13" w:rsidRPr="007C7840" w:rsidRDefault="009D4E13" w:rsidP="00C5528B">
      <w:pPr>
        <w:snapToGrid w:val="0"/>
        <w:spacing w:after="0"/>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University R&amp;D Center of Control Systems</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Novokuznetsk, Russia</w:t>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 xml:space="preserve">                          </w:t>
      </w:r>
      <w:r w:rsidR="00092C59" w:rsidRPr="007C7840">
        <w:rPr>
          <w:rFonts w:ascii="Times New Roman" w:hAnsi="Times New Roman" w:cs="Times New Roman"/>
          <w:sz w:val="20"/>
          <w:szCs w:val="20"/>
          <w:lang w:val="en-US"/>
        </w:rPr>
        <w:t>Aug. 2014 – June 2017</w:t>
      </w:r>
    </w:p>
    <w:p w14:paraId="740AA789" w14:textId="0C402041" w:rsidR="00E854AF" w:rsidRPr="007C7840" w:rsidRDefault="00092C59" w:rsidP="00092C59">
      <w:pPr>
        <w:pStyle w:val="ListParagraph"/>
        <w:numPr>
          <w:ilvl w:val="0"/>
          <w:numId w:val="10"/>
        </w:numPr>
        <w:spacing w:before="160" w:after="0"/>
        <w:rPr>
          <w:rFonts w:ascii="Times New Roman" w:hAnsi="Times New Roman" w:cs="Times New Roman"/>
          <w:sz w:val="20"/>
          <w:szCs w:val="20"/>
          <w:lang w:val="en-US"/>
        </w:rPr>
      </w:pPr>
      <w:r w:rsidRPr="007C7840">
        <w:rPr>
          <w:rFonts w:ascii="Times New Roman" w:hAnsi="Times New Roman" w:cs="Times New Roman"/>
          <w:sz w:val="20"/>
          <w:szCs w:val="20"/>
          <w:lang w:val="en-US"/>
        </w:rPr>
        <w:t>I</w:t>
      </w:r>
      <w:r w:rsidR="007D5644" w:rsidRPr="007C7840">
        <w:rPr>
          <w:rFonts w:ascii="Times New Roman" w:hAnsi="Times New Roman" w:cs="Times New Roman"/>
          <w:sz w:val="20"/>
          <w:szCs w:val="20"/>
          <w:lang w:val="en-US"/>
        </w:rPr>
        <w:t>llustra</w:t>
      </w:r>
      <w:r w:rsidRPr="007C7840">
        <w:rPr>
          <w:rFonts w:ascii="Times New Roman" w:hAnsi="Times New Roman" w:cs="Times New Roman"/>
          <w:sz w:val="20"/>
          <w:szCs w:val="20"/>
          <w:lang w:val="en-US"/>
        </w:rPr>
        <w:t>ted teamwork skills when preparing</w:t>
      </w:r>
      <w:r w:rsidR="00E854AF" w:rsidRPr="007C7840">
        <w:rPr>
          <w:rFonts w:ascii="Times New Roman" w:hAnsi="Times New Roman" w:cs="Times New Roman"/>
          <w:sz w:val="20"/>
          <w:szCs w:val="20"/>
          <w:lang w:val="en-US"/>
        </w:rPr>
        <w:t xml:space="preserve"> project and working documentation</w:t>
      </w:r>
      <w:r w:rsidR="007D5644" w:rsidRPr="007C7840">
        <w:rPr>
          <w:rFonts w:ascii="Times New Roman" w:hAnsi="Times New Roman" w:cs="Times New Roman"/>
          <w:sz w:val="20"/>
          <w:szCs w:val="20"/>
          <w:lang w:val="en-US"/>
        </w:rPr>
        <w:t xml:space="preserve"> </w:t>
      </w:r>
      <w:r w:rsidRPr="007C7840">
        <w:rPr>
          <w:rFonts w:ascii="Times New Roman" w:hAnsi="Times New Roman" w:cs="Times New Roman"/>
          <w:sz w:val="20"/>
          <w:szCs w:val="20"/>
          <w:lang w:val="en-US"/>
        </w:rPr>
        <w:t>alongside</w:t>
      </w:r>
      <w:r w:rsidR="007D5644" w:rsidRPr="007C7840">
        <w:rPr>
          <w:rFonts w:ascii="Times New Roman" w:hAnsi="Times New Roman" w:cs="Times New Roman"/>
          <w:sz w:val="20"/>
          <w:szCs w:val="20"/>
          <w:lang w:val="en-US"/>
        </w:rPr>
        <w:t xml:space="preserve"> engineering col</w:t>
      </w:r>
      <w:r w:rsidR="00D36373" w:rsidRPr="007C7840">
        <w:rPr>
          <w:rFonts w:ascii="Times New Roman" w:hAnsi="Times New Roman" w:cs="Times New Roman"/>
          <w:sz w:val="20"/>
          <w:szCs w:val="20"/>
          <w:lang w:val="en-US"/>
        </w:rPr>
        <w:t>leagues for employees of coal enrichment plants</w:t>
      </w:r>
    </w:p>
    <w:p w14:paraId="57CA1CA4" w14:textId="57BA830E" w:rsidR="00E854AF" w:rsidRPr="007C7840" w:rsidRDefault="00092C59" w:rsidP="00092C59">
      <w:pPr>
        <w:pStyle w:val="ListParagraph"/>
        <w:numPr>
          <w:ilvl w:val="0"/>
          <w:numId w:val="10"/>
        </w:numPr>
        <w:spacing w:before="160" w:after="0"/>
        <w:rPr>
          <w:rFonts w:ascii="Times New Roman" w:hAnsi="Times New Roman" w:cs="Times New Roman"/>
          <w:sz w:val="20"/>
          <w:szCs w:val="20"/>
          <w:lang w:val="en-US"/>
        </w:rPr>
      </w:pPr>
      <w:r w:rsidRPr="007C7840">
        <w:rPr>
          <w:rFonts w:ascii="Times New Roman" w:hAnsi="Times New Roman" w:cs="Times New Roman"/>
          <w:sz w:val="20"/>
          <w:szCs w:val="20"/>
          <w:lang w:val="en-US"/>
        </w:rPr>
        <w:t>D</w:t>
      </w:r>
      <w:r w:rsidR="00E854AF" w:rsidRPr="007C7840">
        <w:rPr>
          <w:rFonts w:ascii="Times New Roman" w:hAnsi="Times New Roman" w:cs="Times New Roman"/>
          <w:sz w:val="20"/>
          <w:szCs w:val="20"/>
          <w:lang w:val="en-US"/>
        </w:rPr>
        <w:t>esign</w:t>
      </w:r>
      <w:r w:rsidR="00D36373" w:rsidRPr="007C7840">
        <w:rPr>
          <w:rFonts w:ascii="Times New Roman" w:hAnsi="Times New Roman" w:cs="Times New Roman"/>
          <w:sz w:val="20"/>
          <w:szCs w:val="20"/>
          <w:lang w:val="en-US"/>
        </w:rPr>
        <w:t>ed</w:t>
      </w:r>
      <w:r w:rsidR="00E854AF" w:rsidRPr="007C7840">
        <w:rPr>
          <w:rFonts w:ascii="Times New Roman" w:hAnsi="Times New Roman" w:cs="Times New Roman"/>
          <w:sz w:val="20"/>
          <w:szCs w:val="20"/>
          <w:lang w:val="en-US"/>
        </w:rPr>
        <w:t xml:space="preserve"> connecting diagrams a</w:t>
      </w:r>
      <w:r w:rsidR="00D36373" w:rsidRPr="007C7840">
        <w:rPr>
          <w:rFonts w:ascii="Times New Roman" w:hAnsi="Times New Roman" w:cs="Times New Roman"/>
          <w:sz w:val="20"/>
          <w:szCs w:val="20"/>
          <w:lang w:val="en-US"/>
        </w:rPr>
        <w:t>nd links-up in control cabinets</w:t>
      </w:r>
    </w:p>
    <w:p w14:paraId="5E0B801F" w14:textId="0C13A8EA" w:rsidR="000C3372" w:rsidRPr="007C7840" w:rsidRDefault="000C3372" w:rsidP="00092C59">
      <w:pPr>
        <w:pStyle w:val="ListParagraph"/>
        <w:numPr>
          <w:ilvl w:val="0"/>
          <w:numId w:val="10"/>
        </w:numPr>
        <w:spacing w:before="160" w:after="0"/>
        <w:rPr>
          <w:rFonts w:ascii="Times New Roman" w:hAnsi="Times New Roman" w:cs="Times New Roman"/>
          <w:sz w:val="20"/>
          <w:szCs w:val="20"/>
          <w:lang w:val="en-US"/>
        </w:rPr>
      </w:pPr>
      <w:r w:rsidRPr="007C7840">
        <w:rPr>
          <w:rFonts w:ascii="Times New Roman" w:hAnsi="Times New Roman" w:cs="Times New Roman"/>
          <w:sz w:val="20"/>
          <w:szCs w:val="20"/>
          <w:lang w:val="en-US"/>
        </w:rPr>
        <w:t>Took part in the commissioning of two coal enrichment fabrics in Kemerovo region</w:t>
      </w:r>
    </w:p>
    <w:p w14:paraId="7FB9B2BD" w14:textId="3CE5EE93" w:rsidR="00E854AF" w:rsidRPr="007C7840" w:rsidRDefault="00092C59" w:rsidP="00092C59">
      <w:pPr>
        <w:pStyle w:val="ListParagraph"/>
        <w:numPr>
          <w:ilvl w:val="0"/>
          <w:numId w:val="10"/>
        </w:numPr>
        <w:spacing w:before="160" w:after="0"/>
        <w:rPr>
          <w:rFonts w:ascii="Times New Roman" w:hAnsi="Times New Roman" w:cs="Times New Roman"/>
          <w:sz w:val="20"/>
          <w:szCs w:val="20"/>
          <w:lang w:val="en-US"/>
        </w:rPr>
      </w:pPr>
      <w:r w:rsidRPr="007C7840">
        <w:rPr>
          <w:rFonts w:ascii="Times New Roman" w:hAnsi="Times New Roman" w:cs="Times New Roman"/>
          <w:sz w:val="20"/>
          <w:szCs w:val="20"/>
          <w:lang w:val="en-US"/>
        </w:rPr>
        <w:t>D</w:t>
      </w:r>
      <w:r w:rsidR="00D36373" w:rsidRPr="007C7840">
        <w:rPr>
          <w:rFonts w:ascii="Times New Roman" w:hAnsi="Times New Roman" w:cs="Times New Roman"/>
          <w:sz w:val="20"/>
          <w:szCs w:val="20"/>
          <w:lang w:val="en-US"/>
        </w:rPr>
        <w:t>eveloped</w:t>
      </w:r>
      <w:r w:rsidR="00E854AF" w:rsidRPr="007C7840">
        <w:rPr>
          <w:rFonts w:ascii="Times New Roman" w:hAnsi="Times New Roman" w:cs="Times New Roman"/>
          <w:sz w:val="20"/>
          <w:szCs w:val="20"/>
          <w:lang w:val="en-US"/>
        </w:rPr>
        <w:t xml:space="preserve"> modu</w:t>
      </w:r>
      <w:r w:rsidR="00D36373" w:rsidRPr="007C7840">
        <w:rPr>
          <w:rFonts w:ascii="Times New Roman" w:hAnsi="Times New Roman" w:cs="Times New Roman"/>
          <w:sz w:val="20"/>
          <w:szCs w:val="20"/>
          <w:lang w:val="en-US"/>
        </w:rPr>
        <w:t>les installation schemes in PLC</w:t>
      </w:r>
    </w:p>
    <w:p w14:paraId="120B03D5" w14:textId="2051EA5C" w:rsidR="00E854AF" w:rsidRPr="007C7840" w:rsidRDefault="00E854AF" w:rsidP="00092C59">
      <w:pPr>
        <w:pStyle w:val="ListParagraph"/>
        <w:numPr>
          <w:ilvl w:val="0"/>
          <w:numId w:val="10"/>
        </w:numPr>
        <w:spacing w:before="160" w:after="0"/>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PLC </w:t>
      </w:r>
      <w:r w:rsidR="00092C59" w:rsidRPr="007C7840">
        <w:rPr>
          <w:rFonts w:ascii="Times New Roman" w:hAnsi="Times New Roman" w:cs="Times New Roman"/>
          <w:sz w:val="20"/>
          <w:szCs w:val="20"/>
          <w:lang w:val="en-US"/>
        </w:rPr>
        <w:t>programming</w:t>
      </w:r>
    </w:p>
    <w:p w14:paraId="52FE5CE7" w14:textId="49F64C6F" w:rsidR="007130D7" w:rsidRPr="007C7840" w:rsidRDefault="00092C59" w:rsidP="007130D7">
      <w:pPr>
        <w:spacing w:before="160"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R</w:t>
      </w:r>
      <w:r w:rsidR="007130D7" w:rsidRPr="007C7840">
        <w:rPr>
          <w:rFonts w:ascii="Times New Roman" w:hAnsi="Times New Roman" w:cs="Times New Roman"/>
          <w:b/>
          <w:sz w:val="20"/>
          <w:szCs w:val="20"/>
          <w:lang w:val="en-US"/>
        </w:rPr>
        <w:t xml:space="preserve">esearch </w:t>
      </w:r>
      <w:r w:rsidRPr="007C7840">
        <w:rPr>
          <w:rFonts w:ascii="Times New Roman" w:hAnsi="Times New Roman" w:cs="Times New Roman"/>
          <w:b/>
          <w:sz w:val="20"/>
          <w:szCs w:val="20"/>
          <w:lang w:val="en-US"/>
        </w:rPr>
        <w:t>Assistant</w:t>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00515924"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t xml:space="preserve">     </w:t>
      </w:r>
      <w:r w:rsidR="007C7840">
        <w:rPr>
          <w:rFonts w:ascii="Times New Roman" w:hAnsi="Times New Roman" w:cs="Times New Roman"/>
          <w:sz w:val="20"/>
          <w:szCs w:val="20"/>
        </w:rPr>
        <w:t xml:space="preserve">        </w:t>
      </w:r>
      <w:r w:rsidRPr="007C7840">
        <w:rPr>
          <w:rFonts w:ascii="Times New Roman" w:hAnsi="Times New Roman" w:cs="Times New Roman"/>
          <w:sz w:val="20"/>
          <w:szCs w:val="20"/>
          <w:lang w:val="en-US"/>
        </w:rPr>
        <w:t xml:space="preserve">   Jan. 2015- June </w:t>
      </w:r>
      <w:r w:rsidR="00515924" w:rsidRPr="007C7840">
        <w:rPr>
          <w:rFonts w:ascii="Times New Roman" w:hAnsi="Times New Roman" w:cs="Times New Roman"/>
          <w:sz w:val="20"/>
          <w:szCs w:val="20"/>
          <w:lang w:val="en-US"/>
        </w:rPr>
        <w:t>2016</w:t>
      </w:r>
    </w:p>
    <w:p w14:paraId="6A168987" w14:textId="3FFA6547" w:rsidR="00515924" w:rsidRPr="007C7840" w:rsidRDefault="00515924" w:rsidP="00515924">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Laboratory Assistant</w:t>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 xml:space="preserve">      </w:t>
      </w:r>
      <w:r w:rsidR="00092C59" w:rsidRPr="007C7840">
        <w:rPr>
          <w:rFonts w:ascii="Times New Roman" w:hAnsi="Times New Roman" w:cs="Times New Roman"/>
          <w:sz w:val="20"/>
          <w:szCs w:val="20"/>
          <w:lang w:val="en-US"/>
        </w:rPr>
        <w:t xml:space="preserve"> </w:t>
      </w:r>
      <w:r w:rsidR="007C7840">
        <w:rPr>
          <w:rFonts w:ascii="Times New Roman" w:hAnsi="Times New Roman" w:cs="Times New Roman"/>
          <w:sz w:val="20"/>
          <w:szCs w:val="20"/>
        </w:rPr>
        <w:t xml:space="preserve">         </w:t>
      </w:r>
      <w:r w:rsidR="00092C59" w:rsidRPr="007C7840">
        <w:rPr>
          <w:rFonts w:ascii="Times New Roman" w:hAnsi="Times New Roman" w:cs="Times New Roman"/>
          <w:sz w:val="20"/>
          <w:szCs w:val="20"/>
          <w:lang w:val="en-US"/>
        </w:rPr>
        <w:t xml:space="preserve">Nov. 2012-Apr. </w:t>
      </w:r>
      <w:r w:rsidRPr="007C7840">
        <w:rPr>
          <w:rFonts w:ascii="Times New Roman" w:hAnsi="Times New Roman" w:cs="Times New Roman"/>
          <w:sz w:val="20"/>
          <w:szCs w:val="20"/>
          <w:lang w:val="en-US"/>
        </w:rPr>
        <w:t>2013</w:t>
      </w:r>
    </w:p>
    <w:p w14:paraId="72AC6408" w14:textId="220261BD" w:rsidR="009D4E13" w:rsidRPr="007C7840" w:rsidRDefault="009D4E13" w:rsidP="007130D7">
      <w:pPr>
        <w:spacing w:after="0"/>
        <w:rPr>
          <w:rFonts w:ascii="Times New Roman" w:hAnsi="Times New Roman" w:cs="Times New Roman"/>
          <w:sz w:val="20"/>
          <w:szCs w:val="20"/>
          <w:lang w:val="en-US"/>
        </w:rPr>
      </w:pPr>
      <w:r w:rsidRPr="007C7840">
        <w:rPr>
          <w:rFonts w:ascii="Times New Roman" w:hAnsi="Times New Roman" w:cs="Times New Roman"/>
          <w:sz w:val="20"/>
          <w:szCs w:val="20"/>
          <w:lang w:val="en-US"/>
        </w:rPr>
        <w:t>Siber</w:t>
      </w:r>
      <w:r w:rsidR="007130D7" w:rsidRPr="007C7840">
        <w:rPr>
          <w:rFonts w:ascii="Times New Roman" w:hAnsi="Times New Roman" w:cs="Times New Roman"/>
          <w:sz w:val="20"/>
          <w:szCs w:val="20"/>
          <w:lang w:val="en-US"/>
        </w:rPr>
        <w:t>ian State Industrial University</w:t>
      </w:r>
      <w:r w:rsidRPr="007C7840">
        <w:rPr>
          <w:rFonts w:ascii="Times New Roman" w:hAnsi="Times New Roman" w:cs="Times New Roman"/>
          <w:sz w:val="20"/>
          <w:szCs w:val="20"/>
          <w:lang w:val="en-US"/>
        </w:rPr>
        <w:t>,</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 xml:space="preserve">Novokuznetsk, Russia </w:t>
      </w:r>
      <w:r w:rsidRPr="007C7840">
        <w:rPr>
          <w:rFonts w:ascii="Times New Roman" w:hAnsi="Times New Roman" w:cs="Times New Roman"/>
          <w:sz w:val="20"/>
          <w:szCs w:val="20"/>
          <w:lang w:val="en-US"/>
        </w:rPr>
        <w:tab/>
      </w:r>
    </w:p>
    <w:p w14:paraId="506C4B61" w14:textId="77777777" w:rsidR="00246D88" w:rsidRPr="007C7840" w:rsidRDefault="00246D88" w:rsidP="007130D7">
      <w:pPr>
        <w:spacing w:after="0"/>
        <w:rPr>
          <w:rFonts w:ascii="Times New Roman" w:hAnsi="Times New Roman" w:cs="Times New Roman"/>
          <w:sz w:val="20"/>
          <w:szCs w:val="20"/>
          <w:lang w:val="en-US"/>
        </w:rPr>
      </w:pPr>
    </w:p>
    <w:p w14:paraId="77148C27" w14:textId="6AE8B2CA" w:rsidR="00F87030" w:rsidRPr="007C7840" w:rsidRDefault="0070112B" w:rsidP="00092C59">
      <w:pPr>
        <w:pStyle w:val="ListParagraph"/>
        <w:numPr>
          <w:ilvl w:val="0"/>
          <w:numId w:val="11"/>
        </w:numPr>
        <w:snapToGrid w:val="0"/>
        <w:spacing w:line="240" w:lineRule="auto"/>
        <w:ind w:right="6"/>
        <w:rPr>
          <w:rFonts w:ascii="Times New Roman" w:hAnsi="Times New Roman" w:cs="Times New Roman"/>
          <w:sz w:val="20"/>
          <w:szCs w:val="20"/>
          <w:lang w:val="en-US"/>
        </w:rPr>
      </w:pPr>
      <w:r w:rsidRPr="007C7840">
        <w:rPr>
          <w:rFonts w:ascii="Times New Roman" w:hAnsi="Times New Roman" w:cs="Times New Roman"/>
          <w:sz w:val="20"/>
          <w:szCs w:val="20"/>
          <w:lang w:val="en-US"/>
        </w:rPr>
        <w:t>showed</w:t>
      </w:r>
      <w:r w:rsidR="00F87030" w:rsidRPr="007C7840">
        <w:rPr>
          <w:rFonts w:ascii="Times New Roman" w:hAnsi="Times New Roman" w:cs="Times New Roman"/>
          <w:sz w:val="20"/>
          <w:szCs w:val="20"/>
          <w:lang w:val="en-US"/>
        </w:rPr>
        <w:t xml:space="preserve"> </w:t>
      </w:r>
      <w:r w:rsidRPr="007C7840">
        <w:rPr>
          <w:rFonts w:ascii="Times New Roman" w:hAnsi="Times New Roman" w:cs="Times New Roman"/>
          <w:sz w:val="20"/>
          <w:szCs w:val="20"/>
          <w:lang w:val="en-US"/>
        </w:rPr>
        <w:t>problem solving skills when cooperated</w:t>
      </w:r>
      <w:r w:rsidR="00F87030" w:rsidRPr="007C7840">
        <w:rPr>
          <w:rFonts w:ascii="Times New Roman" w:hAnsi="Times New Roman" w:cs="Times New Roman"/>
          <w:sz w:val="20"/>
          <w:szCs w:val="20"/>
          <w:lang w:val="en-US"/>
        </w:rPr>
        <w:t xml:space="preserve"> with a team of people having different background and sphere of interests</w:t>
      </w:r>
      <w:r w:rsidR="00C34602" w:rsidRPr="007C7840">
        <w:rPr>
          <w:rFonts w:ascii="Times New Roman" w:hAnsi="Times New Roman" w:cs="Times New Roman"/>
          <w:sz w:val="20"/>
          <w:szCs w:val="20"/>
          <w:lang w:val="en-US"/>
        </w:rPr>
        <w:t xml:space="preserve">, resulting in </w:t>
      </w:r>
      <w:r w:rsidR="007A5C13" w:rsidRPr="007C7840">
        <w:rPr>
          <w:rFonts w:ascii="Times New Roman" w:hAnsi="Times New Roman" w:cs="Times New Roman"/>
          <w:sz w:val="20"/>
          <w:szCs w:val="20"/>
          <w:lang w:val="en-US"/>
        </w:rPr>
        <w:t xml:space="preserve">obtaining a registration of a </w:t>
      </w:r>
      <w:r w:rsidR="00C34602" w:rsidRPr="007C7840">
        <w:rPr>
          <w:rFonts w:ascii="Times New Roman" w:hAnsi="Times New Roman" w:cs="Times New Roman"/>
          <w:sz w:val="20"/>
          <w:szCs w:val="20"/>
          <w:lang w:val="en-US"/>
        </w:rPr>
        <w:t>software complex for identification of full-scale material structures (samples of steel) with fractal models</w:t>
      </w:r>
    </w:p>
    <w:p w14:paraId="7E34B385" w14:textId="57BECB39" w:rsidR="00E854AF" w:rsidRPr="007C7840" w:rsidRDefault="006E5A56" w:rsidP="00092C59">
      <w:pPr>
        <w:pStyle w:val="ListParagraph"/>
        <w:numPr>
          <w:ilvl w:val="0"/>
          <w:numId w:val="11"/>
        </w:numPr>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a</w:t>
      </w:r>
      <w:r w:rsidR="00E854AF" w:rsidRPr="007C7840">
        <w:rPr>
          <w:rFonts w:ascii="Times New Roman" w:hAnsi="Times New Roman" w:cs="Times New Roman"/>
          <w:sz w:val="20"/>
          <w:szCs w:val="20"/>
          <w:lang w:val="en-US"/>
        </w:rPr>
        <w:t>n</w:t>
      </w:r>
      <w:r w:rsidRPr="007C7840">
        <w:rPr>
          <w:rFonts w:ascii="Times New Roman" w:hAnsi="Times New Roman" w:cs="Times New Roman"/>
          <w:sz w:val="20"/>
          <w:szCs w:val="20"/>
          <w:lang w:val="en-US"/>
        </w:rPr>
        <w:t>alyzed</w:t>
      </w:r>
      <w:r w:rsidR="00E854AF" w:rsidRPr="007C7840">
        <w:rPr>
          <w:rFonts w:ascii="Times New Roman" w:hAnsi="Times New Roman" w:cs="Times New Roman"/>
          <w:sz w:val="20"/>
          <w:szCs w:val="20"/>
          <w:lang w:val="en-US"/>
        </w:rPr>
        <w:t xml:space="preserve"> methods of full-scale </w:t>
      </w:r>
      <w:r w:rsidR="00246D88" w:rsidRPr="007C7840">
        <w:rPr>
          <w:rFonts w:ascii="Times New Roman" w:hAnsi="Times New Roman" w:cs="Times New Roman"/>
          <w:sz w:val="20"/>
          <w:szCs w:val="20"/>
          <w:lang w:val="en-US"/>
        </w:rPr>
        <w:t xml:space="preserve">material </w:t>
      </w:r>
      <w:r w:rsidR="00E854AF" w:rsidRPr="007C7840">
        <w:rPr>
          <w:rFonts w:ascii="Times New Roman" w:hAnsi="Times New Roman" w:cs="Times New Roman"/>
          <w:sz w:val="20"/>
          <w:szCs w:val="20"/>
          <w:lang w:val="en-US"/>
        </w:rPr>
        <w:t>structures identification</w:t>
      </w:r>
      <w:r w:rsidRPr="007C7840">
        <w:rPr>
          <w:rFonts w:ascii="Times New Roman" w:hAnsi="Times New Roman" w:cs="Times New Roman"/>
          <w:sz w:val="20"/>
          <w:szCs w:val="20"/>
          <w:lang w:val="en-US"/>
        </w:rPr>
        <w:t xml:space="preserve"> with fractal models</w:t>
      </w:r>
    </w:p>
    <w:p w14:paraId="46D7ECAD" w14:textId="53F888B4" w:rsidR="00E854AF" w:rsidRPr="007C7840" w:rsidRDefault="007A2AA0" w:rsidP="00092C59">
      <w:pPr>
        <w:pStyle w:val="ListParagraph"/>
        <w:numPr>
          <w:ilvl w:val="0"/>
          <w:numId w:val="11"/>
        </w:numPr>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preparation</w:t>
      </w:r>
      <w:r w:rsidRPr="007C7840">
        <w:rPr>
          <w:rFonts w:ascii="Times New Roman" w:hAnsi="Times New Roman" w:cs="Times New Roman"/>
          <w:sz w:val="20"/>
          <w:szCs w:val="20"/>
          <w:lang w:val="en-GB"/>
        </w:rPr>
        <w:t xml:space="preserve"> of</w:t>
      </w:r>
      <w:r w:rsidRPr="007C7840">
        <w:rPr>
          <w:rFonts w:ascii="Times New Roman" w:hAnsi="Times New Roman" w:cs="Times New Roman"/>
          <w:sz w:val="20"/>
          <w:szCs w:val="20"/>
          <w:lang w:val="en-US"/>
        </w:rPr>
        <w:t xml:space="preserve"> raw data o</w:t>
      </w:r>
      <w:r w:rsidRPr="007C7840">
        <w:rPr>
          <w:rFonts w:ascii="Times New Roman" w:hAnsi="Times New Roman" w:cs="Times New Roman"/>
          <w:sz w:val="20"/>
          <w:szCs w:val="20"/>
          <w:lang w:val="en-GB"/>
        </w:rPr>
        <w:t>n</w:t>
      </w:r>
      <w:r w:rsidRPr="007C7840">
        <w:rPr>
          <w:rFonts w:ascii="Times New Roman" w:hAnsi="Times New Roman" w:cs="Times New Roman"/>
          <w:sz w:val="20"/>
          <w:szCs w:val="20"/>
          <w:lang w:val="en-US"/>
        </w:rPr>
        <w:t xml:space="preserve"> steel samples into suitable format for </w:t>
      </w:r>
      <w:r w:rsidR="00092C59" w:rsidRPr="007C7840">
        <w:rPr>
          <w:rFonts w:ascii="Times New Roman" w:hAnsi="Times New Roman" w:cs="Times New Roman"/>
          <w:sz w:val="20"/>
          <w:szCs w:val="20"/>
          <w:lang w:val="en-US"/>
        </w:rPr>
        <w:t>model identification</w:t>
      </w:r>
    </w:p>
    <w:p w14:paraId="7973330F" w14:textId="460DC539" w:rsidR="009C759E" w:rsidRPr="007C7840" w:rsidRDefault="00246D88" w:rsidP="00092C59">
      <w:pPr>
        <w:pStyle w:val="ListParagraph"/>
        <w:numPr>
          <w:ilvl w:val="0"/>
          <w:numId w:val="11"/>
        </w:numPr>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wrote</w:t>
      </w:r>
      <w:r w:rsidR="00E854AF" w:rsidRPr="007C7840">
        <w:rPr>
          <w:rFonts w:ascii="Times New Roman" w:hAnsi="Times New Roman" w:cs="Times New Roman"/>
          <w:sz w:val="20"/>
          <w:szCs w:val="20"/>
          <w:lang w:val="en-US"/>
        </w:rPr>
        <w:t xml:space="preserve"> pu</w:t>
      </w:r>
      <w:r w:rsidR="00092C59" w:rsidRPr="007C7840">
        <w:rPr>
          <w:rFonts w:ascii="Times New Roman" w:hAnsi="Times New Roman" w:cs="Times New Roman"/>
          <w:sz w:val="20"/>
          <w:szCs w:val="20"/>
          <w:lang w:val="en-US"/>
        </w:rPr>
        <w:t>blications and report’s section</w:t>
      </w:r>
    </w:p>
    <w:p w14:paraId="41CE9E81" w14:textId="633DB318" w:rsidR="00E854AF" w:rsidRPr="007C7840" w:rsidRDefault="006E5A56" w:rsidP="00092C59">
      <w:pPr>
        <w:pStyle w:val="ListParagraph"/>
        <w:numPr>
          <w:ilvl w:val="0"/>
          <w:numId w:val="11"/>
        </w:numPr>
        <w:jc w:val="both"/>
        <w:rPr>
          <w:rFonts w:ascii="Times New Roman" w:hAnsi="Times New Roman" w:cs="Times New Roman"/>
          <w:sz w:val="20"/>
          <w:szCs w:val="20"/>
          <w:lang w:val="en-US"/>
        </w:rPr>
      </w:pPr>
      <w:r w:rsidRPr="007C7840">
        <w:rPr>
          <w:rFonts w:ascii="Times New Roman" w:hAnsi="Times New Roman" w:cs="Times New Roman"/>
          <w:sz w:val="20"/>
          <w:szCs w:val="20"/>
          <w:lang w:val="en-GB"/>
        </w:rPr>
        <w:t>illustrated verbal communication skills when presented</w:t>
      </w:r>
      <w:r w:rsidR="007A2AA0" w:rsidRPr="007C7840">
        <w:rPr>
          <w:rFonts w:ascii="Times New Roman" w:hAnsi="Times New Roman" w:cs="Times New Roman"/>
          <w:sz w:val="20"/>
          <w:szCs w:val="20"/>
          <w:lang w:val="en-GB"/>
        </w:rPr>
        <w:t xml:space="preserve"> the results of the project </w:t>
      </w:r>
      <w:r w:rsidR="00246D88" w:rsidRPr="007C7840">
        <w:rPr>
          <w:rFonts w:ascii="Times New Roman" w:hAnsi="Times New Roman" w:cs="Times New Roman"/>
          <w:sz w:val="20"/>
          <w:szCs w:val="20"/>
          <w:lang w:val="en-GB"/>
        </w:rPr>
        <w:t xml:space="preserve">at the </w:t>
      </w:r>
      <w:r w:rsidR="007A2AA0" w:rsidRPr="007C7840">
        <w:rPr>
          <w:rFonts w:ascii="Times New Roman" w:hAnsi="Times New Roman" w:cs="Times New Roman"/>
          <w:sz w:val="20"/>
          <w:szCs w:val="20"/>
          <w:lang w:val="en-GB"/>
        </w:rPr>
        <w:t>international exhibition</w:t>
      </w:r>
      <w:r w:rsidR="00246D88" w:rsidRPr="007C7840">
        <w:rPr>
          <w:rFonts w:ascii="Times New Roman" w:hAnsi="Times New Roman" w:cs="Times New Roman"/>
          <w:sz w:val="20"/>
          <w:szCs w:val="20"/>
          <w:lang w:val="en-GB"/>
        </w:rPr>
        <w:t xml:space="preserve">s “Russian Coal and Mining”, “EXPO </w:t>
      </w:r>
      <w:proofErr w:type="spellStart"/>
      <w:r w:rsidR="00246D88" w:rsidRPr="007C7840">
        <w:rPr>
          <w:rFonts w:ascii="Times New Roman" w:hAnsi="Times New Roman" w:cs="Times New Roman"/>
          <w:sz w:val="20"/>
          <w:szCs w:val="20"/>
          <w:lang w:val="en-GB"/>
        </w:rPr>
        <w:t>Ugol</w:t>
      </w:r>
      <w:proofErr w:type="spellEnd"/>
      <w:r w:rsidR="00246D88" w:rsidRPr="007C7840">
        <w:rPr>
          <w:rFonts w:ascii="Times New Roman" w:hAnsi="Times New Roman" w:cs="Times New Roman"/>
          <w:sz w:val="20"/>
          <w:szCs w:val="20"/>
          <w:lang w:val="en-GB"/>
        </w:rPr>
        <w:t>”</w:t>
      </w:r>
      <w:r w:rsidR="007A2AA0" w:rsidRPr="007C7840">
        <w:rPr>
          <w:rFonts w:ascii="Times New Roman" w:hAnsi="Times New Roman" w:cs="Times New Roman"/>
          <w:sz w:val="20"/>
          <w:szCs w:val="20"/>
          <w:lang w:val="en-GB"/>
        </w:rPr>
        <w:t xml:space="preserve">, resulting in </w:t>
      </w:r>
      <w:r w:rsidR="00246D88" w:rsidRPr="007C7840">
        <w:rPr>
          <w:rFonts w:ascii="Times New Roman" w:hAnsi="Times New Roman" w:cs="Times New Roman"/>
          <w:sz w:val="20"/>
          <w:szCs w:val="20"/>
          <w:lang w:val="en-GB"/>
        </w:rPr>
        <w:t xml:space="preserve">receiving diplomas and </w:t>
      </w:r>
      <w:r w:rsidR="00246D88" w:rsidRPr="007C7840">
        <w:rPr>
          <w:rFonts w:ascii="Times New Roman" w:hAnsi="Times New Roman" w:cs="Times New Roman"/>
          <w:sz w:val="20"/>
          <w:szCs w:val="20"/>
          <w:lang w:val="en-US"/>
        </w:rPr>
        <w:t>gold medal.</w:t>
      </w:r>
    </w:p>
    <w:p w14:paraId="5C673D07" w14:textId="77777777" w:rsidR="009D4E13" w:rsidRPr="007C7840" w:rsidRDefault="009D4E13" w:rsidP="005F7CCF">
      <w:pPr>
        <w:pBdr>
          <w:bottom w:val="single" w:sz="12" w:space="1" w:color="auto"/>
        </w:pBdr>
        <w:spacing w:before="320"/>
        <w:rPr>
          <w:rFonts w:ascii="Times New Roman" w:hAnsi="Times New Roman" w:cs="Times New Roman"/>
          <w:b/>
          <w:sz w:val="20"/>
          <w:szCs w:val="20"/>
          <w:lang w:val="en-US"/>
        </w:rPr>
      </w:pPr>
      <w:r w:rsidRPr="007C7840">
        <w:rPr>
          <w:rFonts w:ascii="Times New Roman" w:hAnsi="Times New Roman" w:cs="Times New Roman"/>
          <w:b/>
          <w:sz w:val="20"/>
          <w:szCs w:val="20"/>
          <w:lang w:val="en-US"/>
        </w:rPr>
        <w:lastRenderedPageBreak/>
        <w:t xml:space="preserve">Skills </w:t>
      </w:r>
    </w:p>
    <w:p w14:paraId="7F9D10CD" w14:textId="77777777" w:rsidR="009D4E13" w:rsidRPr="007C7840" w:rsidRDefault="009D4E13" w:rsidP="007748F8">
      <w:pPr>
        <w:rPr>
          <w:rFonts w:ascii="Times New Roman" w:hAnsi="Times New Roman" w:cs="Times New Roman"/>
          <w:sz w:val="20"/>
          <w:szCs w:val="20"/>
          <w:lang w:val="en-US"/>
        </w:rPr>
      </w:pPr>
      <w:r w:rsidRPr="007C7840">
        <w:rPr>
          <w:rFonts w:ascii="Times New Roman" w:hAnsi="Times New Roman" w:cs="Times New Roman"/>
          <w:b/>
          <w:sz w:val="20"/>
          <w:szCs w:val="20"/>
          <w:lang w:val="en-US"/>
        </w:rPr>
        <w:t>Language skills:</w:t>
      </w:r>
      <w:r w:rsidRPr="007C7840">
        <w:rPr>
          <w:rFonts w:ascii="Times New Roman" w:hAnsi="Times New Roman" w:cs="Times New Roman"/>
          <w:sz w:val="20"/>
          <w:szCs w:val="20"/>
          <w:lang w:val="en-US"/>
        </w:rPr>
        <w:t xml:space="preserve">  Russian (Native); English (C2 - Proficient); Spanish (A1 - Beginner)</w:t>
      </w:r>
    </w:p>
    <w:p w14:paraId="479A91D1" w14:textId="6420F000" w:rsidR="009D4E13" w:rsidRPr="007C7840" w:rsidRDefault="009D4E13" w:rsidP="00092C59">
      <w:pPr>
        <w:tabs>
          <w:tab w:val="left" w:pos="1843"/>
        </w:tabs>
        <w:rPr>
          <w:rFonts w:ascii="Times New Roman" w:hAnsi="Times New Roman" w:cs="Times New Roman"/>
          <w:sz w:val="20"/>
          <w:szCs w:val="20"/>
          <w:lang w:val="en-US"/>
        </w:rPr>
      </w:pPr>
      <w:r w:rsidRPr="007C7840">
        <w:rPr>
          <w:rFonts w:ascii="Times New Roman" w:hAnsi="Times New Roman" w:cs="Times New Roman"/>
          <w:b/>
          <w:sz w:val="20"/>
          <w:szCs w:val="20"/>
          <w:lang w:val="en-US"/>
        </w:rPr>
        <w:t>Computer skills:</w:t>
      </w:r>
      <w:r w:rsidRPr="007C7840">
        <w:rPr>
          <w:rFonts w:ascii="Times New Roman" w:hAnsi="Times New Roman" w:cs="Times New Roman"/>
          <w:sz w:val="20"/>
          <w:szCs w:val="20"/>
          <w:lang w:val="en-US"/>
        </w:rPr>
        <w:t xml:space="preserve"> Microsoft Office products (</w:t>
      </w:r>
      <w:r w:rsidR="00971A1A" w:rsidRPr="007C7840">
        <w:rPr>
          <w:rFonts w:ascii="Times New Roman" w:hAnsi="Times New Roman" w:cs="Times New Roman"/>
          <w:sz w:val="20"/>
          <w:szCs w:val="20"/>
          <w:lang w:val="en-US"/>
        </w:rPr>
        <w:t>Word, Excel, Power</w:t>
      </w:r>
      <w:r w:rsidRPr="007C7840">
        <w:rPr>
          <w:rFonts w:ascii="Times New Roman" w:hAnsi="Times New Roman" w:cs="Times New Roman"/>
          <w:sz w:val="20"/>
          <w:szCs w:val="20"/>
          <w:lang w:val="en-US"/>
        </w:rPr>
        <w:t>Point, Outlook</w:t>
      </w:r>
      <w:r w:rsidR="007C7840" w:rsidRPr="007C7840">
        <w:rPr>
          <w:rFonts w:ascii="Times New Roman" w:hAnsi="Times New Roman" w:cs="Times New Roman"/>
          <w:sz w:val="20"/>
          <w:szCs w:val="20"/>
          <w:lang w:val="en-US"/>
        </w:rPr>
        <w:t>, Teams</w:t>
      </w:r>
      <w:r w:rsidRPr="007C7840">
        <w:rPr>
          <w:rFonts w:ascii="Times New Roman" w:hAnsi="Times New Roman" w:cs="Times New Roman"/>
          <w:sz w:val="20"/>
          <w:szCs w:val="20"/>
          <w:lang w:val="en-US"/>
        </w:rPr>
        <w:t>);</w:t>
      </w:r>
    </w:p>
    <w:p w14:paraId="0FD8D6D2" w14:textId="15291314" w:rsidR="009D4E13" w:rsidRPr="007C7840" w:rsidRDefault="009D4E13" w:rsidP="00092C59">
      <w:pPr>
        <w:ind w:left="708" w:firstLine="993"/>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 </w:t>
      </w:r>
      <w:r w:rsidR="007C7840" w:rsidRPr="007C7840">
        <w:rPr>
          <w:rFonts w:ascii="Times New Roman" w:hAnsi="Times New Roman" w:cs="Times New Roman"/>
          <w:sz w:val="20"/>
          <w:szCs w:val="20"/>
          <w:lang w:val="en-US"/>
        </w:rPr>
        <w:t>Visualization: Tableau, OmniGraffle</w:t>
      </w:r>
    </w:p>
    <w:p w14:paraId="0CB5EC3E" w14:textId="77777777" w:rsidR="009D4E13" w:rsidRPr="007C7840" w:rsidRDefault="009D4E13" w:rsidP="00092C59">
      <w:pPr>
        <w:ind w:left="708" w:firstLine="993"/>
        <w:rPr>
          <w:rFonts w:ascii="Times New Roman" w:hAnsi="Times New Roman" w:cs="Times New Roman"/>
          <w:sz w:val="20"/>
          <w:szCs w:val="20"/>
          <w:lang w:val="en-GB"/>
        </w:rPr>
      </w:pPr>
      <w:r w:rsidRPr="007C7840">
        <w:rPr>
          <w:rFonts w:ascii="Times New Roman" w:hAnsi="Times New Roman" w:cs="Times New Roman"/>
          <w:sz w:val="20"/>
          <w:szCs w:val="20"/>
          <w:lang w:val="en-US"/>
        </w:rPr>
        <w:t xml:space="preserve"> Programming languages: Python, C</w:t>
      </w:r>
      <w:r w:rsidRPr="007C7840">
        <w:rPr>
          <w:rFonts w:ascii="Times New Roman" w:hAnsi="Times New Roman" w:cs="Times New Roman"/>
          <w:sz w:val="20"/>
          <w:szCs w:val="20"/>
          <w:lang w:val="en-GB"/>
        </w:rPr>
        <w:t># (Visual Studio);</w:t>
      </w:r>
    </w:p>
    <w:p w14:paraId="3A34B19C" w14:textId="77777777" w:rsidR="009D4E13" w:rsidRPr="007C7840" w:rsidRDefault="009D4E13" w:rsidP="00092C59">
      <w:pPr>
        <w:ind w:left="708" w:firstLine="993"/>
        <w:rPr>
          <w:rFonts w:ascii="Times New Roman" w:hAnsi="Times New Roman" w:cs="Times New Roman"/>
          <w:sz w:val="20"/>
          <w:szCs w:val="20"/>
          <w:lang w:val="en-GB"/>
        </w:rPr>
      </w:pPr>
      <w:r w:rsidRPr="007C7840">
        <w:rPr>
          <w:rFonts w:ascii="Times New Roman" w:hAnsi="Times New Roman" w:cs="Times New Roman"/>
          <w:sz w:val="20"/>
          <w:szCs w:val="20"/>
          <w:lang w:val="en-GB"/>
        </w:rPr>
        <w:t xml:space="preserve"> System Dynamics: </w:t>
      </w:r>
      <w:proofErr w:type="spellStart"/>
      <w:r w:rsidRPr="007C7840">
        <w:rPr>
          <w:rFonts w:ascii="Times New Roman" w:hAnsi="Times New Roman" w:cs="Times New Roman"/>
          <w:sz w:val="20"/>
          <w:szCs w:val="20"/>
          <w:lang w:val="en-GB"/>
        </w:rPr>
        <w:t>Ventity</w:t>
      </w:r>
      <w:proofErr w:type="spellEnd"/>
      <w:r w:rsidRPr="007C7840">
        <w:rPr>
          <w:rFonts w:ascii="Times New Roman" w:hAnsi="Times New Roman" w:cs="Times New Roman"/>
          <w:sz w:val="20"/>
          <w:szCs w:val="20"/>
          <w:lang w:val="en-GB"/>
        </w:rPr>
        <w:t>;</w:t>
      </w:r>
    </w:p>
    <w:p w14:paraId="128E7229" w14:textId="77777777" w:rsidR="009D4E13" w:rsidRPr="007C7840" w:rsidRDefault="009D4E13" w:rsidP="00092C59">
      <w:pPr>
        <w:ind w:left="708" w:firstLine="993"/>
        <w:rPr>
          <w:sz w:val="20"/>
          <w:szCs w:val="20"/>
          <w:lang w:val="en-US"/>
        </w:rPr>
      </w:pPr>
      <w:r w:rsidRPr="007C7840">
        <w:rPr>
          <w:sz w:val="20"/>
          <w:szCs w:val="20"/>
          <w:lang w:val="en-US"/>
        </w:rPr>
        <w:t xml:space="preserve"> </w:t>
      </w:r>
      <w:r w:rsidRPr="007C7840">
        <w:rPr>
          <w:rFonts w:ascii="Times New Roman" w:hAnsi="Times New Roman" w:cs="Times New Roman"/>
          <w:sz w:val="20"/>
          <w:szCs w:val="20"/>
          <w:lang w:val="en-US"/>
        </w:rPr>
        <w:t>Omron CX-One, See Electrical;</w:t>
      </w:r>
    </w:p>
    <w:p w14:paraId="7DBE431E" w14:textId="4B3F5F37" w:rsidR="009D4E13" w:rsidRPr="007C7840" w:rsidRDefault="009D4E13" w:rsidP="00092C59">
      <w:pPr>
        <w:ind w:left="708" w:firstLine="993"/>
        <w:rPr>
          <w:rFonts w:ascii="Times New Roman" w:hAnsi="Times New Roman" w:cs="Times New Roman"/>
          <w:sz w:val="20"/>
          <w:szCs w:val="20"/>
          <w:lang w:val="en-US"/>
        </w:rPr>
      </w:pPr>
      <w:r w:rsidRPr="007C7840">
        <w:rPr>
          <w:sz w:val="20"/>
          <w:szCs w:val="20"/>
          <w:lang w:val="en-US"/>
        </w:rPr>
        <w:t xml:space="preserve"> </w:t>
      </w:r>
      <w:r w:rsidRPr="007C7840">
        <w:rPr>
          <w:rFonts w:ascii="Times New Roman" w:hAnsi="Times New Roman" w:cs="Times New Roman"/>
          <w:sz w:val="20"/>
          <w:szCs w:val="20"/>
          <w:lang w:val="en-US"/>
        </w:rPr>
        <w:t>Wonderware Intouch;</w:t>
      </w:r>
      <w:r w:rsidR="003A162D" w:rsidRPr="007C7840">
        <w:rPr>
          <w:rFonts w:ascii="Times New Roman" w:hAnsi="Times New Roman" w:cs="Times New Roman"/>
          <w:sz w:val="20"/>
          <w:szCs w:val="20"/>
          <w:lang w:val="en-US"/>
        </w:rPr>
        <w:t xml:space="preserve"> </w:t>
      </w:r>
      <w:proofErr w:type="spellStart"/>
      <w:r w:rsidRPr="007C7840">
        <w:rPr>
          <w:rFonts w:ascii="Times New Roman" w:hAnsi="Times New Roman" w:cs="Times New Roman"/>
          <w:sz w:val="20"/>
          <w:szCs w:val="20"/>
          <w:lang w:val="en-US"/>
        </w:rPr>
        <w:t>ERwin</w:t>
      </w:r>
      <w:proofErr w:type="spellEnd"/>
      <w:r w:rsidRPr="007C7840">
        <w:rPr>
          <w:rFonts w:ascii="Times New Roman" w:hAnsi="Times New Roman" w:cs="Times New Roman"/>
          <w:sz w:val="20"/>
          <w:szCs w:val="20"/>
          <w:lang w:val="en-US"/>
        </w:rPr>
        <w:t xml:space="preserve"> Data Modeler r7</w:t>
      </w:r>
    </w:p>
    <w:p w14:paraId="0721C6E5" w14:textId="035CDDBF" w:rsidR="009D4E13" w:rsidRPr="007C7840" w:rsidRDefault="00EA6D1F" w:rsidP="005F7CCF">
      <w:pPr>
        <w:pBdr>
          <w:bottom w:val="single" w:sz="12" w:space="1" w:color="auto"/>
        </w:pBdr>
        <w:spacing w:before="320"/>
        <w:rPr>
          <w:rFonts w:ascii="Times New Roman" w:hAnsi="Times New Roman" w:cs="Times New Roman"/>
          <w:b/>
          <w:sz w:val="20"/>
          <w:szCs w:val="20"/>
          <w:lang w:val="en-US"/>
        </w:rPr>
      </w:pPr>
      <w:r w:rsidRPr="007C7840">
        <w:rPr>
          <w:rFonts w:ascii="Times New Roman" w:hAnsi="Times New Roman" w:cs="Times New Roman"/>
          <w:b/>
          <w:sz w:val="20"/>
          <w:szCs w:val="20"/>
          <w:lang w:val="en-US"/>
        </w:rPr>
        <w:t>Leadership E</w:t>
      </w:r>
      <w:r w:rsidR="009D4E13" w:rsidRPr="007C7840">
        <w:rPr>
          <w:rFonts w:ascii="Times New Roman" w:hAnsi="Times New Roman" w:cs="Times New Roman"/>
          <w:b/>
          <w:sz w:val="20"/>
          <w:szCs w:val="20"/>
          <w:lang w:val="en-US"/>
        </w:rPr>
        <w:t>xperience</w:t>
      </w:r>
    </w:p>
    <w:p w14:paraId="10739889" w14:textId="62CEBE7D" w:rsidR="00407896" w:rsidRPr="007C7840" w:rsidRDefault="00407896" w:rsidP="003B6E85">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 xml:space="preserve">Group Monitor </w:t>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t xml:space="preserve">   </w:t>
      </w:r>
      <w:r w:rsidR="007C7840">
        <w:rPr>
          <w:rFonts w:ascii="Times New Roman" w:hAnsi="Times New Roman" w:cs="Times New Roman"/>
          <w:b/>
          <w:sz w:val="20"/>
          <w:szCs w:val="20"/>
        </w:rPr>
        <w:t xml:space="preserve">       </w:t>
      </w:r>
      <w:r w:rsidRPr="007C7840">
        <w:rPr>
          <w:rFonts w:ascii="Times New Roman" w:hAnsi="Times New Roman" w:cs="Times New Roman"/>
          <w:b/>
          <w:sz w:val="20"/>
          <w:szCs w:val="20"/>
          <w:lang w:val="en-US"/>
        </w:rPr>
        <w:t xml:space="preserve"> </w:t>
      </w:r>
      <w:r w:rsidR="007748F8" w:rsidRPr="007C7840">
        <w:rPr>
          <w:rFonts w:ascii="Times New Roman" w:hAnsi="Times New Roman" w:cs="Times New Roman"/>
          <w:b/>
          <w:sz w:val="20"/>
          <w:szCs w:val="20"/>
          <w:lang w:val="en-US"/>
        </w:rPr>
        <w:t xml:space="preserve">  </w:t>
      </w:r>
      <w:r w:rsidR="00092C59" w:rsidRPr="007C7840">
        <w:rPr>
          <w:rFonts w:ascii="Times New Roman" w:hAnsi="Times New Roman" w:cs="Times New Roman"/>
          <w:b/>
          <w:sz w:val="20"/>
          <w:szCs w:val="20"/>
          <w:lang w:val="en-US"/>
        </w:rPr>
        <w:t xml:space="preserve"> </w:t>
      </w:r>
      <w:r w:rsidR="007748F8" w:rsidRPr="007C7840">
        <w:rPr>
          <w:rFonts w:ascii="Times New Roman" w:hAnsi="Times New Roman" w:cs="Times New Roman"/>
          <w:b/>
          <w:sz w:val="20"/>
          <w:szCs w:val="20"/>
          <w:lang w:val="en-US"/>
        </w:rPr>
        <w:t xml:space="preserve">  </w:t>
      </w:r>
      <w:r w:rsidR="00092C59" w:rsidRPr="007C7840">
        <w:rPr>
          <w:rFonts w:ascii="Times New Roman" w:hAnsi="Times New Roman" w:cs="Times New Roman"/>
          <w:sz w:val="20"/>
          <w:szCs w:val="20"/>
          <w:lang w:val="en-US"/>
        </w:rPr>
        <w:t xml:space="preserve"> </w:t>
      </w:r>
      <w:r w:rsidRPr="007C7840">
        <w:rPr>
          <w:rFonts w:ascii="Times New Roman" w:hAnsi="Times New Roman" w:cs="Times New Roman"/>
          <w:sz w:val="20"/>
          <w:szCs w:val="20"/>
          <w:lang w:val="en-US"/>
        </w:rPr>
        <w:t>2010 - 2016</w:t>
      </w:r>
    </w:p>
    <w:p w14:paraId="7B31CA20" w14:textId="77777777" w:rsidR="00407896" w:rsidRPr="007C7840" w:rsidRDefault="00407896" w:rsidP="003B6E85">
      <w:pPr>
        <w:rPr>
          <w:rFonts w:ascii="Times New Roman" w:hAnsi="Times New Roman" w:cs="Times New Roman"/>
          <w:b/>
          <w:sz w:val="20"/>
          <w:szCs w:val="20"/>
          <w:lang w:val="en-US"/>
        </w:rPr>
      </w:pPr>
      <w:r w:rsidRPr="007C7840">
        <w:rPr>
          <w:rFonts w:ascii="Times New Roman" w:hAnsi="Times New Roman" w:cs="Times New Roman"/>
          <w:sz w:val="20"/>
          <w:szCs w:val="20"/>
          <w:lang w:val="en-US"/>
        </w:rPr>
        <w:t>Siberian State Industrial University</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Novokuznetsk, Russia</w:t>
      </w:r>
    </w:p>
    <w:p w14:paraId="2B8939D9" w14:textId="5A6825EF" w:rsidR="00407896" w:rsidRPr="007C7840" w:rsidRDefault="0092413F" w:rsidP="00407896">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Stretching Instructor</w:t>
      </w:r>
      <w:r w:rsidR="00407896" w:rsidRPr="007C7840">
        <w:rPr>
          <w:rFonts w:ascii="Times New Roman" w:hAnsi="Times New Roman" w:cs="Times New Roman"/>
          <w:b/>
          <w:sz w:val="20"/>
          <w:szCs w:val="20"/>
          <w:lang w:val="en-US"/>
        </w:rPr>
        <w:t xml:space="preserve"> </w:t>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r w:rsidR="00407896" w:rsidRPr="007C7840">
        <w:rPr>
          <w:rFonts w:ascii="Times New Roman" w:hAnsi="Times New Roman" w:cs="Times New Roman"/>
          <w:b/>
          <w:sz w:val="20"/>
          <w:szCs w:val="20"/>
          <w:lang w:val="en-US"/>
        </w:rPr>
        <w:tab/>
      </w:r>
      <w:proofErr w:type="gramStart"/>
      <w:r w:rsidR="00407896"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 xml:space="preserve"> </w:t>
      </w:r>
      <w:r w:rsidR="00092C59" w:rsidRPr="007C7840">
        <w:rPr>
          <w:rFonts w:ascii="Times New Roman" w:hAnsi="Times New Roman" w:cs="Times New Roman"/>
          <w:sz w:val="20"/>
          <w:szCs w:val="20"/>
          <w:lang w:val="en-US"/>
        </w:rPr>
        <w:t xml:space="preserve"> </w:t>
      </w:r>
      <w:r w:rsidR="00407896" w:rsidRPr="007C7840">
        <w:rPr>
          <w:rFonts w:ascii="Times New Roman" w:hAnsi="Times New Roman" w:cs="Times New Roman"/>
          <w:sz w:val="20"/>
          <w:szCs w:val="20"/>
          <w:lang w:val="en-US"/>
        </w:rPr>
        <w:t>201</w:t>
      </w:r>
      <w:r w:rsidRPr="007C7840">
        <w:rPr>
          <w:rFonts w:ascii="Times New Roman" w:hAnsi="Times New Roman" w:cs="Times New Roman"/>
          <w:sz w:val="20"/>
          <w:szCs w:val="20"/>
          <w:lang w:val="en-US"/>
        </w:rPr>
        <w:t>5</w:t>
      </w:r>
      <w:proofErr w:type="gramEnd"/>
      <w:r w:rsidRPr="007C7840">
        <w:rPr>
          <w:rFonts w:ascii="Times New Roman" w:hAnsi="Times New Roman" w:cs="Times New Roman"/>
          <w:sz w:val="20"/>
          <w:szCs w:val="20"/>
          <w:lang w:val="en-US"/>
        </w:rPr>
        <w:t xml:space="preserve"> - 2017</w:t>
      </w:r>
    </w:p>
    <w:p w14:paraId="4A7CFE3E" w14:textId="70E7DA1F" w:rsidR="00407896" w:rsidRPr="007C7840" w:rsidRDefault="0092413F" w:rsidP="0092413F">
      <w:pPr>
        <w:rPr>
          <w:rFonts w:ascii="Times New Roman" w:hAnsi="Times New Roman" w:cs="Times New Roman"/>
          <w:sz w:val="20"/>
          <w:szCs w:val="20"/>
          <w:lang w:val="en-US"/>
        </w:rPr>
      </w:pPr>
      <w:r w:rsidRPr="007C7840">
        <w:rPr>
          <w:rFonts w:ascii="Times New Roman" w:hAnsi="Times New Roman" w:cs="Times New Roman"/>
          <w:sz w:val="20"/>
          <w:szCs w:val="20"/>
          <w:lang w:val="en-US"/>
        </w:rPr>
        <w:t>Dance group “</w:t>
      </w:r>
      <w:proofErr w:type="spellStart"/>
      <w:r w:rsidRPr="007C7840">
        <w:rPr>
          <w:rFonts w:ascii="Times New Roman" w:hAnsi="Times New Roman" w:cs="Times New Roman"/>
          <w:sz w:val="20"/>
          <w:szCs w:val="20"/>
          <w:lang w:val="en-US"/>
        </w:rPr>
        <w:t>BeOneDance</w:t>
      </w:r>
      <w:proofErr w:type="spellEnd"/>
      <w:r w:rsidRPr="007C7840">
        <w:rPr>
          <w:rFonts w:ascii="Times New Roman" w:hAnsi="Times New Roman" w:cs="Times New Roman"/>
          <w:sz w:val="20"/>
          <w:szCs w:val="20"/>
          <w:lang w:val="en-US"/>
        </w:rPr>
        <w:t>”</w:t>
      </w:r>
      <w:r w:rsidR="00407896" w:rsidRPr="007C7840">
        <w:rPr>
          <w:rFonts w:ascii="Times New Roman" w:hAnsi="Times New Roman" w:cs="Times New Roman"/>
          <w:b/>
          <w:sz w:val="20"/>
          <w:szCs w:val="20"/>
          <w:lang w:val="en-US"/>
        </w:rPr>
        <w:t xml:space="preserve">, </w:t>
      </w:r>
      <w:r w:rsidR="00407896" w:rsidRPr="007C7840">
        <w:rPr>
          <w:rFonts w:ascii="Times New Roman" w:hAnsi="Times New Roman" w:cs="Times New Roman"/>
          <w:sz w:val="20"/>
          <w:szCs w:val="20"/>
          <w:lang w:val="en-US"/>
        </w:rPr>
        <w:t>Novokuznetsk, Russia</w:t>
      </w:r>
    </w:p>
    <w:p w14:paraId="066968E9" w14:textId="39383F46" w:rsidR="0092413F" w:rsidRPr="007C7840" w:rsidRDefault="0092413F" w:rsidP="0092413F">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R</w:t>
      </w:r>
      <w:proofErr w:type="spellStart"/>
      <w:r w:rsidRPr="007C7840">
        <w:rPr>
          <w:rFonts w:ascii="Times New Roman" w:hAnsi="Times New Roman" w:cs="Times New Roman"/>
          <w:b/>
          <w:sz w:val="20"/>
          <w:szCs w:val="20"/>
          <w:lang w:val="en-GB"/>
        </w:rPr>
        <w:t>hythmic</w:t>
      </w:r>
      <w:proofErr w:type="spellEnd"/>
      <w:r w:rsidRPr="007C7840">
        <w:rPr>
          <w:rFonts w:ascii="Times New Roman" w:hAnsi="Times New Roman" w:cs="Times New Roman"/>
          <w:b/>
          <w:sz w:val="20"/>
          <w:szCs w:val="20"/>
          <w:lang w:val="en-GB"/>
        </w:rPr>
        <w:t xml:space="preserve"> Gymnastic coach</w:t>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proofErr w:type="gramStart"/>
      <w:r w:rsidR="007C7840">
        <w:rPr>
          <w:rFonts w:ascii="Times New Roman" w:hAnsi="Times New Roman" w:cs="Times New Roman"/>
          <w:b/>
          <w:sz w:val="20"/>
          <w:szCs w:val="20"/>
          <w:lang w:val="en-US"/>
        </w:rPr>
        <w:tab/>
      </w:r>
      <w:r w:rsidR="007C7840">
        <w:rPr>
          <w:rFonts w:ascii="Times New Roman" w:hAnsi="Times New Roman" w:cs="Times New Roman"/>
          <w:b/>
          <w:sz w:val="20"/>
          <w:szCs w:val="20"/>
        </w:rPr>
        <w:t xml:space="preserve">  </w:t>
      </w:r>
      <w:r w:rsidRPr="007C7840">
        <w:rPr>
          <w:rFonts w:ascii="Times New Roman" w:hAnsi="Times New Roman" w:cs="Times New Roman"/>
          <w:sz w:val="20"/>
          <w:szCs w:val="20"/>
          <w:lang w:val="en-US"/>
        </w:rPr>
        <w:t>2012</w:t>
      </w:r>
      <w:proofErr w:type="gramEnd"/>
      <w:r w:rsidRPr="007C7840">
        <w:rPr>
          <w:rFonts w:ascii="Times New Roman" w:hAnsi="Times New Roman" w:cs="Times New Roman"/>
          <w:sz w:val="20"/>
          <w:szCs w:val="20"/>
          <w:lang w:val="en-US"/>
        </w:rPr>
        <w:t xml:space="preserve"> - 2017</w:t>
      </w:r>
    </w:p>
    <w:p w14:paraId="14EA67D9" w14:textId="4A4C00B8" w:rsidR="0092413F" w:rsidRPr="007C7840" w:rsidRDefault="0092413F" w:rsidP="0092413F">
      <w:pPr>
        <w:spacing w:after="0"/>
        <w:rPr>
          <w:rFonts w:ascii="Times New Roman" w:hAnsi="Times New Roman" w:cs="Times New Roman"/>
          <w:b/>
          <w:sz w:val="20"/>
          <w:szCs w:val="20"/>
          <w:lang w:val="en-US"/>
        </w:rPr>
      </w:pPr>
      <w:r w:rsidRPr="007C7840">
        <w:rPr>
          <w:rFonts w:ascii="Times New Roman" w:hAnsi="Times New Roman" w:cs="Times New Roman"/>
          <w:sz w:val="20"/>
          <w:szCs w:val="20"/>
          <w:lang w:val="en-US"/>
        </w:rPr>
        <w:t>Dance studio “</w:t>
      </w:r>
      <w:proofErr w:type="spellStart"/>
      <w:r w:rsidRPr="007C7840">
        <w:rPr>
          <w:rFonts w:ascii="Times New Roman" w:hAnsi="Times New Roman" w:cs="Times New Roman"/>
          <w:sz w:val="20"/>
          <w:szCs w:val="20"/>
          <w:lang w:val="en-US"/>
        </w:rPr>
        <w:t>Igra</w:t>
      </w:r>
      <w:proofErr w:type="spellEnd"/>
      <w:r w:rsidRPr="007C7840">
        <w:rPr>
          <w:rFonts w:ascii="Times New Roman" w:hAnsi="Times New Roman" w:cs="Times New Roman"/>
          <w:sz w:val="20"/>
          <w:szCs w:val="20"/>
          <w:lang w:val="en-US"/>
        </w:rPr>
        <w:t>”</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Novokuznetsk, Russia</w:t>
      </w:r>
    </w:p>
    <w:p w14:paraId="3806E17C" w14:textId="23FF1FC3" w:rsidR="009D4E13" w:rsidRPr="007C7840" w:rsidRDefault="00EA6D1F" w:rsidP="009D4E13">
      <w:pPr>
        <w:pBdr>
          <w:bottom w:val="single" w:sz="12" w:space="1" w:color="auto"/>
        </w:pBdr>
        <w:spacing w:before="160"/>
        <w:rPr>
          <w:rFonts w:ascii="Times New Roman" w:hAnsi="Times New Roman" w:cs="Times New Roman"/>
          <w:b/>
          <w:sz w:val="20"/>
          <w:szCs w:val="20"/>
          <w:lang w:val="en-US"/>
        </w:rPr>
      </w:pPr>
      <w:r w:rsidRPr="007C7840">
        <w:rPr>
          <w:rFonts w:ascii="Times New Roman" w:hAnsi="Times New Roman" w:cs="Times New Roman"/>
          <w:b/>
          <w:sz w:val="20"/>
          <w:szCs w:val="20"/>
          <w:lang w:val="en-US"/>
        </w:rPr>
        <w:t>Community I</w:t>
      </w:r>
      <w:r w:rsidR="009D4E13" w:rsidRPr="007C7840">
        <w:rPr>
          <w:rFonts w:ascii="Times New Roman" w:hAnsi="Times New Roman" w:cs="Times New Roman"/>
          <w:b/>
          <w:sz w:val="20"/>
          <w:szCs w:val="20"/>
          <w:lang w:val="en-US"/>
        </w:rPr>
        <w:t>nvolvement</w:t>
      </w:r>
    </w:p>
    <w:p w14:paraId="0FF43897" w14:textId="6F53F7A6" w:rsidR="007C7840" w:rsidRPr="007C7840" w:rsidRDefault="007C7840" w:rsidP="007748F8">
      <w:pPr>
        <w:rPr>
          <w:rFonts w:ascii="Times New Roman" w:hAnsi="Times New Roman" w:cs="Times New Roman"/>
          <w:bCs/>
          <w:sz w:val="20"/>
          <w:szCs w:val="20"/>
          <w:lang w:val="en-US"/>
        </w:rPr>
      </w:pPr>
      <w:r w:rsidRPr="007C7840">
        <w:rPr>
          <w:rFonts w:ascii="Times New Roman" w:hAnsi="Times New Roman" w:cs="Times New Roman"/>
          <w:b/>
          <w:sz w:val="20"/>
          <w:szCs w:val="20"/>
          <w:lang w:val="en-US"/>
        </w:rPr>
        <w:t xml:space="preserve">Clubs:         </w:t>
      </w:r>
      <w:r w:rsidRPr="007C7840">
        <w:rPr>
          <w:rFonts w:ascii="Times New Roman" w:hAnsi="Times New Roman" w:cs="Times New Roman"/>
          <w:bCs/>
          <w:sz w:val="20"/>
          <w:szCs w:val="20"/>
          <w:lang w:val="en-US"/>
        </w:rPr>
        <w:t xml:space="preserve">Toastmasters at NREL, Golden, CO </w:t>
      </w:r>
      <w:r w:rsidRPr="007C7840">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ab/>
      </w:r>
      <w:r>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 xml:space="preserve">            June 2019- present time</w:t>
      </w:r>
    </w:p>
    <w:p w14:paraId="2C3D0BF3" w14:textId="52260457" w:rsidR="007C7840" w:rsidRPr="007C7840" w:rsidRDefault="007C7840" w:rsidP="007748F8">
      <w:pPr>
        <w:rPr>
          <w:rFonts w:ascii="Times New Roman" w:hAnsi="Times New Roman" w:cs="Times New Roman"/>
          <w:bCs/>
          <w:sz w:val="20"/>
          <w:szCs w:val="20"/>
          <w:lang w:val="en-US"/>
        </w:rPr>
      </w:pPr>
      <w:r w:rsidRPr="007C7840">
        <w:rPr>
          <w:rFonts w:ascii="Times New Roman" w:hAnsi="Times New Roman" w:cs="Times New Roman"/>
          <w:bCs/>
          <w:sz w:val="20"/>
          <w:szCs w:val="20"/>
          <w:lang w:val="en-US"/>
        </w:rPr>
        <w:tab/>
        <w:t xml:space="preserve">        Learn Spanish over the lunch at NREL, Golden, CO</w:t>
      </w:r>
      <w:r w:rsidRPr="007C7840">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ab/>
        <w:t xml:space="preserve">    </w:t>
      </w:r>
      <w:r>
        <w:rPr>
          <w:rFonts w:ascii="Times New Roman" w:hAnsi="Times New Roman" w:cs="Times New Roman"/>
          <w:bCs/>
          <w:sz w:val="20"/>
          <w:szCs w:val="20"/>
          <w:lang w:val="en-US"/>
        </w:rPr>
        <w:tab/>
      </w:r>
      <w:r>
        <w:rPr>
          <w:rFonts w:ascii="Times New Roman" w:hAnsi="Times New Roman" w:cs="Times New Roman"/>
          <w:bCs/>
          <w:sz w:val="20"/>
          <w:szCs w:val="20"/>
          <w:lang w:val="en-US"/>
        </w:rPr>
        <w:tab/>
      </w:r>
      <w:r w:rsidRPr="007C7840">
        <w:rPr>
          <w:rFonts w:ascii="Times New Roman" w:hAnsi="Times New Roman" w:cs="Times New Roman"/>
          <w:bCs/>
          <w:sz w:val="20"/>
          <w:szCs w:val="20"/>
          <w:lang w:val="en-US"/>
        </w:rPr>
        <w:t xml:space="preserve">       January 2020- present time</w:t>
      </w:r>
    </w:p>
    <w:p w14:paraId="53539578" w14:textId="14E69881" w:rsidR="007C7840" w:rsidRPr="007C7840" w:rsidRDefault="00B62F79" w:rsidP="007748F8">
      <w:pPr>
        <w:rPr>
          <w:rFonts w:ascii="Times New Roman" w:hAnsi="Times New Roman" w:cs="Times New Roman"/>
          <w:sz w:val="20"/>
          <w:szCs w:val="20"/>
          <w:lang w:val="en-US"/>
        </w:rPr>
      </w:pPr>
      <w:r w:rsidRPr="007C7840">
        <w:rPr>
          <w:rFonts w:ascii="Times New Roman" w:hAnsi="Times New Roman" w:cs="Times New Roman"/>
          <w:b/>
          <w:sz w:val="20"/>
          <w:szCs w:val="20"/>
          <w:lang w:val="en-US"/>
        </w:rPr>
        <w:t>Volunteer</w:t>
      </w:r>
      <w:r w:rsidR="003A162D" w:rsidRPr="007C7840">
        <w:rPr>
          <w:rFonts w:ascii="Times New Roman" w:hAnsi="Times New Roman" w:cs="Times New Roman"/>
          <w:sz w:val="20"/>
          <w:szCs w:val="20"/>
          <w:lang w:val="en-US"/>
        </w:rPr>
        <w:t xml:space="preserve">: </w:t>
      </w:r>
      <w:r w:rsidR="007C7840" w:rsidRPr="007C7840">
        <w:rPr>
          <w:rFonts w:ascii="Times New Roman" w:hAnsi="Times New Roman" w:cs="Times New Roman"/>
          <w:sz w:val="20"/>
          <w:szCs w:val="20"/>
          <w:lang w:val="en-US"/>
        </w:rPr>
        <w:t>Tango festival “Tango on the Rocks”, Denver, CO</w:t>
      </w:r>
      <w:r w:rsidR="007C7840" w:rsidRP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 xml:space="preserve">     Sept 2019</w:t>
      </w:r>
    </w:p>
    <w:p w14:paraId="7B0520F1" w14:textId="3AFC479A" w:rsidR="009D4E13" w:rsidRPr="007C7840" w:rsidRDefault="00DA2CF2" w:rsidP="007C7840">
      <w:pPr>
        <w:ind w:left="1170"/>
        <w:rPr>
          <w:rFonts w:ascii="Times New Roman" w:hAnsi="Times New Roman" w:cs="Times New Roman"/>
          <w:sz w:val="20"/>
          <w:szCs w:val="20"/>
          <w:lang w:val="en-US"/>
        </w:rPr>
      </w:pPr>
      <w:r w:rsidRPr="007C7840">
        <w:rPr>
          <w:rFonts w:ascii="Times New Roman" w:hAnsi="Times New Roman" w:cs="Times New Roman"/>
          <w:sz w:val="20"/>
          <w:szCs w:val="20"/>
          <w:lang w:val="en-US"/>
        </w:rPr>
        <w:t>North Dakota Muse</w:t>
      </w:r>
      <w:r w:rsidR="00096056" w:rsidRPr="007C7840">
        <w:rPr>
          <w:rFonts w:ascii="Times New Roman" w:hAnsi="Times New Roman" w:cs="Times New Roman"/>
          <w:sz w:val="20"/>
          <w:szCs w:val="20"/>
          <w:lang w:val="en-US"/>
        </w:rPr>
        <w:t>um o</w:t>
      </w:r>
      <w:r w:rsidR="00092C59" w:rsidRPr="007C7840">
        <w:rPr>
          <w:rFonts w:ascii="Times New Roman" w:hAnsi="Times New Roman" w:cs="Times New Roman"/>
          <w:sz w:val="20"/>
          <w:szCs w:val="20"/>
          <w:lang w:val="en-US"/>
        </w:rPr>
        <w:t>f Art, Grand Forks, ND</w:t>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 xml:space="preserve">      </w:t>
      </w:r>
      <w:r w:rsidR="00092C59" w:rsidRPr="007C7840">
        <w:rPr>
          <w:rFonts w:ascii="Times New Roman" w:hAnsi="Times New Roman" w:cs="Times New Roman"/>
          <w:sz w:val="20"/>
          <w:szCs w:val="20"/>
          <w:lang w:val="en-US"/>
        </w:rPr>
        <w:t xml:space="preserve"> June </w:t>
      </w:r>
      <w:r w:rsidR="00096056" w:rsidRPr="007C7840">
        <w:rPr>
          <w:rFonts w:ascii="Times New Roman" w:hAnsi="Times New Roman" w:cs="Times New Roman"/>
          <w:sz w:val="20"/>
          <w:szCs w:val="20"/>
          <w:lang w:val="en-US"/>
        </w:rPr>
        <w:t>2018-presen</w:t>
      </w:r>
      <w:r w:rsidR="007130D7" w:rsidRPr="007C7840">
        <w:rPr>
          <w:rFonts w:ascii="Times New Roman" w:hAnsi="Times New Roman" w:cs="Times New Roman"/>
          <w:sz w:val="20"/>
          <w:szCs w:val="20"/>
          <w:lang w:val="en-US"/>
        </w:rPr>
        <w:t>t</w:t>
      </w:r>
    </w:p>
    <w:p w14:paraId="66949F2D" w14:textId="31A6995F" w:rsidR="00096056" w:rsidRPr="007C7840" w:rsidRDefault="00096056" w:rsidP="0026381C">
      <w:pPr>
        <w:ind w:firstLine="1134"/>
        <w:rPr>
          <w:rFonts w:ascii="Times New Roman" w:hAnsi="Times New Roman" w:cs="Times New Roman"/>
          <w:sz w:val="20"/>
          <w:szCs w:val="20"/>
          <w:lang w:val="en-US"/>
        </w:rPr>
      </w:pPr>
      <w:r w:rsidRPr="007C7840">
        <w:rPr>
          <w:rFonts w:ascii="Times New Roman" w:hAnsi="Times New Roman" w:cs="Times New Roman"/>
          <w:sz w:val="20"/>
          <w:szCs w:val="20"/>
          <w:lang w:val="en-US"/>
        </w:rPr>
        <w:t>“Feed the</w:t>
      </w:r>
      <w:r w:rsidR="00092C59" w:rsidRPr="007C7840">
        <w:rPr>
          <w:rFonts w:ascii="Times New Roman" w:hAnsi="Times New Roman" w:cs="Times New Roman"/>
          <w:sz w:val="20"/>
          <w:szCs w:val="20"/>
          <w:lang w:val="en-US"/>
        </w:rPr>
        <w:t xml:space="preserve"> Children”, Oklahoma City</w:t>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r>
      <w:r w:rsidR="00092C59" w:rsidRPr="007C7840">
        <w:rPr>
          <w:rFonts w:ascii="Times New Roman" w:hAnsi="Times New Roman" w:cs="Times New Roman"/>
          <w:sz w:val="20"/>
          <w:szCs w:val="20"/>
          <w:lang w:val="en-US"/>
        </w:rPr>
        <w:tab/>
        <w:t xml:space="preserve">         </w:t>
      </w:r>
      <w:r w:rsidR="007C7840" w:rsidRPr="007C7840">
        <w:rPr>
          <w:rFonts w:ascii="Times New Roman" w:hAnsi="Times New Roman" w:cs="Times New Roman"/>
          <w:sz w:val="20"/>
          <w:szCs w:val="20"/>
          <w:lang w:val="en-US"/>
        </w:rPr>
        <w:t xml:space="preserve">                     </w:t>
      </w:r>
      <w:r w:rsidR="00092C59" w:rsidRPr="007C7840">
        <w:rPr>
          <w:rFonts w:ascii="Times New Roman" w:hAnsi="Times New Roman" w:cs="Times New Roman"/>
          <w:sz w:val="20"/>
          <w:szCs w:val="20"/>
          <w:lang w:val="en-US"/>
        </w:rPr>
        <w:t xml:space="preserve"> March 2018</w:t>
      </w:r>
    </w:p>
    <w:p w14:paraId="38C070D7" w14:textId="2F8DA734" w:rsidR="00096056" w:rsidRPr="007C7840" w:rsidRDefault="007748F8" w:rsidP="0026381C">
      <w:pPr>
        <w:ind w:firstLine="1134"/>
        <w:rPr>
          <w:rFonts w:asciiTheme="majorBidi" w:hAnsiTheme="majorBidi" w:cstheme="majorBidi"/>
          <w:color w:val="000000" w:themeColor="text1"/>
          <w:sz w:val="20"/>
          <w:szCs w:val="20"/>
          <w:lang w:val="en-GB"/>
        </w:rPr>
      </w:pPr>
      <w:r w:rsidRPr="007C7840">
        <w:rPr>
          <w:rFonts w:asciiTheme="majorBidi" w:hAnsiTheme="majorBidi" w:cstheme="majorBidi"/>
          <w:color w:val="000000" w:themeColor="text1"/>
          <w:sz w:val="20"/>
          <w:szCs w:val="20"/>
          <w:lang w:val="en-US"/>
        </w:rPr>
        <w:t xml:space="preserve"> </w:t>
      </w:r>
      <w:r w:rsidR="00096056" w:rsidRPr="007C7840">
        <w:rPr>
          <w:rFonts w:asciiTheme="majorBidi" w:hAnsiTheme="majorBidi" w:cstheme="majorBidi"/>
          <w:color w:val="000000" w:themeColor="text1"/>
          <w:sz w:val="20"/>
          <w:szCs w:val="20"/>
          <w:lang w:val="en-US"/>
        </w:rPr>
        <w:t>UND Aerospace</w:t>
      </w:r>
      <w:r w:rsidR="00EA6D1F" w:rsidRPr="007C7840">
        <w:rPr>
          <w:rFonts w:asciiTheme="majorBidi" w:hAnsiTheme="majorBidi" w:cstheme="majorBidi"/>
          <w:color w:val="000000" w:themeColor="text1"/>
          <w:sz w:val="20"/>
          <w:szCs w:val="20"/>
          <w:lang w:val="en-US"/>
        </w:rPr>
        <w:t xml:space="preserve"> Anniversary</w:t>
      </w:r>
      <w:r w:rsidR="00096056" w:rsidRPr="007C7840">
        <w:rPr>
          <w:rFonts w:asciiTheme="majorBidi" w:hAnsiTheme="majorBidi" w:cstheme="majorBidi"/>
          <w:color w:val="000000" w:themeColor="text1"/>
          <w:sz w:val="20"/>
          <w:szCs w:val="20"/>
          <w:lang w:val="en-GB"/>
        </w:rPr>
        <w:t xml:space="preserve">, </w:t>
      </w:r>
      <w:r w:rsidR="00096056" w:rsidRPr="007C7840">
        <w:rPr>
          <w:rFonts w:ascii="Times New Roman" w:hAnsi="Times New Roman" w:cs="Times New Roman"/>
          <w:sz w:val="20"/>
          <w:szCs w:val="20"/>
          <w:lang w:val="en-US"/>
        </w:rPr>
        <w:t>Grand Forks, ND</w:t>
      </w:r>
      <w:r w:rsidR="00096056" w:rsidRPr="007C7840">
        <w:rPr>
          <w:rFonts w:asciiTheme="majorBidi" w:hAnsiTheme="majorBidi" w:cstheme="majorBidi"/>
          <w:color w:val="000000" w:themeColor="text1"/>
          <w:sz w:val="20"/>
          <w:szCs w:val="20"/>
          <w:lang w:val="en-US"/>
        </w:rPr>
        <w:tab/>
      </w:r>
      <w:r w:rsidR="00096056" w:rsidRPr="007C7840">
        <w:rPr>
          <w:rFonts w:asciiTheme="majorBidi" w:hAnsiTheme="majorBidi" w:cstheme="majorBidi"/>
          <w:color w:val="000000" w:themeColor="text1"/>
          <w:sz w:val="20"/>
          <w:szCs w:val="20"/>
          <w:lang w:val="en-US"/>
        </w:rPr>
        <w:tab/>
      </w:r>
      <w:r w:rsidR="00096056" w:rsidRPr="007C7840">
        <w:rPr>
          <w:rFonts w:asciiTheme="majorBidi" w:hAnsiTheme="majorBidi" w:cstheme="majorBidi"/>
          <w:color w:val="000000" w:themeColor="text1"/>
          <w:sz w:val="20"/>
          <w:szCs w:val="20"/>
          <w:lang w:val="en-US"/>
        </w:rPr>
        <w:tab/>
      </w:r>
      <w:r w:rsidR="000C3372" w:rsidRPr="007C7840">
        <w:rPr>
          <w:rFonts w:asciiTheme="majorBidi" w:hAnsiTheme="majorBidi" w:cstheme="majorBidi"/>
          <w:color w:val="000000" w:themeColor="text1"/>
          <w:sz w:val="20"/>
          <w:szCs w:val="20"/>
          <w:lang w:val="en-US"/>
        </w:rPr>
        <w:t xml:space="preserve">  </w:t>
      </w:r>
      <w:r w:rsidR="00092C59" w:rsidRPr="007C7840">
        <w:rPr>
          <w:rFonts w:asciiTheme="majorBidi" w:hAnsiTheme="majorBidi" w:cstheme="majorBidi"/>
          <w:color w:val="000000" w:themeColor="text1"/>
          <w:sz w:val="20"/>
          <w:szCs w:val="20"/>
          <w:lang w:val="en-US"/>
        </w:rPr>
        <w:t xml:space="preserve">    </w:t>
      </w:r>
      <w:r w:rsidR="007C7840" w:rsidRPr="007C7840">
        <w:rPr>
          <w:rFonts w:asciiTheme="majorBidi" w:hAnsiTheme="majorBidi" w:cstheme="majorBidi"/>
          <w:color w:val="000000" w:themeColor="text1"/>
          <w:sz w:val="20"/>
          <w:szCs w:val="20"/>
          <w:lang w:val="en-US"/>
        </w:rPr>
        <w:t xml:space="preserve">                       </w:t>
      </w:r>
      <w:r w:rsidR="00092C59" w:rsidRPr="007C7840">
        <w:rPr>
          <w:rFonts w:asciiTheme="majorBidi" w:hAnsiTheme="majorBidi" w:cstheme="majorBidi"/>
          <w:color w:val="000000" w:themeColor="text1"/>
          <w:sz w:val="20"/>
          <w:szCs w:val="20"/>
          <w:lang w:val="en-GB"/>
        </w:rPr>
        <w:t>fall 2017</w:t>
      </w:r>
      <w:r w:rsidR="000C3372" w:rsidRPr="007C7840">
        <w:rPr>
          <w:rFonts w:asciiTheme="majorBidi" w:hAnsiTheme="majorBidi" w:cstheme="majorBidi"/>
          <w:color w:val="000000" w:themeColor="text1"/>
          <w:sz w:val="20"/>
          <w:szCs w:val="20"/>
          <w:lang w:val="en-GB"/>
        </w:rPr>
        <w:t>, winter 2019</w:t>
      </w:r>
    </w:p>
    <w:p w14:paraId="2CAA71C5" w14:textId="026C05B2" w:rsidR="00337342" w:rsidRPr="007C7840" w:rsidRDefault="007748F8" w:rsidP="0026381C">
      <w:pPr>
        <w:ind w:firstLine="1134"/>
        <w:rPr>
          <w:rFonts w:asciiTheme="majorBidi" w:hAnsiTheme="majorBidi" w:cstheme="majorBidi"/>
          <w:color w:val="000000" w:themeColor="text1"/>
          <w:sz w:val="20"/>
          <w:szCs w:val="20"/>
          <w:lang w:val="en-GB"/>
        </w:rPr>
      </w:pPr>
      <w:r w:rsidRPr="007C7840">
        <w:rPr>
          <w:rFonts w:asciiTheme="majorBidi" w:hAnsiTheme="majorBidi" w:cstheme="majorBidi"/>
          <w:color w:val="000000" w:themeColor="text1"/>
          <w:sz w:val="20"/>
          <w:szCs w:val="20"/>
          <w:lang w:val="en-US"/>
        </w:rPr>
        <w:t xml:space="preserve"> </w:t>
      </w:r>
      <w:r w:rsidR="001F53E4" w:rsidRPr="007C7840">
        <w:rPr>
          <w:rFonts w:asciiTheme="majorBidi" w:hAnsiTheme="majorBidi" w:cstheme="majorBidi"/>
          <w:color w:val="000000" w:themeColor="text1"/>
          <w:sz w:val="20"/>
          <w:szCs w:val="20"/>
          <w:lang w:val="en-GB"/>
        </w:rPr>
        <w:t>Dancer at Musical Th</w:t>
      </w:r>
      <w:r w:rsidRPr="007C7840">
        <w:rPr>
          <w:rFonts w:asciiTheme="majorBidi" w:hAnsiTheme="majorBidi" w:cstheme="majorBidi"/>
          <w:color w:val="000000" w:themeColor="text1"/>
          <w:sz w:val="20"/>
          <w:szCs w:val="20"/>
          <w:lang w:val="en-GB"/>
        </w:rPr>
        <w:t>eatre</w:t>
      </w:r>
      <w:r w:rsidR="0026381C" w:rsidRPr="007C7840">
        <w:rPr>
          <w:rFonts w:asciiTheme="majorBidi" w:hAnsiTheme="majorBidi" w:cstheme="majorBidi"/>
          <w:color w:val="000000" w:themeColor="text1"/>
          <w:sz w:val="20"/>
          <w:szCs w:val="20"/>
          <w:lang w:val="en-GB"/>
        </w:rPr>
        <w:t xml:space="preserve"> “7 </w:t>
      </w:r>
      <w:proofErr w:type="spellStart"/>
      <w:r w:rsidR="0026381C" w:rsidRPr="007C7840">
        <w:rPr>
          <w:rFonts w:asciiTheme="majorBidi" w:hAnsiTheme="majorBidi" w:cstheme="majorBidi"/>
          <w:color w:val="000000" w:themeColor="text1"/>
          <w:sz w:val="20"/>
          <w:szCs w:val="20"/>
          <w:lang w:val="en-GB"/>
        </w:rPr>
        <w:t>U</w:t>
      </w:r>
      <w:r w:rsidR="00B26E21" w:rsidRPr="007C7840">
        <w:rPr>
          <w:rFonts w:asciiTheme="majorBidi" w:hAnsiTheme="majorBidi" w:cstheme="majorBidi"/>
          <w:color w:val="000000" w:themeColor="text1"/>
          <w:sz w:val="20"/>
          <w:szCs w:val="20"/>
          <w:lang w:val="en-GB"/>
        </w:rPr>
        <w:t>tro</w:t>
      </w:r>
      <w:proofErr w:type="spellEnd"/>
      <w:r w:rsidR="00B26E21" w:rsidRPr="007C7840">
        <w:rPr>
          <w:rFonts w:asciiTheme="majorBidi" w:hAnsiTheme="majorBidi" w:cstheme="majorBidi"/>
          <w:color w:val="000000" w:themeColor="text1"/>
          <w:sz w:val="20"/>
          <w:szCs w:val="20"/>
          <w:lang w:val="en-GB"/>
        </w:rPr>
        <w:t>”, Novokuznetsk, Russia</w:t>
      </w:r>
      <w:r w:rsidR="00B26E21" w:rsidRPr="007C7840">
        <w:rPr>
          <w:rFonts w:asciiTheme="majorBidi" w:hAnsiTheme="majorBidi" w:cstheme="majorBidi"/>
          <w:color w:val="000000" w:themeColor="text1"/>
          <w:sz w:val="20"/>
          <w:szCs w:val="20"/>
          <w:lang w:val="en-GB"/>
        </w:rPr>
        <w:tab/>
      </w:r>
      <w:r w:rsidR="00B26E21" w:rsidRPr="007C7840">
        <w:rPr>
          <w:rFonts w:asciiTheme="majorBidi" w:hAnsiTheme="majorBidi" w:cstheme="majorBidi"/>
          <w:color w:val="000000" w:themeColor="text1"/>
          <w:sz w:val="20"/>
          <w:szCs w:val="20"/>
          <w:lang w:val="en-GB"/>
        </w:rPr>
        <w:tab/>
      </w:r>
      <w:r w:rsidR="00B26E21" w:rsidRPr="007C7840">
        <w:rPr>
          <w:rFonts w:asciiTheme="majorBidi" w:hAnsiTheme="majorBidi" w:cstheme="majorBidi"/>
          <w:color w:val="000000" w:themeColor="text1"/>
          <w:sz w:val="20"/>
          <w:szCs w:val="20"/>
          <w:lang w:val="en-GB"/>
        </w:rPr>
        <w:tab/>
      </w:r>
      <w:r w:rsidR="007C7840">
        <w:rPr>
          <w:rFonts w:asciiTheme="majorBidi" w:hAnsiTheme="majorBidi" w:cstheme="majorBidi"/>
          <w:color w:val="000000" w:themeColor="text1"/>
          <w:sz w:val="20"/>
          <w:szCs w:val="20"/>
          <w:lang w:val="en-GB"/>
        </w:rPr>
        <w:tab/>
      </w:r>
      <w:proofErr w:type="gramStart"/>
      <w:r w:rsidR="007C7840">
        <w:rPr>
          <w:rFonts w:asciiTheme="majorBidi" w:hAnsiTheme="majorBidi" w:cstheme="majorBidi"/>
          <w:color w:val="000000" w:themeColor="text1"/>
          <w:sz w:val="20"/>
          <w:szCs w:val="20"/>
          <w:lang w:val="en-GB"/>
        </w:rPr>
        <w:tab/>
      </w:r>
      <w:r w:rsidR="007C7840" w:rsidRPr="007C7840">
        <w:rPr>
          <w:rFonts w:asciiTheme="majorBidi" w:hAnsiTheme="majorBidi" w:cstheme="majorBidi"/>
          <w:color w:val="000000" w:themeColor="text1"/>
          <w:sz w:val="20"/>
          <w:szCs w:val="20"/>
          <w:lang w:val="en-US"/>
        </w:rPr>
        <w:t xml:space="preserve">  </w:t>
      </w:r>
      <w:r w:rsidR="00C5528B" w:rsidRPr="007C7840">
        <w:rPr>
          <w:rFonts w:asciiTheme="majorBidi" w:hAnsiTheme="majorBidi" w:cstheme="majorBidi"/>
          <w:color w:val="000000" w:themeColor="text1"/>
          <w:sz w:val="20"/>
          <w:szCs w:val="20"/>
          <w:lang w:val="en-GB"/>
        </w:rPr>
        <w:t>2014</w:t>
      </w:r>
      <w:proofErr w:type="gramEnd"/>
      <w:r w:rsidR="00C5528B" w:rsidRPr="007C7840">
        <w:rPr>
          <w:rFonts w:asciiTheme="majorBidi" w:hAnsiTheme="majorBidi" w:cstheme="majorBidi"/>
          <w:color w:val="000000" w:themeColor="text1"/>
          <w:sz w:val="20"/>
          <w:szCs w:val="20"/>
          <w:lang w:val="en-GB"/>
        </w:rPr>
        <w:t xml:space="preserve"> </w:t>
      </w:r>
      <w:r w:rsidR="001F53E4" w:rsidRPr="007C7840">
        <w:rPr>
          <w:rFonts w:asciiTheme="majorBidi" w:hAnsiTheme="majorBidi" w:cstheme="majorBidi"/>
          <w:color w:val="000000" w:themeColor="text1"/>
          <w:sz w:val="20"/>
          <w:szCs w:val="20"/>
          <w:lang w:val="en-GB"/>
        </w:rPr>
        <w:t>-</w:t>
      </w:r>
      <w:r w:rsidR="00C5528B" w:rsidRPr="007C7840">
        <w:rPr>
          <w:rFonts w:asciiTheme="majorBidi" w:hAnsiTheme="majorBidi" w:cstheme="majorBidi"/>
          <w:color w:val="000000" w:themeColor="text1"/>
          <w:sz w:val="20"/>
          <w:szCs w:val="20"/>
          <w:lang w:val="en-GB"/>
        </w:rPr>
        <w:t xml:space="preserve"> </w:t>
      </w:r>
      <w:r w:rsidR="001F53E4" w:rsidRPr="007C7840">
        <w:rPr>
          <w:rFonts w:asciiTheme="majorBidi" w:hAnsiTheme="majorBidi" w:cstheme="majorBidi"/>
          <w:color w:val="000000" w:themeColor="text1"/>
          <w:sz w:val="20"/>
          <w:szCs w:val="20"/>
          <w:lang w:val="en-GB"/>
        </w:rPr>
        <w:t>2017</w:t>
      </w:r>
    </w:p>
    <w:p w14:paraId="3AB7A4A8" w14:textId="70B374B1" w:rsidR="00B26E21" w:rsidRPr="007C7840" w:rsidRDefault="00B26E21" w:rsidP="0026381C">
      <w:pPr>
        <w:ind w:firstLine="1134"/>
        <w:rPr>
          <w:rFonts w:asciiTheme="majorBidi" w:hAnsiTheme="majorBidi" w:cstheme="majorBidi"/>
          <w:color w:val="000000" w:themeColor="text1"/>
          <w:sz w:val="20"/>
          <w:szCs w:val="20"/>
          <w:lang w:val="en-GB"/>
        </w:rPr>
      </w:pPr>
      <w:r w:rsidRPr="007C7840">
        <w:rPr>
          <w:rFonts w:asciiTheme="majorBidi" w:hAnsiTheme="majorBidi" w:cstheme="majorBidi"/>
          <w:color w:val="000000" w:themeColor="text1"/>
          <w:sz w:val="20"/>
          <w:szCs w:val="20"/>
          <w:lang w:val="en-GB"/>
        </w:rPr>
        <w:t xml:space="preserve"> </w:t>
      </w:r>
      <w:r w:rsidRPr="007C7840">
        <w:rPr>
          <w:rFonts w:asciiTheme="majorBidi" w:hAnsiTheme="majorBidi" w:cstheme="majorBidi"/>
          <w:color w:val="000000" w:themeColor="text1"/>
          <w:sz w:val="20"/>
          <w:szCs w:val="20"/>
          <w:lang w:val="en-US"/>
        </w:rPr>
        <w:t xml:space="preserve">International </w:t>
      </w:r>
      <w:r w:rsidRPr="007C7840">
        <w:rPr>
          <w:rFonts w:asciiTheme="majorBidi" w:hAnsiTheme="majorBidi" w:cstheme="majorBidi"/>
          <w:color w:val="000000" w:themeColor="text1"/>
          <w:sz w:val="20"/>
          <w:szCs w:val="20"/>
          <w:lang w:val="en-GB"/>
        </w:rPr>
        <w:t>tour to Israel as a Dancer o</w:t>
      </w:r>
      <w:r w:rsidR="0026381C" w:rsidRPr="007C7840">
        <w:rPr>
          <w:rFonts w:asciiTheme="majorBidi" w:hAnsiTheme="majorBidi" w:cstheme="majorBidi"/>
          <w:color w:val="000000" w:themeColor="text1"/>
          <w:sz w:val="20"/>
          <w:szCs w:val="20"/>
          <w:lang w:val="en-GB"/>
        </w:rPr>
        <w:t xml:space="preserve">f Musical Theatre “7 </w:t>
      </w:r>
      <w:proofErr w:type="spellStart"/>
      <w:r w:rsidR="0026381C" w:rsidRPr="007C7840">
        <w:rPr>
          <w:rFonts w:asciiTheme="majorBidi" w:hAnsiTheme="majorBidi" w:cstheme="majorBidi"/>
          <w:color w:val="000000" w:themeColor="text1"/>
          <w:sz w:val="20"/>
          <w:szCs w:val="20"/>
          <w:lang w:val="en-GB"/>
        </w:rPr>
        <w:t>Utro</w:t>
      </w:r>
      <w:proofErr w:type="spellEnd"/>
      <w:r w:rsidR="0026381C" w:rsidRPr="007C7840">
        <w:rPr>
          <w:rFonts w:asciiTheme="majorBidi" w:hAnsiTheme="majorBidi" w:cstheme="majorBidi"/>
          <w:color w:val="000000" w:themeColor="text1"/>
          <w:sz w:val="20"/>
          <w:szCs w:val="20"/>
          <w:lang w:val="en-GB"/>
        </w:rPr>
        <w:t>”</w:t>
      </w:r>
      <w:r w:rsidR="0026381C" w:rsidRPr="007C7840">
        <w:rPr>
          <w:rFonts w:asciiTheme="majorBidi" w:hAnsiTheme="majorBidi" w:cstheme="majorBidi"/>
          <w:color w:val="000000" w:themeColor="text1"/>
          <w:sz w:val="20"/>
          <w:szCs w:val="20"/>
          <w:lang w:val="en-GB"/>
        </w:rPr>
        <w:tab/>
      </w:r>
      <w:r w:rsidR="007C7840">
        <w:rPr>
          <w:rFonts w:asciiTheme="majorBidi" w:hAnsiTheme="majorBidi" w:cstheme="majorBidi"/>
          <w:color w:val="000000" w:themeColor="text1"/>
          <w:sz w:val="20"/>
          <w:szCs w:val="20"/>
          <w:lang w:val="en-GB"/>
        </w:rPr>
        <w:tab/>
      </w:r>
      <w:r w:rsidR="007C7840">
        <w:rPr>
          <w:rFonts w:asciiTheme="majorBidi" w:hAnsiTheme="majorBidi" w:cstheme="majorBidi"/>
          <w:color w:val="000000" w:themeColor="text1"/>
          <w:sz w:val="20"/>
          <w:szCs w:val="20"/>
          <w:lang w:val="en-GB"/>
        </w:rPr>
        <w:tab/>
      </w:r>
      <w:r w:rsidR="0026381C" w:rsidRPr="007C7840">
        <w:rPr>
          <w:rFonts w:asciiTheme="majorBidi" w:hAnsiTheme="majorBidi" w:cstheme="majorBidi"/>
          <w:color w:val="000000" w:themeColor="text1"/>
          <w:sz w:val="20"/>
          <w:szCs w:val="20"/>
          <w:lang w:val="en-GB"/>
        </w:rPr>
        <w:t xml:space="preserve">June </w:t>
      </w:r>
      <w:r w:rsidRPr="007C7840">
        <w:rPr>
          <w:rFonts w:asciiTheme="majorBidi" w:hAnsiTheme="majorBidi" w:cstheme="majorBidi"/>
          <w:color w:val="000000" w:themeColor="text1"/>
          <w:sz w:val="20"/>
          <w:szCs w:val="20"/>
          <w:lang w:val="en-GB"/>
        </w:rPr>
        <w:t xml:space="preserve">2014; </w:t>
      </w:r>
      <w:r w:rsidR="0026381C" w:rsidRPr="007C7840">
        <w:rPr>
          <w:rFonts w:asciiTheme="majorBidi" w:hAnsiTheme="majorBidi" w:cstheme="majorBidi"/>
          <w:color w:val="000000" w:themeColor="text1"/>
          <w:sz w:val="20"/>
          <w:szCs w:val="20"/>
          <w:lang w:val="en-GB"/>
        </w:rPr>
        <w:t>Dec. 2016</w:t>
      </w:r>
    </w:p>
    <w:p w14:paraId="0ECDC806" w14:textId="77777777" w:rsidR="009D4E13" w:rsidRPr="007C7840" w:rsidRDefault="009D4E13" w:rsidP="005F7CCF">
      <w:pPr>
        <w:pBdr>
          <w:bottom w:val="single" w:sz="12" w:space="1" w:color="auto"/>
        </w:pBdr>
        <w:spacing w:before="320"/>
        <w:rPr>
          <w:rFonts w:ascii="Times New Roman" w:hAnsi="Times New Roman" w:cs="Times New Roman"/>
          <w:b/>
          <w:sz w:val="20"/>
          <w:szCs w:val="20"/>
          <w:lang w:val="en-US"/>
        </w:rPr>
      </w:pPr>
      <w:r w:rsidRPr="007C7840">
        <w:rPr>
          <w:rFonts w:ascii="Times New Roman" w:hAnsi="Times New Roman" w:cs="Times New Roman"/>
          <w:b/>
          <w:sz w:val="20"/>
          <w:szCs w:val="20"/>
          <w:lang w:val="en-US"/>
        </w:rPr>
        <w:t>Awards</w:t>
      </w:r>
    </w:p>
    <w:p w14:paraId="5A3ADE41" w14:textId="58490CB5" w:rsidR="009D4E13" w:rsidRPr="007C7840" w:rsidRDefault="009D4E13">
      <w:pPr>
        <w:rPr>
          <w:rFonts w:ascii="Times New Roman" w:hAnsi="Times New Roman" w:cs="Times New Roman"/>
          <w:sz w:val="20"/>
          <w:szCs w:val="20"/>
          <w:lang w:val="en-US"/>
        </w:rPr>
      </w:pPr>
      <w:r w:rsidRPr="007C7840">
        <w:rPr>
          <w:rFonts w:ascii="Times New Roman" w:hAnsi="Times New Roman" w:cs="Times New Roman"/>
          <w:b/>
          <w:sz w:val="20"/>
          <w:szCs w:val="20"/>
          <w:lang w:val="en-US"/>
        </w:rPr>
        <w:t xml:space="preserve">Fulbright Scholarship winner 2017-2019 (VGS) </w:t>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7C7840" w:rsidRPr="007C7840">
        <w:rPr>
          <w:rFonts w:ascii="Times New Roman" w:hAnsi="Times New Roman" w:cs="Times New Roman"/>
          <w:b/>
          <w:sz w:val="20"/>
          <w:szCs w:val="20"/>
          <w:lang w:val="en-US"/>
        </w:rPr>
        <w:t xml:space="preserve">            </w:t>
      </w:r>
      <w:r w:rsidR="007C7840">
        <w:rPr>
          <w:rFonts w:ascii="Times New Roman" w:hAnsi="Times New Roman" w:cs="Times New Roman"/>
          <w:b/>
          <w:sz w:val="20"/>
          <w:szCs w:val="20"/>
        </w:rPr>
        <w:t xml:space="preserve"> </w:t>
      </w:r>
      <w:r w:rsidR="007C7840" w:rsidRPr="007C7840">
        <w:rPr>
          <w:rFonts w:ascii="Times New Roman" w:hAnsi="Times New Roman" w:cs="Times New Roman"/>
          <w:b/>
          <w:sz w:val="20"/>
          <w:szCs w:val="20"/>
          <w:lang w:val="en-US"/>
        </w:rPr>
        <w:t xml:space="preserve"> </w:t>
      </w:r>
      <w:r w:rsidR="0026381C" w:rsidRPr="007C7840">
        <w:rPr>
          <w:rFonts w:ascii="Times New Roman" w:hAnsi="Times New Roman" w:cs="Times New Roman"/>
          <w:sz w:val="20"/>
          <w:szCs w:val="20"/>
          <w:lang w:val="en-US"/>
        </w:rPr>
        <w:t>2017</w:t>
      </w:r>
    </w:p>
    <w:p w14:paraId="0E6D8E78" w14:textId="39C23B37" w:rsidR="000F2144" w:rsidRPr="007C7840" w:rsidRDefault="00922E42">
      <w:pPr>
        <w:rPr>
          <w:rFonts w:ascii="Times New Roman" w:hAnsi="Times New Roman" w:cs="Times New Roman"/>
          <w:sz w:val="20"/>
          <w:szCs w:val="20"/>
          <w:lang w:val="en-US"/>
        </w:rPr>
      </w:pPr>
      <w:r w:rsidRPr="007C7840">
        <w:rPr>
          <w:rFonts w:ascii="Times New Roman" w:hAnsi="Times New Roman" w:cs="Times New Roman"/>
          <w:b/>
          <w:sz w:val="20"/>
          <w:szCs w:val="20"/>
          <w:lang w:val="en-GB"/>
        </w:rPr>
        <w:t xml:space="preserve">The Russian President </w:t>
      </w:r>
      <w:r w:rsidRPr="007C7840">
        <w:rPr>
          <w:rFonts w:ascii="Times New Roman" w:hAnsi="Times New Roman" w:cs="Times New Roman"/>
          <w:b/>
          <w:sz w:val="20"/>
          <w:szCs w:val="20"/>
          <w:lang w:val="en-US"/>
        </w:rPr>
        <w:t>s</w:t>
      </w:r>
      <w:r w:rsidR="000F2144" w:rsidRPr="007C7840">
        <w:rPr>
          <w:rFonts w:ascii="Times New Roman" w:hAnsi="Times New Roman" w:cs="Times New Roman"/>
          <w:b/>
          <w:sz w:val="20"/>
          <w:szCs w:val="20"/>
          <w:lang w:val="en-US"/>
        </w:rPr>
        <w:t>cholarship</w:t>
      </w:r>
      <w:r w:rsidRPr="007C7840">
        <w:rPr>
          <w:rFonts w:ascii="Times New Roman" w:hAnsi="Times New Roman" w:cs="Times New Roman"/>
          <w:b/>
          <w:sz w:val="20"/>
          <w:szCs w:val="20"/>
          <w:lang w:val="en-US"/>
        </w:rPr>
        <w:t xml:space="preserve"> winner</w:t>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748F8"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7C7840" w:rsidRPr="007C7840">
        <w:rPr>
          <w:rFonts w:ascii="Times New Roman" w:hAnsi="Times New Roman" w:cs="Times New Roman"/>
          <w:b/>
          <w:sz w:val="20"/>
          <w:szCs w:val="20"/>
          <w:lang w:val="en-US"/>
        </w:rPr>
        <w:t xml:space="preserve">              </w:t>
      </w:r>
      <w:r w:rsidR="0026381C" w:rsidRPr="007C7840">
        <w:rPr>
          <w:rFonts w:ascii="Times New Roman" w:hAnsi="Times New Roman" w:cs="Times New Roman"/>
          <w:sz w:val="20"/>
          <w:szCs w:val="20"/>
          <w:lang w:val="en-US"/>
        </w:rPr>
        <w:t>2015</w:t>
      </w:r>
    </w:p>
    <w:p w14:paraId="7888C83A" w14:textId="3C198AA1" w:rsidR="00922E42" w:rsidRPr="007C7840" w:rsidRDefault="00922E42" w:rsidP="00922E42">
      <w:pPr>
        <w:rPr>
          <w:rFonts w:ascii="Times New Roman" w:hAnsi="Times New Roman" w:cs="Times New Roman"/>
          <w:b/>
          <w:sz w:val="20"/>
          <w:szCs w:val="20"/>
          <w:lang w:val="en-US"/>
        </w:rPr>
      </w:pPr>
      <w:r w:rsidRPr="007C7840">
        <w:rPr>
          <w:rFonts w:ascii="Times New Roman" w:eastAsia="SimSun" w:hAnsi="Times New Roman" w:cs="Times New Roman"/>
          <w:b/>
          <w:color w:val="000000" w:themeColor="text1"/>
          <w:spacing w:val="-6"/>
          <w:kern w:val="1"/>
          <w:sz w:val="20"/>
          <w:szCs w:val="20"/>
          <w:lang w:val="en-GB" w:eastAsia="zh-CN" w:bidi="hi-IN"/>
        </w:rPr>
        <w:t>2nd place at the regional competition “The best original research work”</w:t>
      </w:r>
      <w:r w:rsidRPr="007C7840">
        <w:rPr>
          <w:rFonts w:ascii="Times New Roman" w:eastAsia="SimSun" w:hAnsi="Times New Roman" w:cs="Times New Roman"/>
          <w:b/>
          <w:color w:val="3F3A38"/>
          <w:spacing w:val="-6"/>
          <w:kern w:val="1"/>
          <w:sz w:val="20"/>
          <w:szCs w:val="20"/>
          <w:lang w:val="en-GB" w:eastAsia="zh-CN" w:bidi="hi-IN"/>
        </w:rPr>
        <w:tab/>
      </w:r>
      <w:r w:rsidRPr="007C7840">
        <w:rPr>
          <w:rFonts w:ascii="Times New Roman" w:eastAsia="SimSun" w:hAnsi="Times New Roman" w:cs="Times New Roman"/>
          <w:b/>
          <w:color w:val="3F3A38"/>
          <w:spacing w:val="-6"/>
          <w:kern w:val="1"/>
          <w:sz w:val="20"/>
          <w:szCs w:val="20"/>
          <w:lang w:val="en-GB" w:eastAsia="zh-CN" w:bidi="hi-IN"/>
        </w:rPr>
        <w:tab/>
      </w:r>
      <w:r w:rsidRPr="007C7840">
        <w:rPr>
          <w:rFonts w:ascii="Times New Roman" w:eastAsia="SimSun" w:hAnsi="Times New Roman" w:cs="Times New Roman"/>
          <w:b/>
          <w:color w:val="3F3A38"/>
          <w:spacing w:val="-6"/>
          <w:kern w:val="1"/>
          <w:sz w:val="20"/>
          <w:szCs w:val="20"/>
          <w:lang w:val="en-GB" w:eastAsia="zh-CN" w:bidi="hi-IN"/>
        </w:rPr>
        <w:tab/>
      </w:r>
      <w:r w:rsidRPr="007C7840">
        <w:rPr>
          <w:rFonts w:ascii="Times New Roman" w:eastAsia="SimSun" w:hAnsi="Times New Roman" w:cs="Times New Roman"/>
          <w:b/>
          <w:color w:val="3F3A38"/>
          <w:spacing w:val="-6"/>
          <w:kern w:val="1"/>
          <w:sz w:val="20"/>
          <w:szCs w:val="20"/>
          <w:lang w:val="en-GB" w:eastAsia="zh-CN" w:bidi="hi-IN"/>
        </w:rPr>
        <w:tab/>
      </w:r>
      <w:r w:rsidR="007C7840">
        <w:rPr>
          <w:rFonts w:ascii="Times New Roman" w:eastAsia="SimSun" w:hAnsi="Times New Roman" w:cs="Times New Roman"/>
          <w:b/>
          <w:color w:val="3F3A38"/>
          <w:spacing w:val="-6"/>
          <w:kern w:val="1"/>
          <w:sz w:val="20"/>
          <w:szCs w:val="20"/>
          <w:lang w:val="en-US" w:eastAsia="zh-CN" w:bidi="hi-IN"/>
        </w:rPr>
        <w:tab/>
      </w:r>
      <w:r w:rsidR="007C7840">
        <w:rPr>
          <w:rFonts w:ascii="Times New Roman" w:eastAsia="SimSun" w:hAnsi="Times New Roman" w:cs="Times New Roman"/>
          <w:b/>
          <w:color w:val="3F3A38"/>
          <w:spacing w:val="-6"/>
          <w:kern w:val="1"/>
          <w:sz w:val="20"/>
          <w:szCs w:val="20"/>
          <w:lang w:val="en-US" w:eastAsia="zh-CN" w:bidi="hi-IN"/>
        </w:rPr>
        <w:tab/>
      </w:r>
      <w:r w:rsidR="007C7840">
        <w:rPr>
          <w:rFonts w:ascii="Times New Roman" w:eastAsia="SimSun" w:hAnsi="Times New Roman" w:cs="Times New Roman"/>
          <w:b/>
          <w:color w:val="3F3A38"/>
          <w:spacing w:val="-6"/>
          <w:kern w:val="1"/>
          <w:sz w:val="20"/>
          <w:szCs w:val="20"/>
          <w:lang w:val="en-US" w:eastAsia="zh-CN" w:bidi="hi-IN"/>
        </w:rPr>
        <w:tab/>
      </w:r>
      <w:r w:rsidRPr="007C7840">
        <w:rPr>
          <w:rFonts w:ascii="Times New Roman" w:eastAsia="SimSun" w:hAnsi="Times New Roman" w:cs="Times New Roman"/>
          <w:color w:val="3F3A38"/>
          <w:spacing w:val="-6"/>
          <w:kern w:val="1"/>
          <w:sz w:val="20"/>
          <w:szCs w:val="20"/>
          <w:lang w:val="en-GB" w:eastAsia="zh-CN" w:bidi="hi-IN"/>
        </w:rPr>
        <w:t>2015</w:t>
      </w:r>
    </w:p>
    <w:p w14:paraId="2D1B8E0C" w14:textId="77777777" w:rsidR="00922E42" w:rsidRPr="007C7840" w:rsidRDefault="00922E42" w:rsidP="00922E42">
      <w:pPr>
        <w:spacing w:after="0"/>
        <w:rPr>
          <w:rFonts w:ascii="Times New Roman" w:hAnsi="Times New Roman" w:cs="Times New Roman"/>
          <w:b/>
          <w:sz w:val="20"/>
          <w:szCs w:val="20"/>
          <w:lang w:val="en-US"/>
        </w:rPr>
      </w:pPr>
      <w:r w:rsidRPr="007C7840">
        <w:rPr>
          <w:rFonts w:ascii="Times New Roman" w:hAnsi="Times New Roman" w:cs="Times New Roman"/>
          <w:b/>
          <w:sz w:val="20"/>
          <w:szCs w:val="20"/>
          <w:lang w:val="en-US"/>
        </w:rPr>
        <w:t xml:space="preserve">Gold medal and diploma at the contest </w:t>
      </w:r>
    </w:p>
    <w:p w14:paraId="5B63848A" w14:textId="585019D7" w:rsidR="00922E42" w:rsidRPr="007C7840" w:rsidRDefault="00922E42" w:rsidP="005F7CCF">
      <w:pPr>
        <w:rPr>
          <w:rFonts w:ascii="Times New Roman" w:hAnsi="Times New Roman" w:cs="Times New Roman"/>
          <w:sz w:val="20"/>
          <w:szCs w:val="20"/>
          <w:lang w:val="en-US"/>
        </w:rPr>
      </w:pPr>
      <w:r w:rsidRPr="007C7840">
        <w:rPr>
          <w:rFonts w:ascii="Times New Roman" w:hAnsi="Times New Roman" w:cs="Times New Roman"/>
          <w:b/>
          <w:sz w:val="20"/>
          <w:szCs w:val="20"/>
          <w:lang w:val="en-US"/>
        </w:rPr>
        <w:t>«The best exhibit» of XXI International specialized exhibition “Russian Coal and Mining”</w:t>
      </w:r>
      <w:r w:rsidRP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7C7840">
        <w:rPr>
          <w:rFonts w:ascii="Times New Roman" w:hAnsi="Times New Roman" w:cs="Times New Roman"/>
          <w:b/>
          <w:sz w:val="20"/>
          <w:szCs w:val="20"/>
          <w:lang w:val="en-US"/>
        </w:rPr>
        <w:tab/>
      </w:r>
      <w:r w:rsidR="0026381C" w:rsidRPr="007C7840">
        <w:rPr>
          <w:rFonts w:ascii="Times New Roman" w:hAnsi="Times New Roman" w:cs="Times New Roman"/>
          <w:sz w:val="20"/>
          <w:szCs w:val="20"/>
          <w:lang w:val="en-US"/>
        </w:rPr>
        <w:t xml:space="preserve"> </w:t>
      </w:r>
      <w:r w:rsidR="007C7840" w:rsidRPr="007C7840">
        <w:rPr>
          <w:rFonts w:ascii="Times New Roman" w:hAnsi="Times New Roman" w:cs="Times New Roman"/>
          <w:sz w:val="20"/>
          <w:szCs w:val="20"/>
          <w:lang w:val="en-US"/>
        </w:rPr>
        <w:t xml:space="preserve">             </w:t>
      </w:r>
      <w:r w:rsidR="0026381C" w:rsidRPr="007C7840">
        <w:rPr>
          <w:rFonts w:ascii="Times New Roman" w:hAnsi="Times New Roman" w:cs="Times New Roman"/>
          <w:sz w:val="20"/>
          <w:szCs w:val="20"/>
          <w:lang w:val="en-US"/>
        </w:rPr>
        <w:t>2014</w:t>
      </w:r>
    </w:p>
    <w:p w14:paraId="70C1FE27" w14:textId="5001A004" w:rsidR="00481386" w:rsidRPr="007C7840" w:rsidRDefault="00481386" w:rsidP="005F7CCF">
      <w:pPr>
        <w:pBdr>
          <w:bottom w:val="single" w:sz="12" w:space="1" w:color="auto"/>
        </w:pBdr>
        <w:spacing w:before="320"/>
        <w:rPr>
          <w:rFonts w:ascii="Times New Roman" w:hAnsi="Times New Roman" w:cs="Times New Roman"/>
          <w:b/>
          <w:sz w:val="20"/>
          <w:szCs w:val="20"/>
          <w:lang w:val="en-GB"/>
        </w:rPr>
      </w:pPr>
      <w:r w:rsidRPr="007C7840">
        <w:rPr>
          <w:rFonts w:ascii="Times New Roman" w:hAnsi="Times New Roman" w:cs="Times New Roman"/>
          <w:b/>
          <w:sz w:val="20"/>
          <w:szCs w:val="20"/>
          <w:lang w:val="en-GB"/>
        </w:rPr>
        <w:t>Certification</w:t>
      </w:r>
    </w:p>
    <w:p w14:paraId="0C7C9649" w14:textId="66DBD61E" w:rsidR="003B6E85" w:rsidRPr="007C7840" w:rsidRDefault="003B6E85" w:rsidP="003B6E85">
      <w:pPr>
        <w:spacing w:after="0"/>
        <w:rPr>
          <w:rFonts w:ascii="Times New Roman" w:hAnsi="Times New Roman" w:cs="Times New Roman"/>
          <w:sz w:val="20"/>
          <w:szCs w:val="20"/>
          <w:lang w:val="en-US"/>
        </w:rPr>
      </w:pPr>
      <w:r w:rsidRPr="007C7840">
        <w:rPr>
          <w:rFonts w:ascii="Times New Roman" w:hAnsi="Times New Roman" w:cs="Times New Roman"/>
          <w:b/>
          <w:sz w:val="20"/>
          <w:szCs w:val="20"/>
          <w:lang w:val="en-US"/>
        </w:rPr>
        <w:t xml:space="preserve">Professional retraining program “Interpreter in the sphere of professional </w:t>
      </w:r>
      <w:r w:rsidR="0026381C" w:rsidRPr="007C7840">
        <w:rPr>
          <w:rFonts w:ascii="Times New Roman" w:hAnsi="Times New Roman" w:cs="Times New Roman"/>
          <w:sz w:val="20"/>
          <w:szCs w:val="20"/>
          <w:lang w:val="en-US"/>
        </w:rPr>
        <w:tab/>
      </w:r>
      <w:r w:rsidR="0026381C" w:rsidRPr="007C7840">
        <w:rPr>
          <w:rFonts w:ascii="Times New Roman" w:hAnsi="Times New Roman" w:cs="Times New Roman"/>
          <w:sz w:val="20"/>
          <w:szCs w:val="20"/>
          <w:lang w:val="en-US"/>
        </w:rPr>
        <w:tab/>
        <w:t xml:space="preserve"> </w:t>
      </w:r>
      <w:r w:rsid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proofErr w:type="gramStart"/>
      <w:r w:rsidR="007C7840">
        <w:rPr>
          <w:rFonts w:ascii="Times New Roman" w:hAnsi="Times New Roman" w:cs="Times New Roman"/>
          <w:sz w:val="20"/>
          <w:szCs w:val="20"/>
          <w:lang w:val="en-US"/>
        </w:rPr>
        <w:tab/>
      </w:r>
      <w:r w:rsidR="007C7840" w:rsidRPr="007C7840">
        <w:rPr>
          <w:rFonts w:ascii="Times New Roman" w:hAnsi="Times New Roman" w:cs="Times New Roman"/>
          <w:sz w:val="20"/>
          <w:szCs w:val="20"/>
          <w:lang w:val="en-US"/>
        </w:rPr>
        <w:t xml:space="preserve">  </w:t>
      </w:r>
      <w:r w:rsidR="0026381C" w:rsidRPr="007C7840">
        <w:rPr>
          <w:rFonts w:ascii="Times New Roman" w:hAnsi="Times New Roman" w:cs="Times New Roman"/>
          <w:sz w:val="20"/>
          <w:szCs w:val="20"/>
          <w:lang w:val="en-US"/>
        </w:rPr>
        <w:t>2012</w:t>
      </w:r>
      <w:proofErr w:type="gramEnd"/>
      <w:r w:rsidR="0026381C" w:rsidRPr="007C7840">
        <w:rPr>
          <w:rFonts w:ascii="Times New Roman" w:hAnsi="Times New Roman" w:cs="Times New Roman"/>
          <w:sz w:val="20"/>
          <w:szCs w:val="20"/>
          <w:lang w:val="en-US"/>
        </w:rPr>
        <w:t xml:space="preserve"> - 2015</w:t>
      </w:r>
    </w:p>
    <w:p w14:paraId="229E28BE" w14:textId="544BE03A" w:rsidR="003B6E85" w:rsidRPr="007C7840" w:rsidRDefault="003B6E85" w:rsidP="003B6E85">
      <w:pPr>
        <w:spacing w:after="0"/>
        <w:rPr>
          <w:rFonts w:ascii="Times New Roman" w:hAnsi="Times New Roman" w:cs="Times New Roman"/>
          <w:sz w:val="20"/>
          <w:szCs w:val="20"/>
          <w:lang w:val="en-US"/>
        </w:rPr>
      </w:pPr>
      <w:r w:rsidRPr="007C7840">
        <w:rPr>
          <w:rFonts w:ascii="Times New Roman" w:hAnsi="Times New Roman" w:cs="Times New Roman"/>
          <w:b/>
          <w:sz w:val="20"/>
          <w:szCs w:val="20"/>
          <w:lang w:val="en-US"/>
        </w:rPr>
        <w:t>communication (English Language)”</w:t>
      </w:r>
      <w:r w:rsidRPr="007C7840">
        <w:rPr>
          <w:rFonts w:ascii="Times New Roman" w:hAnsi="Times New Roman" w:cs="Times New Roman"/>
          <w:sz w:val="20"/>
          <w:szCs w:val="20"/>
          <w:lang w:val="en-US"/>
        </w:rPr>
        <w:t>.</w:t>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Pr="007C7840">
        <w:rPr>
          <w:rFonts w:ascii="Times New Roman" w:hAnsi="Times New Roman" w:cs="Times New Roman"/>
          <w:sz w:val="20"/>
          <w:szCs w:val="20"/>
          <w:lang w:val="en-US"/>
        </w:rPr>
        <w:tab/>
      </w:r>
      <w:r w:rsidR="007C7840">
        <w:rPr>
          <w:rFonts w:ascii="Times New Roman" w:hAnsi="Times New Roman" w:cs="Times New Roman"/>
          <w:sz w:val="20"/>
          <w:szCs w:val="20"/>
          <w:lang w:val="en-US"/>
        </w:rPr>
        <w:tab/>
      </w:r>
      <w:r w:rsidR="007C7840">
        <w:rPr>
          <w:rFonts w:ascii="Times New Roman" w:hAnsi="Times New Roman" w:cs="Times New Roman"/>
          <w:sz w:val="20"/>
          <w:szCs w:val="20"/>
        </w:rPr>
        <w:t xml:space="preserve">            </w:t>
      </w:r>
      <w:r w:rsidRPr="007C7840">
        <w:rPr>
          <w:rFonts w:ascii="Times New Roman" w:hAnsi="Times New Roman" w:cs="Times New Roman"/>
          <w:sz w:val="20"/>
          <w:szCs w:val="20"/>
          <w:lang w:val="en-US"/>
        </w:rPr>
        <w:t>GPA (4.8/</w:t>
      </w:r>
      <w:r w:rsidR="00971A1A" w:rsidRPr="007C7840">
        <w:rPr>
          <w:rFonts w:ascii="Times New Roman" w:hAnsi="Times New Roman" w:cs="Times New Roman"/>
          <w:sz w:val="20"/>
          <w:szCs w:val="20"/>
          <w:lang w:val="en-US"/>
        </w:rPr>
        <w:t xml:space="preserve"> </w:t>
      </w:r>
      <w:r w:rsidRPr="007C7840">
        <w:rPr>
          <w:rFonts w:ascii="Times New Roman" w:hAnsi="Times New Roman" w:cs="Times New Roman"/>
          <w:sz w:val="20"/>
          <w:szCs w:val="20"/>
          <w:lang w:val="en-US"/>
        </w:rPr>
        <w:t>5</w:t>
      </w:r>
      <w:r w:rsidR="00971A1A" w:rsidRPr="007C7840">
        <w:rPr>
          <w:rFonts w:ascii="Times New Roman" w:hAnsi="Times New Roman" w:cs="Times New Roman"/>
          <w:sz w:val="20"/>
          <w:szCs w:val="20"/>
          <w:lang w:val="en-US"/>
        </w:rPr>
        <w:t>.0</w:t>
      </w:r>
      <w:r w:rsidRPr="007C7840">
        <w:rPr>
          <w:rFonts w:ascii="Times New Roman" w:hAnsi="Times New Roman" w:cs="Times New Roman"/>
          <w:sz w:val="20"/>
          <w:szCs w:val="20"/>
          <w:lang w:val="en-US"/>
        </w:rPr>
        <w:t>)</w:t>
      </w:r>
    </w:p>
    <w:p w14:paraId="274F347E" w14:textId="17107ADB" w:rsidR="00515924" w:rsidRPr="007C7840" w:rsidRDefault="003B6E85" w:rsidP="00515924">
      <w:pPr>
        <w:spacing w:after="0"/>
        <w:rPr>
          <w:rFonts w:ascii="Times New Roman" w:hAnsi="Times New Roman" w:cs="Times New Roman"/>
          <w:sz w:val="20"/>
          <w:szCs w:val="20"/>
          <w:lang w:val="en-US"/>
        </w:rPr>
      </w:pPr>
      <w:r w:rsidRPr="007C7840">
        <w:rPr>
          <w:rFonts w:ascii="Times New Roman" w:hAnsi="Times New Roman" w:cs="Times New Roman"/>
          <w:sz w:val="20"/>
          <w:szCs w:val="20"/>
          <w:lang w:val="en-US"/>
        </w:rPr>
        <w:t>Siberian State Industrial University,</w:t>
      </w:r>
      <w:r w:rsidRPr="007C7840">
        <w:rPr>
          <w:rFonts w:ascii="Times New Roman" w:hAnsi="Times New Roman" w:cs="Times New Roman"/>
          <w:b/>
          <w:sz w:val="20"/>
          <w:szCs w:val="20"/>
          <w:lang w:val="en-US"/>
        </w:rPr>
        <w:t xml:space="preserve"> </w:t>
      </w:r>
      <w:r w:rsidRPr="007C7840">
        <w:rPr>
          <w:rFonts w:ascii="Times New Roman" w:hAnsi="Times New Roman" w:cs="Times New Roman"/>
          <w:sz w:val="20"/>
          <w:szCs w:val="20"/>
          <w:lang w:val="en-US"/>
        </w:rPr>
        <w:t>Novokuznetsk, Russia</w:t>
      </w:r>
    </w:p>
    <w:tbl>
      <w:tblPr>
        <w:tblStyle w:val="TableGrid"/>
        <w:tblW w:w="10513"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1"/>
        <w:gridCol w:w="2552"/>
      </w:tblGrid>
      <w:tr w:rsidR="000C3372" w:rsidRPr="007C7840" w14:paraId="667C4052" w14:textId="77777777" w:rsidTr="000C3372">
        <w:trPr>
          <w:trHeight w:val="327"/>
        </w:trPr>
        <w:tc>
          <w:tcPr>
            <w:tcW w:w="7961" w:type="dxa"/>
          </w:tcPr>
          <w:p w14:paraId="0C6D96DF" w14:textId="77777777" w:rsidR="000C3372" w:rsidRPr="007C7840" w:rsidRDefault="000C3372" w:rsidP="000C3372">
            <w:pPr>
              <w:spacing w:after="0" w:line="240" w:lineRule="auto"/>
              <w:ind w:left="-81"/>
              <w:jc w:val="both"/>
              <w:rPr>
                <w:rFonts w:ascii="Times New Roman" w:hAnsi="Times New Roman" w:cs="Times New Roman"/>
                <w:b/>
                <w:sz w:val="20"/>
                <w:szCs w:val="20"/>
                <w:lang w:val="en-US"/>
              </w:rPr>
            </w:pPr>
            <w:r w:rsidRPr="007C7840">
              <w:rPr>
                <w:rFonts w:ascii="Times New Roman" w:hAnsi="Times New Roman" w:cs="Times New Roman"/>
                <w:b/>
                <w:sz w:val="20"/>
                <w:szCs w:val="20"/>
                <w:lang w:val="en-US"/>
              </w:rPr>
              <w:t>Master of sport</w:t>
            </w:r>
            <w:r w:rsidRPr="007C7840">
              <w:rPr>
                <w:rFonts w:ascii="Times New Roman" w:hAnsi="Times New Roman" w:cs="Times New Roman"/>
                <w:b/>
                <w:sz w:val="20"/>
                <w:szCs w:val="20"/>
                <w:lang w:val="en-GB"/>
              </w:rPr>
              <w:t xml:space="preserve"> of the Russian Federation </w:t>
            </w:r>
            <w:r w:rsidRPr="007C7840">
              <w:rPr>
                <w:rFonts w:ascii="Times New Roman" w:hAnsi="Times New Roman" w:cs="Times New Roman"/>
                <w:b/>
                <w:sz w:val="20"/>
                <w:szCs w:val="20"/>
                <w:lang w:val="en-US"/>
              </w:rPr>
              <w:t>in Rhythmic Gymnastics</w:t>
            </w:r>
          </w:p>
        </w:tc>
        <w:tc>
          <w:tcPr>
            <w:tcW w:w="2552" w:type="dxa"/>
          </w:tcPr>
          <w:p w14:paraId="6341984A" w14:textId="77777777" w:rsidR="000C3372" w:rsidRPr="007C7840" w:rsidRDefault="000C3372" w:rsidP="000C3372">
            <w:pPr>
              <w:spacing w:after="20" w:line="240" w:lineRule="auto"/>
              <w:ind w:right="-105"/>
              <w:jc w:val="right"/>
              <w:rPr>
                <w:rFonts w:ascii="Times New Roman" w:hAnsi="Times New Roman" w:cs="Times New Roman"/>
                <w:sz w:val="20"/>
                <w:szCs w:val="20"/>
                <w:lang w:val="en-US"/>
              </w:rPr>
            </w:pPr>
            <w:r w:rsidRPr="007C7840">
              <w:rPr>
                <w:rFonts w:ascii="Times New Roman" w:hAnsi="Times New Roman" w:cs="Times New Roman"/>
                <w:sz w:val="20"/>
                <w:szCs w:val="20"/>
                <w:lang w:val="en-US"/>
              </w:rPr>
              <w:t>since 2006</w:t>
            </w:r>
          </w:p>
        </w:tc>
      </w:tr>
    </w:tbl>
    <w:p w14:paraId="6E45F24E" w14:textId="1255F538" w:rsidR="007C7840" w:rsidRDefault="007C7840" w:rsidP="00C95B61">
      <w:pPr>
        <w:spacing w:after="0"/>
        <w:rPr>
          <w:rFonts w:ascii="Times New Roman" w:hAnsi="Times New Roman" w:cs="Times New Roman"/>
          <w:sz w:val="24"/>
          <w:szCs w:val="28"/>
          <w:lang w:val="en-US"/>
        </w:rPr>
      </w:pPr>
    </w:p>
    <w:p w14:paraId="06AD2D6E" w14:textId="77777777" w:rsidR="007C7840" w:rsidRDefault="007C7840">
      <w:pPr>
        <w:spacing w:after="0" w:line="240" w:lineRule="auto"/>
        <w:rPr>
          <w:rFonts w:ascii="Times New Roman" w:hAnsi="Times New Roman" w:cs="Times New Roman"/>
          <w:sz w:val="24"/>
          <w:szCs w:val="28"/>
          <w:lang w:val="en-US"/>
        </w:rPr>
      </w:pPr>
      <w:r>
        <w:rPr>
          <w:rFonts w:ascii="Times New Roman" w:hAnsi="Times New Roman" w:cs="Times New Roman"/>
          <w:sz w:val="24"/>
          <w:szCs w:val="28"/>
          <w:lang w:val="en-US"/>
        </w:rPr>
        <w:br w:type="page"/>
      </w:r>
    </w:p>
    <w:p w14:paraId="0FCD409E" w14:textId="746B579A" w:rsidR="007C7840" w:rsidRPr="007C7840" w:rsidRDefault="007C7840" w:rsidP="007C7840">
      <w:pPr>
        <w:spacing w:after="0" w:line="240" w:lineRule="auto"/>
        <w:rPr>
          <w:rFonts w:ascii="Times New Roman" w:hAnsi="Times New Roman" w:cs="Times New Roman"/>
          <w:b/>
          <w:bCs/>
          <w:sz w:val="20"/>
          <w:szCs w:val="20"/>
          <w:lang w:val="en-US"/>
        </w:rPr>
      </w:pPr>
      <w:r w:rsidRPr="007C7840">
        <w:rPr>
          <w:rFonts w:ascii="Times New Roman" w:hAnsi="Times New Roman" w:cs="Times New Roman"/>
          <w:b/>
          <w:bCs/>
          <w:sz w:val="20"/>
          <w:szCs w:val="20"/>
          <w:lang w:val="en-US"/>
        </w:rPr>
        <w:lastRenderedPageBreak/>
        <w:t>USA</w:t>
      </w:r>
      <w:bookmarkStart w:id="0" w:name="_GoBack"/>
      <w:bookmarkEnd w:id="0"/>
    </w:p>
    <w:p w14:paraId="0A2C5455" w14:textId="3AB9E6F5" w:rsidR="007C7840" w:rsidRPr="007C7840" w:rsidRDefault="007C7840" w:rsidP="007C7840">
      <w:pPr>
        <w:spacing w:after="0" w:line="240" w:lineRule="auto"/>
        <w:jc w:val="center"/>
        <w:rPr>
          <w:rFonts w:ascii="Times New Roman" w:hAnsi="Times New Roman" w:cs="Times New Roman"/>
          <w:sz w:val="20"/>
          <w:szCs w:val="20"/>
          <w:lang w:val="en-US"/>
        </w:rPr>
      </w:pPr>
      <w:r w:rsidRPr="007C7840">
        <w:rPr>
          <w:rFonts w:ascii="Times New Roman" w:hAnsi="Times New Roman" w:cs="Times New Roman"/>
          <w:sz w:val="20"/>
          <w:szCs w:val="20"/>
          <w:lang w:val="en-US"/>
        </w:rPr>
        <w:t>Presentations:</w:t>
      </w:r>
    </w:p>
    <w:p w14:paraId="12C8E1AC" w14:textId="723856C8" w:rsidR="007C7840" w:rsidRPr="007C7840" w:rsidRDefault="007C7840" w:rsidP="007C7840">
      <w:pPr>
        <w:spacing w:after="0" w:line="240" w:lineRule="auto"/>
        <w:rPr>
          <w:rFonts w:ascii="Times New Roman" w:hAnsi="Times New Roman" w:cs="Times New Roman"/>
          <w:sz w:val="20"/>
          <w:szCs w:val="20"/>
          <w:lang w:val="en-US"/>
        </w:rPr>
      </w:pPr>
      <w:r w:rsidRPr="007C7840">
        <w:rPr>
          <w:rFonts w:ascii="Times New Roman" w:hAnsi="Times New Roman" w:cs="Times New Roman"/>
          <w:sz w:val="20"/>
          <w:szCs w:val="20"/>
          <w:lang w:val="en-US"/>
        </w:rPr>
        <w:t>1. “</w:t>
      </w:r>
      <w:r w:rsidRPr="007C7840">
        <w:rPr>
          <w:rFonts w:ascii="Times New Roman" w:hAnsi="Times New Roman" w:cs="Times New Roman"/>
          <w:sz w:val="20"/>
          <w:szCs w:val="20"/>
          <w:lang w:val="en-US"/>
        </w:rPr>
        <w:t xml:space="preserve">Geothermal </w:t>
      </w:r>
      <w:proofErr w:type="gramStart"/>
      <w:r w:rsidRPr="007C7840">
        <w:rPr>
          <w:rFonts w:ascii="Times New Roman" w:hAnsi="Times New Roman" w:cs="Times New Roman"/>
          <w:sz w:val="20"/>
          <w:szCs w:val="20"/>
          <w:lang w:val="en-US"/>
        </w:rPr>
        <w:t>And</w:t>
      </w:r>
      <w:proofErr w:type="gramEnd"/>
      <w:r w:rsidRPr="007C7840">
        <w:rPr>
          <w:rFonts w:ascii="Times New Roman" w:hAnsi="Times New Roman" w:cs="Times New Roman"/>
          <w:sz w:val="20"/>
          <w:szCs w:val="20"/>
          <w:lang w:val="en-US"/>
        </w:rPr>
        <w:t xml:space="preserve"> Electric Power Analysis Of Horizontal Well Fields</w:t>
      </w:r>
      <w:r w:rsidRPr="007C7840">
        <w:rPr>
          <w:rFonts w:ascii="Times New Roman" w:hAnsi="Times New Roman" w:cs="Times New Roman"/>
          <w:sz w:val="20"/>
          <w:szCs w:val="20"/>
          <w:lang w:val="en-US"/>
        </w:rPr>
        <w:t xml:space="preserve">”, authors: </w:t>
      </w:r>
      <w:r w:rsidRPr="007C7840">
        <w:rPr>
          <w:rFonts w:ascii="Times New Roman" w:hAnsi="Times New Roman" w:cs="Times New Roman"/>
          <w:sz w:val="20"/>
          <w:szCs w:val="20"/>
          <w:lang w:val="en-US"/>
        </w:rPr>
        <w:t xml:space="preserve">Will </w:t>
      </w:r>
      <w:proofErr w:type="spellStart"/>
      <w:r w:rsidRPr="007C7840">
        <w:rPr>
          <w:rFonts w:ascii="Times New Roman" w:hAnsi="Times New Roman" w:cs="Times New Roman"/>
          <w:sz w:val="20"/>
          <w:szCs w:val="20"/>
          <w:lang w:val="en-US"/>
        </w:rPr>
        <w:t>Gosnold</w:t>
      </w:r>
      <w:proofErr w:type="spellEnd"/>
      <w:r w:rsidRPr="007C7840">
        <w:rPr>
          <w:rFonts w:ascii="Times New Roman" w:hAnsi="Times New Roman" w:cs="Times New Roman"/>
          <w:sz w:val="20"/>
          <w:szCs w:val="20"/>
          <w:lang w:val="en-US"/>
        </w:rPr>
        <w:t xml:space="preserve">, </w:t>
      </w:r>
      <w:proofErr w:type="spellStart"/>
      <w:r w:rsidRPr="007C7840">
        <w:rPr>
          <w:rFonts w:ascii="Times New Roman" w:hAnsi="Times New Roman" w:cs="Times New Roman"/>
          <w:sz w:val="20"/>
          <w:szCs w:val="20"/>
          <w:lang w:val="en-US"/>
        </w:rPr>
        <w:t>Sidike</w:t>
      </w:r>
      <w:proofErr w:type="spellEnd"/>
      <w:r w:rsidRPr="007C7840">
        <w:rPr>
          <w:rFonts w:ascii="Times New Roman" w:hAnsi="Times New Roman" w:cs="Times New Roman"/>
          <w:sz w:val="20"/>
          <w:szCs w:val="20"/>
          <w:lang w:val="en-US"/>
        </w:rPr>
        <w:t xml:space="preserve"> </w:t>
      </w:r>
      <w:proofErr w:type="spellStart"/>
      <w:r w:rsidRPr="007C7840">
        <w:rPr>
          <w:rFonts w:ascii="Times New Roman" w:hAnsi="Times New Roman" w:cs="Times New Roman"/>
          <w:sz w:val="20"/>
          <w:szCs w:val="20"/>
          <w:lang w:val="en-US"/>
        </w:rPr>
        <w:t>Abudureyimu</w:t>
      </w:r>
      <w:proofErr w:type="spellEnd"/>
      <w:r w:rsidRPr="007C7840">
        <w:rPr>
          <w:rFonts w:ascii="Times New Roman" w:hAnsi="Times New Roman" w:cs="Times New Roman"/>
          <w:sz w:val="20"/>
          <w:szCs w:val="20"/>
          <w:lang w:val="en-US"/>
        </w:rPr>
        <w:t xml:space="preserve">, Irina Tsiryapkina, </w:t>
      </w:r>
      <w:proofErr w:type="spellStart"/>
      <w:r w:rsidRPr="007C7840">
        <w:rPr>
          <w:rFonts w:ascii="Times New Roman" w:hAnsi="Times New Roman" w:cs="Times New Roman"/>
          <w:sz w:val="20"/>
          <w:szCs w:val="20"/>
          <w:lang w:val="en-US"/>
        </w:rPr>
        <w:t>Dongmei</w:t>
      </w:r>
      <w:proofErr w:type="spellEnd"/>
      <w:r w:rsidRPr="007C7840">
        <w:rPr>
          <w:rFonts w:ascii="Times New Roman" w:hAnsi="Times New Roman" w:cs="Times New Roman"/>
          <w:sz w:val="20"/>
          <w:szCs w:val="20"/>
          <w:lang w:val="en-US"/>
        </w:rPr>
        <w:t xml:space="preserve"> Wang, Hossein </w:t>
      </w:r>
      <w:proofErr w:type="spellStart"/>
      <w:r w:rsidRPr="007C7840">
        <w:rPr>
          <w:rFonts w:ascii="Times New Roman" w:hAnsi="Times New Roman" w:cs="Times New Roman"/>
          <w:sz w:val="20"/>
          <w:szCs w:val="20"/>
          <w:lang w:val="en-US"/>
        </w:rPr>
        <w:t>Salehfar</w:t>
      </w:r>
      <w:proofErr w:type="spellEnd"/>
      <w:r w:rsidRPr="007C7840">
        <w:rPr>
          <w:rFonts w:ascii="Times New Roman" w:hAnsi="Times New Roman" w:cs="Times New Roman"/>
          <w:sz w:val="20"/>
          <w:szCs w:val="20"/>
          <w:lang w:val="en-US"/>
        </w:rPr>
        <w:t>, and Michael Mann</w:t>
      </w:r>
      <w:r w:rsidRPr="007C7840">
        <w:rPr>
          <w:rFonts w:ascii="Times New Roman" w:hAnsi="Times New Roman" w:cs="Times New Roman"/>
          <w:sz w:val="20"/>
          <w:szCs w:val="20"/>
          <w:lang w:val="en-US"/>
        </w:rPr>
        <w:t xml:space="preserve">, data/place: </w:t>
      </w:r>
      <w:r w:rsidRPr="007C7840">
        <w:rPr>
          <w:rFonts w:ascii="Times New Roman" w:hAnsi="Times New Roman" w:cs="Times New Roman"/>
          <w:sz w:val="20"/>
          <w:szCs w:val="20"/>
          <w:lang w:val="en-US"/>
        </w:rPr>
        <w:t>April 9-10, 2019 – AAPG European Region, 3rd Hydrocarbon Geothermal Cross Over Technology Workshop, Geneva, Switzerland</w:t>
      </w:r>
    </w:p>
    <w:p w14:paraId="09B8C8AA" w14:textId="77777777" w:rsidR="007C7840" w:rsidRPr="007C7840" w:rsidRDefault="007C7840" w:rsidP="007C7840">
      <w:pPr>
        <w:spacing w:after="0" w:line="240" w:lineRule="auto"/>
        <w:rPr>
          <w:rFonts w:ascii="Times New Roman" w:hAnsi="Times New Roman" w:cs="Times New Roman"/>
          <w:sz w:val="20"/>
          <w:szCs w:val="20"/>
          <w:lang w:val="en-US"/>
        </w:rPr>
      </w:pPr>
      <w:r w:rsidRPr="007C7840">
        <w:rPr>
          <w:rFonts w:ascii="Times New Roman" w:hAnsi="Times New Roman" w:cs="Times New Roman"/>
          <w:sz w:val="20"/>
          <w:szCs w:val="20"/>
          <w:lang w:val="en-US"/>
        </w:rPr>
        <w:t>2. “</w:t>
      </w:r>
      <w:r w:rsidRPr="007C7840">
        <w:rPr>
          <w:rFonts w:ascii="Times New Roman" w:hAnsi="Times New Roman" w:cs="Times New Roman"/>
          <w:sz w:val="20"/>
          <w:szCs w:val="20"/>
          <w:lang w:val="en-US"/>
        </w:rPr>
        <w:t>Geothermal and Electric Power Analysis of Horizontal Well Fields</w:t>
      </w:r>
      <w:r w:rsidRPr="007C7840">
        <w:rPr>
          <w:rFonts w:ascii="Times New Roman" w:hAnsi="Times New Roman" w:cs="Times New Roman"/>
          <w:sz w:val="20"/>
          <w:szCs w:val="20"/>
          <w:lang w:val="en-US"/>
        </w:rPr>
        <w:t xml:space="preserve">”, authors: </w:t>
      </w:r>
      <w:r w:rsidRPr="007C7840">
        <w:rPr>
          <w:rFonts w:ascii="Times New Roman" w:hAnsi="Times New Roman" w:cs="Times New Roman"/>
          <w:sz w:val="20"/>
          <w:szCs w:val="20"/>
          <w:lang w:val="en-US"/>
        </w:rPr>
        <w:t xml:space="preserve">Will </w:t>
      </w:r>
      <w:proofErr w:type="spellStart"/>
      <w:r w:rsidRPr="007C7840">
        <w:rPr>
          <w:rFonts w:ascii="Times New Roman" w:hAnsi="Times New Roman" w:cs="Times New Roman"/>
          <w:sz w:val="20"/>
          <w:szCs w:val="20"/>
          <w:lang w:val="en-US"/>
        </w:rPr>
        <w:t>Gosnold</w:t>
      </w:r>
      <w:proofErr w:type="spellEnd"/>
      <w:r w:rsidRPr="007C7840">
        <w:rPr>
          <w:rFonts w:ascii="Times New Roman" w:hAnsi="Times New Roman" w:cs="Times New Roman"/>
          <w:sz w:val="20"/>
          <w:szCs w:val="20"/>
          <w:lang w:val="en-US"/>
        </w:rPr>
        <w:t xml:space="preserve">, </w:t>
      </w:r>
      <w:proofErr w:type="spellStart"/>
      <w:r w:rsidRPr="007C7840">
        <w:rPr>
          <w:rFonts w:ascii="Times New Roman" w:hAnsi="Times New Roman" w:cs="Times New Roman"/>
          <w:sz w:val="20"/>
          <w:szCs w:val="20"/>
          <w:lang w:val="en-US"/>
        </w:rPr>
        <w:t>Sidike</w:t>
      </w:r>
      <w:proofErr w:type="spellEnd"/>
      <w:r w:rsidRPr="007C7840">
        <w:rPr>
          <w:rFonts w:ascii="Times New Roman" w:hAnsi="Times New Roman" w:cs="Times New Roman"/>
          <w:sz w:val="20"/>
          <w:szCs w:val="20"/>
          <w:lang w:val="en-US"/>
        </w:rPr>
        <w:t xml:space="preserve"> </w:t>
      </w:r>
      <w:proofErr w:type="spellStart"/>
      <w:r w:rsidRPr="007C7840">
        <w:rPr>
          <w:rFonts w:ascii="Times New Roman" w:hAnsi="Times New Roman" w:cs="Times New Roman"/>
          <w:sz w:val="20"/>
          <w:szCs w:val="20"/>
          <w:lang w:val="en-US"/>
        </w:rPr>
        <w:t>Abudureyimu</w:t>
      </w:r>
      <w:proofErr w:type="spellEnd"/>
      <w:r w:rsidRPr="007C7840">
        <w:rPr>
          <w:rFonts w:ascii="Times New Roman" w:hAnsi="Times New Roman" w:cs="Times New Roman"/>
          <w:sz w:val="20"/>
          <w:szCs w:val="20"/>
          <w:lang w:val="en-US"/>
        </w:rPr>
        <w:t xml:space="preserve">, Irina Tsiryapkina, </w:t>
      </w:r>
    </w:p>
    <w:p w14:paraId="10F6E053" w14:textId="0FD45F9E" w:rsidR="007C7840" w:rsidRPr="007C7840" w:rsidRDefault="007C7840" w:rsidP="007C7840">
      <w:pPr>
        <w:spacing w:after="0" w:line="240" w:lineRule="auto"/>
        <w:rPr>
          <w:rFonts w:ascii="Times New Roman" w:hAnsi="Times New Roman" w:cs="Times New Roman"/>
          <w:sz w:val="20"/>
          <w:szCs w:val="20"/>
          <w:lang w:val="en-US"/>
        </w:rPr>
      </w:pPr>
      <w:proofErr w:type="spellStart"/>
      <w:r w:rsidRPr="007C7840">
        <w:rPr>
          <w:rFonts w:ascii="Times New Roman" w:hAnsi="Times New Roman" w:cs="Times New Roman"/>
          <w:sz w:val="20"/>
          <w:szCs w:val="20"/>
          <w:lang w:val="en-US"/>
        </w:rPr>
        <w:t>Dongmei</w:t>
      </w:r>
      <w:proofErr w:type="spellEnd"/>
      <w:r w:rsidRPr="007C7840">
        <w:rPr>
          <w:rFonts w:ascii="Times New Roman" w:hAnsi="Times New Roman" w:cs="Times New Roman"/>
          <w:sz w:val="20"/>
          <w:szCs w:val="20"/>
          <w:lang w:val="en-US"/>
        </w:rPr>
        <w:t xml:space="preserve"> Wang, and Mark Ballesteros</w:t>
      </w:r>
      <w:r w:rsidRPr="007C7840">
        <w:rPr>
          <w:rFonts w:ascii="Times New Roman" w:hAnsi="Times New Roman" w:cs="Times New Roman"/>
          <w:sz w:val="20"/>
          <w:szCs w:val="20"/>
          <w:lang w:val="en-US"/>
        </w:rPr>
        <w:t xml:space="preserve">, </w:t>
      </w:r>
      <w:r w:rsidRPr="007C7840">
        <w:rPr>
          <w:rFonts w:ascii="Times New Roman" w:hAnsi="Times New Roman" w:cs="Times New Roman"/>
          <w:sz w:val="20"/>
          <w:szCs w:val="20"/>
          <w:lang w:val="en-US"/>
        </w:rPr>
        <w:t>data/place:</w:t>
      </w:r>
      <w:r w:rsidRPr="007C7840">
        <w:rPr>
          <w:rFonts w:ascii="Times New Roman" w:hAnsi="Times New Roman" w:cs="Times New Roman"/>
          <w:sz w:val="20"/>
          <w:szCs w:val="20"/>
          <w:lang w:val="en-US"/>
        </w:rPr>
        <w:t xml:space="preserve"> Sept 15-18, 2019 - Geothermal Resource Council Annual Meeting &amp; EXPO, Palm Springs, CA</w:t>
      </w:r>
    </w:p>
    <w:p w14:paraId="644DE361" w14:textId="77777777" w:rsidR="007C7840" w:rsidRPr="007C7840" w:rsidRDefault="007C7840" w:rsidP="007C7840">
      <w:pPr>
        <w:spacing w:after="0" w:line="240" w:lineRule="auto"/>
        <w:rPr>
          <w:rFonts w:ascii="Times New Roman" w:hAnsi="Times New Roman" w:cs="Times New Roman"/>
          <w:b/>
          <w:bCs/>
          <w:sz w:val="20"/>
          <w:szCs w:val="20"/>
          <w:lang w:val="en-US"/>
        </w:rPr>
      </w:pPr>
    </w:p>
    <w:p w14:paraId="0ED899DE" w14:textId="5ACC2254" w:rsidR="007C7840" w:rsidRPr="007C7840" w:rsidRDefault="007C7840" w:rsidP="007C7840">
      <w:pPr>
        <w:spacing w:after="0" w:line="240" w:lineRule="auto"/>
        <w:rPr>
          <w:rFonts w:ascii="Times New Roman" w:hAnsi="Times New Roman" w:cs="Times New Roman"/>
          <w:b/>
          <w:bCs/>
          <w:sz w:val="20"/>
          <w:szCs w:val="20"/>
          <w:lang w:val="en-US"/>
        </w:rPr>
      </w:pPr>
      <w:r w:rsidRPr="007C7840">
        <w:rPr>
          <w:rFonts w:ascii="Times New Roman" w:hAnsi="Times New Roman" w:cs="Times New Roman"/>
          <w:b/>
          <w:bCs/>
          <w:sz w:val="20"/>
          <w:szCs w:val="20"/>
          <w:lang w:val="en-US"/>
        </w:rPr>
        <w:t>Russia</w:t>
      </w:r>
    </w:p>
    <w:p w14:paraId="3CB47E66" w14:textId="5034A632" w:rsidR="007C7840" w:rsidRPr="007C7840" w:rsidRDefault="007C7840" w:rsidP="007C7840">
      <w:pPr>
        <w:spacing w:after="0" w:line="240" w:lineRule="auto"/>
        <w:jc w:val="center"/>
        <w:rPr>
          <w:rFonts w:ascii="Times New Roman" w:hAnsi="Times New Roman" w:cs="Times New Roman"/>
          <w:sz w:val="20"/>
          <w:szCs w:val="20"/>
          <w:lang w:val="en-US"/>
        </w:rPr>
      </w:pPr>
      <w:r w:rsidRPr="007C7840">
        <w:rPr>
          <w:rFonts w:ascii="Times New Roman" w:hAnsi="Times New Roman" w:cs="Times New Roman"/>
          <w:sz w:val="20"/>
          <w:szCs w:val="20"/>
          <w:lang w:val="en-US"/>
        </w:rPr>
        <w:t>List of publications:</w:t>
      </w:r>
    </w:p>
    <w:p w14:paraId="0B02EF77"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1. </w:t>
      </w:r>
      <w:proofErr w:type="spellStart"/>
      <w:r w:rsidRPr="007C7840">
        <w:rPr>
          <w:rFonts w:ascii="Times New Roman" w:hAnsi="Times New Roman" w:cs="Times New Roman"/>
          <w:sz w:val="20"/>
          <w:szCs w:val="20"/>
          <w:lang w:val="en-US"/>
        </w:rPr>
        <w:t>Starovatskaya</w:t>
      </w:r>
      <w:proofErr w:type="spellEnd"/>
      <w:r w:rsidRPr="007C7840">
        <w:rPr>
          <w:rFonts w:ascii="Times New Roman" w:hAnsi="Times New Roman" w:cs="Times New Roman"/>
          <w:sz w:val="20"/>
          <w:szCs w:val="20"/>
          <w:lang w:val="en-US"/>
        </w:rPr>
        <w:t xml:space="preserve"> S.N.,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Materials structure description by fractal complex; External fields processing and treatment technology and preparation of nanostructure of </w:t>
      </w:r>
      <w:proofErr w:type="spellStart"/>
      <w:r w:rsidRPr="007C7840">
        <w:rPr>
          <w:rFonts w:ascii="Times New Roman" w:hAnsi="Times New Roman" w:cs="Times New Roman"/>
          <w:sz w:val="20"/>
          <w:szCs w:val="20"/>
          <w:lang w:val="en-US"/>
        </w:rPr>
        <w:t>metalls</w:t>
      </w:r>
      <w:proofErr w:type="spellEnd"/>
      <w:r w:rsidRPr="007C7840">
        <w:rPr>
          <w:rFonts w:ascii="Times New Roman" w:hAnsi="Times New Roman" w:cs="Times New Roman"/>
          <w:sz w:val="20"/>
          <w:szCs w:val="20"/>
          <w:lang w:val="en-US"/>
        </w:rPr>
        <w:t xml:space="preserve"> and alloys: Book of the International seminar articles; Novokuznetsk; 2014. – Pp. 348.</w:t>
      </w:r>
    </w:p>
    <w:p w14:paraId="351B184A"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7D295207" w14:textId="789CDEC5"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2. Problem statements of material structure identification by fractals; Proceeding of IX Russian scientific and practical conference “Automation systems in education, science and industry”. – Novokuznetsk, 2013. – Pp. 400-403.</w:t>
      </w:r>
    </w:p>
    <w:p w14:paraId="353CC00B"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http://library.sibsiu.ru/LibrPublicationsSectionsPublicationsFiles.asp?lngSection=70&amp;lngPublication=161</w:t>
      </w:r>
    </w:p>
    <w:p w14:paraId="18F4AFDA"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76A0363E" w14:textId="6B7F97F0"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3. </w:t>
      </w:r>
      <w:proofErr w:type="spellStart"/>
      <w:r w:rsidRPr="007C7840">
        <w:rPr>
          <w:rFonts w:ascii="Times New Roman" w:hAnsi="Times New Roman" w:cs="Times New Roman"/>
          <w:sz w:val="20"/>
          <w:szCs w:val="20"/>
          <w:lang w:val="en-US"/>
        </w:rPr>
        <w:t>Starovatskaya</w:t>
      </w:r>
      <w:proofErr w:type="spellEnd"/>
      <w:r w:rsidRPr="007C7840">
        <w:rPr>
          <w:rFonts w:ascii="Times New Roman" w:hAnsi="Times New Roman" w:cs="Times New Roman"/>
          <w:sz w:val="20"/>
          <w:szCs w:val="20"/>
          <w:lang w:val="en-US"/>
        </w:rPr>
        <w:t xml:space="preserve"> S.N.,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Fundamental problems of modern material science; Methods of structure identification by fractals; Barnaul; – No. 3, part 11, 2014. – Pp. 290-293; </w:t>
      </w:r>
    </w:p>
    <w:p w14:paraId="7B4DD6F7"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http://www.nsmds.ru/journal/706.html</w:t>
      </w:r>
    </w:p>
    <w:p w14:paraId="0536A18A"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743CB80A" w14:textId="7E0AF3C4"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4. </w:t>
      </w:r>
      <w:proofErr w:type="spellStart"/>
      <w:r w:rsidRPr="007C7840">
        <w:rPr>
          <w:rFonts w:ascii="Times New Roman" w:hAnsi="Times New Roman" w:cs="Times New Roman"/>
          <w:sz w:val="20"/>
          <w:szCs w:val="20"/>
          <w:lang w:val="en-US"/>
        </w:rPr>
        <w:t>Fryanov</w:t>
      </w:r>
      <w:proofErr w:type="spellEnd"/>
      <w:r w:rsidRPr="007C7840">
        <w:rPr>
          <w:rFonts w:ascii="Times New Roman" w:hAnsi="Times New Roman" w:cs="Times New Roman"/>
          <w:sz w:val="20"/>
          <w:szCs w:val="20"/>
          <w:lang w:val="en-US"/>
        </w:rPr>
        <w:t xml:space="preserve"> V.N.,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Application of fractal models in natural structure properties estimation // Proceeding of XVI International scientific and practical conference “Energy security of Russia. New methods of development in coal industry”. – Kemerovo, 2014. – Pp.157-160.</w:t>
      </w:r>
    </w:p>
    <w:p w14:paraId="586D50A4"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http://www.spsl.nsc.ru/FullText/konfe/%D0%9A%D0%9C%D0%A3%D0%A4-2014prg.pdf</w:t>
      </w:r>
    </w:p>
    <w:p w14:paraId="74BB8AE7"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59CCAC43" w14:textId="77777777" w:rsidR="007C7840" w:rsidRPr="007C7840" w:rsidRDefault="007C7840" w:rsidP="007C7840">
      <w:pPr>
        <w:tabs>
          <w:tab w:val="left" w:pos="180"/>
          <w:tab w:val="left" w:pos="270"/>
          <w:tab w:val="left" w:pos="360"/>
        </w:tabs>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5.</w:t>
      </w:r>
      <w:r w:rsidRPr="007C7840">
        <w:rPr>
          <w:rFonts w:ascii="Times New Roman" w:hAnsi="Times New Roman" w:cs="Times New Roman"/>
          <w:sz w:val="20"/>
          <w:szCs w:val="20"/>
          <w:lang w:val="en-US"/>
        </w:rPr>
        <w:tab/>
        <w:t xml:space="preserve">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Development of identification procedure for full-scale structures based on fractal generation// Proceeding of X Russian scientific and practical conference “Automation systems in education, science and industry”. Novokuznetsk; 2015;</w:t>
      </w:r>
    </w:p>
    <w:p w14:paraId="1BF9795B" w14:textId="77777777" w:rsidR="007C7840" w:rsidRPr="007C7840" w:rsidRDefault="007C7840" w:rsidP="007C7840">
      <w:pPr>
        <w:tabs>
          <w:tab w:val="left" w:pos="180"/>
          <w:tab w:val="left" w:pos="270"/>
          <w:tab w:val="left" w:pos="360"/>
        </w:tabs>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http://library.sibsiu.ru/LibrPublicationsSectionsPublicationsFiles.asp?lngSection=70&amp;lngPublication=221</w:t>
      </w:r>
    </w:p>
    <w:p w14:paraId="4CB16AEE" w14:textId="77777777" w:rsidR="007C7840" w:rsidRPr="007C7840" w:rsidRDefault="007C7840" w:rsidP="007C7840">
      <w:pPr>
        <w:tabs>
          <w:tab w:val="left" w:pos="180"/>
          <w:tab w:val="left" w:pos="270"/>
          <w:tab w:val="left" w:pos="360"/>
        </w:tabs>
        <w:spacing w:after="0" w:line="240" w:lineRule="auto"/>
        <w:jc w:val="both"/>
        <w:rPr>
          <w:rFonts w:ascii="Times New Roman" w:hAnsi="Times New Roman" w:cs="Times New Roman"/>
          <w:sz w:val="20"/>
          <w:szCs w:val="20"/>
          <w:lang w:val="en-US"/>
        </w:rPr>
      </w:pPr>
    </w:p>
    <w:p w14:paraId="4D600241" w14:textId="77777777" w:rsidR="007C7840" w:rsidRPr="007C7840" w:rsidRDefault="007C7840" w:rsidP="007C7840">
      <w:pPr>
        <w:tabs>
          <w:tab w:val="left" w:pos="180"/>
          <w:tab w:val="left" w:pos="270"/>
          <w:tab w:val="left" w:pos="360"/>
        </w:tabs>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6.</w:t>
      </w:r>
      <w:r w:rsidRPr="007C7840">
        <w:rPr>
          <w:rFonts w:ascii="Times New Roman" w:hAnsi="Times New Roman" w:cs="Times New Roman"/>
          <w:sz w:val="20"/>
          <w:szCs w:val="20"/>
          <w:lang w:val="en-US"/>
        </w:rPr>
        <w:tab/>
        <w:t xml:space="preserve">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Methods of full-scale structures identification. Proceeding of IV Russian scientific and practical conference involving international partnership “Modeling and high-end information technologies in education, science and industry”, Novokuznetsk, 2016;</w:t>
      </w:r>
    </w:p>
    <w:p w14:paraId="774350A0" w14:textId="77777777" w:rsidR="007C7840" w:rsidRPr="007C7840" w:rsidRDefault="007C7840" w:rsidP="007C7840">
      <w:pPr>
        <w:tabs>
          <w:tab w:val="left" w:pos="180"/>
          <w:tab w:val="left" w:pos="270"/>
          <w:tab w:val="left" w:pos="360"/>
        </w:tabs>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http://library.sibsiu.ru/LibrPublicationsSectionsPublicationsFiles.asp?lngSection=92&amp;lngPublication=226</w:t>
      </w:r>
    </w:p>
    <w:p w14:paraId="6C79023C"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7957983A"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7.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Identification of dynamic pattern of fractal dimension at failure of rock. High technologies of development and use of mineral resources: proceedings of International scientific and practical conference”. Novokuznetsk; 2016.- Pp.101-105.;</w:t>
      </w:r>
    </w:p>
    <w:p w14:paraId="3077E095"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01EF832F"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8.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Tsiryapkina A.V. Identification of full-scaled structures based on closed-loop dynamic systems. High technologies of development and use of mineral resources: proceedings of International scientific and practical conference”. Novokuznetsk; 2016.- Pp.135-138.</w:t>
      </w:r>
    </w:p>
    <w:p w14:paraId="5C884763"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73278C56"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9. </w:t>
      </w:r>
      <w:proofErr w:type="spellStart"/>
      <w:r w:rsidRPr="007C7840">
        <w:rPr>
          <w:rFonts w:ascii="Times New Roman" w:hAnsi="Times New Roman" w:cs="Times New Roman"/>
          <w:sz w:val="20"/>
          <w:szCs w:val="20"/>
          <w:lang w:val="en-US"/>
        </w:rPr>
        <w:t>Myshlyaev</w:t>
      </w:r>
      <w:proofErr w:type="spellEnd"/>
      <w:r w:rsidRPr="007C7840">
        <w:rPr>
          <w:rFonts w:ascii="Times New Roman" w:hAnsi="Times New Roman" w:cs="Times New Roman"/>
          <w:sz w:val="20"/>
          <w:szCs w:val="20"/>
          <w:lang w:val="en-US"/>
        </w:rPr>
        <w:t xml:space="preserve"> L.P., Tsiryapkina I.V. Procedure of identification of full-scaled structures based on fractal generation. High technologies of development and use of mineral resources: proceedings of International scientific and practical conference”. Novokuznetsk; 2017.- Pp.97-101.</w:t>
      </w:r>
    </w:p>
    <w:p w14:paraId="4F3FBB3F" w14:textId="3024323C" w:rsidR="007C7840" w:rsidRPr="007C7840" w:rsidRDefault="007C7840" w:rsidP="007C7840">
      <w:pPr>
        <w:tabs>
          <w:tab w:val="left" w:pos="142"/>
          <w:tab w:val="left" w:pos="284"/>
        </w:tabs>
        <w:spacing w:after="0" w:line="240" w:lineRule="auto"/>
        <w:jc w:val="both"/>
        <w:rPr>
          <w:rFonts w:ascii="Times New Roman" w:hAnsi="Times New Roman" w:cs="Times New Roman"/>
          <w:sz w:val="20"/>
          <w:szCs w:val="20"/>
          <w:lang w:val="en-US"/>
        </w:rPr>
      </w:pPr>
    </w:p>
    <w:p w14:paraId="77A7F319" w14:textId="3300C206" w:rsidR="007C7840" w:rsidRPr="007C7840" w:rsidRDefault="007C7840" w:rsidP="007C7840">
      <w:pPr>
        <w:tabs>
          <w:tab w:val="left" w:pos="142"/>
          <w:tab w:val="left" w:pos="284"/>
        </w:tabs>
        <w:spacing w:after="0" w:line="240" w:lineRule="auto"/>
        <w:jc w:val="center"/>
        <w:rPr>
          <w:rFonts w:ascii="Times New Roman" w:hAnsi="Times New Roman" w:cs="Times New Roman"/>
          <w:sz w:val="20"/>
          <w:szCs w:val="20"/>
          <w:lang w:val="en-US"/>
        </w:rPr>
      </w:pPr>
      <w:r w:rsidRPr="007C7840">
        <w:rPr>
          <w:rFonts w:ascii="Times New Roman" w:hAnsi="Times New Roman" w:cs="Times New Roman"/>
          <w:sz w:val="20"/>
          <w:szCs w:val="20"/>
          <w:lang w:val="en-US"/>
        </w:rPr>
        <w:t>Projects:</w:t>
      </w:r>
    </w:p>
    <w:p w14:paraId="7654D960" w14:textId="77777777" w:rsidR="007C7840" w:rsidRPr="007C7840" w:rsidRDefault="007C7840" w:rsidP="007C7840">
      <w:pPr>
        <w:tabs>
          <w:tab w:val="left" w:pos="142"/>
          <w:tab w:val="left" w:pos="284"/>
        </w:tabs>
        <w:spacing w:after="0" w:line="240" w:lineRule="auto"/>
        <w:jc w:val="both"/>
        <w:rPr>
          <w:rFonts w:ascii="Times New Roman" w:hAnsi="Times New Roman" w:cs="Times New Roman"/>
          <w:sz w:val="20"/>
          <w:szCs w:val="20"/>
          <w:lang w:val="en-US"/>
        </w:rPr>
      </w:pPr>
    </w:p>
    <w:p w14:paraId="5AFF5167"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1. On-going project No. 15-07-02231 funded by the Russian Foundation for Basic Research. Project name “Development of the approach, methods and algorithms for identification of complex objects structures based on closed dynamic systems”. Member of the research team. Position – engineer.</w:t>
      </w:r>
    </w:p>
    <w:p w14:paraId="0FE2BD61" w14:textId="77777777" w:rsidR="007C7840" w:rsidRPr="007C7840" w:rsidRDefault="007C7840" w:rsidP="007C7840">
      <w:pPr>
        <w:spacing w:after="0" w:line="240" w:lineRule="auto"/>
        <w:jc w:val="both"/>
        <w:rPr>
          <w:rFonts w:ascii="Times New Roman" w:hAnsi="Times New Roman" w:cs="Times New Roman"/>
          <w:sz w:val="20"/>
          <w:szCs w:val="20"/>
          <w:lang w:val="en-US"/>
        </w:rPr>
      </w:pPr>
    </w:p>
    <w:p w14:paraId="0887E75E" w14:textId="77777777" w:rsidR="007C7840" w:rsidRPr="007C7840" w:rsidRDefault="007C7840" w:rsidP="007C7840">
      <w:pPr>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2. Project No.14.B37.21.0391 funded by the Russian Foundation for Basic Research. Project name “Models and methods of service and project process control for information systems and automation”. Member of the research group. Position – laboratory assistant. </w:t>
      </w:r>
    </w:p>
    <w:p w14:paraId="60C3AC4E" w14:textId="3F203A18" w:rsidR="007C7840" w:rsidRPr="007C7840" w:rsidRDefault="007C7840" w:rsidP="007C7840">
      <w:pPr>
        <w:spacing w:after="0" w:line="240" w:lineRule="auto"/>
        <w:jc w:val="both"/>
        <w:rPr>
          <w:rFonts w:ascii="Times New Roman" w:hAnsi="Times New Roman" w:cs="Times New Roman"/>
          <w:sz w:val="20"/>
          <w:szCs w:val="20"/>
          <w:lang w:val="en-US"/>
        </w:rPr>
      </w:pPr>
    </w:p>
    <w:p w14:paraId="5261835C" w14:textId="25E46D7D" w:rsidR="007C7840" w:rsidRPr="007C7840" w:rsidRDefault="007C7840" w:rsidP="007C7840">
      <w:pPr>
        <w:spacing w:after="0" w:line="240" w:lineRule="auto"/>
        <w:jc w:val="center"/>
        <w:rPr>
          <w:rFonts w:ascii="Times New Roman" w:hAnsi="Times New Roman" w:cs="Times New Roman"/>
          <w:sz w:val="20"/>
          <w:szCs w:val="20"/>
          <w:lang w:val="en-US"/>
        </w:rPr>
      </w:pPr>
      <w:r w:rsidRPr="007C7840">
        <w:rPr>
          <w:rFonts w:ascii="Times New Roman" w:hAnsi="Times New Roman" w:cs="Times New Roman"/>
          <w:sz w:val="20"/>
          <w:szCs w:val="20"/>
          <w:lang w:val="en-US"/>
        </w:rPr>
        <w:t>Patent:</w:t>
      </w:r>
    </w:p>
    <w:p w14:paraId="4DB61E27" w14:textId="77777777" w:rsidR="007C7840" w:rsidRPr="007C7840" w:rsidRDefault="007C7840" w:rsidP="007C7840">
      <w:pPr>
        <w:pStyle w:val="ECVSectionDetails"/>
        <w:spacing w:before="0" w:line="240" w:lineRule="auto"/>
        <w:jc w:val="both"/>
        <w:rPr>
          <w:rFonts w:ascii="Times New Roman" w:hAnsi="Times New Roman" w:cs="Times New Roman"/>
          <w:sz w:val="20"/>
          <w:szCs w:val="20"/>
        </w:rPr>
      </w:pPr>
      <w:r w:rsidRPr="007C7840">
        <w:rPr>
          <w:rFonts w:ascii="Times New Roman" w:hAnsi="Times New Roman" w:cs="Times New Roman"/>
          <w:sz w:val="20"/>
          <w:szCs w:val="20"/>
        </w:rPr>
        <w:t xml:space="preserve">1. Registration of computer program “Identification of full-scale structures of materials by fractal models” No 2014661562.The right-holder: Federal state budget educational institution of high professional education “Siberian State Industrial University”. Authors: Tsiryapkina Irina Vladimirovna (RU), </w:t>
      </w:r>
      <w:proofErr w:type="spellStart"/>
      <w:r w:rsidRPr="007C7840">
        <w:rPr>
          <w:rFonts w:ascii="Times New Roman" w:hAnsi="Times New Roman" w:cs="Times New Roman"/>
          <w:sz w:val="20"/>
          <w:szCs w:val="20"/>
        </w:rPr>
        <w:t>Starovackaya</w:t>
      </w:r>
      <w:proofErr w:type="spellEnd"/>
      <w:r w:rsidRPr="007C7840">
        <w:rPr>
          <w:rFonts w:ascii="Times New Roman" w:hAnsi="Times New Roman" w:cs="Times New Roman"/>
          <w:sz w:val="20"/>
          <w:szCs w:val="20"/>
        </w:rPr>
        <w:t xml:space="preserve"> Svetlana </w:t>
      </w:r>
      <w:proofErr w:type="spellStart"/>
      <w:r w:rsidRPr="007C7840">
        <w:rPr>
          <w:rFonts w:ascii="Times New Roman" w:hAnsi="Times New Roman" w:cs="Times New Roman"/>
          <w:sz w:val="20"/>
          <w:szCs w:val="20"/>
        </w:rPr>
        <w:t>Nikolaevna</w:t>
      </w:r>
      <w:proofErr w:type="spellEnd"/>
      <w:r w:rsidRPr="007C7840">
        <w:rPr>
          <w:rFonts w:ascii="Times New Roman" w:hAnsi="Times New Roman" w:cs="Times New Roman"/>
          <w:sz w:val="20"/>
          <w:szCs w:val="20"/>
        </w:rPr>
        <w:t xml:space="preserve"> (RU), </w:t>
      </w:r>
      <w:proofErr w:type="spellStart"/>
      <w:r w:rsidRPr="007C7840">
        <w:rPr>
          <w:rFonts w:ascii="Times New Roman" w:hAnsi="Times New Roman" w:cs="Times New Roman"/>
          <w:sz w:val="20"/>
          <w:szCs w:val="20"/>
        </w:rPr>
        <w:t>Myshlyaev</w:t>
      </w:r>
      <w:proofErr w:type="spellEnd"/>
      <w:r w:rsidRPr="007C7840">
        <w:rPr>
          <w:rFonts w:ascii="Times New Roman" w:hAnsi="Times New Roman" w:cs="Times New Roman"/>
          <w:sz w:val="20"/>
          <w:szCs w:val="20"/>
        </w:rPr>
        <w:t xml:space="preserve"> Leonid Pavlovich (RU). Application No 2014619064. Receipt date of the application September 9,2014. Date of State Registration in the Register of Computer Programs October 30, 2014.</w:t>
      </w:r>
    </w:p>
    <w:p w14:paraId="5EAF94A2" w14:textId="7DE5F59F" w:rsidR="007C7840" w:rsidRPr="007C7840" w:rsidRDefault="007C7840" w:rsidP="007C7840">
      <w:pPr>
        <w:spacing w:after="0" w:line="240" w:lineRule="auto"/>
        <w:jc w:val="both"/>
        <w:rPr>
          <w:rFonts w:ascii="Times New Roman" w:hAnsi="Times New Roman" w:cs="Times New Roman"/>
          <w:sz w:val="20"/>
          <w:szCs w:val="20"/>
          <w:lang w:val="en-US"/>
        </w:rPr>
      </w:pPr>
    </w:p>
    <w:p w14:paraId="4CDF8717" w14:textId="7E807EC9" w:rsidR="007C7840" w:rsidRPr="007C7840" w:rsidRDefault="007C7840" w:rsidP="007C7840">
      <w:pPr>
        <w:spacing w:after="0" w:line="240" w:lineRule="auto"/>
        <w:jc w:val="center"/>
        <w:rPr>
          <w:rFonts w:ascii="Times New Roman" w:hAnsi="Times New Roman" w:cs="Times New Roman"/>
          <w:sz w:val="20"/>
          <w:szCs w:val="20"/>
          <w:lang w:val="en-US"/>
        </w:rPr>
      </w:pPr>
      <w:r w:rsidRPr="007C7840">
        <w:rPr>
          <w:rFonts w:ascii="Times New Roman" w:hAnsi="Times New Roman" w:cs="Times New Roman"/>
          <w:sz w:val="20"/>
          <w:szCs w:val="20"/>
          <w:lang w:val="en-US"/>
        </w:rPr>
        <w:lastRenderedPageBreak/>
        <w:t>Other Awards:</w:t>
      </w:r>
    </w:p>
    <w:p w14:paraId="24BCF037" w14:textId="77777777" w:rsidR="007C7840" w:rsidRPr="007C7840" w:rsidRDefault="007C7840" w:rsidP="007C7840">
      <w:pPr>
        <w:framePr w:vSpace="6" w:wrap="around" w:vAnchor="text" w:hAnchor="text" w:y="6"/>
        <w:tabs>
          <w:tab w:val="left" w:pos="289"/>
          <w:tab w:val="left" w:pos="714"/>
        </w:tabs>
        <w:spacing w:after="0" w:line="240" w:lineRule="auto"/>
        <w:jc w:val="both"/>
        <w:rPr>
          <w:rFonts w:ascii="Times New Roman" w:hAnsi="Times New Roman" w:cs="Times New Roman"/>
          <w:sz w:val="20"/>
          <w:szCs w:val="20"/>
        </w:rPr>
      </w:pPr>
      <w:r w:rsidRPr="007C7840">
        <w:rPr>
          <w:rFonts w:ascii="Times New Roman" w:hAnsi="Times New Roman" w:cs="Times New Roman"/>
          <w:sz w:val="20"/>
          <w:szCs w:val="20"/>
        </w:rPr>
        <w:t xml:space="preserve">2016 </w:t>
      </w:r>
    </w:p>
    <w:p w14:paraId="7F583589" w14:textId="77777777" w:rsidR="007C7840" w:rsidRPr="007C7840" w:rsidRDefault="007C7840" w:rsidP="007C7840">
      <w:pPr>
        <w:framePr w:vSpace="6" w:wrap="around" w:vAnchor="text" w:hAnchor="text" w:y="6"/>
        <w:tabs>
          <w:tab w:val="left" w:pos="289"/>
          <w:tab w:val="left" w:pos="714"/>
        </w:tabs>
        <w:spacing w:after="0" w:line="240" w:lineRule="auto"/>
        <w:jc w:val="both"/>
        <w:rPr>
          <w:rFonts w:ascii="Times New Roman" w:hAnsi="Times New Roman" w:cs="Times New Roman"/>
          <w:sz w:val="20"/>
          <w:szCs w:val="20"/>
        </w:rPr>
      </w:pPr>
    </w:p>
    <w:p w14:paraId="760AB483"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hAnsi="Times New Roman" w:cs="Times New Roman"/>
          <w:sz w:val="20"/>
          <w:szCs w:val="20"/>
          <w:lang w:val="en-US"/>
        </w:rPr>
      </w:pPr>
      <w:r w:rsidRPr="007C7840">
        <w:rPr>
          <w:rFonts w:ascii="Times New Roman" w:eastAsia="SimSun" w:hAnsi="Times New Roman" w:cs="Times New Roman"/>
          <w:color w:val="3F3A38"/>
          <w:spacing w:val="-6"/>
          <w:kern w:val="1"/>
          <w:sz w:val="20"/>
          <w:szCs w:val="20"/>
          <w:lang w:val="en-GB" w:eastAsia="zh-CN" w:bidi="hi-IN"/>
        </w:rPr>
        <w:t xml:space="preserve">Certificate of </w:t>
      </w:r>
      <w:r w:rsidRPr="007C7840">
        <w:rPr>
          <w:rFonts w:ascii="Times New Roman" w:eastAsia="SimSun" w:hAnsi="Times New Roman" w:cs="Times New Roman"/>
          <w:color w:val="3F3A38"/>
          <w:spacing w:val="-6"/>
          <w:kern w:val="1"/>
          <w:sz w:val="20"/>
          <w:szCs w:val="20"/>
          <w:lang w:val="en-US" w:eastAsia="zh-CN" w:bidi="hi-IN"/>
        </w:rPr>
        <w:t>IV Russian scientific and practical conference involving international partnership “Modeling and high-end information technologies in education, science and industry” for the report “Methods of full-scale structures identification”, 12-15 April;</w:t>
      </w:r>
    </w:p>
    <w:p w14:paraId="13BC0D96"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US" w:eastAsia="zh-CN" w:bidi="hi-IN"/>
        </w:rPr>
      </w:pPr>
      <w:r w:rsidRPr="007C7840">
        <w:rPr>
          <w:rFonts w:ascii="Times New Roman" w:eastAsia="SimSun" w:hAnsi="Times New Roman" w:cs="Times New Roman"/>
          <w:color w:val="3F3A38"/>
          <w:spacing w:val="-6"/>
          <w:kern w:val="1"/>
          <w:sz w:val="20"/>
          <w:szCs w:val="20"/>
          <w:lang w:val="en-US" w:eastAsia="zh-CN" w:bidi="hi-IN"/>
        </w:rPr>
        <w:t>Certificate for granted journey Moscow and Saint-Petersburg from administration of Kemerovo Region for active civil position, excellence in studies and creative activities;</w:t>
      </w:r>
    </w:p>
    <w:p w14:paraId="3062010B"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3ACEDCC3"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US" w:eastAsia="zh-CN" w:bidi="hi-IN"/>
        </w:rPr>
      </w:pPr>
      <w:r w:rsidRPr="007C7840">
        <w:rPr>
          <w:rFonts w:ascii="Times New Roman" w:eastAsia="SimSun" w:hAnsi="Times New Roman" w:cs="Times New Roman"/>
          <w:color w:val="3F3A38"/>
          <w:spacing w:val="-6"/>
          <w:kern w:val="1"/>
          <w:sz w:val="20"/>
          <w:szCs w:val="20"/>
          <w:lang w:val="en-US" w:eastAsia="zh-CN" w:bidi="hi-IN"/>
        </w:rPr>
        <w:t>2015</w:t>
      </w:r>
    </w:p>
    <w:p w14:paraId="2CF7EF8B"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3EAD8502"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Awarded scholarship of the Russian President for excellence in studies.</w:t>
      </w:r>
    </w:p>
    <w:p w14:paraId="33E27958" w14:textId="584B5D15" w:rsidR="000C3372" w:rsidRPr="007C7840" w:rsidRDefault="007C7840" w:rsidP="007C7840">
      <w:pPr>
        <w:spacing w:after="0" w:line="240" w:lineRule="auto"/>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for the 2nd place at the regional competition “The best original research work” in the category “Information technologies”.</w:t>
      </w:r>
    </w:p>
    <w:p w14:paraId="29F3B163"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from administration of Kemerovo Region for achievements in studies, active scientific work and development of student government.</w:t>
      </w:r>
    </w:p>
    <w:p w14:paraId="04E8F3D1"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from the Rector of Siberian State Industrial University for excellence in scientific research.</w:t>
      </w:r>
    </w:p>
    <w:p w14:paraId="77DE4C06" w14:textId="77777777" w:rsidR="007C7840" w:rsidRPr="007C7840" w:rsidRDefault="007C7840" w:rsidP="007C7840">
      <w:pPr>
        <w:framePr w:vSpace="6" w:wrap="around" w:vAnchor="text" w:hAnchor="text" w:y="6"/>
        <w:spacing w:after="0" w:line="240" w:lineRule="auto"/>
        <w:jc w:val="both"/>
        <w:rPr>
          <w:rFonts w:ascii="Times New Roman" w:hAnsi="Times New Roman" w:cs="Times New Roman"/>
          <w:sz w:val="20"/>
          <w:szCs w:val="20"/>
          <w:lang w:val="en-US"/>
        </w:rPr>
      </w:pPr>
    </w:p>
    <w:p w14:paraId="26177DBD" w14:textId="77777777" w:rsidR="007C7840" w:rsidRPr="007C7840" w:rsidRDefault="007C7840" w:rsidP="007C7840">
      <w:pPr>
        <w:framePr w:vSpace="6" w:wrap="around" w:vAnchor="text" w:hAnchor="text" w:y="6"/>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2014 </w:t>
      </w:r>
    </w:p>
    <w:p w14:paraId="6E3F835D" w14:textId="77777777" w:rsidR="007C7840" w:rsidRPr="007C7840" w:rsidRDefault="007C7840" w:rsidP="007C7840">
      <w:pPr>
        <w:framePr w:vSpace="6" w:wrap="around" w:vAnchor="text" w:hAnchor="text" w:y="6"/>
        <w:spacing w:after="0" w:line="240" w:lineRule="auto"/>
        <w:jc w:val="both"/>
        <w:rPr>
          <w:rFonts w:ascii="Times New Roman" w:hAnsi="Times New Roman" w:cs="Times New Roman"/>
          <w:sz w:val="20"/>
          <w:szCs w:val="20"/>
          <w:lang w:val="en-US"/>
        </w:rPr>
      </w:pPr>
    </w:p>
    <w:p w14:paraId="159F8079"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xml:space="preserve">• Gold medal and diploma at the contest «The best exhibit» of XXI International specialized exhibition “Russian Coal and Mining” (Novokuznetsk) for development of the hardware and </w:t>
      </w:r>
      <w:proofErr w:type="spellStart"/>
      <w:r w:rsidRPr="007C7840">
        <w:rPr>
          <w:rFonts w:ascii="Times New Roman" w:hAnsi="Times New Roman" w:cs="Times New Roman"/>
          <w:sz w:val="20"/>
          <w:szCs w:val="20"/>
          <w:lang w:val="en-US"/>
        </w:rPr>
        <w:t>softwarecomplex</w:t>
      </w:r>
      <w:proofErr w:type="spellEnd"/>
      <w:r w:rsidRPr="007C7840">
        <w:rPr>
          <w:rFonts w:ascii="Times New Roman" w:hAnsi="Times New Roman" w:cs="Times New Roman"/>
          <w:sz w:val="20"/>
          <w:szCs w:val="20"/>
          <w:lang w:val="en-US"/>
        </w:rPr>
        <w:t xml:space="preserve"> for monitoring and forecasting parameters of interacting </w:t>
      </w:r>
      <w:proofErr w:type="spellStart"/>
      <w:r w:rsidRPr="007C7840">
        <w:rPr>
          <w:rFonts w:ascii="Times New Roman" w:hAnsi="Times New Roman" w:cs="Times New Roman"/>
          <w:sz w:val="20"/>
          <w:szCs w:val="20"/>
          <w:lang w:val="en-US"/>
        </w:rPr>
        <w:t>gasdynamic</w:t>
      </w:r>
      <w:proofErr w:type="spellEnd"/>
      <w:r w:rsidRPr="007C7840">
        <w:rPr>
          <w:rFonts w:ascii="Times New Roman" w:hAnsi="Times New Roman" w:cs="Times New Roman"/>
          <w:sz w:val="20"/>
          <w:szCs w:val="20"/>
          <w:lang w:val="en-US"/>
        </w:rPr>
        <w:t xml:space="preserve"> and </w:t>
      </w:r>
      <w:proofErr w:type="spellStart"/>
      <w:r w:rsidRPr="007C7840">
        <w:rPr>
          <w:rFonts w:ascii="Times New Roman" w:hAnsi="Times New Roman" w:cs="Times New Roman"/>
          <w:sz w:val="20"/>
          <w:szCs w:val="20"/>
          <w:lang w:val="en-US"/>
        </w:rPr>
        <w:t>geomechanical</w:t>
      </w:r>
      <w:proofErr w:type="spellEnd"/>
      <w:r w:rsidRPr="007C7840">
        <w:rPr>
          <w:rFonts w:ascii="Times New Roman" w:hAnsi="Times New Roman" w:cs="Times New Roman"/>
          <w:sz w:val="20"/>
          <w:szCs w:val="20"/>
          <w:lang w:val="en-US"/>
        </w:rPr>
        <w:t xml:space="preserve"> processes in underground mining of coal deposits.</w:t>
      </w:r>
    </w:p>
    <w:p w14:paraId="231054D6"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eastAsia="Times New Roman" w:hAnsi="Times New Roman" w:cs="Times New Roman"/>
          <w:sz w:val="20"/>
          <w:szCs w:val="20"/>
          <w:lang w:val="en-US" w:eastAsia="ru-RU"/>
        </w:rPr>
      </w:pPr>
    </w:p>
    <w:p w14:paraId="44935608"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Diploma of International exhibition “EXPO-</w:t>
      </w:r>
      <w:proofErr w:type="spellStart"/>
      <w:r w:rsidRPr="007C7840">
        <w:rPr>
          <w:rFonts w:ascii="Times New Roman" w:hAnsi="Times New Roman" w:cs="Times New Roman"/>
          <w:sz w:val="20"/>
          <w:szCs w:val="20"/>
          <w:lang w:val="en-US"/>
        </w:rPr>
        <w:t>Ugol</w:t>
      </w:r>
      <w:proofErr w:type="spellEnd"/>
      <w:r w:rsidRPr="007C7840">
        <w:rPr>
          <w:rFonts w:ascii="Times New Roman" w:hAnsi="Times New Roman" w:cs="Times New Roman"/>
          <w:sz w:val="20"/>
          <w:szCs w:val="20"/>
          <w:lang w:val="en-US"/>
        </w:rPr>
        <w:t>” (Kemerovo) for the report “Fractal models in the problems of estimation of rock structural properties”.</w:t>
      </w:r>
    </w:p>
    <w:p w14:paraId="635844E6"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eastAsia="Times New Roman" w:hAnsi="Times New Roman" w:cs="Times New Roman"/>
          <w:sz w:val="20"/>
          <w:szCs w:val="20"/>
          <w:lang w:val="en-US" w:eastAsia="ru-RU"/>
        </w:rPr>
      </w:pPr>
    </w:p>
    <w:p w14:paraId="4C581D25"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Diploma of II degree from the administration of Novokuznetsk at the competition “The best student of the year 2014” in the category “R&amp;D work” held by city administration.</w:t>
      </w:r>
    </w:p>
    <w:p w14:paraId="6B62FC5D"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p>
    <w:p w14:paraId="4F787984"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Diploma of 1st place winner at the university competition “The best student of the year 2014” in the category “R&amp;D work in technical sciences” held by Siberian State Industrial University.</w:t>
      </w:r>
    </w:p>
    <w:p w14:paraId="5BDA8F00"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p>
    <w:p w14:paraId="6AACC8DE" w14:textId="77777777" w:rsidR="007C7840" w:rsidRPr="007C7840" w:rsidRDefault="007C7840" w:rsidP="007C7840">
      <w:pPr>
        <w:framePr w:vSpace="6" w:wrap="around" w:vAnchor="text" w:hAnchor="text" w:y="6"/>
        <w:autoSpaceDE w:val="0"/>
        <w:autoSpaceDN w:val="0"/>
        <w:adjustRightInd w:val="0"/>
        <w:spacing w:after="0" w:line="240" w:lineRule="auto"/>
        <w:jc w:val="both"/>
        <w:rPr>
          <w:rFonts w:ascii="Times New Roman" w:hAnsi="Times New Roman" w:cs="Times New Roman"/>
          <w:sz w:val="20"/>
          <w:szCs w:val="20"/>
          <w:lang w:val="en-US"/>
        </w:rPr>
      </w:pPr>
      <w:r w:rsidRPr="007C7840">
        <w:rPr>
          <w:rFonts w:ascii="Times New Roman" w:hAnsi="Times New Roman" w:cs="Times New Roman"/>
          <w:sz w:val="20"/>
          <w:szCs w:val="20"/>
          <w:lang w:val="en-US"/>
        </w:rPr>
        <w:t>• Certificate of honor from the Rector of Siberian State Industrial University for achievements in scientific research.</w:t>
      </w:r>
    </w:p>
    <w:p w14:paraId="01A2CCA3" w14:textId="77777777" w:rsidR="007C7840" w:rsidRPr="007C7840" w:rsidRDefault="007C7840" w:rsidP="007C7840">
      <w:pPr>
        <w:framePr w:vSpace="6" w:wrap="around" w:vAnchor="text" w:hAnchor="text" w:y="6"/>
        <w:spacing w:after="0" w:line="240" w:lineRule="auto"/>
        <w:jc w:val="both"/>
        <w:rPr>
          <w:rFonts w:ascii="Times New Roman" w:hAnsi="Times New Roman" w:cs="Times New Roman"/>
          <w:sz w:val="20"/>
          <w:szCs w:val="20"/>
          <w:lang w:val="en-US"/>
        </w:rPr>
      </w:pPr>
    </w:p>
    <w:p w14:paraId="5D91307A"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2013</w:t>
      </w:r>
    </w:p>
    <w:p w14:paraId="25FD990E"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0CE58023"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Gratitude letter from the Governor of Kemerovo Region for professionalism, active civil position, excellence in studies and creative activities, sport and personal contribution into realization of non-government initiatives in Kemerovo region and the celebration of the Russian Youth Day.</w:t>
      </w:r>
    </w:p>
    <w:p w14:paraId="5B716E38"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299E3A54"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from the Rector of Siberian State Industrial University for achievements in scientific research.</w:t>
      </w:r>
    </w:p>
    <w:p w14:paraId="36307624"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7C3123CF"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from the Rector of Siberian State Industrial University for excellence in studies.</w:t>
      </w:r>
    </w:p>
    <w:p w14:paraId="0437A926"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6660CE79"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2012</w:t>
      </w:r>
    </w:p>
    <w:p w14:paraId="2ADDF696"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2049B149"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Diploma of Siberian State Industrial University for creative initiative and active participation in cultural life of the university. </w:t>
      </w:r>
    </w:p>
    <w:p w14:paraId="4622FA5C"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46EB8825"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2011</w:t>
      </w:r>
    </w:p>
    <w:p w14:paraId="54D2BC6C"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339351ED" w14:textId="77777777" w:rsidR="007C7840" w:rsidRPr="007C7840" w:rsidRDefault="007C7840" w:rsidP="007C7840">
      <w:pPr>
        <w:pStyle w:val="ListParagraph"/>
        <w:framePr w:vSpace="6" w:wrap="around" w:vAnchor="text" w:hAnchor="text" w:y="6"/>
        <w:numPr>
          <w:ilvl w:val="0"/>
          <w:numId w:val="15"/>
        </w:numPr>
        <w:tabs>
          <w:tab w:val="left" w:pos="289"/>
          <w:tab w:val="left" w:pos="714"/>
        </w:tabs>
        <w:spacing w:after="0" w:line="240" w:lineRule="auto"/>
        <w:ind w:left="0" w:firstLine="0"/>
        <w:jc w:val="both"/>
        <w:rPr>
          <w:rFonts w:ascii="Times New Roman" w:eastAsia="SimSun" w:hAnsi="Times New Roman" w:cs="Times New Roman"/>
          <w:color w:val="3F3A38"/>
          <w:spacing w:val="-6"/>
          <w:kern w:val="1"/>
          <w:sz w:val="20"/>
          <w:szCs w:val="20"/>
          <w:lang w:val="en-GB" w:eastAsia="zh-CN" w:bidi="hi-IN"/>
        </w:rPr>
      </w:pPr>
      <w:r w:rsidRPr="007C7840">
        <w:rPr>
          <w:rFonts w:ascii="Times New Roman" w:eastAsia="SimSun" w:hAnsi="Times New Roman" w:cs="Times New Roman"/>
          <w:color w:val="3F3A38"/>
          <w:spacing w:val="-6"/>
          <w:kern w:val="1"/>
          <w:sz w:val="20"/>
          <w:szCs w:val="20"/>
          <w:lang w:val="en-GB" w:eastAsia="zh-CN" w:bidi="hi-IN"/>
        </w:rPr>
        <w:t xml:space="preserve">Certificate of </w:t>
      </w:r>
      <w:proofErr w:type="spellStart"/>
      <w:r w:rsidRPr="007C7840">
        <w:rPr>
          <w:rFonts w:ascii="Times New Roman" w:eastAsia="SimSun" w:hAnsi="Times New Roman" w:cs="Times New Roman"/>
          <w:color w:val="3F3A38"/>
          <w:spacing w:val="-6"/>
          <w:kern w:val="1"/>
          <w:sz w:val="20"/>
          <w:szCs w:val="20"/>
          <w:lang w:val="en-GB" w:eastAsia="zh-CN" w:bidi="hi-IN"/>
        </w:rPr>
        <w:t>honor</w:t>
      </w:r>
      <w:proofErr w:type="spellEnd"/>
      <w:r w:rsidRPr="007C7840">
        <w:rPr>
          <w:rFonts w:ascii="Times New Roman" w:eastAsia="SimSun" w:hAnsi="Times New Roman" w:cs="Times New Roman"/>
          <w:color w:val="3F3A38"/>
          <w:spacing w:val="-6"/>
          <w:kern w:val="1"/>
          <w:sz w:val="20"/>
          <w:szCs w:val="20"/>
          <w:lang w:val="en-GB" w:eastAsia="zh-CN" w:bidi="hi-IN"/>
        </w:rPr>
        <w:t xml:space="preserve"> from administration of Kemerovo Region for hardworking, achievements in research, creative work and social activities, for personal contribution into development of the youth initiatives in Kemerovo Region.</w:t>
      </w:r>
    </w:p>
    <w:p w14:paraId="35BAD102" w14:textId="77777777" w:rsidR="007C7840" w:rsidRPr="007C7840" w:rsidRDefault="007C7840" w:rsidP="007C7840">
      <w:pPr>
        <w:pStyle w:val="ListParagraph"/>
        <w:framePr w:vSpace="6" w:wrap="around" w:vAnchor="text" w:hAnchor="text" w:y="6"/>
        <w:tabs>
          <w:tab w:val="left" w:pos="289"/>
          <w:tab w:val="left" w:pos="714"/>
        </w:tabs>
        <w:spacing w:after="0" w:line="240" w:lineRule="auto"/>
        <w:ind w:left="0"/>
        <w:jc w:val="both"/>
        <w:rPr>
          <w:rFonts w:ascii="Times New Roman" w:eastAsia="SimSun" w:hAnsi="Times New Roman" w:cs="Times New Roman"/>
          <w:color w:val="3F3A38"/>
          <w:spacing w:val="-6"/>
          <w:kern w:val="1"/>
          <w:sz w:val="20"/>
          <w:szCs w:val="20"/>
          <w:lang w:val="en-GB" w:eastAsia="zh-CN" w:bidi="hi-IN"/>
        </w:rPr>
      </w:pPr>
    </w:p>
    <w:p w14:paraId="5E3ECAB7" w14:textId="5AF10062" w:rsidR="007C7840" w:rsidRPr="007C7840" w:rsidRDefault="007C7840" w:rsidP="007C7840">
      <w:pPr>
        <w:spacing w:after="0" w:line="240" w:lineRule="auto"/>
        <w:rPr>
          <w:rFonts w:ascii="Times New Roman" w:hAnsi="Times New Roman" w:cs="Times New Roman"/>
          <w:sz w:val="20"/>
          <w:szCs w:val="20"/>
          <w:lang w:val="en-US"/>
        </w:rPr>
      </w:pPr>
      <w:r w:rsidRPr="007C7840">
        <w:rPr>
          <w:rFonts w:ascii="Times New Roman" w:eastAsia="SimSun" w:hAnsi="Times New Roman" w:cs="Times New Roman"/>
          <w:color w:val="3F3A38"/>
          <w:spacing w:val="-6"/>
          <w:kern w:val="1"/>
          <w:sz w:val="20"/>
          <w:szCs w:val="20"/>
          <w:lang w:val="en-GB" w:eastAsia="zh-CN" w:bidi="hi-IN"/>
        </w:rPr>
        <w:t xml:space="preserve"> Letter of Gratitude from Siberian State Industrial University for excellence in studies.</w:t>
      </w:r>
    </w:p>
    <w:sectPr w:rsidR="007C7840" w:rsidRPr="007C7840" w:rsidSect="009D4E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E45"/>
    <w:multiLevelType w:val="hybridMultilevel"/>
    <w:tmpl w:val="455E7A46"/>
    <w:lvl w:ilvl="0" w:tplc="391EA3E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E4774"/>
    <w:multiLevelType w:val="hybridMultilevel"/>
    <w:tmpl w:val="047C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041AA"/>
    <w:multiLevelType w:val="hybridMultilevel"/>
    <w:tmpl w:val="610ED16A"/>
    <w:lvl w:ilvl="0" w:tplc="4692C6E2">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0580E"/>
    <w:multiLevelType w:val="hybridMultilevel"/>
    <w:tmpl w:val="4DA06F3C"/>
    <w:lvl w:ilvl="0" w:tplc="CB8676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5221"/>
    <w:multiLevelType w:val="hybridMultilevel"/>
    <w:tmpl w:val="26CE1DEA"/>
    <w:lvl w:ilvl="0" w:tplc="57C81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3710D"/>
    <w:multiLevelType w:val="hybridMultilevel"/>
    <w:tmpl w:val="2F2E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47FE7"/>
    <w:multiLevelType w:val="hybridMultilevel"/>
    <w:tmpl w:val="2CB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738B6"/>
    <w:multiLevelType w:val="hybridMultilevel"/>
    <w:tmpl w:val="D7A0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6465F"/>
    <w:multiLevelType w:val="hybridMultilevel"/>
    <w:tmpl w:val="017C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32275E"/>
    <w:multiLevelType w:val="hybridMultilevel"/>
    <w:tmpl w:val="065C44A4"/>
    <w:lvl w:ilvl="0" w:tplc="57C81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C1CED"/>
    <w:multiLevelType w:val="hybridMultilevel"/>
    <w:tmpl w:val="BEEA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E26DC"/>
    <w:multiLevelType w:val="hybridMultilevel"/>
    <w:tmpl w:val="EABC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47D59"/>
    <w:multiLevelType w:val="hybridMultilevel"/>
    <w:tmpl w:val="C8305586"/>
    <w:lvl w:ilvl="0" w:tplc="04090001">
      <w:start w:val="1"/>
      <w:numFmt w:val="bullet"/>
      <w:lvlText w:val=""/>
      <w:lvlJc w:val="left"/>
      <w:pPr>
        <w:ind w:left="-64" w:hanging="360"/>
      </w:pPr>
      <w:rPr>
        <w:rFonts w:ascii="Symbol" w:hAnsi="Symbol" w:hint="default"/>
      </w:rPr>
    </w:lvl>
    <w:lvl w:ilvl="1" w:tplc="04090003" w:tentative="1">
      <w:start w:val="1"/>
      <w:numFmt w:val="bullet"/>
      <w:lvlText w:val="o"/>
      <w:lvlJc w:val="left"/>
      <w:pPr>
        <w:ind w:left="23" w:hanging="360"/>
      </w:pPr>
      <w:rPr>
        <w:rFonts w:ascii="Courier New" w:hAnsi="Courier New" w:cs="Courier New" w:hint="default"/>
      </w:rPr>
    </w:lvl>
    <w:lvl w:ilvl="2" w:tplc="04090005" w:tentative="1">
      <w:start w:val="1"/>
      <w:numFmt w:val="bullet"/>
      <w:lvlText w:val=""/>
      <w:lvlJc w:val="left"/>
      <w:pPr>
        <w:ind w:left="743" w:hanging="360"/>
      </w:pPr>
      <w:rPr>
        <w:rFonts w:ascii="Wingdings" w:hAnsi="Wingdings" w:hint="default"/>
      </w:rPr>
    </w:lvl>
    <w:lvl w:ilvl="3" w:tplc="04090001" w:tentative="1">
      <w:start w:val="1"/>
      <w:numFmt w:val="bullet"/>
      <w:lvlText w:val=""/>
      <w:lvlJc w:val="left"/>
      <w:pPr>
        <w:ind w:left="1463" w:hanging="360"/>
      </w:pPr>
      <w:rPr>
        <w:rFonts w:ascii="Symbol" w:hAnsi="Symbol" w:hint="default"/>
      </w:rPr>
    </w:lvl>
    <w:lvl w:ilvl="4" w:tplc="04090003" w:tentative="1">
      <w:start w:val="1"/>
      <w:numFmt w:val="bullet"/>
      <w:lvlText w:val="o"/>
      <w:lvlJc w:val="left"/>
      <w:pPr>
        <w:ind w:left="2183" w:hanging="360"/>
      </w:pPr>
      <w:rPr>
        <w:rFonts w:ascii="Courier New" w:hAnsi="Courier New" w:cs="Courier New" w:hint="default"/>
      </w:rPr>
    </w:lvl>
    <w:lvl w:ilvl="5" w:tplc="04090005" w:tentative="1">
      <w:start w:val="1"/>
      <w:numFmt w:val="bullet"/>
      <w:lvlText w:val=""/>
      <w:lvlJc w:val="left"/>
      <w:pPr>
        <w:ind w:left="2903" w:hanging="360"/>
      </w:pPr>
      <w:rPr>
        <w:rFonts w:ascii="Wingdings" w:hAnsi="Wingdings" w:hint="default"/>
      </w:rPr>
    </w:lvl>
    <w:lvl w:ilvl="6" w:tplc="04090001" w:tentative="1">
      <w:start w:val="1"/>
      <w:numFmt w:val="bullet"/>
      <w:lvlText w:val=""/>
      <w:lvlJc w:val="left"/>
      <w:pPr>
        <w:ind w:left="3623" w:hanging="360"/>
      </w:pPr>
      <w:rPr>
        <w:rFonts w:ascii="Symbol" w:hAnsi="Symbol" w:hint="default"/>
      </w:rPr>
    </w:lvl>
    <w:lvl w:ilvl="7" w:tplc="04090003" w:tentative="1">
      <w:start w:val="1"/>
      <w:numFmt w:val="bullet"/>
      <w:lvlText w:val="o"/>
      <w:lvlJc w:val="left"/>
      <w:pPr>
        <w:ind w:left="4343" w:hanging="360"/>
      </w:pPr>
      <w:rPr>
        <w:rFonts w:ascii="Courier New" w:hAnsi="Courier New" w:cs="Courier New" w:hint="default"/>
      </w:rPr>
    </w:lvl>
    <w:lvl w:ilvl="8" w:tplc="04090005" w:tentative="1">
      <w:start w:val="1"/>
      <w:numFmt w:val="bullet"/>
      <w:lvlText w:val=""/>
      <w:lvlJc w:val="left"/>
      <w:pPr>
        <w:ind w:left="5063" w:hanging="360"/>
      </w:pPr>
      <w:rPr>
        <w:rFonts w:ascii="Wingdings" w:hAnsi="Wingdings" w:hint="default"/>
      </w:rPr>
    </w:lvl>
  </w:abstractNum>
  <w:abstractNum w:abstractNumId="13" w15:restartNumberingAfterBreak="0">
    <w:nsid w:val="6DAC33F4"/>
    <w:multiLevelType w:val="hybridMultilevel"/>
    <w:tmpl w:val="9B74467E"/>
    <w:lvl w:ilvl="0" w:tplc="57C81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2EF7"/>
    <w:multiLevelType w:val="hybridMultilevel"/>
    <w:tmpl w:val="F0967028"/>
    <w:lvl w:ilvl="0" w:tplc="57C81C92">
      <w:numFmt w:val="bullet"/>
      <w:lvlText w:val="-"/>
      <w:lvlJc w:val="left"/>
      <w:pPr>
        <w:ind w:left="8866" w:hanging="360"/>
      </w:pPr>
      <w:rPr>
        <w:rFonts w:ascii="Calibri" w:eastAsiaTheme="minorHAnsi" w:hAnsi="Calibri" w:cs="Calibri" w:hint="default"/>
      </w:rPr>
    </w:lvl>
    <w:lvl w:ilvl="1" w:tplc="04090003" w:tentative="1">
      <w:start w:val="1"/>
      <w:numFmt w:val="bullet"/>
      <w:lvlText w:val="o"/>
      <w:lvlJc w:val="left"/>
      <w:pPr>
        <w:ind w:left="4766" w:hanging="360"/>
      </w:pPr>
      <w:rPr>
        <w:rFonts w:ascii="Courier New" w:hAnsi="Courier New" w:cs="Courier New" w:hint="default"/>
      </w:rPr>
    </w:lvl>
    <w:lvl w:ilvl="2" w:tplc="04090005" w:tentative="1">
      <w:start w:val="1"/>
      <w:numFmt w:val="bullet"/>
      <w:lvlText w:val=""/>
      <w:lvlJc w:val="left"/>
      <w:pPr>
        <w:ind w:left="5486" w:hanging="360"/>
      </w:pPr>
      <w:rPr>
        <w:rFonts w:ascii="Wingdings" w:hAnsi="Wingdings" w:hint="default"/>
      </w:rPr>
    </w:lvl>
    <w:lvl w:ilvl="3" w:tplc="04090001" w:tentative="1">
      <w:start w:val="1"/>
      <w:numFmt w:val="bullet"/>
      <w:lvlText w:val=""/>
      <w:lvlJc w:val="left"/>
      <w:pPr>
        <w:ind w:left="6206" w:hanging="360"/>
      </w:pPr>
      <w:rPr>
        <w:rFonts w:ascii="Symbol" w:hAnsi="Symbol" w:hint="default"/>
      </w:rPr>
    </w:lvl>
    <w:lvl w:ilvl="4" w:tplc="04090003" w:tentative="1">
      <w:start w:val="1"/>
      <w:numFmt w:val="bullet"/>
      <w:lvlText w:val="o"/>
      <w:lvlJc w:val="left"/>
      <w:pPr>
        <w:ind w:left="6926" w:hanging="360"/>
      </w:pPr>
      <w:rPr>
        <w:rFonts w:ascii="Courier New" w:hAnsi="Courier New" w:cs="Courier New" w:hint="default"/>
      </w:rPr>
    </w:lvl>
    <w:lvl w:ilvl="5" w:tplc="04090005" w:tentative="1">
      <w:start w:val="1"/>
      <w:numFmt w:val="bullet"/>
      <w:lvlText w:val=""/>
      <w:lvlJc w:val="left"/>
      <w:pPr>
        <w:ind w:left="7646" w:hanging="360"/>
      </w:pPr>
      <w:rPr>
        <w:rFonts w:ascii="Wingdings" w:hAnsi="Wingdings" w:hint="default"/>
      </w:rPr>
    </w:lvl>
    <w:lvl w:ilvl="6" w:tplc="04090001" w:tentative="1">
      <w:start w:val="1"/>
      <w:numFmt w:val="bullet"/>
      <w:lvlText w:val=""/>
      <w:lvlJc w:val="left"/>
      <w:pPr>
        <w:ind w:left="8366" w:hanging="360"/>
      </w:pPr>
      <w:rPr>
        <w:rFonts w:ascii="Symbol" w:hAnsi="Symbol" w:hint="default"/>
      </w:rPr>
    </w:lvl>
    <w:lvl w:ilvl="7" w:tplc="04090003" w:tentative="1">
      <w:start w:val="1"/>
      <w:numFmt w:val="bullet"/>
      <w:lvlText w:val="o"/>
      <w:lvlJc w:val="left"/>
      <w:pPr>
        <w:ind w:left="9086" w:hanging="360"/>
      </w:pPr>
      <w:rPr>
        <w:rFonts w:ascii="Courier New" w:hAnsi="Courier New" w:cs="Courier New" w:hint="default"/>
      </w:rPr>
    </w:lvl>
    <w:lvl w:ilvl="8" w:tplc="04090005" w:tentative="1">
      <w:start w:val="1"/>
      <w:numFmt w:val="bullet"/>
      <w:lvlText w:val=""/>
      <w:lvlJc w:val="left"/>
      <w:pPr>
        <w:ind w:left="9806" w:hanging="360"/>
      </w:pPr>
      <w:rPr>
        <w:rFonts w:ascii="Wingdings" w:hAnsi="Wingdings" w:hint="default"/>
      </w:rPr>
    </w:lvl>
  </w:abstractNum>
  <w:abstractNum w:abstractNumId="15" w15:restartNumberingAfterBreak="0">
    <w:nsid w:val="7E096B63"/>
    <w:multiLevelType w:val="hybridMultilevel"/>
    <w:tmpl w:val="40C2E11E"/>
    <w:lvl w:ilvl="0" w:tplc="04190001">
      <w:start w:val="1"/>
      <w:numFmt w:val="bullet"/>
      <w:lvlText w:val=""/>
      <w:lvlJc w:val="left"/>
      <w:pPr>
        <w:ind w:left="819" w:hanging="360"/>
      </w:pPr>
      <w:rPr>
        <w:rFonts w:ascii="Symbol" w:hAnsi="Symbol" w:hint="default"/>
      </w:rPr>
    </w:lvl>
    <w:lvl w:ilvl="1" w:tplc="04190003" w:tentative="1">
      <w:start w:val="1"/>
      <w:numFmt w:val="bullet"/>
      <w:lvlText w:val="o"/>
      <w:lvlJc w:val="left"/>
      <w:pPr>
        <w:ind w:left="1539" w:hanging="360"/>
      </w:pPr>
      <w:rPr>
        <w:rFonts w:ascii="Courier New" w:hAnsi="Courier New" w:cs="Courier New" w:hint="default"/>
      </w:rPr>
    </w:lvl>
    <w:lvl w:ilvl="2" w:tplc="04190005" w:tentative="1">
      <w:start w:val="1"/>
      <w:numFmt w:val="bullet"/>
      <w:lvlText w:val=""/>
      <w:lvlJc w:val="left"/>
      <w:pPr>
        <w:ind w:left="2259" w:hanging="360"/>
      </w:pPr>
      <w:rPr>
        <w:rFonts w:ascii="Wingdings" w:hAnsi="Wingdings" w:hint="default"/>
      </w:rPr>
    </w:lvl>
    <w:lvl w:ilvl="3" w:tplc="04190001" w:tentative="1">
      <w:start w:val="1"/>
      <w:numFmt w:val="bullet"/>
      <w:lvlText w:val=""/>
      <w:lvlJc w:val="left"/>
      <w:pPr>
        <w:ind w:left="2979" w:hanging="360"/>
      </w:pPr>
      <w:rPr>
        <w:rFonts w:ascii="Symbol" w:hAnsi="Symbol" w:hint="default"/>
      </w:rPr>
    </w:lvl>
    <w:lvl w:ilvl="4" w:tplc="04190003" w:tentative="1">
      <w:start w:val="1"/>
      <w:numFmt w:val="bullet"/>
      <w:lvlText w:val="o"/>
      <w:lvlJc w:val="left"/>
      <w:pPr>
        <w:ind w:left="3699" w:hanging="360"/>
      </w:pPr>
      <w:rPr>
        <w:rFonts w:ascii="Courier New" w:hAnsi="Courier New" w:cs="Courier New" w:hint="default"/>
      </w:rPr>
    </w:lvl>
    <w:lvl w:ilvl="5" w:tplc="04190005" w:tentative="1">
      <w:start w:val="1"/>
      <w:numFmt w:val="bullet"/>
      <w:lvlText w:val=""/>
      <w:lvlJc w:val="left"/>
      <w:pPr>
        <w:ind w:left="4419" w:hanging="360"/>
      </w:pPr>
      <w:rPr>
        <w:rFonts w:ascii="Wingdings" w:hAnsi="Wingdings" w:hint="default"/>
      </w:rPr>
    </w:lvl>
    <w:lvl w:ilvl="6" w:tplc="04190001" w:tentative="1">
      <w:start w:val="1"/>
      <w:numFmt w:val="bullet"/>
      <w:lvlText w:val=""/>
      <w:lvlJc w:val="left"/>
      <w:pPr>
        <w:ind w:left="5139" w:hanging="360"/>
      </w:pPr>
      <w:rPr>
        <w:rFonts w:ascii="Symbol" w:hAnsi="Symbol" w:hint="default"/>
      </w:rPr>
    </w:lvl>
    <w:lvl w:ilvl="7" w:tplc="04190003" w:tentative="1">
      <w:start w:val="1"/>
      <w:numFmt w:val="bullet"/>
      <w:lvlText w:val="o"/>
      <w:lvlJc w:val="left"/>
      <w:pPr>
        <w:ind w:left="5859" w:hanging="360"/>
      </w:pPr>
      <w:rPr>
        <w:rFonts w:ascii="Courier New" w:hAnsi="Courier New" w:cs="Courier New" w:hint="default"/>
      </w:rPr>
    </w:lvl>
    <w:lvl w:ilvl="8" w:tplc="04190005" w:tentative="1">
      <w:start w:val="1"/>
      <w:numFmt w:val="bullet"/>
      <w:lvlText w:val=""/>
      <w:lvlJc w:val="left"/>
      <w:pPr>
        <w:ind w:left="6579"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13"/>
  </w:num>
  <w:num w:numId="6">
    <w:abstractNumId w:val="9"/>
  </w:num>
  <w:num w:numId="7">
    <w:abstractNumId w:val="2"/>
  </w:num>
  <w:num w:numId="8">
    <w:abstractNumId w:val="5"/>
  </w:num>
  <w:num w:numId="9">
    <w:abstractNumId w:val="6"/>
  </w:num>
  <w:num w:numId="10">
    <w:abstractNumId w:val="10"/>
  </w:num>
  <w:num w:numId="11">
    <w:abstractNumId w:val="0"/>
  </w:num>
  <w:num w:numId="12">
    <w:abstractNumId w:val="12"/>
  </w:num>
  <w:num w:numId="13">
    <w:abstractNumId w:val="14"/>
  </w:num>
  <w:num w:numId="14">
    <w:abstractNumId w:val="1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13"/>
    <w:rsid w:val="00064711"/>
    <w:rsid w:val="00092C59"/>
    <w:rsid w:val="00096056"/>
    <w:rsid w:val="000C3372"/>
    <w:rsid w:val="000F2144"/>
    <w:rsid w:val="001F53E4"/>
    <w:rsid w:val="00246D88"/>
    <w:rsid w:val="0026381C"/>
    <w:rsid w:val="00282494"/>
    <w:rsid w:val="002C0684"/>
    <w:rsid w:val="00337342"/>
    <w:rsid w:val="00355BCE"/>
    <w:rsid w:val="003A162D"/>
    <w:rsid w:val="003B6E85"/>
    <w:rsid w:val="00403982"/>
    <w:rsid w:val="00407896"/>
    <w:rsid w:val="00424AF0"/>
    <w:rsid w:val="00464E4E"/>
    <w:rsid w:val="00481386"/>
    <w:rsid w:val="00505E14"/>
    <w:rsid w:val="00515924"/>
    <w:rsid w:val="00523302"/>
    <w:rsid w:val="005F7CCF"/>
    <w:rsid w:val="00661601"/>
    <w:rsid w:val="006E5A56"/>
    <w:rsid w:val="0070112B"/>
    <w:rsid w:val="007066A3"/>
    <w:rsid w:val="007130D7"/>
    <w:rsid w:val="0071413C"/>
    <w:rsid w:val="00731C95"/>
    <w:rsid w:val="007748F8"/>
    <w:rsid w:val="007A2AA0"/>
    <w:rsid w:val="007A5C13"/>
    <w:rsid w:val="007C7840"/>
    <w:rsid w:val="007C78B5"/>
    <w:rsid w:val="007D5644"/>
    <w:rsid w:val="007F0568"/>
    <w:rsid w:val="008D7773"/>
    <w:rsid w:val="008F4F68"/>
    <w:rsid w:val="00922E42"/>
    <w:rsid w:val="0092413F"/>
    <w:rsid w:val="00924E08"/>
    <w:rsid w:val="00950EFA"/>
    <w:rsid w:val="009535FB"/>
    <w:rsid w:val="00971A1A"/>
    <w:rsid w:val="009C759E"/>
    <w:rsid w:val="009D4E13"/>
    <w:rsid w:val="00A25578"/>
    <w:rsid w:val="00A52E10"/>
    <w:rsid w:val="00B171A8"/>
    <w:rsid w:val="00B26E21"/>
    <w:rsid w:val="00B62F79"/>
    <w:rsid w:val="00BC11C5"/>
    <w:rsid w:val="00C05AB5"/>
    <w:rsid w:val="00C34602"/>
    <w:rsid w:val="00C5528B"/>
    <w:rsid w:val="00C95B61"/>
    <w:rsid w:val="00D36373"/>
    <w:rsid w:val="00D66C6C"/>
    <w:rsid w:val="00DA2CF2"/>
    <w:rsid w:val="00DB25AD"/>
    <w:rsid w:val="00DF0A40"/>
    <w:rsid w:val="00E43A76"/>
    <w:rsid w:val="00E854AF"/>
    <w:rsid w:val="00EA6D1F"/>
    <w:rsid w:val="00F87030"/>
    <w:rsid w:val="00FA0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1F6A"/>
  <w14:defaultImageDpi w14:val="32767"/>
  <w15:chartTrackingRefBased/>
  <w15:docId w15:val="{DBAC2573-0CC0-5B4B-A02B-911EF1F0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D4E13"/>
    <w:pPr>
      <w:spacing w:after="160" w:line="259" w:lineRule="auto"/>
    </w:pPr>
    <w:rPr>
      <w:sz w:val="22"/>
      <w:szCs w:val="22"/>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E13"/>
    <w:rPr>
      <w:color w:val="0563C1" w:themeColor="hyperlink"/>
      <w:u w:val="single"/>
    </w:rPr>
  </w:style>
  <w:style w:type="paragraph" w:styleId="ListParagraph">
    <w:name w:val="List Paragraph"/>
    <w:basedOn w:val="Normal"/>
    <w:uiPriority w:val="34"/>
    <w:qFormat/>
    <w:rsid w:val="00A25578"/>
    <w:pPr>
      <w:ind w:left="720"/>
      <w:contextualSpacing/>
    </w:pPr>
  </w:style>
  <w:style w:type="table" w:styleId="TableGrid">
    <w:name w:val="Table Grid"/>
    <w:basedOn w:val="TableNormal"/>
    <w:uiPriority w:val="39"/>
    <w:rsid w:val="000C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VSectionDetails">
    <w:name w:val="_ECV_SectionDetails"/>
    <w:basedOn w:val="Normal"/>
    <w:rsid w:val="007C7840"/>
    <w:pPr>
      <w:widowControl w:val="0"/>
      <w:suppressLineNumbers/>
      <w:suppressAutoHyphens/>
      <w:autoSpaceDE w:val="0"/>
      <w:spacing w:before="28" w:after="0" w:line="100" w:lineRule="atLeast"/>
    </w:pPr>
    <w:rPr>
      <w:rFonts w:ascii="Arial" w:eastAsia="SimSun" w:hAnsi="Arial" w:cs="Mangal"/>
      <w:color w:val="3F3A38"/>
      <w:spacing w:val="-6"/>
      <w:kern w:val="1"/>
      <w:sz w:val="18"/>
      <w:szCs w:val="24"/>
      <w:lang w:val="en-GB" w:eastAsia="zh-CN" w:bidi="hi-IN"/>
    </w:rPr>
  </w:style>
  <w:style w:type="paragraph" w:styleId="NormalWeb">
    <w:name w:val="Normal (Web)"/>
    <w:basedOn w:val="Normal"/>
    <w:uiPriority w:val="99"/>
    <w:semiHidden/>
    <w:unhideWhenUsed/>
    <w:rsid w:val="007C78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58256">
      <w:bodyDiv w:val="1"/>
      <w:marLeft w:val="0"/>
      <w:marRight w:val="0"/>
      <w:marTop w:val="0"/>
      <w:marBottom w:val="0"/>
      <w:divBdr>
        <w:top w:val="none" w:sz="0" w:space="0" w:color="auto"/>
        <w:left w:val="none" w:sz="0" w:space="0" w:color="auto"/>
        <w:bottom w:val="none" w:sz="0" w:space="0" w:color="auto"/>
        <w:right w:val="none" w:sz="0" w:space="0" w:color="auto"/>
      </w:divBdr>
    </w:div>
    <w:div w:id="654840401">
      <w:bodyDiv w:val="1"/>
      <w:marLeft w:val="0"/>
      <w:marRight w:val="0"/>
      <w:marTop w:val="0"/>
      <w:marBottom w:val="0"/>
      <w:divBdr>
        <w:top w:val="none" w:sz="0" w:space="0" w:color="auto"/>
        <w:left w:val="none" w:sz="0" w:space="0" w:color="auto"/>
        <w:bottom w:val="none" w:sz="0" w:space="0" w:color="auto"/>
        <w:right w:val="none" w:sz="0" w:space="0" w:color="auto"/>
      </w:divBdr>
    </w:div>
    <w:div w:id="794178513">
      <w:bodyDiv w:val="1"/>
      <w:marLeft w:val="0"/>
      <w:marRight w:val="0"/>
      <w:marTop w:val="0"/>
      <w:marBottom w:val="0"/>
      <w:divBdr>
        <w:top w:val="none" w:sz="0" w:space="0" w:color="auto"/>
        <w:left w:val="none" w:sz="0" w:space="0" w:color="auto"/>
        <w:bottom w:val="none" w:sz="0" w:space="0" w:color="auto"/>
        <w:right w:val="none" w:sz="0" w:space="0" w:color="auto"/>
      </w:divBdr>
    </w:div>
    <w:div w:id="1024399209">
      <w:bodyDiv w:val="1"/>
      <w:marLeft w:val="0"/>
      <w:marRight w:val="0"/>
      <w:marTop w:val="0"/>
      <w:marBottom w:val="0"/>
      <w:divBdr>
        <w:top w:val="none" w:sz="0" w:space="0" w:color="auto"/>
        <w:left w:val="none" w:sz="0" w:space="0" w:color="auto"/>
        <w:bottom w:val="none" w:sz="0" w:space="0" w:color="auto"/>
        <w:right w:val="none" w:sz="0" w:space="0" w:color="auto"/>
      </w:divBdr>
    </w:div>
    <w:div w:id="1300302463">
      <w:bodyDiv w:val="1"/>
      <w:marLeft w:val="0"/>
      <w:marRight w:val="0"/>
      <w:marTop w:val="0"/>
      <w:marBottom w:val="0"/>
      <w:divBdr>
        <w:top w:val="none" w:sz="0" w:space="0" w:color="auto"/>
        <w:left w:val="none" w:sz="0" w:space="0" w:color="auto"/>
        <w:bottom w:val="none" w:sz="0" w:space="0" w:color="auto"/>
        <w:right w:val="none" w:sz="0" w:space="0" w:color="auto"/>
      </w:divBdr>
    </w:div>
    <w:div w:id="1465386280">
      <w:bodyDiv w:val="1"/>
      <w:marLeft w:val="0"/>
      <w:marRight w:val="0"/>
      <w:marTop w:val="0"/>
      <w:marBottom w:val="0"/>
      <w:divBdr>
        <w:top w:val="none" w:sz="0" w:space="0" w:color="auto"/>
        <w:left w:val="none" w:sz="0" w:space="0" w:color="auto"/>
        <w:bottom w:val="none" w:sz="0" w:space="0" w:color="auto"/>
        <w:right w:val="none" w:sz="0" w:space="0" w:color="auto"/>
      </w:divBdr>
    </w:div>
    <w:div w:id="1572883302">
      <w:bodyDiv w:val="1"/>
      <w:marLeft w:val="0"/>
      <w:marRight w:val="0"/>
      <w:marTop w:val="0"/>
      <w:marBottom w:val="0"/>
      <w:divBdr>
        <w:top w:val="none" w:sz="0" w:space="0" w:color="auto"/>
        <w:left w:val="none" w:sz="0" w:space="0" w:color="auto"/>
        <w:bottom w:val="none" w:sz="0" w:space="0" w:color="auto"/>
        <w:right w:val="none" w:sz="0" w:space="0" w:color="auto"/>
      </w:divBdr>
    </w:div>
    <w:div w:id="1702394095">
      <w:bodyDiv w:val="1"/>
      <w:marLeft w:val="0"/>
      <w:marRight w:val="0"/>
      <w:marTop w:val="0"/>
      <w:marBottom w:val="0"/>
      <w:divBdr>
        <w:top w:val="none" w:sz="0" w:space="0" w:color="auto"/>
        <w:left w:val="none" w:sz="0" w:space="0" w:color="auto"/>
        <w:bottom w:val="none" w:sz="0" w:space="0" w:color="auto"/>
        <w:right w:val="none" w:sz="0" w:space="0" w:color="auto"/>
      </w:divBdr>
    </w:div>
    <w:div w:id="1899242386">
      <w:bodyDiv w:val="1"/>
      <w:marLeft w:val="0"/>
      <w:marRight w:val="0"/>
      <w:marTop w:val="0"/>
      <w:marBottom w:val="0"/>
      <w:divBdr>
        <w:top w:val="none" w:sz="0" w:space="0" w:color="auto"/>
        <w:left w:val="none" w:sz="0" w:space="0" w:color="auto"/>
        <w:bottom w:val="none" w:sz="0" w:space="0" w:color="auto"/>
        <w:right w:val="none" w:sz="0" w:space="0" w:color="auto"/>
      </w:divBdr>
    </w:div>
    <w:div w:id="19490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86052F-5E8E-BD4C-ABD4-4DA40D81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Циряпкина</dc:creator>
  <cp:keywords/>
  <dc:description/>
  <cp:lastModifiedBy>Tsiryapkina, Irina</cp:lastModifiedBy>
  <cp:revision>2</cp:revision>
  <dcterms:created xsi:type="dcterms:W3CDTF">2020-01-26T03:46:00Z</dcterms:created>
  <dcterms:modified xsi:type="dcterms:W3CDTF">2020-01-26T03:46:00Z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