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6354" w:rsidRPr="0005701C" w:rsidRDefault="00FD571D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BECCS – ask </w:t>
      </w:r>
      <w:proofErr w:type="spellStart"/>
      <w:r w:rsidRPr="0005701C">
        <w:rPr>
          <w:rFonts w:asciiTheme="minorHAnsi" w:hAnsiTheme="minorHAnsi"/>
          <w:sz w:val="22"/>
          <w:szCs w:val="22"/>
        </w:rPr>
        <w:t>danny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or Candelaria</w:t>
      </w:r>
    </w:p>
    <w:p w:rsidR="00FD571D" w:rsidRPr="0005701C" w:rsidRDefault="00FD571D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Harmonization potential parameters</w:t>
      </w:r>
    </w:p>
    <w:p w:rsidR="00FD571D" w:rsidRPr="0005701C" w:rsidRDefault="00FD571D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6F2CFE" w:rsidRPr="0005701C" w:rsidRDefault="006F2CFE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Questions to Candelaria:</w:t>
      </w:r>
      <w:r w:rsidR="00696CD8">
        <w:rPr>
          <w:rFonts w:asciiTheme="minorHAnsi" w:hAnsiTheme="minorHAnsi"/>
          <w:sz w:val="22"/>
          <w:szCs w:val="22"/>
        </w:rPr>
        <w:t xml:space="preserve"> -waiting for an answer</w:t>
      </w:r>
    </w:p>
    <w:p w:rsidR="006F2CFE" w:rsidRPr="0005701C" w:rsidRDefault="006F2CFE" w:rsidP="009E426E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BECCS is implemented in GCAM?</w:t>
      </w:r>
    </w:p>
    <w:p w:rsidR="006F2CFE" w:rsidRPr="0005701C" w:rsidRDefault="006F2CFE" w:rsidP="009E426E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Which regions are used? What are the dimensions?</w:t>
      </w:r>
    </w:p>
    <w:p w:rsidR="006F2CFE" w:rsidRPr="0005701C" w:rsidRDefault="006F2CFE" w:rsidP="009E426E">
      <w:pPr>
        <w:pStyle w:val="ListParagraph"/>
        <w:numPr>
          <w:ilvl w:val="0"/>
          <w:numId w:val="2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Parameters – analogy in GCAM for </w:t>
      </w:r>
      <w:proofErr w:type="gramStart"/>
      <w:r w:rsidRPr="0005701C">
        <w:rPr>
          <w:rFonts w:asciiTheme="minorHAnsi" w:hAnsiTheme="minorHAnsi"/>
          <w:sz w:val="22"/>
          <w:szCs w:val="22"/>
        </w:rPr>
        <w:t>this parameters</w:t>
      </w:r>
      <w:proofErr w:type="gramEnd"/>
      <w:r w:rsidRPr="0005701C">
        <w:rPr>
          <w:rFonts w:asciiTheme="minorHAnsi" w:hAnsiTheme="minorHAnsi"/>
          <w:sz w:val="22"/>
          <w:szCs w:val="22"/>
        </w:rPr>
        <w:t>?</w:t>
      </w:r>
    </w:p>
    <w:p w:rsidR="006F2CFE" w:rsidRPr="0005701C" w:rsidRDefault="006F2CFE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6F2CFE" w:rsidRPr="0005701C" w:rsidRDefault="006F2CFE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F80AF7">
        <w:rPr>
          <w:rFonts w:asciiTheme="minorHAnsi" w:hAnsiTheme="minorHAnsi"/>
          <w:sz w:val="22"/>
          <w:szCs w:val="22"/>
          <w:highlight w:val="yellow"/>
        </w:rPr>
        <w:t xml:space="preserve">Questions for </w:t>
      </w:r>
      <w:proofErr w:type="spellStart"/>
      <w:r w:rsidRPr="00F80AF7">
        <w:rPr>
          <w:rFonts w:asciiTheme="minorHAnsi" w:hAnsiTheme="minorHAnsi"/>
          <w:sz w:val="22"/>
          <w:szCs w:val="22"/>
          <w:highlight w:val="yellow"/>
        </w:rPr>
        <w:t>ReEDS</w:t>
      </w:r>
      <w:proofErr w:type="spellEnd"/>
      <w:r w:rsidRPr="00F80AF7">
        <w:rPr>
          <w:rFonts w:asciiTheme="minorHAnsi" w:hAnsiTheme="minorHAnsi"/>
          <w:sz w:val="22"/>
          <w:szCs w:val="22"/>
          <w:highlight w:val="yellow"/>
        </w:rPr>
        <w:t>:</w:t>
      </w:r>
      <w:r w:rsidR="00F80AF7" w:rsidRPr="00F80AF7">
        <w:rPr>
          <w:rFonts w:asciiTheme="minorHAnsi" w:hAnsiTheme="minorHAnsi"/>
          <w:sz w:val="22"/>
          <w:szCs w:val="22"/>
          <w:highlight w:val="yellow"/>
        </w:rPr>
        <w:t xml:space="preserve"> - sent answer to Laura</w:t>
      </w:r>
      <w:r w:rsidR="00F80AF7">
        <w:rPr>
          <w:rFonts w:asciiTheme="minorHAnsi" w:hAnsiTheme="minorHAnsi"/>
          <w:sz w:val="22"/>
          <w:szCs w:val="22"/>
        </w:rPr>
        <w:t xml:space="preserve"> 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What </w:t>
      </w:r>
      <w:proofErr w:type="gramStart"/>
      <w:r w:rsidRPr="0005701C">
        <w:rPr>
          <w:rFonts w:asciiTheme="minorHAnsi" w:hAnsiTheme="minorHAnsi"/>
          <w:sz w:val="22"/>
          <w:szCs w:val="22"/>
        </w:rPr>
        <w:t>are</w:t>
      </w:r>
      <w:proofErr w:type="gramEnd"/>
      <w:r w:rsidRPr="0005701C">
        <w:rPr>
          <w:rFonts w:asciiTheme="minorHAnsi" w:hAnsiTheme="minorHAnsi"/>
          <w:sz w:val="22"/>
          <w:szCs w:val="22"/>
        </w:rPr>
        <w:t xml:space="preserve"> the capex and </w:t>
      </w:r>
      <w:proofErr w:type="spellStart"/>
      <w:r w:rsidRPr="0005701C">
        <w:rPr>
          <w:rFonts w:asciiTheme="minorHAnsi" w:hAnsiTheme="minorHAnsi"/>
          <w:sz w:val="22"/>
          <w:szCs w:val="22"/>
        </w:rPr>
        <w:t>opex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for carbon capture?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these prices vary by region if they vary?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Scaling of BECCS facilities? 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storage price per ton of CO2 depends on size of the facility?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to do calculation of the necessary Carbon storage facility?</w:t>
      </w:r>
    </w:p>
    <w:p w:rsidR="006F2CFE" w:rsidRPr="0005701C" w:rsidRDefault="006F2CFE" w:rsidP="009E426E">
      <w:pPr>
        <w:pStyle w:val="ListParagraph"/>
        <w:numPr>
          <w:ilvl w:val="0"/>
          <w:numId w:val="4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flexible to expanding the final size of the facility?</w:t>
      </w:r>
    </w:p>
    <w:p w:rsidR="00986CAB" w:rsidRPr="0005701C" w:rsidRDefault="00986CAB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6F2CFE" w:rsidRPr="0005701C" w:rsidRDefault="006F2CFE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Questions for me to answer:</w:t>
      </w:r>
    </w:p>
    <w:p w:rsidR="006F2CFE" w:rsidRPr="0005701C" w:rsidRDefault="006F2CFE" w:rsidP="009E426E">
      <w:pPr>
        <w:pStyle w:val="ListParagraph"/>
        <w:numPr>
          <w:ilvl w:val="0"/>
          <w:numId w:val="5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Carbon density and intensity used in the model?</w:t>
      </w:r>
    </w:p>
    <w:p w:rsidR="006F2CFE" w:rsidRPr="0005701C" w:rsidRDefault="006F2CFE" w:rsidP="009E426E">
      <w:pPr>
        <w:pStyle w:val="ListParagraph"/>
        <w:numPr>
          <w:ilvl w:val="0"/>
          <w:numId w:val="5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to incorporate BECCS additional co-product stream of income?</w:t>
      </w:r>
    </w:p>
    <w:p w:rsidR="006F2CFE" w:rsidRPr="0005701C" w:rsidRDefault="006F2CFE" w:rsidP="009E426E">
      <w:pPr>
        <w:pStyle w:val="ListParagraph"/>
        <w:numPr>
          <w:ilvl w:val="0"/>
          <w:numId w:val="5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How to incorporate the carbon price?</w:t>
      </w:r>
    </w:p>
    <w:p w:rsidR="00692960" w:rsidRPr="0005701C" w:rsidRDefault="00692960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6F2CFE" w:rsidRPr="0005701C" w:rsidRDefault="006F2CFE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Maybe the structure will be consisting of two streams: CO2 line of revenue, BECCS line of revenue or the same for costs.</w:t>
      </w:r>
    </w:p>
    <w:p w:rsidR="006F2CFE" w:rsidRPr="0005701C" w:rsidRDefault="006F2CFE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How the </w:t>
      </w:r>
      <w:r w:rsidR="00692960" w:rsidRPr="0005701C">
        <w:rPr>
          <w:rFonts w:asciiTheme="minorHAnsi" w:hAnsiTheme="minorHAnsi"/>
          <w:sz w:val="22"/>
          <w:szCs w:val="22"/>
        </w:rPr>
        <w:t>investment decision will be affected by implementing BECCS in each model? Would it be more beneficial to build a BSM facility with or without BECCS? If a BSM is small and BECCS is not feasible to implement, how you should combine small BSM facilities that it is beneficial? How CO2</w:t>
      </w:r>
      <w:r w:rsidR="00F71FF8" w:rsidRPr="0005701C">
        <w:rPr>
          <w:rFonts w:asciiTheme="minorHAnsi" w:hAnsiTheme="minorHAnsi"/>
          <w:sz w:val="22"/>
          <w:szCs w:val="22"/>
        </w:rPr>
        <w:t xml:space="preserve"> capture</w:t>
      </w:r>
      <w:r w:rsidR="00692960" w:rsidRPr="0005701C">
        <w:rPr>
          <w:rFonts w:asciiTheme="minorHAnsi" w:hAnsiTheme="minorHAnsi"/>
          <w:sz w:val="22"/>
          <w:szCs w:val="22"/>
        </w:rPr>
        <w:t xml:space="preserve"> can be implemented in all mod</w:t>
      </w:r>
      <w:r w:rsidR="00E463C6" w:rsidRPr="0005701C">
        <w:rPr>
          <w:rFonts w:asciiTheme="minorHAnsi" w:hAnsiTheme="minorHAnsi"/>
          <w:sz w:val="22"/>
          <w:szCs w:val="22"/>
        </w:rPr>
        <w:t>u</w:t>
      </w:r>
      <w:r w:rsidR="00692960" w:rsidRPr="0005701C">
        <w:rPr>
          <w:rFonts w:asciiTheme="minorHAnsi" w:hAnsiTheme="minorHAnsi"/>
          <w:sz w:val="22"/>
          <w:szCs w:val="22"/>
        </w:rPr>
        <w:t>l</w:t>
      </w:r>
      <w:r w:rsidR="00E463C6" w:rsidRPr="0005701C">
        <w:rPr>
          <w:rFonts w:asciiTheme="minorHAnsi" w:hAnsiTheme="minorHAnsi"/>
          <w:sz w:val="22"/>
          <w:szCs w:val="22"/>
        </w:rPr>
        <w:t>e</w:t>
      </w:r>
      <w:r w:rsidR="00692960" w:rsidRPr="0005701C">
        <w:rPr>
          <w:rFonts w:asciiTheme="minorHAnsi" w:hAnsiTheme="minorHAnsi"/>
          <w:sz w:val="22"/>
          <w:szCs w:val="22"/>
        </w:rPr>
        <w:t>s even where there is no defined product stream</w:t>
      </w:r>
      <w:r w:rsidR="00E463C6" w:rsidRPr="0005701C">
        <w:rPr>
          <w:rFonts w:asciiTheme="minorHAnsi" w:hAnsiTheme="minorHAnsi"/>
          <w:sz w:val="22"/>
          <w:szCs w:val="22"/>
        </w:rPr>
        <w:t xml:space="preserve"> but coproduct credit instead of stream?</w:t>
      </w:r>
    </w:p>
    <w:p w:rsidR="00E463C6" w:rsidRPr="0005701C" w:rsidRDefault="00E463C6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523E25" w:rsidRPr="0005701C" w:rsidRDefault="00523E25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692960" w:rsidRPr="0005701C" w:rsidRDefault="00692960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Stages of BECCS:</w:t>
      </w:r>
    </w:p>
    <w:p w:rsidR="00692960" w:rsidRPr="0005701C" w:rsidRDefault="00692960" w:rsidP="009E426E">
      <w:pPr>
        <w:pStyle w:val="ListParagraph"/>
        <w:numPr>
          <w:ilvl w:val="0"/>
          <w:numId w:val="6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Adding a new plant calculation</w:t>
      </w:r>
    </w:p>
    <w:p w:rsidR="00E463C6" w:rsidRPr="0005701C" w:rsidRDefault="00E463C6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E463C6" w:rsidRPr="0005701C" w:rsidRDefault="00E463C6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What should I do </w:t>
      </w:r>
      <w:proofErr w:type="gramStart"/>
      <w:r w:rsidRPr="0005701C">
        <w:rPr>
          <w:rFonts w:asciiTheme="minorHAnsi" w:hAnsiTheme="minorHAnsi"/>
          <w:sz w:val="22"/>
          <w:szCs w:val="22"/>
        </w:rPr>
        <w:t>now:</w:t>
      </w:r>
      <w:proofErr w:type="gramEnd"/>
    </w:p>
    <w:p w:rsidR="00F71FF8" w:rsidRPr="0005701C" w:rsidRDefault="00F71FF8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Look through </w:t>
      </w:r>
      <w:proofErr w:type="spellStart"/>
      <w:r w:rsidRPr="0005701C">
        <w:rPr>
          <w:rFonts w:asciiTheme="minorHAnsi" w:hAnsiTheme="minorHAnsi"/>
          <w:sz w:val="22"/>
          <w:szCs w:val="22"/>
        </w:rPr>
        <w:t>ReEDS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website</w:t>
      </w:r>
      <w:r w:rsidR="00F80AF7">
        <w:rPr>
          <w:rFonts w:asciiTheme="minorHAnsi" w:hAnsiTheme="minorHAnsi"/>
          <w:sz w:val="22"/>
          <w:szCs w:val="22"/>
        </w:rPr>
        <w:t xml:space="preserve"> - yes</w:t>
      </w:r>
    </w:p>
    <w:p w:rsidR="00F71FF8" w:rsidRPr="0005701C" w:rsidRDefault="00F71FF8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Text to a guy from </w:t>
      </w:r>
      <w:proofErr w:type="spellStart"/>
      <w:r w:rsidRPr="0005701C">
        <w:rPr>
          <w:rFonts w:asciiTheme="minorHAnsi" w:hAnsiTheme="minorHAnsi"/>
          <w:sz w:val="22"/>
          <w:szCs w:val="22"/>
        </w:rPr>
        <w:t>ReEDS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about BECCS</w:t>
      </w:r>
      <w:r w:rsidR="00F80AF7">
        <w:rPr>
          <w:rFonts w:asciiTheme="minorHAnsi" w:hAnsiTheme="minorHAnsi"/>
          <w:sz w:val="22"/>
          <w:szCs w:val="22"/>
        </w:rPr>
        <w:t xml:space="preserve"> - yes</w:t>
      </w:r>
    </w:p>
    <w:p w:rsidR="00F71FF8" w:rsidRPr="0005701C" w:rsidRDefault="00F71FF8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 xml:space="preserve">Text Candelaria </w:t>
      </w:r>
      <w:r w:rsidR="009B4374">
        <w:rPr>
          <w:rFonts w:asciiTheme="minorHAnsi" w:hAnsiTheme="minorHAnsi"/>
          <w:sz w:val="22"/>
          <w:szCs w:val="22"/>
        </w:rPr>
        <w:t xml:space="preserve">– yes </w:t>
      </w:r>
    </w:p>
    <w:p w:rsidR="00E463C6" w:rsidRPr="0005701C" w:rsidRDefault="00E463C6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Check Carbon Density and intensity</w:t>
      </w:r>
      <w:r w:rsidR="009B4374">
        <w:rPr>
          <w:rFonts w:asciiTheme="minorHAnsi" w:hAnsiTheme="minorHAnsi"/>
          <w:sz w:val="22"/>
          <w:szCs w:val="22"/>
        </w:rPr>
        <w:t xml:space="preserve"> – waiting from Emily the access to LCFS</w:t>
      </w:r>
    </w:p>
    <w:p w:rsidR="00E463C6" w:rsidRPr="0005701C" w:rsidRDefault="00E463C6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Dig into CHC and CE modules</w:t>
      </w:r>
      <w:r w:rsidR="00F80AF7">
        <w:rPr>
          <w:rFonts w:asciiTheme="minorHAnsi" w:hAnsiTheme="minorHAnsi"/>
          <w:sz w:val="22"/>
          <w:szCs w:val="22"/>
        </w:rPr>
        <w:t xml:space="preserve"> and comparison module in oil</w:t>
      </w:r>
    </w:p>
    <w:p w:rsidR="00E463C6" w:rsidRPr="0005701C" w:rsidRDefault="00E463C6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In CHC and CE modules find coproduct streams and think about implementation of BECCS</w:t>
      </w:r>
    </w:p>
    <w:p w:rsidR="00E463C6" w:rsidRPr="0005701C" w:rsidRDefault="00E463C6" w:rsidP="009E426E">
      <w:pPr>
        <w:pStyle w:val="ListParagraph"/>
        <w:numPr>
          <w:ilvl w:val="0"/>
          <w:numId w:val="7"/>
        </w:numPr>
        <w:tabs>
          <w:tab w:val="left" w:pos="360"/>
        </w:tabs>
        <w:ind w:left="0" w:firstLine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Look at one not CHC, CE</w:t>
      </w:r>
      <w:r w:rsidR="00F71FF8" w:rsidRPr="0005701C">
        <w:rPr>
          <w:rFonts w:asciiTheme="minorHAnsi" w:hAnsiTheme="minorHAnsi"/>
          <w:sz w:val="22"/>
          <w:szCs w:val="22"/>
        </w:rPr>
        <w:t xml:space="preserve"> module with carbon credit logic and think how BECCS can be implemented there</w:t>
      </w:r>
    </w:p>
    <w:p w:rsidR="00F71FF8" w:rsidRPr="0005701C" w:rsidRDefault="00F71FF8" w:rsidP="009E426E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692960" w:rsidRPr="0005701C" w:rsidRDefault="00692960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9B4374" w:rsidRDefault="009B4374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FD571D" w:rsidRPr="0005701C" w:rsidRDefault="00692960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lastRenderedPageBreak/>
        <w:t>Message from Steve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Irina,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 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 xml:space="preserve">I think that you’ll want to look at the OI module, where we appear to have logic around carbon taxes.  </w:t>
      </w:r>
      <w:proofErr w:type="gramStart"/>
      <w:r w:rsidRPr="00692960">
        <w:rPr>
          <w:rFonts w:asciiTheme="minorHAnsi" w:hAnsiTheme="minorHAnsi"/>
          <w:color w:val="000000"/>
          <w:sz w:val="22"/>
          <w:szCs w:val="22"/>
        </w:rPr>
        <w:t>Then,  in</w:t>
      </w:r>
      <w:proofErr w:type="gramEnd"/>
      <w:r w:rsidRPr="00692960">
        <w:rPr>
          <w:rFonts w:asciiTheme="minorHAnsi" w:hAnsiTheme="minorHAnsi"/>
          <w:color w:val="000000"/>
          <w:sz w:val="22"/>
          <w:szCs w:val="22"/>
        </w:rPr>
        <w:t xml:space="preserve"> the conversion modules, we’ll want to look at where we have coproducts explicitly represented in CHC and CE modules but I don’t think in any other modules.  In other modules we simply have a coproduct credit…not sure which approach makes the most sense here.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 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Finally, there is some feedback in the model from oil industry to production costs for agriculture, and I think we’d want to include carbon pricing in that—but I’m not sure we have it in the model.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 </w:t>
      </w:r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 xml:space="preserve">This enough to get you </w:t>
      </w:r>
      <w:proofErr w:type="gramStart"/>
      <w:r w:rsidRPr="00692960">
        <w:rPr>
          <w:rFonts w:asciiTheme="minorHAnsi" w:hAnsiTheme="minorHAnsi"/>
          <w:color w:val="000000"/>
          <w:sz w:val="22"/>
          <w:szCs w:val="22"/>
        </w:rPr>
        <w:t>going?</w:t>
      </w:r>
      <w:proofErr w:type="gramEnd"/>
    </w:p>
    <w:p w:rsidR="00692960" w:rsidRPr="00692960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--</w:t>
      </w:r>
      <w:proofErr w:type="spellStart"/>
      <w:r w:rsidRPr="00692960">
        <w:rPr>
          <w:rFonts w:asciiTheme="minorHAnsi" w:hAnsiTheme="minorHAnsi"/>
          <w:color w:val="000000"/>
          <w:sz w:val="22"/>
          <w:szCs w:val="22"/>
        </w:rPr>
        <w:t>steve</w:t>
      </w:r>
      <w:proofErr w:type="spellEnd"/>
    </w:p>
    <w:p w:rsidR="009B4374" w:rsidRDefault="00692960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692960">
        <w:rPr>
          <w:rFonts w:asciiTheme="minorHAnsi" w:hAnsiTheme="minorHAnsi"/>
          <w:color w:val="000000"/>
          <w:sz w:val="22"/>
          <w:szCs w:val="22"/>
        </w:rPr>
        <w:t> </w:t>
      </w:r>
    </w:p>
    <w:p w:rsidR="009B4374" w:rsidRDefault="009B4374">
      <w:pPr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br w:type="page"/>
      </w:r>
    </w:p>
    <w:p w:rsidR="00E708B3" w:rsidRPr="00696CD8" w:rsidRDefault="00E708B3" w:rsidP="00696CD8">
      <w:pPr>
        <w:tabs>
          <w:tab w:val="left" w:pos="360"/>
        </w:tabs>
        <w:jc w:val="center"/>
        <w:rPr>
          <w:rFonts w:asciiTheme="minorHAnsi" w:hAnsiTheme="minorHAnsi"/>
          <w:b/>
          <w:bCs/>
          <w:color w:val="000000"/>
          <w:sz w:val="32"/>
          <w:szCs w:val="32"/>
        </w:rPr>
      </w:pPr>
      <w:r w:rsidRPr="00696CD8">
        <w:rPr>
          <w:rFonts w:asciiTheme="minorHAnsi" w:hAnsiTheme="minorHAnsi"/>
          <w:b/>
          <w:bCs/>
          <w:color w:val="000000"/>
          <w:sz w:val="32"/>
          <w:szCs w:val="32"/>
        </w:rPr>
        <w:lastRenderedPageBreak/>
        <w:t>Module: Feedstock Market</w:t>
      </w:r>
    </w:p>
    <w:p w:rsidR="00692960" w:rsidRPr="009B4374" w:rsidRDefault="009B4374" w:rsidP="009E426E">
      <w:pPr>
        <w:tabs>
          <w:tab w:val="left" w:pos="360"/>
        </w:tabs>
        <w:rPr>
          <w:rFonts w:asciiTheme="minorHAnsi" w:hAnsiTheme="minorHAnsi"/>
          <w:b/>
          <w:bCs/>
          <w:color w:val="000000"/>
          <w:sz w:val="22"/>
          <w:szCs w:val="22"/>
        </w:rPr>
      </w:pPr>
      <w:r w:rsidRPr="009B4374">
        <w:rPr>
          <w:rFonts w:asciiTheme="minorHAnsi" w:hAnsiTheme="minorHAnsi"/>
          <w:b/>
          <w:bCs/>
          <w:color w:val="000000"/>
          <w:sz w:val="22"/>
          <w:szCs w:val="22"/>
        </w:rPr>
        <w:t>Comparison Against Baseline</w:t>
      </w:r>
    </w:p>
    <w:p w:rsidR="009B4374" w:rsidRDefault="009B4374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Reason: Possibility to use GCAM results instead of USDA to compare two models</w:t>
      </w:r>
    </w:p>
    <w:p w:rsidR="009B4374" w:rsidRDefault="009B4374" w:rsidP="009E426E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</w:p>
    <w:p w:rsidR="009B4374" w:rsidRPr="00696CD8" w:rsidRDefault="009B4374" w:rsidP="00696CD8">
      <w:pPr>
        <w:pStyle w:val="ListParagraph"/>
        <w:numPr>
          <w:ilvl w:val="0"/>
          <w:numId w:val="20"/>
        </w:numPr>
        <w:tabs>
          <w:tab w:val="left" w:pos="180"/>
        </w:tabs>
        <w:ind w:hanging="1080"/>
        <w:rPr>
          <w:rFonts w:asciiTheme="minorHAnsi" w:hAnsiTheme="minorHAnsi"/>
          <w:color w:val="000000"/>
          <w:sz w:val="22"/>
          <w:szCs w:val="22"/>
        </w:rPr>
      </w:pPr>
      <w:r w:rsidRPr="00696CD8">
        <w:rPr>
          <w:rFonts w:asciiTheme="minorHAnsi" w:hAnsiTheme="minorHAnsi"/>
          <w:color w:val="000000"/>
          <w:sz w:val="22"/>
          <w:szCs w:val="22"/>
        </w:rPr>
        <w:t>What parameters we should input from GCAM into this module:</w:t>
      </w:r>
    </w:p>
    <w:p w:rsidR="009B4374" w:rsidRDefault="00E623B2" w:rsidP="009B4374">
      <w:pPr>
        <w:pStyle w:val="ListParagraph"/>
        <w:numPr>
          <w:ilvl w:val="0"/>
          <w:numId w:val="8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Raw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Prodn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Input from Baseline</w:t>
      </w:r>
      <w:r w:rsidR="00C20A8F">
        <w:rPr>
          <w:rFonts w:asciiTheme="minorHAnsi" w:hAnsiTheme="minorHAnsi"/>
          <w:color w:val="000000"/>
          <w:sz w:val="22"/>
          <w:szCs w:val="22"/>
        </w:rPr>
        <w:t>. Units: million USDA per Years.</w:t>
      </w:r>
    </w:p>
    <w:p w:rsidR="00C20A8F" w:rsidRDefault="00C20A8F" w:rsidP="00C20A8F">
      <w:pPr>
        <w:pStyle w:val="ListParagraph"/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What is it million USDA? Acres</w:t>
      </w:r>
      <w:r w:rsidR="00A4017E">
        <w:rPr>
          <w:rFonts w:asciiTheme="minorHAnsi" w:hAnsiTheme="minorHAnsi"/>
          <w:color w:val="000000"/>
          <w:sz w:val="22"/>
          <w:szCs w:val="22"/>
        </w:rPr>
        <w:t>?</w:t>
      </w:r>
    </w:p>
    <w:p w:rsidR="00C20A8F" w:rsidRDefault="00C20A8F" w:rsidP="00C20A8F">
      <w:pPr>
        <w:pStyle w:val="ListParagraph"/>
        <w:numPr>
          <w:ilvl w:val="0"/>
          <w:numId w:val="8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Raw Price Input </w:t>
      </w:r>
      <w:proofErr w:type="gramStart"/>
      <w:r>
        <w:rPr>
          <w:rFonts w:asciiTheme="minorHAnsi" w:hAnsiTheme="minorHAnsi"/>
          <w:color w:val="000000"/>
          <w:sz w:val="22"/>
          <w:szCs w:val="22"/>
        </w:rPr>
        <w:t>From</w:t>
      </w:r>
      <w:proofErr w:type="gramEnd"/>
      <w:r>
        <w:rPr>
          <w:rFonts w:asciiTheme="minorHAnsi" w:hAnsiTheme="minorHAnsi"/>
          <w:color w:val="000000"/>
          <w:sz w:val="22"/>
          <w:szCs w:val="22"/>
        </w:rPr>
        <w:t xml:space="preserve"> Baseline</w:t>
      </w:r>
      <w:r w:rsidR="00A4017E">
        <w:rPr>
          <w:rFonts w:asciiTheme="minorHAnsi" w:hAnsiTheme="minorHAnsi"/>
          <w:color w:val="000000"/>
          <w:sz w:val="22"/>
          <w:szCs w:val="22"/>
        </w:rPr>
        <w:t>.</w:t>
      </w:r>
      <w:r>
        <w:rPr>
          <w:rFonts w:asciiTheme="minorHAnsi" w:hAnsiTheme="minorHAnsi"/>
          <w:color w:val="000000"/>
          <w:sz w:val="22"/>
          <w:szCs w:val="22"/>
        </w:rPr>
        <w:t xml:space="preserve"> Units: USD per unit.</w:t>
      </w:r>
    </w:p>
    <w:p w:rsidR="00E623B2" w:rsidRPr="00C20A8F" w:rsidRDefault="00C20A8F" w:rsidP="00C20A8F">
      <w:pPr>
        <w:pStyle w:val="ListParagraph"/>
        <w:numPr>
          <w:ilvl w:val="0"/>
          <w:numId w:val="8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Raw inventory input from baseline</w:t>
      </w:r>
      <w:r w:rsidR="00A4017E">
        <w:rPr>
          <w:rFonts w:asciiTheme="minorHAnsi" w:hAnsiTheme="minorHAnsi"/>
          <w:color w:val="000000"/>
          <w:sz w:val="22"/>
          <w:szCs w:val="22"/>
        </w:rPr>
        <w:t xml:space="preserve">. Units: million </w:t>
      </w:r>
      <w:proofErr w:type="spellStart"/>
      <w:r w:rsidR="00A4017E">
        <w:rPr>
          <w:rFonts w:asciiTheme="minorHAnsi" w:hAnsiTheme="minorHAnsi"/>
          <w:color w:val="000000"/>
          <w:sz w:val="22"/>
          <w:szCs w:val="22"/>
        </w:rPr>
        <w:t>usda</w:t>
      </w:r>
      <w:proofErr w:type="spellEnd"/>
      <w:r w:rsidR="00A4017E">
        <w:rPr>
          <w:rFonts w:asciiTheme="minorHAnsi" w:hAnsiTheme="minorHAnsi"/>
          <w:color w:val="000000"/>
          <w:sz w:val="22"/>
          <w:szCs w:val="22"/>
        </w:rPr>
        <w:t>.</w:t>
      </w:r>
    </w:p>
    <w:p w:rsidR="00C20A8F" w:rsidRPr="00696CD8" w:rsidRDefault="00C20A8F" w:rsidP="00696CD8">
      <w:pPr>
        <w:pStyle w:val="ListParagraph"/>
        <w:numPr>
          <w:ilvl w:val="0"/>
          <w:numId w:val="20"/>
        </w:numPr>
        <w:tabs>
          <w:tab w:val="left" w:pos="180"/>
        </w:tabs>
        <w:ind w:hanging="1080"/>
        <w:rPr>
          <w:rFonts w:asciiTheme="minorHAnsi" w:hAnsiTheme="minorHAnsi"/>
          <w:color w:val="000000"/>
          <w:sz w:val="22"/>
          <w:szCs w:val="22"/>
        </w:rPr>
      </w:pPr>
      <w:r w:rsidRPr="00696CD8">
        <w:rPr>
          <w:rFonts w:asciiTheme="minorHAnsi" w:hAnsiTheme="minorHAnsi"/>
          <w:color w:val="000000"/>
          <w:sz w:val="22"/>
          <w:szCs w:val="22"/>
        </w:rPr>
        <w:t>What parameters to track:</w:t>
      </w:r>
    </w:p>
    <w:p w:rsidR="00C20A8F" w:rsidRDefault="00C20A8F" w:rsidP="00C20A8F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A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prodn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model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rel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to USDA. Units: unitless. In our case instead of USDA, it should be GCAM.</w:t>
      </w:r>
    </w:p>
    <w:p w:rsidR="00C20A8F" w:rsidRDefault="00C20A8F" w:rsidP="00C20A8F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A price model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rel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to USDA. Units: unitless. </w:t>
      </w:r>
    </w:p>
    <w:p w:rsidR="00C20A8F" w:rsidRDefault="00C20A8F" w:rsidP="00C20A8F">
      <w:pPr>
        <w:pStyle w:val="ListParagraph"/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Instead of USDA we use GCAM data.</w:t>
      </w:r>
    </w:p>
    <w:p w:rsidR="00A4017E" w:rsidRDefault="00A4017E" w:rsidP="00A4017E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 xml:space="preserve">Inventory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rel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to input. Units: unitless.</w:t>
      </w:r>
    </w:p>
    <w:p w:rsidR="00C20A8F" w:rsidRDefault="00A4017E" w:rsidP="00A4017E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</w:t>
      </w:r>
      <w:r w:rsidRPr="00A4017E">
        <w:rPr>
          <w:rFonts w:asciiTheme="minorHAnsi" w:hAnsiTheme="minorHAnsi"/>
          <w:color w:val="000000"/>
          <w:sz w:val="22"/>
          <w:szCs w:val="22"/>
        </w:rPr>
        <w:t xml:space="preserve">ollup </w:t>
      </w:r>
      <w:proofErr w:type="spellStart"/>
      <w:r w:rsidRPr="00A4017E">
        <w:rPr>
          <w:rFonts w:asciiTheme="minorHAnsi" w:hAnsiTheme="minorHAnsi"/>
          <w:color w:val="000000"/>
          <w:sz w:val="22"/>
          <w:szCs w:val="22"/>
        </w:rPr>
        <w:t>prodn</w:t>
      </w:r>
      <w:proofErr w:type="spellEnd"/>
      <w:r w:rsidRPr="00A4017E">
        <w:rPr>
          <w:rFonts w:asciiTheme="minorHAnsi" w:hAnsiTheme="minorHAnsi"/>
          <w:color w:val="000000"/>
          <w:sz w:val="22"/>
          <w:szCs w:val="22"/>
        </w:rPr>
        <w:t xml:space="preserve"> payoff metric</w:t>
      </w:r>
      <w:r>
        <w:rPr>
          <w:rFonts w:asciiTheme="minorHAnsi" w:hAnsiTheme="minorHAnsi"/>
          <w:color w:val="000000"/>
          <w:sz w:val="22"/>
          <w:szCs w:val="22"/>
        </w:rPr>
        <w:t xml:space="preserve">. Units: unitless. Basically, it is a </w:t>
      </w:r>
      <w:proofErr w:type="spellStart"/>
      <w:r>
        <w:rPr>
          <w:rFonts w:asciiTheme="minorHAnsi" w:hAnsiTheme="minorHAnsi"/>
          <w:color w:val="000000"/>
          <w:sz w:val="22"/>
          <w:szCs w:val="22"/>
        </w:rPr>
        <w:t>sq</w:t>
      </w:r>
      <w:proofErr w:type="spellEnd"/>
      <w:r>
        <w:rPr>
          <w:rFonts w:asciiTheme="minorHAnsi" w:hAnsiTheme="minorHAnsi"/>
          <w:color w:val="000000"/>
          <w:sz w:val="22"/>
          <w:szCs w:val="22"/>
        </w:rPr>
        <w:t xml:space="preserve"> error.</w:t>
      </w:r>
      <w:r w:rsidR="00C20A8F">
        <w:rPr>
          <w:rFonts w:asciiTheme="minorHAnsi" w:hAnsiTheme="minorHAnsi"/>
          <w:color w:val="000000"/>
          <w:sz w:val="22"/>
          <w:szCs w:val="22"/>
        </w:rPr>
        <w:t xml:space="preserve"> </w:t>
      </w:r>
    </w:p>
    <w:p w:rsidR="00A4017E" w:rsidRDefault="00A4017E" w:rsidP="00A4017E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</w:t>
      </w:r>
      <w:r w:rsidRPr="00A4017E">
        <w:rPr>
          <w:rFonts w:asciiTheme="minorHAnsi" w:hAnsiTheme="minorHAnsi"/>
          <w:color w:val="000000"/>
          <w:sz w:val="22"/>
          <w:szCs w:val="22"/>
        </w:rPr>
        <w:t>ollup pr</w:t>
      </w:r>
      <w:r>
        <w:rPr>
          <w:rFonts w:asciiTheme="minorHAnsi" w:hAnsiTheme="minorHAnsi"/>
          <w:color w:val="000000"/>
          <w:sz w:val="22"/>
          <w:szCs w:val="22"/>
        </w:rPr>
        <w:t>ice</w:t>
      </w:r>
      <w:r w:rsidRPr="00A4017E">
        <w:rPr>
          <w:rFonts w:asciiTheme="minorHAnsi" w:hAnsiTheme="minorHAnsi"/>
          <w:color w:val="000000"/>
          <w:sz w:val="22"/>
          <w:szCs w:val="22"/>
        </w:rPr>
        <w:t xml:space="preserve"> payoff metric</w:t>
      </w:r>
      <w:r>
        <w:rPr>
          <w:rFonts w:asciiTheme="minorHAnsi" w:hAnsiTheme="minorHAnsi"/>
          <w:color w:val="000000"/>
          <w:sz w:val="22"/>
          <w:szCs w:val="22"/>
        </w:rPr>
        <w:t>. Units: unitless.</w:t>
      </w:r>
    </w:p>
    <w:p w:rsidR="00A4017E" w:rsidRPr="00C20A8F" w:rsidRDefault="00A4017E" w:rsidP="00A4017E">
      <w:pPr>
        <w:pStyle w:val="ListParagraph"/>
        <w:numPr>
          <w:ilvl w:val="0"/>
          <w:numId w:val="11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R</w:t>
      </w:r>
      <w:r w:rsidRPr="00A4017E">
        <w:rPr>
          <w:rFonts w:asciiTheme="minorHAnsi" w:hAnsiTheme="minorHAnsi"/>
          <w:color w:val="000000"/>
          <w:sz w:val="22"/>
          <w:szCs w:val="22"/>
        </w:rPr>
        <w:t xml:space="preserve">ollup </w:t>
      </w:r>
      <w:r>
        <w:rPr>
          <w:rFonts w:asciiTheme="minorHAnsi" w:hAnsiTheme="minorHAnsi"/>
          <w:color w:val="000000"/>
          <w:sz w:val="22"/>
          <w:szCs w:val="22"/>
        </w:rPr>
        <w:t>inv</w:t>
      </w:r>
      <w:r w:rsidRPr="00A4017E">
        <w:rPr>
          <w:rFonts w:asciiTheme="minorHAnsi" w:hAnsiTheme="minorHAnsi"/>
          <w:color w:val="000000"/>
          <w:sz w:val="22"/>
          <w:szCs w:val="22"/>
        </w:rPr>
        <w:t xml:space="preserve"> payoff metric</w:t>
      </w:r>
      <w:r>
        <w:rPr>
          <w:rFonts w:asciiTheme="minorHAnsi" w:hAnsiTheme="minorHAnsi"/>
          <w:color w:val="000000"/>
          <w:sz w:val="22"/>
          <w:szCs w:val="22"/>
        </w:rPr>
        <w:t>. Units: unitless.</w:t>
      </w:r>
    </w:p>
    <w:p w:rsidR="00C20A8F" w:rsidRDefault="00696CD8" w:rsidP="00E623B2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AF2C7B" wp14:editId="4B4A395C">
                <wp:simplePos x="0" y="0"/>
                <wp:positionH relativeFrom="column">
                  <wp:posOffset>3918857</wp:posOffset>
                </wp:positionH>
                <wp:positionV relativeFrom="paragraph">
                  <wp:posOffset>3742157</wp:posOffset>
                </wp:positionV>
                <wp:extent cx="482757" cy="249898"/>
                <wp:effectExtent l="0" t="0" r="12700" b="17145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F2C7B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308.55pt;margin-top:294.65pt;width:38pt;height:19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0AF2C7B" wp14:editId="4B4A395C">
                <wp:simplePos x="0" y="0"/>
                <wp:positionH relativeFrom="column">
                  <wp:posOffset>3667622</wp:posOffset>
                </wp:positionH>
                <wp:positionV relativeFrom="paragraph">
                  <wp:posOffset>2229654</wp:posOffset>
                </wp:positionV>
                <wp:extent cx="482757" cy="249898"/>
                <wp:effectExtent l="0" t="0" r="12700" b="1714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F2C7B" id="Text Box 41" o:spid="_x0000_s1027" type="#_x0000_t202" style="position:absolute;margin-left:288.8pt;margin-top:175.55pt;width:38pt;height:19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0868B" wp14:editId="25563E11">
                <wp:simplePos x="0" y="0"/>
                <wp:positionH relativeFrom="column">
                  <wp:posOffset>3595126</wp:posOffset>
                </wp:positionH>
                <wp:positionV relativeFrom="paragraph">
                  <wp:posOffset>987169</wp:posOffset>
                </wp:positionV>
                <wp:extent cx="482757" cy="249898"/>
                <wp:effectExtent l="0" t="0" r="12700" b="17145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0868B" id="Text Box 40" o:spid="_x0000_s1028" type="#_x0000_t202" style="position:absolute;margin-left:283.1pt;margin-top:77.75pt;width:38pt;height:19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3831EB" wp14:editId="36DFE503">
                <wp:simplePos x="0" y="0"/>
                <wp:positionH relativeFrom="column">
                  <wp:posOffset>2788636</wp:posOffset>
                </wp:positionH>
                <wp:positionV relativeFrom="paragraph">
                  <wp:posOffset>2890232</wp:posOffset>
                </wp:positionV>
                <wp:extent cx="482757" cy="249898"/>
                <wp:effectExtent l="0" t="0" r="12700" b="1714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31EB" id="Text Box 39" o:spid="_x0000_s1029" type="#_x0000_t202" style="position:absolute;margin-left:219.6pt;margin-top:227.6pt;width:38pt;height:1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764AB1" wp14:editId="751C3327">
                <wp:simplePos x="0" y="0"/>
                <wp:positionH relativeFrom="column">
                  <wp:posOffset>2788636</wp:posOffset>
                </wp:positionH>
                <wp:positionV relativeFrom="paragraph">
                  <wp:posOffset>1725934</wp:posOffset>
                </wp:positionV>
                <wp:extent cx="482757" cy="249898"/>
                <wp:effectExtent l="0" t="0" r="12700" b="1714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4AB1" id="Text Box 38" o:spid="_x0000_s1030" type="#_x0000_t202" style="position:absolute;margin-left:219.6pt;margin-top:135.9pt;width:38pt;height:1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581BF7" wp14:editId="6F3595F0">
                <wp:simplePos x="0" y="0"/>
                <wp:positionH relativeFrom="column">
                  <wp:posOffset>2941983</wp:posOffset>
                </wp:positionH>
                <wp:positionV relativeFrom="paragraph">
                  <wp:posOffset>44616</wp:posOffset>
                </wp:positionV>
                <wp:extent cx="482757" cy="249898"/>
                <wp:effectExtent l="0" t="0" r="12700" b="1714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57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</w:t>
                            </w:r>
                            <w:r>
                              <w:rPr>
                                <w:b/>
                                <w:bCs/>
                              </w:rPr>
                              <w:t>I.</w:t>
                            </w:r>
                            <w:r w:rsidRPr="00696CD8">
                              <w:rPr>
                                <w:b/>
                                <w:b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1BF7" id="Text Box 36" o:spid="_x0000_s1031" type="#_x0000_t202" style="position:absolute;margin-left:231.65pt;margin-top:3.5pt;width:38pt;height:19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</w:t>
                      </w:r>
                      <w:r>
                        <w:rPr>
                          <w:b/>
                          <w:bCs/>
                        </w:rPr>
                        <w:t>I.</w:t>
                      </w:r>
                      <w:r w:rsidRPr="00696CD8">
                        <w:rPr>
                          <w:b/>
                          <w:b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5CB06A" wp14:editId="3BE8BFAE">
                <wp:simplePos x="0" y="0"/>
                <wp:positionH relativeFrom="column">
                  <wp:posOffset>107315</wp:posOffset>
                </wp:positionH>
                <wp:positionV relativeFrom="paragraph">
                  <wp:posOffset>3741578</wp:posOffset>
                </wp:positionV>
                <wp:extent cx="369168" cy="249898"/>
                <wp:effectExtent l="0" t="0" r="12065" b="1714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68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B06A" id="Text Box 37" o:spid="_x0000_s1032" type="#_x0000_t202" style="position:absolute;margin-left:8.45pt;margin-top:294.6pt;width:29.05pt;height:1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581BF7" wp14:editId="6F3595F0">
                <wp:simplePos x="0" y="0"/>
                <wp:positionH relativeFrom="column">
                  <wp:posOffset>107911</wp:posOffset>
                </wp:positionH>
                <wp:positionV relativeFrom="paragraph">
                  <wp:posOffset>2446655</wp:posOffset>
                </wp:positionV>
                <wp:extent cx="369168" cy="249898"/>
                <wp:effectExtent l="0" t="0" r="12065" b="1714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68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 w:rsidP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I.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81BF7" id="Text Box 35" o:spid="_x0000_s1033" type="#_x0000_t202" style="position:absolute;margin-left:8.5pt;margin-top:192.65pt;width:29.05pt;height:19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" fillcolor="white [3201]" strokeweight=".5pt">
                <v:textbox>
                  <w:txbxContent>
                    <w:p w:rsidR="00696CD8" w:rsidRPr="00696CD8" w:rsidRDefault="00696CD8" w:rsidP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I.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153137</wp:posOffset>
                </wp:positionH>
                <wp:positionV relativeFrom="paragraph">
                  <wp:posOffset>1288210</wp:posOffset>
                </wp:positionV>
                <wp:extent cx="369168" cy="249898"/>
                <wp:effectExtent l="0" t="0" r="12065" b="17145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68" cy="2498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96CD8" w:rsidRPr="00696CD8" w:rsidRDefault="00696C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96CD8">
                              <w:rPr>
                                <w:b/>
                                <w:bCs/>
                              </w:rPr>
                              <w:t>I.1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34" type="#_x0000_t202" style="position:absolute;margin-left:12.05pt;margin-top:101.45pt;width:29.05pt;height:19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" fillcolor="white [3201]" strokeweight=".5pt">
                <v:textbox>
                  <w:txbxContent>
                    <w:p w:rsidR="00696CD8" w:rsidRPr="00696CD8" w:rsidRDefault="00696CD8">
                      <w:pPr>
                        <w:rPr>
                          <w:b/>
                          <w:bCs/>
                        </w:rPr>
                      </w:pPr>
                      <w:r w:rsidRPr="00696CD8">
                        <w:rPr>
                          <w:b/>
                          <w:bCs/>
                        </w:rPr>
                        <w:t>I.1</w:t>
                      </w:r>
                    </w:p>
                  </w:txbxContent>
                </v:textbox>
              </v:shape>
            </w:pict>
          </mc:Fallback>
        </mc:AlternateContent>
      </w:r>
      <w:r w:rsidRPr="00696CD8">
        <w:rPr>
          <w:rFonts w:asciiTheme="minorHAnsi" w:hAnsiTheme="minorHAnsi"/>
          <w:color w:val="000000"/>
          <w:sz w:val="22"/>
          <w:szCs w:val="22"/>
        </w:rPr>
        <w:drawing>
          <wp:inline distT="0" distB="0" distL="0" distR="0" wp14:anchorId="74508087" wp14:editId="623CAE73">
            <wp:extent cx="5943600" cy="45751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3B2" w:rsidRDefault="00E623B2" w:rsidP="00E623B2">
      <w:p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>
        <w:rPr>
          <w:rFonts w:asciiTheme="minorHAnsi" w:hAnsiTheme="minorHAnsi"/>
          <w:color w:val="000000"/>
          <w:sz w:val="22"/>
          <w:szCs w:val="22"/>
        </w:rPr>
        <w:t>Question:</w:t>
      </w:r>
    </w:p>
    <w:p w:rsidR="00E623B2" w:rsidRDefault="00E623B2" w:rsidP="00C20A8F">
      <w:pPr>
        <w:pStyle w:val="ListParagraph"/>
        <w:numPr>
          <w:ilvl w:val="0"/>
          <w:numId w:val="12"/>
        </w:numPr>
        <w:tabs>
          <w:tab w:val="left" w:pos="360"/>
        </w:tabs>
        <w:rPr>
          <w:rFonts w:asciiTheme="minorHAnsi" w:hAnsiTheme="minorHAnsi"/>
          <w:color w:val="000000"/>
          <w:sz w:val="22"/>
          <w:szCs w:val="22"/>
        </w:rPr>
      </w:pPr>
      <w:r w:rsidRPr="00C20A8F">
        <w:rPr>
          <w:rFonts w:asciiTheme="minorHAnsi" w:hAnsiTheme="minorHAnsi"/>
          <w:color w:val="000000"/>
          <w:sz w:val="22"/>
          <w:szCs w:val="22"/>
        </w:rPr>
        <w:t>How we can modify Baseline to Nominal Conversion Factors? Units: USDA to nominal</w:t>
      </w:r>
    </w:p>
    <w:p w:rsidR="00E708B3" w:rsidRDefault="00E708B3">
      <w:pPr>
        <w:rPr>
          <w:rFonts w:asciiTheme="minorHAnsi" w:hAnsiTheme="minorHAnsi"/>
          <w:color w:val="000000"/>
          <w:sz w:val="22"/>
          <w:szCs w:val="22"/>
        </w:rPr>
      </w:pPr>
    </w:p>
    <w:p w:rsidR="00A54100" w:rsidRPr="00696CD8" w:rsidRDefault="00A54100" w:rsidP="00A54100">
      <w:pPr>
        <w:pStyle w:val="ListParagraph"/>
        <w:tabs>
          <w:tab w:val="left" w:pos="360"/>
        </w:tabs>
        <w:jc w:val="center"/>
        <w:rPr>
          <w:rFonts w:asciiTheme="minorHAnsi" w:hAnsi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/>
          <w:b/>
          <w:bCs/>
          <w:color w:val="000000"/>
          <w:sz w:val="32"/>
          <w:szCs w:val="32"/>
        </w:rPr>
        <w:br w:type="page"/>
      </w:r>
      <w:r w:rsidRPr="00696CD8">
        <w:rPr>
          <w:rFonts w:asciiTheme="minorHAnsi" w:hAnsiTheme="minorHAnsi"/>
          <w:b/>
          <w:bCs/>
          <w:color w:val="000000"/>
          <w:sz w:val="32"/>
          <w:szCs w:val="32"/>
        </w:rPr>
        <w:lastRenderedPageBreak/>
        <w:t xml:space="preserve">Module: Cellulosic to </w:t>
      </w:r>
      <w:r>
        <w:rPr>
          <w:rFonts w:asciiTheme="minorHAnsi" w:hAnsiTheme="minorHAnsi"/>
          <w:b/>
          <w:bCs/>
          <w:color w:val="000000"/>
          <w:sz w:val="32"/>
          <w:szCs w:val="32"/>
        </w:rPr>
        <w:t>Ethanol</w:t>
      </w:r>
    </w:p>
    <w:p w:rsidR="00A54100" w:rsidRDefault="00A54100" w:rsidP="00A54100">
      <w:pPr>
        <w:pStyle w:val="ListParagraph"/>
        <w:tabs>
          <w:tab w:val="left" w:pos="360"/>
        </w:tabs>
        <w:rPr>
          <w:noProof/>
        </w:rPr>
      </w:pPr>
      <w:r w:rsidRPr="00696CD8">
        <w:rPr>
          <w:rFonts w:asciiTheme="minorHAnsi" w:hAnsiTheme="minorHAnsi"/>
          <w:sz w:val="22"/>
          <w:szCs w:val="22"/>
        </w:rPr>
        <w:t>Plant Financial and Operational</w:t>
      </w:r>
      <w:r>
        <w:rPr>
          <w:rFonts w:asciiTheme="minorHAnsi" w:hAnsiTheme="minorHAnsi"/>
          <w:sz w:val="22"/>
          <w:szCs w:val="22"/>
        </w:rPr>
        <w:t xml:space="preserve"> </w:t>
      </w:r>
      <w:r w:rsidRPr="00696CD8">
        <w:rPr>
          <w:rFonts w:asciiTheme="minorHAnsi" w:hAnsiTheme="minorHAnsi"/>
          <w:sz w:val="22"/>
          <w:szCs w:val="22"/>
        </w:rPr>
        <w:t>and Scale factors</w:t>
      </w:r>
      <w:r>
        <w:rPr>
          <w:rFonts w:asciiTheme="minorHAnsi" w:hAnsiTheme="minorHAnsi"/>
          <w:sz w:val="22"/>
          <w:szCs w:val="22"/>
        </w:rPr>
        <w:t xml:space="preserve"> </w:t>
      </w:r>
      <w:r w:rsidRPr="00696CD8">
        <w:rPr>
          <w:rFonts w:asciiTheme="minorHAnsi" w:hAnsiTheme="minorHAnsi"/>
          <w:sz w:val="22"/>
          <w:szCs w:val="22"/>
        </w:rPr>
        <w:t>and Logit input</w:t>
      </w:r>
      <w:r w:rsidRPr="00696CD8">
        <w:rPr>
          <w:noProof/>
        </w:rPr>
        <w:t xml:space="preserve"> </w:t>
      </w:r>
    </w:p>
    <w:p w:rsidR="00A54100" w:rsidRDefault="00A54100" w:rsidP="00A54100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DA10D2" wp14:editId="3EC435C2">
                <wp:simplePos x="0" y="0"/>
                <wp:positionH relativeFrom="column">
                  <wp:posOffset>-231519</wp:posOffset>
                </wp:positionH>
                <wp:positionV relativeFrom="paragraph">
                  <wp:posOffset>206280</wp:posOffset>
                </wp:positionV>
                <wp:extent cx="522471" cy="1538605"/>
                <wp:effectExtent l="25400" t="0" r="11430" b="10795"/>
                <wp:wrapNone/>
                <wp:docPr id="50" name="Left Brac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471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36AF1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50" o:spid="_x0000_s1026" type="#_x0000_t87" style="position:absolute;margin-left:-18.25pt;margin-top:16.25pt;width:41.15pt;height:121.15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" adj="611" strokecolor="red" strokeweight=".5pt">
                <v:stroke joinstyle="miter"/>
              </v:shape>
            </w:pict>
          </mc:Fallback>
        </mc:AlternateContent>
      </w:r>
    </w:p>
    <w:p w:rsidR="00A54100" w:rsidRPr="00696CD8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696CD8">
        <w:rPr>
          <w:rFonts w:asciiTheme="minorHAnsi" w:hAnsiTheme="minorHAnsi"/>
          <w:sz w:val="22"/>
          <w:szCs w:val="22"/>
        </w:rPr>
        <w:t xml:space="preserve">BECCS FCI </w:t>
      </w:r>
      <w:r w:rsidRPr="00696CD8">
        <w:rPr>
          <w:rFonts w:asciiTheme="minorHAnsi" w:hAnsiTheme="minorHAnsi"/>
          <w:sz w:val="22"/>
          <w:szCs w:val="22"/>
        </w:rPr>
        <w:br/>
        <w:t>Units: USD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BECCS FCI scale factor (Use the same scale factor as FCI scale factor or a new one?)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84F3BDB" wp14:editId="62B7F502">
                <wp:simplePos x="0" y="0"/>
                <wp:positionH relativeFrom="column">
                  <wp:posOffset>-230178</wp:posOffset>
                </wp:positionH>
                <wp:positionV relativeFrom="paragraph">
                  <wp:posOffset>158127</wp:posOffset>
                </wp:positionV>
                <wp:extent cx="627242" cy="4503258"/>
                <wp:effectExtent l="12700" t="0" r="59055" b="31115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242" cy="450325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DC6A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4" o:spid="_x0000_s1026" type="#_x0000_t32" style="position:absolute;margin-left:-18.1pt;margin-top:12.45pt;width:49.4pt;height:354.6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>Units: unitless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Next Plant BECCS FCI (either sum with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Expected FCI or separate converter?)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Pr="00AD4482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63F2D43" wp14:editId="00B82D86">
                <wp:simplePos x="0" y="0"/>
                <wp:positionH relativeFrom="column">
                  <wp:posOffset>-499796</wp:posOffset>
                </wp:positionH>
                <wp:positionV relativeFrom="paragraph">
                  <wp:posOffset>202683</wp:posOffset>
                </wp:positionV>
                <wp:extent cx="692142" cy="1538605"/>
                <wp:effectExtent l="25400" t="0" r="6985" b="10795"/>
                <wp:wrapNone/>
                <wp:docPr id="45" name="Left Brac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42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2E324E" id="Left Brace 45" o:spid="_x0000_s1026" type="#_x0000_t87" style="position:absolute;margin-left:-39.35pt;margin-top:15.95pt;width:54.5pt;height:121.1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" adj="810" strokecolor="red" strokeweight=".5pt">
                <v:stroke joinstyle="miter"/>
              </v:shape>
            </w:pict>
          </mc:Fallback>
        </mc:AlternateContent>
      </w:r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Expected BECCS Op Cost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 USD per Year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4B71A6A" wp14:editId="6F7D18D7">
                <wp:simplePos x="0" y="0"/>
                <wp:positionH relativeFrom="column">
                  <wp:posOffset>-533874</wp:posOffset>
                </wp:positionH>
                <wp:positionV relativeFrom="paragraph">
                  <wp:posOffset>315824</wp:posOffset>
                </wp:positionV>
                <wp:extent cx="1052057" cy="3833045"/>
                <wp:effectExtent l="12700" t="0" r="53340" b="4064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057" cy="38330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90D5B" id="Straight Arrow Connector 46" o:spid="_x0000_s1026" type="#_x0000_t32" style="position:absolute;margin-left:-42.05pt;margin-top:24.85pt;width:82.85pt;height:30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 xml:space="preserve">BECCS Op Cost Scale factor (incorporate into scale factor used for fixed and expected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op cost or create another converter)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54100" w:rsidRPr="00AD4482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Next Plant Expected BECCS Op Cost (sum it with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Expected Other VBL Op cost or separate converter?)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54100" w:rsidRPr="00AD4482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Pr="00AD4482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2EEEA0" wp14:editId="7C852B64">
                <wp:simplePos x="0" y="0"/>
                <wp:positionH relativeFrom="column">
                  <wp:posOffset>-450739</wp:posOffset>
                </wp:positionH>
                <wp:positionV relativeFrom="paragraph">
                  <wp:posOffset>132080</wp:posOffset>
                </wp:positionV>
                <wp:extent cx="692142" cy="1538605"/>
                <wp:effectExtent l="25400" t="0" r="6985" b="10795"/>
                <wp:wrapNone/>
                <wp:docPr id="47" name="Left Brac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42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281FB" id="Left Brace 47" o:spid="_x0000_s1026" type="#_x0000_t87" style="position:absolute;margin-left:-35.5pt;margin-top:10.4pt;width:54.5pt;height:121.15pt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" adj="810" strokecolor="red" strokeweight=".5pt">
                <v:stroke joinstyle="miter"/>
              </v:shape>
            </w:pict>
          </mc:Fallback>
        </mc:AlternateContent>
      </w:r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9F72FC">
        <w:rPr>
          <w:rFonts w:asciiTheme="minorHAnsi" w:hAnsiTheme="minorHAnsi"/>
          <w:sz w:val="22"/>
          <w:szCs w:val="22"/>
        </w:rPr>
        <w:t xml:space="preserve">Exp Other </w:t>
      </w:r>
      <w:r>
        <w:rPr>
          <w:rFonts w:asciiTheme="minorHAnsi" w:hAnsiTheme="minorHAnsi"/>
          <w:sz w:val="22"/>
          <w:szCs w:val="22"/>
        </w:rPr>
        <w:t>BECCS Sales Rev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A54100" w:rsidRPr="00AD4482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</w:p>
    <w:p w:rsidR="00A54100" w:rsidRPr="009F72FC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BECCS Revenue scale (use existing one scaling factor or a new one)</w:t>
      </w:r>
    </w:p>
    <w:p w:rsidR="00A54100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BDE8F2B" wp14:editId="44273791">
                <wp:simplePos x="0" y="0"/>
                <wp:positionH relativeFrom="column">
                  <wp:posOffset>-454360</wp:posOffset>
                </wp:positionH>
                <wp:positionV relativeFrom="paragraph">
                  <wp:posOffset>80980</wp:posOffset>
                </wp:positionV>
                <wp:extent cx="925416" cy="2839602"/>
                <wp:effectExtent l="12700" t="0" r="52705" b="3111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416" cy="28396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DB0C5" id="Straight Arrow Connector 48" o:spid="_x0000_s1026" type="#_x0000_t32" style="position:absolute;margin-left:-35.8pt;margin-top:6.4pt;width:72.85pt;height:223.6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 xml:space="preserve">Next Plant BECCS Sales Rev (separate or it is included in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Coproduct sales rev?)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Pr="00404225" w:rsidRDefault="00A54100" w:rsidP="00A54100">
      <w:pPr>
        <w:pStyle w:val="ListParagraph"/>
        <w:numPr>
          <w:ilvl w:val="0"/>
          <w:numId w:val="2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8B9270" wp14:editId="187DA796">
                <wp:simplePos x="0" y="0"/>
                <wp:positionH relativeFrom="column">
                  <wp:posOffset>1948070</wp:posOffset>
                </wp:positionH>
                <wp:positionV relativeFrom="paragraph">
                  <wp:posOffset>290249</wp:posOffset>
                </wp:positionV>
                <wp:extent cx="364829" cy="1743825"/>
                <wp:effectExtent l="50800" t="0" r="29210" b="3429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29" cy="1743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F7031" id="Straight Arrow Connector 49" o:spid="_x0000_s1026" type="#_x0000_t32" style="position:absolute;margin-left:153.4pt;margin-top:22.85pt;width:28.75pt;height:13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proofErr w:type="spellStart"/>
      <w:r>
        <w:rPr>
          <w:rFonts w:asciiTheme="minorHAnsi" w:hAnsiTheme="minorHAnsi"/>
          <w:sz w:val="22"/>
          <w:szCs w:val="22"/>
        </w:rPr>
        <w:t>NextPlan</w:t>
      </w:r>
      <w:proofErr w:type="spellEnd"/>
      <w:r>
        <w:rPr>
          <w:rFonts w:asciiTheme="minorHAnsi" w:hAnsiTheme="minorHAnsi"/>
          <w:sz w:val="22"/>
          <w:szCs w:val="22"/>
        </w:rPr>
        <w:t xml:space="preserve"> ORNOVOC (</w:t>
      </w:r>
      <w:r w:rsidRPr="00696CD8">
        <w:rPr>
          <w:rFonts w:asciiTheme="minorHAnsi" w:hAnsiTheme="minorHAnsi"/>
          <w:sz w:val="22"/>
          <w:szCs w:val="22"/>
        </w:rPr>
        <w:t>other revenue (coproduct,</w:t>
      </w:r>
      <w:r>
        <w:rPr>
          <w:rFonts w:asciiTheme="minorHAnsi" w:hAnsiTheme="minorHAnsi"/>
          <w:sz w:val="22"/>
          <w:szCs w:val="22"/>
        </w:rPr>
        <w:t xml:space="preserve"> BECCS,</w:t>
      </w:r>
      <w:r w:rsidRPr="00696CD8">
        <w:rPr>
          <w:rFonts w:asciiTheme="minorHAnsi" w:hAnsiTheme="minorHAnsi"/>
          <w:sz w:val="22"/>
          <w:szCs w:val="22"/>
        </w:rPr>
        <w:t xml:space="preserve"> power) net of variable operating cost</w:t>
      </w:r>
      <w:r>
        <w:rPr>
          <w:rFonts w:asciiTheme="minorHAnsi" w:hAnsiTheme="minorHAnsi"/>
          <w:sz w:val="22"/>
          <w:szCs w:val="22"/>
        </w:rPr>
        <w:t>)- add Next Plant BECCS Sales Rev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  <w:r w:rsidRPr="00696CD8">
        <w:rPr>
          <w:rFonts w:asciiTheme="minorHAnsi" w:hAnsiTheme="minorHAnsi"/>
          <w:sz w:val="22"/>
          <w:szCs w:val="22"/>
        </w:rPr>
        <w:drawing>
          <wp:inline distT="0" distB="0" distL="0" distR="0" wp14:anchorId="2792D141" wp14:editId="46726116">
            <wp:extent cx="2132363" cy="2033262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8707" cy="207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pStyle w:val="ListParagraph"/>
        <w:numPr>
          <w:ilvl w:val="0"/>
          <w:numId w:val="2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D0364DB" wp14:editId="7640F38E">
                <wp:simplePos x="0" y="0"/>
                <wp:positionH relativeFrom="column">
                  <wp:posOffset>-21377</wp:posOffset>
                </wp:positionH>
                <wp:positionV relativeFrom="paragraph">
                  <wp:posOffset>114930</wp:posOffset>
                </wp:positionV>
                <wp:extent cx="617725" cy="1373099"/>
                <wp:effectExtent l="12700" t="12700" r="55880" b="368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725" cy="13730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D3A9D" id="Straight Arrow Connector 53" o:spid="_x0000_s1026" type="#_x0000_t32" style="position:absolute;margin-left:-1.7pt;margin-top:9.05pt;width:48.65pt;height:108.1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 xml:space="preserve">Next Plant Expected BECCS Op Cost (sum it with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Expected Other VBL Op cost or separate converter?)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pStyle w:val="ListParagraph"/>
        <w:numPr>
          <w:ilvl w:val="0"/>
          <w:numId w:val="2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4CC9229" wp14:editId="2710073D">
                <wp:simplePos x="0" y="0"/>
                <wp:positionH relativeFrom="column">
                  <wp:posOffset>-21377</wp:posOffset>
                </wp:positionH>
                <wp:positionV relativeFrom="paragraph">
                  <wp:posOffset>68615</wp:posOffset>
                </wp:positionV>
                <wp:extent cx="570719" cy="1179996"/>
                <wp:effectExtent l="12700" t="12700" r="52070" b="3937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0719" cy="117999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C4144" id="Straight Arrow Connector 52" o:spid="_x0000_s1026" type="#_x0000_t32" style="position:absolute;margin-left:-1.7pt;margin-top:5.4pt;width:44.95pt;height:92.9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>T</w:t>
      </w: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</w:rPr>
        <w:t>k</w:t>
      </w:r>
      <w:r>
        <w:rPr>
          <w:rFonts w:asciiTheme="minorHAnsi" w:hAnsiTheme="minorHAnsi"/>
          <w:sz w:val="22"/>
          <w:szCs w:val="22"/>
        </w:rPr>
        <w:t>e</w:t>
      </w:r>
      <w:r>
        <w:rPr>
          <w:rFonts w:asciiTheme="minorHAnsi" w:hAnsiTheme="minorHAnsi"/>
          <w:sz w:val="22"/>
          <w:szCs w:val="22"/>
        </w:rPr>
        <w:t xml:space="preserve"> scale factor from 2018 </w:t>
      </w:r>
      <w:proofErr w:type="spellStart"/>
      <w:r>
        <w:rPr>
          <w:rFonts w:asciiTheme="minorHAnsi" w:hAnsiTheme="minorHAnsi"/>
          <w:sz w:val="22"/>
          <w:szCs w:val="22"/>
        </w:rPr>
        <w:t>ReEDS</w:t>
      </w:r>
      <w:proofErr w:type="spellEnd"/>
      <w:r>
        <w:rPr>
          <w:rFonts w:asciiTheme="minorHAnsi" w:hAnsiTheme="minorHAnsi"/>
          <w:sz w:val="22"/>
          <w:szCs w:val="22"/>
        </w:rPr>
        <w:t xml:space="preserve"> report?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F2688F" wp14:editId="6AA1EEAB">
                <wp:simplePos x="0" y="0"/>
                <wp:positionH relativeFrom="column">
                  <wp:posOffset>-453019</wp:posOffset>
                </wp:positionH>
                <wp:positionV relativeFrom="paragraph">
                  <wp:posOffset>1493034</wp:posOffset>
                </wp:positionV>
                <wp:extent cx="1001872" cy="1282743"/>
                <wp:effectExtent l="12700" t="25400" r="40005" b="254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1872" cy="128274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552F1" id="Straight Arrow Connector 57" o:spid="_x0000_s1026" type="#_x0000_t32" style="position:absolute;margin-left:-35.65pt;margin-top:117.55pt;width:78.9pt;height:101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14E0337" wp14:editId="08DE40CE">
                <wp:simplePos x="0" y="0"/>
                <wp:positionH relativeFrom="column">
                  <wp:posOffset>-249898</wp:posOffset>
                </wp:positionH>
                <wp:positionV relativeFrom="paragraph">
                  <wp:posOffset>2214331</wp:posOffset>
                </wp:positionV>
                <wp:extent cx="698579" cy="1108177"/>
                <wp:effectExtent l="12700" t="25400" r="38100" b="2222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8579" cy="11081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C24F" id="Straight Arrow Connector 55" o:spid="_x0000_s1026" type="#_x0000_t32" style="position:absolute;margin-left:-19.7pt;margin-top:174.35pt;width:55pt;height:87.2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Pr="0054655E">
        <w:rPr>
          <w:rFonts w:asciiTheme="minorHAnsi" w:hAnsiTheme="minorHAnsi"/>
          <w:sz w:val="22"/>
          <w:szCs w:val="22"/>
        </w:rPr>
        <w:drawing>
          <wp:inline distT="0" distB="0" distL="0" distR="0" wp14:anchorId="5168E0EC" wp14:editId="3F899F84">
            <wp:extent cx="5942752" cy="2521699"/>
            <wp:effectExtent l="0" t="0" r="127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149" b="4025"/>
                    <a:stretch/>
                  </pic:blipFill>
                  <pic:spPr bwMode="auto">
                    <a:xfrm>
                      <a:off x="0" y="0"/>
                      <a:ext cx="5943600" cy="2522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pStyle w:val="ListParagraph"/>
        <w:numPr>
          <w:ilvl w:val="0"/>
          <w:numId w:val="2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Next Plant BECCS Sales Rev (separate or it is included in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Coproduct sales rev?)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A54100" w:rsidRPr="0054655E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Pr="0054655E" w:rsidRDefault="00A54100" w:rsidP="00A54100">
      <w:pPr>
        <w:pStyle w:val="ListParagraph"/>
        <w:numPr>
          <w:ilvl w:val="0"/>
          <w:numId w:val="2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54655E">
        <w:rPr>
          <w:rFonts w:asciiTheme="minorHAnsi" w:hAnsiTheme="minorHAnsi"/>
          <w:sz w:val="22"/>
          <w:szCs w:val="22"/>
        </w:rPr>
        <w:t>Revenue scale factor for BECCS- use the same as here or not?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b/>
          <w:bCs/>
          <w:color w:val="000000"/>
        </w:rPr>
      </w:pPr>
      <w:r w:rsidRPr="0054655E">
        <w:rPr>
          <w:b/>
          <w:bCs/>
          <w:color w:val="000000"/>
        </w:rPr>
        <w:lastRenderedPageBreak/>
        <w:t>MFSP and Utilization</w:t>
      </w:r>
    </w:p>
    <w:p w:rsidR="00A54100" w:rsidRPr="00C907E0" w:rsidRDefault="00A54100" w:rsidP="00A54100">
      <w:pPr>
        <w:pStyle w:val="ListParagraph"/>
        <w:numPr>
          <w:ilvl w:val="0"/>
          <w:numId w:val="26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DB9665E" wp14:editId="6C98EEB3">
                <wp:simplePos x="0" y="0"/>
                <wp:positionH relativeFrom="column">
                  <wp:posOffset>-34136</wp:posOffset>
                </wp:positionH>
                <wp:positionV relativeFrom="paragraph">
                  <wp:posOffset>151205</wp:posOffset>
                </wp:positionV>
                <wp:extent cx="579309" cy="1079453"/>
                <wp:effectExtent l="12700" t="12700" r="43180" b="38735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309" cy="10794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019FB" id="Straight Arrow Connector 59" o:spid="_x0000_s1026" type="#_x0000_t32" style="position:absolute;margin-left:-2.7pt;margin-top:11.9pt;width:45.6pt;height:8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" strokecolor="red" strokeweight="3pt">
                <v:stroke endarrow="block" joinstyle="miter"/>
              </v:shape>
            </w:pict>
          </mc:Fallback>
        </mc:AlternateContent>
      </w:r>
      <w:r w:rsidRPr="00C907E0">
        <w:rPr>
          <w:rFonts w:asciiTheme="minorHAnsi" w:hAnsiTheme="minorHAnsi"/>
          <w:sz w:val="22"/>
          <w:szCs w:val="22"/>
        </w:rPr>
        <w:t>Next Plant BECCS Sales Rev</w:t>
      </w:r>
      <w:r>
        <w:rPr>
          <w:rFonts w:asciiTheme="minorHAnsi" w:hAnsiTheme="minorHAnsi"/>
          <w:sz w:val="22"/>
          <w:szCs w:val="22"/>
        </w:rPr>
        <w:t xml:space="preserve"> (if it is nor in coproduct)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b/>
          <w:bCs/>
          <w:color w:val="000000"/>
        </w:rPr>
      </w:pPr>
      <w:r>
        <w:rPr>
          <w:rFonts w:asciiTheme="minorHAnsi" w:hAnsiTheme="minorHAnsi"/>
          <w:sz w:val="22"/>
          <w:szCs w:val="22"/>
        </w:rPr>
        <w:tab/>
      </w:r>
      <w:r>
        <w:rPr>
          <w:rFonts w:asciiTheme="minorHAnsi" w:hAnsiTheme="minorHAnsi"/>
          <w:sz w:val="22"/>
          <w:szCs w:val="22"/>
        </w:rPr>
        <w:tab/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  <w:r w:rsidRPr="000E7C27">
        <w:rPr>
          <w:rFonts w:asciiTheme="minorHAnsi" w:hAnsiTheme="minorHAnsi"/>
          <w:b/>
          <w:bCs/>
          <w:sz w:val="22"/>
          <w:szCs w:val="22"/>
        </w:rPr>
        <w:drawing>
          <wp:inline distT="0" distB="0" distL="0" distR="0" wp14:anchorId="420A3EF7" wp14:editId="1E1E5FFA">
            <wp:extent cx="2686758" cy="2051090"/>
            <wp:effectExtent l="0" t="0" r="571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4341" cy="20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</w:rPr>
        <w:br w:type="page"/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noProof/>
        </w:rPr>
      </w:pPr>
      <w:r w:rsidRPr="000E7C27">
        <w:rPr>
          <w:rFonts w:asciiTheme="minorHAnsi" w:hAnsiTheme="minorHAnsi"/>
          <w:b/>
          <w:bCs/>
          <w:sz w:val="22"/>
          <w:szCs w:val="22"/>
        </w:rPr>
        <w:lastRenderedPageBreak/>
        <w:t>Pro Forma Financials and</w:t>
      </w:r>
      <w:r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0E7C27">
        <w:rPr>
          <w:rFonts w:asciiTheme="minorHAnsi" w:hAnsiTheme="minorHAnsi"/>
          <w:b/>
          <w:bCs/>
          <w:sz w:val="22"/>
          <w:szCs w:val="22"/>
        </w:rPr>
        <w:t>NPV and Attractiveness</w:t>
      </w:r>
      <w:r w:rsidRPr="000E7C27">
        <w:rPr>
          <w:noProof/>
        </w:rPr>
        <w:t xml:space="preserve"> </w:t>
      </w:r>
    </w:p>
    <w:p w:rsidR="00A54100" w:rsidRPr="00C30C4D" w:rsidRDefault="00A54100" w:rsidP="00A54100">
      <w:pPr>
        <w:pStyle w:val="ListParagraph"/>
        <w:numPr>
          <w:ilvl w:val="0"/>
          <w:numId w:val="27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E54AFEC" wp14:editId="61EDA9C1">
                <wp:simplePos x="0" y="0"/>
                <wp:positionH relativeFrom="column">
                  <wp:posOffset>154688</wp:posOffset>
                </wp:positionH>
                <wp:positionV relativeFrom="paragraph">
                  <wp:posOffset>141559</wp:posOffset>
                </wp:positionV>
                <wp:extent cx="1106162" cy="778092"/>
                <wp:effectExtent l="12700" t="12700" r="50165" b="349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6162" cy="7780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CDDFD" id="Straight Arrow Connector 65" o:spid="_x0000_s1026" type="#_x0000_t32" style="position:absolute;margin-left:12.2pt;margin-top:11.15pt;width:87.1pt;height:61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" strokecolor="red" strokeweight="3pt">
                <v:stroke endarrow="block" joinstyle="miter"/>
              </v:shape>
            </w:pict>
          </mc:Fallback>
        </mc:AlternateContent>
      </w:r>
      <w:r w:rsidRPr="00C30C4D">
        <w:rPr>
          <w:rFonts w:asciiTheme="minorHAnsi" w:hAnsiTheme="minorHAnsi"/>
          <w:sz w:val="22"/>
          <w:szCs w:val="22"/>
        </w:rPr>
        <w:t>Next Plant Expected BECCS Op Cost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54100" w:rsidRPr="000E7C27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noProof/>
        </w:rPr>
      </w:pP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  <w:r w:rsidRPr="000E7C27">
        <w:rPr>
          <w:rFonts w:asciiTheme="minorHAnsi" w:hAnsiTheme="minorHAnsi"/>
          <w:b/>
          <w:bCs/>
          <w:sz w:val="22"/>
          <w:szCs w:val="22"/>
        </w:rPr>
        <w:drawing>
          <wp:inline distT="0" distB="0" distL="0" distR="0" wp14:anchorId="759633B7" wp14:editId="1E4AF52F">
            <wp:extent cx="1878890" cy="1440704"/>
            <wp:effectExtent l="0" t="0" r="127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8255" cy="144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Pr="00C30C4D" w:rsidRDefault="00A54100" w:rsidP="00A54100">
      <w:pPr>
        <w:pStyle w:val="ListParagraph"/>
        <w:numPr>
          <w:ilvl w:val="0"/>
          <w:numId w:val="28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C30C4D">
        <w:rPr>
          <w:rFonts w:asciiTheme="minorHAnsi" w:hAnsiTheme="minorHAnsi"/>
          <w:sz w:val="22"/>
          <w:szCs w:val="22"/>
        </w:rPr>
        <w:t>Next Plant BECCS Sales Rev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</w: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CACCFBC" wp14:editId="4CAA39F6">
                <wp:simplePos x="0" y="0"/>
                <wp:positionH relativeFrom="column">
                  <wp:posOffset>0</wp:posOffset>
                </wp:positionH>
                <wp:positionV relativeFrom="paragraph">
                  <wp:posOffset>12700</wp:posOffset>
                </wp:positionV>
                <wp:extent cx="579309" cy="1079453"/>
                <wp:effectExtent l="12700" t="12700" r="43180" b="3873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309" cy="10794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9BB41" id="Straight Arrow Connector 64" o:spid="_x0000_s1026" type="#_x0000_t32" style="position:absolute;margin-left:0;margin-top:1pt;width:45.6pt;height: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>nits: USD per Year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noProof/>
          <w:sz w:val="22"/>
          <w:szCs w:val="22"/>
        </w:rPr>
        <w:drawing>
          <wp:inline distT="0" distB="0" distL="0" distR="0" wp14:anchorId="397E63F7" wp14:editId="40CDCD27">
            <wp:extent cx="4580519" cy="1738738"/>
            <wp:effectExtent l="0" t="0" r="4445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11-08 at 8.29.46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715" cy="174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</w:p>
    <w:p w:rsidR="00A54100" w:rsidRPr="00FB6D58" w:rsidRDefault="00A54100" w:rsidP="00A54100">
      <w:pPr>
        <w:pStyle w:val="ListParagraph"/>
        <w:numPr>
          <w:ilvl w:val="0"/>
          <w:numId w:val="29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2442384" wp14:editId="7B134A54">
                <wp:simplePos x="0" y="0"/>
                <wp:positionH relativeFrom="column">
                  <wp:posOffset>-259916</wp:posOffset>
                </wp:positionH>
                <wp:positionV relativeFrom="paragraph">
                  <wp:posOffset>120529</wp:posOffset>
                </wp:positionV>
                <wp:extent cx="878982" cy="1038008"/>
                <wp:effectExtent l="12700" t="12700" r="48260" b="4191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8982" cy="103800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E181D" id="Straight Arrow Connector 66" o:spid="_x0000_s1026" type="#_x0000_t32" style="position:absolute;margin-left:-20.45pt;margin-top:9.5pt;width:69.2pt;height:81.7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" strokecolor="red" strokeweight="3pt">
                <v:stroke endarrow="block" joinstyle="miter"/>
              </v:shape>
            </w:pict>
          </mc:Fallback>
        </mc:AlternateContent>
      </w:r>
      <w:r w:rsidRPr="00FB6D58">
        <w:rPr>
          <w:rFonts w:asciiTheme="minorHAnsi" w:hAnsiTheme="minorHAnsi"/>
          <w:sz w:val="22"/>
          <w:szCs w:val="22"/>
        </w:rPr>
        <w:t>Next Plant BECCS FCI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b/>
          <w:bCs/>
          <w:sz w:val="22"/>
          <w:szCs w:val="22"/>
        </w:rPr>
      </w:pPr>
      <w:r w:rsidRPr="000E7C27">
        <w:rPr>
          <w:rFonts w:asciiTheme="minorHAnsi" w:hAnsiTheme="minorHAnsi"/>
          <w:b/>
          <w:bCs/>
          <w:sz w:val="22"/>
          <w:szCs w:val="22"/>
        </w:rPr>
        <w:drawing>
          <wp:inline distT="0" distB="0" distL="0" distR="0" wp14:anchorId="2E176E61" wp14:editId="53F24E70">
            <wp:extent cx="1448581" cy="1889713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55674" cy="189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Pr="00092EDE" w:rsidRDefault="00A54100" w:rsidP="00A54100">
      <w:pPr>
        <w:rPr>
          <w:rFonts w:asciiTheme="minorHAnsi" w:hAnsiTheme="minorHAnsi"/>
          <w:b/>
          <w:bCs/>
          <w:sz w:val="22"/>
          <w:szCs w:val="22"/>
        </w:rPr>
      </w:pPr>
      <w:r>
        <w:rPr>
          <w:rFonts w:asciiTheme="minorHAnsi" w:hAnsiTheme="minorHAnsi"/>
          <w:b/>
          <w:bCs/>
          <w:sz w:val="22"/>
          <w:szCs w:val="22"/>
        </w:rPr>
        <w:br w:type="page"/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b/>
          <w:bCs/>
          <w:color w:val="000000"/>
        </w:rPr>
      </w:pPr>
      <w:r w:rsidRPr="00092EDE">
        <w:rPr>
          <w:b/>
          <w:bCs/>
          <w:color w:val="000000"/>
        </w:rPr>
        <w:lastRenderedPageBreak/>
        <w:t>GOVT POLICIES LOGIC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B7F84E" wp14:editId="59BD851A">
                <wp:simplePos x="0" y="0"/>
                <wp:positionH relativeFrom="column">
                  <wp:posOffset>1800402</wp:posOffset>
                </wp:positionH>
                <wp:positionV relativeFrom="paragraph">
                  <wp:posOffset>630914</wp:posOffset>
                </wp:positionV>
                <wp:extent cx="219533" cy="408751"/>
                <wp:effectExtent l="12700" t="25400" r="34925" b="2349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9533" cy="40875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07A42" id="Straight Arrow Connector 68" o:spid="_x0000_s1026" type="#_x0000_t32" style="position:absolute;margin-left:141.75pt;margin-top:49.7pt;width:17.3pt;height:32.2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" strokecolor="red" strokeweight="3pt">
                <v:stroke endarrow="block" joinstyle="miter"/>
              </v:shape>
            </w:pict>
          </mc:Fallback>
        </mc:AlternateContent>
      </w:r>
      <w:r w:rsidRPr="00092EDE">
        <w:rPr>
          <w:rFonts w:asciiTheme="minorHAnsi" w:hAnsiTheme="minorHAnsi"/>
          <w:sz w:val="22"/>
          <w:szCs w:val="22"/>
        </w:rPr>
        <w:drawing>
          <wp:inline distT="0" distB="0" distL="0" distR="0" wp14:anchorId="56A81C32" wp14:editId="0A4E9DA2">
            <wp:extent cx="2601683" cy="1039349"/>
            <wp:effectExtent l="0" t="0" r="1905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3866" cy="105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pStyle w:val="ListParagraph"/>
        <w:numPr>
          <w:ilvl w:val="0"/>
          <w:numId w:val="30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We can add expected BECCS FCI?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A54100" w:rsidRDefault="00A54100" w:rsidP="00A5410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CtoAtech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54100" w:rsidRDefault="00A54100" w:rsidP="00A54100">
      <w:pPr>
        <w:pStyle w:val="ListParagraph"/>
        <w:tabs>
          <w:tab w:val="left" w:pos="360"/>
        </w:tabs>
        <w:ind w:left="18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01FFCF" wp14:editId="38BF6544">
                <wp:simplePos x="0" y="0"/>
                <wp:positionH relativeFrom="column">
                  <wp:posOffset>1801743</wp:posOffset>
                </wp:positionH>
                <wp:positionV relativeFrom="paragraph">
                  <wp:posOffset>265036</wp:posOffset>
                </wp:positionV>
                <wp:extent cx="339430" cy="694962"/>
                <wp:effectExtent l="12700" t="25400" r="41910" b="1651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430" cy="69496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A2BDB" id="Straight Arrow Connector 70" o:spid="_x0000_s1026" type="#_x0000_t32" style="position:absolute;margin-left:141.85pt;margin-top:20.85pt;width:26.75pt;height:54.7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w:drawing>
          <wp:inline distT="0" distB="0" distL="0" distR="0" wp14:anchorId="219CBCF8" wp14:editId="150A32B7">
            <wp:extent cx="2679376" cy="925759"/>
            <wp:effectExtent l="0" t="0" r="635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9-11-08 at 8.41.1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080" cy="95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pStyle w:val="ListParagraph"/>
        <w:numPr>
          <w:ilvl w:val="0"/>
          <w:numId w:val="32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Maybe add BECCS subs here if there is any?</w:t>
      </w:r>
    </w:p>
    <w:p w:rsidR="00A54100" w:rsidRDefault="00A54100" w:rsidP="00A54100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 w:rsidRPr="00C30C4D">
        <w:rPr>
          <w:rFonts w:asciiTheme="minorHAnsi" w:hAnsiTheme="minorHAnsi"/>
          <w:sz w:val="22"/>
          <w:szCs w:val="22"/>
        </w:rPr>
        <w:t>Units: unitless</w:t>
      </w:r>
    </w:p>
    <w:p w:rsidR="00A54100" w:rsidRPr="00092EDE" w:rsidRDefault="00A54100" w:rsidP="00A54100">
      <w:pPr>
        <w:pStyle w:val="ListParagraph"/>
        <w:tabs>
          <w:tab w:val="left" w:pos="360"/>
        </w:tabs>
        <w:ind w:left="54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ConversionPolicy</w:t>
      </w:r>
      <w:proofErr w:type="spellEnd"/>
    </w:p>
    <w:p w:rsidR="00A54100" w:rsidRDefault="00A54100">
      <w:pPr>
        <w:rPr>
          <w:rFonts w:asciiTheme="minorHAnsi" w:hAnsiTheme="minorHAnsi"/>
          <w:b/>
          <w:bCs/>
          <w:color w:val="000000"/>
          <w:sz w:val="32"/>
          <w:szCs w:val="32"/>
        </w:rPr>
      </w:pPr>
    </w:p>
    <w:p w:rsidR="00A54100" w:rsidRDefault="00A54100">
      <w:pPr>
        <w:rPr>
          <w:rFonts w:asciiTheme="minorHAnsi" w:hAnsiTheme="minorHAnsi"/>
          <w:b/>
          <w:bCs/>
          <w:color w:val="000000"/>
          <w:sz w:val="32"/>
          <w:szCs w:val="32"/>
        </w:rPr>
      </w:pPr>
      <w:r>
        <w:rPr>
          <w:rFonts w:asciiTheme="minorHAnsi" w:hAnsiTheme="minorHAnsi"/>
          <w:b/>
          <w:bCs/>
          <w:color w:val="000000"/>
          <w:sz w:val="32"/>
          <w:szCs w:val="32"/>
        </w:rPr>
        <w:br w:type="page"/>
      </w:r>
    </w:p>
    <w:p w:rsidR="009F72FC" w:rsidRPr="00696CD8" w:rsidRDefault="00E708B3" w:rsidP="00696CD8">
      <w:pPr>
        <w:tabs>
          <w:tab w:val="left" w:pos="360"/>
        </w:tabs>
        <w:jc w:val="center"/>
        <w:rPr>
          <w:rFonts w:asciiTheme="minorHAnsi" w:hAnsiTheme="minorHAnsi"/>
          <w:b/>
          <w:bCs/>
          <w:color w:val="000000"/>
          <w:sz w:val="32"/>
          <w:szCs w:val="32"/>
        </w:rPr>
      </w:pPr>
      <w:r w:rsidRPr="00696CD8">
        <w:rPr>
          <w:rFonts w:asciiTheme="minorHAnsi" w:hAnsiTheme="minorHAnsi"/>
          <w:b/>
          <w:bCs/>
          <w:color w:val="000000"/>
          <w:sz w:val="32"/>
          <w:szCs w:val="32"/>
        </w:rPr>
        <w:lastRenderedPageBreak/>
        <w:t>Module: Cellulosic to Hydrocarbon</w:t>
      </w:r>
    </w:p>
    <w:p w:rsidR="009B4374" w:rsidRPr="00692960" w:rsidRDefault="00E708B3" w:rsidP="00E708B3">
      <w:pPr>
        <w:tabs>
          <w:tab w:val="left" w:pos="360"/>
        </w:tabs>
        <w:rPr>
          <w:rFonts w:asciiTheme="minorHAnsi" w:hAnsiTheme="minorHAnsi"/>
          <w:b/>
          <w:bCs/>
          <w:color w:val="000000"/>
          <w:sz w:val="22"/>
          <w:szCs w:val="22"/>
        </w:rPr>
      </w:pPr>
      <w:r w:rsidRPr="00E708B3">
        <w:rPr>
          <w:rFonts w:asciiTheme="minorHAnsi" w:hAnsiTheme="minorHAnsi"/>
          <w:b/>
          <w:bCs/>
          <w:color w:val="000000"/>
          <w:sz w:val="22"/>
          <w:szCs w:val="22"/>
        </w:rPr>
        <w:t>Plant Financial and Operational</w:t>
      </w:r>
      <w:r>
        <w:rPr>
          <w:rFonts w:asciiTheme="minorHAnsi" w:hAnsiTheme="minorHAnsi"/>
          <w:b/>
          <w:bCs/>
          <w:color w:val="000000"/>
          <w:sz w:val="22"/>
          <w:szCs w:val="22"/>
        </w:rPr>
        <w:t xml:space="preserve"> </w:t>
      </w:r>
      <w:r w:rsidRPr="00E708B3">
        <w:rPr>
          <w:rFonts w:asciiTheme="minorHAnsi" w:hAnsiTheme="minorHAnsi"/>
          <w:b/>
          <w:bCs/>
          <w:color w:val="000000"/>
          <w:sz w:val="22"/>
          <w:szCs w:val="22"/>
        </w:rPr>
        <w:t>and Scale factors</w:t>
      </w:r>
      <w:r>
        <w:rPr>
          <w:rFonts w:asciiTheme="minorHAnsi" w:hAnsiTheme="minorHAnsi"/>
          <w:b/>
          <w:bCs/>
          <w:color w:val="000000"/>
          <w:sz w:val="22"/>
          <w:szCs w:val="22"/>
        </w:rPr>
        <w:t xml:space="preserve"> </w:t>
      </w:r>
      <w:r w:rsidRPr="00E708B3">
        <w:rPr>
          <w:rFonts w:asciiTheme="minorHAnsi" w:hAnsiTheme="minorHAnsi"/>
          <w:b/>
          <w:bCs/>
          <w:color w:val="000000"/>
          <w:sz w:val="22"/>
          <w:szCs w:val="22"/>
        </w:rPr>
        <w:t>and Logit input</w:t>
      </w:r>
    </w:p>
    <w:p w:rsidR="00E708B3" w:rsidRDefault="00696CD8" w:rsidP="009E426E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-232859</wp:posOffset>
                </wp:positionH>
                <wp:positionV relativeFrom="paragraph">
                  <wp:posOffset>215166</wp:posOffset>
                </wp:positionV>
                <wp:extent cx="462340" cy="1538605"/>
                <wp:effectExtent l="25400" t="0" r="7620" b="10795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340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6702D9" id="Left Brace 28" o:spid="_x0000_s1026" type="#_x0000_t87" style="position:absolute;margin-left:-18.35pt;margin-top:16.95pt;width:36.4pt;height:121.1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" adj="541" strokecolor="red" strokeweight=".5pt">
                <v:stroke joinstyle="miter"/>
              </v:shape>
            </w:pict>
          </mc:Fallback>
        </mc:AlternateContent>
      </w:r>
      <w:r w:rsidR="00E708B3">
        <w:rPr>
          <w:rFonts w:asciiTheme="minorHAnsi" w:hAnsiTheme="minorHAnsi"/>
          <w:sz w:val="22"/>
          <w:szCs w:val="22"/>
        </w:rPr>
        <w:t>BECCS</w:t>
      </w:r>
    </w:p>
    <w:p w:rsidR="00E708B3" w:rsidRDefault="009F72FC" w:rsidP="00E708B3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BECCS FCI </w:t>
      </w:r>
      <w:r>
        <w:rPr>
          <w:rFonts w:asciiTheme="minorHAnsi" w:hAnsiTheme="minorHAnsi"/>
          <w:sz w:val="22"/>
          <w:szCs w:val="22"/>
        </w:rPr>
        <w:br/>
        <w:t xml:space="preserve">Units: </w:t>
      </w:r>
      <w:r w:rsidR="00404225">
        <w:rPr>
          <w:rFonts w:asciiTheme="minorHAnsi" w:hAnsiTheme="minorHAnsi"/>
          <w:sz w:val="22"/>
          <w:szCs w:val="22"/>
        </w:rPr>
        <w:t>USD</w:t>
      </w:r>
    </w:p>
    <w:p w:rsidR="009F72FC" w:rsidRDefault="009F72FC" w:rsidP="009F72FC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 xml:space="preserve">, </w:t>
      </w:r>
    </w:p>
    <w:p w:rsidR="009F72FC" w:rsidRDefault="00AD4482" w:rsidP="00AD4482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BECCS FCI scale factor </w:t>
      </w:r>
      <w:r w:rsidR="00404225">
        <w:rPr>
          <w:rFonts w:asciiTheme="minorHAnsi" w:hAnsiTheme="minorHAnsi"/>
          <w:sz w:val="22"/>
          <w:szCs w:val="22"/>
        </w:rPr>
        <w:t>(Use the same scale factor as FCI scale factor or a new one?)</w:t>
      </w:r>
    </w:p>
    <w:p w:rsidR="00AD4482" w:rsidRDefault="00696CD8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71C625" wp14:editId="06CB61BF">
                <wp:simplePos x="0" y="0"/>
                <wp:positionH relativeFrom="column">
                  <wp:posOffset>-230178</wp:posOffset>
                </wp:positionH>
                <wp:positionV relativeFrom="paragraph">
                  <wp:posOffset>158127</wp:posOffset>
                </wp:positionV>
                <wp:extent cx="627242" cy="4503258"/>
                <wp:effectExtent l="12700" t="0" r="59055" b="311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242" cy="450325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3FB76" id="Straight Arrow Connector 27" o:spid="_x0000_s1026" type="#_x0000_t32" style="position:absolute;margin-left:-18.1pt;margin-top:12.45pt;width:49.4pt;height:35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" strokecolor="red" strokeweight="3pt">
                <v:stroke endarrow="block" joinstyle="miter"/>
              </v:shape>
            </w:pict>
          </mc:Fallback>
        </mc:AlternateContent>
      </w:r>
      <w:r w:rsidR="00AD4482">
        <w:rPr>
          <w:rFonts w:asciiTheme="minorHAnsi" w:hAnsiTheme="minorHAnsi"/>
          <w:sz w:val="22"/>
          <w:szCs w:val="22"/>
        </w:rPr>
        <w:t>Units: unitless</w:t>
      </w:r>
    </w:p>
    <w:p w:rsid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</w:p>
    <w:p w:rsidR="00404225" w:rsidRPr="00696CD8" w:rsidRDefault="00404225" w:rsidP="00696CD8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Next Plant BECCS FCI</w:t>
      </w:r>
      <w:r w:rsidR="00696CD8">
        <w:rPr>
          <w:rFonts w:asciiTheme="minorHAnsi" w:hAnsiTheme="minorHAnsi"/>
          <w:sz w:val="22"/>
          <w:szCs w:val="22"/>
        </w:rPr>
        <w:t xml:space="preserve"> </w:t>
      </w:r>
      <w:r w:rsidR="00696CD8">
        <w:rPr>
          <w:rFonts w:asciiTheme="minorHAnsi" w:hAnsiTheme="minorHAnsi"/>
          <w:sz w:val="22"/>
          <w:szCs w:val="22"/>
        </w:rPr>
        <w:t xml:space="preserve">(either sum with </w:t>
      </w:r>
      <w:proofErr w:type="spellStart"/>
      <w:r w:rsidR="00696CD8">
        <w:rPr>
          <w:rFonts w:asciiTheme="minorHAnsi" w:hAnsiTheme="minorHAnsi"/>
          <w:sz w:val="22"/>
          <w:szCs w:val="22"/>
        </w:rPr>
        <w:t>NextPlant</w:t>
      </w:r>
      <w:proofErr w:type="spellEnd"/>
      <w:r w:rsidR="00696CD8">
        <w:rPr>
          <w:rFonts w:asciiTheme="minorHAnsi" w:hAnsiTheme="minorHAnsi"/>
          <w:sz w:val="22"/>
          <w:szCs w:val="22"/>
        </w:rPr>
        <w:t xml:space="preserve"> Expected FCI or separate converter?)</w:t>
      </w:r>
    </w:p>
    <w:p w:rsidR="00404225" w:rsidRDefault="00404225" w:rsidP="00404225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404225" w:rsidRDefault="00404225" w:rsidP="00404225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AD4482" w:rsidRPr="00AD4482" w:rsidRDefault="00696CD8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8906B77" wp14:editId="67779ACE">
                <wp:simplePos x="0" y="0"/>
                <wp:positionH relativeFrom="column">
                  <wp:posOffset>-499796</wp:posOffset>
                </wp:positionH>
                <wp:positionV relativeFrom="paragraph">
                  <wp:posOffset>202683</wp:posOffset>
                </wp:positionV>
                <wp:extent cx="692142" cy="1538605"/>
                <wp:effectExtent l="25400" t="0" r="6985" b="10795"/>
                <wp:wrapNone/>
                <wp:docPr id="29" name="Lef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42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31CED9" id="Left Brace 29" o:spid="_x0000_s1026" type="#_x0000_t87" style="position:absolute;margin-left:-39.35pt;margin-top:15.95pt;width:54.5pt;height:121.1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" adj="810" strokecolor="red" strokeweight=".5pt">
                <v:stroke joinstyle="miter"/>
              </v:shape>
            </w:pict>
          </mc:Fallback>
        </mc:AlternateContent>
      </w:r>
    </w:p>
    <w:p w:rsidR="009F72FC" w:rsidRDefault="009F72FC" w:rsidP="009F72FC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Expected BECCS Op Cost</w:t>
      </w:r>
    </w:p>
    <w:p w:rsidR="009F72FC" w:rsidRDefault="009F72FC" w:rsidP="009F72FC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Units:  </w:t>
      </w:r>
      <w:r w:rsidR="00AD4482">
        <w:rPr>
          <w:rFonts w:asciiTheme="minorHAnsi" w:hAnsiTheme="minorHAnsi"/>
          <w:sz w:val="22"/>
          <w:szCs w:val="22"/>
        </w:rPr>
        <w:t>USD per Year</w:t>
      </w:r>
    </w:p>
    <w:p w:rsid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</w:p>
    <w:p w:rsidR="00AD4482" w:rsidRDefault="00696CD8" w:rsidP="00AD4482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4A6BCB" wp14:editId="69163990">
                <wp:simplePos x="0" y="0"/>
                <wp:positionH relativeFrom="column">
                  <wp:posOffset>-533874</wp:posOffset>
                </wp:positionH>
                <wp:positionV relativeFrom="paragraph">
                  <wp:posOffset>315824</wp:posOffset>
                </wp:positionV>
                <wp:extent cx="1052057" cy="3833045"/>
                <wp:effectExtent l="12700" t="0" r="53340" b="4064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2057" cy="38330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C6324" id="Straight Arrow Connector 26" o:spid="_x0000_s1026" type="#_x0000_t32" style="position:absolute;margin-left:-42.05pt;margin-top:24.85pt;width:82.85pt;height:30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" strokecolor="red" strokeweight="3pt">
                <v:stroke endarrow="block" joinstyle="miter"/>
              </v:shape>
            </w:pict>
          </mc:Fallback>
        </mc:AlternateContent>
      </w:r>
      <w:r w:rsidR="00AD4482">
        <w:rPr>
          <w:rFonts w:asciiTheme="minorHAnsi" w:hAnsiTheme="minorHAnsi"/>
          <w:sz w:val="22"/>
          <w:szCs w:val="22"/>
        </w:rPr>
        <w:t>BECCS Op Cost Scale factor</w:t>
      </w:r>
      <w:r w:rsidR="00404225">
        <w:rPr>
          <w:rFonts w:asciiTheme="minorHAnsi" w:hAnsiTheme="minorHAnsi"/>
          <w:sz w:val="22"/>
          <w:szCs w:val="22"/>
        </w:rPr>
        <w:t xml:space="preserve"> (incorporate into scale </w:t>
      </w:r>
      <w:proofErr w:type="spellStart"/>
      <w:r w:rsidR="00404225">
        <w:rPr>
          <w:rFonts w:asciiTheme="minorHAnsi" w:hAnsiTheme="minorHAnsi"/>
          <w:sz w:val="22"/>
          <w:szCs w:val="22"/>
        </w:rPr>
        <w:t>facror</w:t>
      </w:r>
      <w:proofErr w:type="spellEnd"/>
      <w:r w:rsidR="00404225">
        <w:rPr>
          <w:rFonts w:asciiTheme="minorHAnsi" w:hAnsiTheme="minorHAnsi"/>
          <w:sz w:val="22"/>
          <w:szCs w:val="22"/>
        </w:rPr>
        <w:t xml:space="preserve"> used for fixed and expected </w:t>
      </w:r>
      <w:proofErr w:type="gramStart"/>
      <w:r w:rsidR="00404225">
        <w:rPr>
          <w:rFonts w:asciiTheme="minorHAnsi" w:hAnsiTheme="minorHAnsi"/>
          <w:sz w:val="22"/>
          <w:szCs w:val="22"/>
        </w:rPr>
        <w:t>other</w:t>
      </w:r>
      <w:proofErr w:type="gramEnd"/>
      <w:r w:rsidR="00404225">
        <w:rPr>
          <w:rFonts w:asciiTheme="minorHAnsi" w:hAnsiTheme="minorHAnsi"/>
          <w:sz w:val="22"/>
          <w:szCs w:val="22"/>
        </w:rPr>
        <w:t xml:space="preserve"> op cost or create another converter)</w:t>
      </w:r>
    </w:p>
    <w:p w:rsid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D4482" w:rsidRP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</w:p>
    <w:p w:rsidR="00AD4482" w:rsidRDefault="00AD4482" w:rsidP="00AD4482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Next Plant Expected BECCS Op </w:t>
      </w:r>
      <w:proofErr w:type="gramStart"/>
      <w:r>
        <w:rPr>
          <w:rFonts w:asciiTheme="minorHAnsi" w:hAnsiTheme="minorHAnsi"/>
          <w:sz w:val="22"/>
          <w:szCs w:val="22"/>
        </w:rPr>
        <w:t>Cost</w:t>
      </w:r>
      <w:r w:rsidR="00696CD8">
        <w:rPr>
          <w:rFonts w:asciiTheme="minorHAnsi" w:hAnsiTheme="minorHAnsi"/>
          <w:sz w:val="22"/>
          <w:szCs w:val="22"/>
        </w:rPr>
        <w:t>(</w:t>
      </w:r>
      <w:proofErr w:type="gramEnd"/>
      <w:r w:rsidR="00696CD8">
        <w:rPr>
          <w:rFonts w:asciiTheme="minorHAnsi" w:hAnsiTheme="minorHAnsi"/>
          <w:sz w:val="22"/>
          <w:szCs w:val="22"/>
        </w:rPr>
        <w:t xml:space="preserve">sum it with </w:t>
      </w:r>
      <w:proofErr w:type="spellStart"/>
      <w:r w:rsidR="00696CD8">
        <w:rPr>
          <w:rFonts w:asciiTheme="minorHAnsi" w:hAnsiTheme="minorHAnsi"/>
          <w:sz w:val="22"/>
          <w:szCs w:val="22"/>
        </w:rPr>
        <w:t>NextPlant</w:t>
      </w:r>
      <w:proofErr w:type="spellEnd"/>
      <w:r w:rsidR="00696CD8">
        <w:rPr>
          <w:rFonts w:asciiTheme="minorHAnsi" w:hAnsiTheme="minorHAnsi"/>
          <w:sz w:val="22"/>
          <w:szCs w:val="22"/>
        </w:rPr>
        <w:t xml:space="preserve"> Expected Other VBL Op cost or separate converter?)</w:t>
      </w:r>
    </w:p>
    <w:p w:rsid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AD4482" w:rsidRP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 w:rsidR="00404225">
        <w:rPr>
          <w:rFonts w:asciiTheme="minorHAnsi" w:hAnsiTheme="minorHAnsi"/>
          <w:sz w:val="22"/>
          <w:szCs w:val="22"/>
        </w:rPr>
        <w:t>, region</w:t>
      </w:r>
    </w:p>
    <w:p w:rsidR="00AD4482" w:rsidRPr="00AD4482" w:rsidRDefault="00696CD8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124ECE" wp14:editId="2066320B">
                <wp:simplePos x="0" y="0"/>
                <wp:positionH relativeFrom="column">
                  <wp:posOffset>-450739</wp:posOffset>
                </wp:positionH>
                <wp:positionV relativeFrom="paragraph">
                  <wp:posOffset>132080</wp:posOffset>
                </wp:positionV>
                <wp:extent cx="692142" cy="1538605"/>
                <wp:effectExtent l="25400" t="0" r="6985" b="10795"/>
                <wp:wrapNone/>
                <wp:docPr id="30" name="Lef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142" cy="153860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657AFB" id="Left Brace 30" o:spid="_x0000_s1026" type="#_x0000_t87" style="position:absolute;margin-left:-35.5pt;margin-top:10.4pt;width:54.5pt;height:121.1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" adj="810" strokecolor="red" strokeweight=".5pt">
                <v:stroke joinstyle="miter"/>
              </v:shape>
            </w:pict>
          </mc:Fallback>
        </mc:AlternateContent>
      </w:r>
    </w:p>
    <w:p w:rsidR="009F72FC" w:rsidRDefault="009F72FC" w:rsidP="009F72FC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9F72FC">
        <w:rPr>
          <w:rFonts w:asciiTheme="minorHAnsi" w:hAnsiTheme="minorHAnsi"/>
          <w:sz w:val="22"/>
          <w:szCs w:val="22"/>
        </w:rPr>
        <w:t xml:space="preserve">Exp Other </w:t>
      </w:r>
      <w:r w:rsidR="00AD4482">
        <w:rPr>
          <w:rFonts w:asciiTheme="minorHAnsi" w:hAnsiTheme="minorHAnsi"/>
          <w:sz w:val="22"/>
          <w:szCs w:val="22"/>
        </w:rPr>
        <w:t>BECCS Sales Rev</w:t>
      </w:r>
    </w:p>
    <w:p w:rsid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AD4482" w:rsidRPr="00AD4482" w:rsidRDefault="00AD4482" w:rsidP="00AD4482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</w:p>
    <w:p w:rsidR="009F72FC" w:rsidRPr="009F72FC" w:rsidRDefault="00AD4482" w:rsidP="00803B55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BECCS Revenue scale</w:t>
      </w:r>
      <w:r w:rsidR="00404225">
        <w:rPr>
          <w:rFonts w:asciiTheme="minorHAnsi" w:hAnsiTheme="minorHAnsi"/>
          <w:sz w:val="22"/>
          <w:szCs w:val="22"/>
        </w:rPr>
        <w:t xml:space="preserve"> (use existing one scaling factor or a new one)</w:t>
      </w:r>
    </w:p>
    <w:p w:rsidR="009F72FC" w:rsidRDefault="00696CD8" w:rsidP="00404225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976CC0F" wp14:editId="6D7F2A59">
                <wp:simplePos x="0" y="0"/>
                <wp:positionH relativeFrom="column">
                  <wp:posOffset>-454360</wp:posOffset>
                </wp:positionH>
                <wp:positionV relativeFrom="paragraph">
                  <wp:posOffset>80980</wp:posOffset>
                </wp:positionV>
                <wp:extent cx="925416" cy="2839602"/>
                <wp:effectExtent l="12700" t="0" r="52705" b="3111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416" cy="28396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5B1BC" id="Straight Arrow Connector 25" o:spid="_x0000_s1026" type="#_x0000_t32" style="position:absolute;margin-left:-35.8pt;margin-top:6.4pt;width:72.85pt;height:22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" strokecolor="red" strokeweight="3pt">
                <v:stroke endarrow="block" joinstyle="miter"/>
              </v:shape>
            </w:pict>
          </mc:Fallback>
        </mc:AlternateContent>
      </w:r>
      <w:r w:rsidR="00404225">
        <w:rPr>
          <w:rFonts w:asciiTheme="minorHAnsi" w:hAnsiTheme="minorHAnsi"/>
          <w:sz w:val="22"/>
          <w:szCs w:val="22"/>
        </w:rPr>
        <w:t>Next Plant BECCS Sales Rev</w:t>
      </w:r>
      <w:r>
        <w:rPr>
          <w:rFonts w:asciiTheme="minorHAnsi" w:hAnsiTheme="minorHAnsi"/>
          <w:sz w:val="22"/>
          <w:szCs w:val="22"/>
        </w:rPr>
        <w:t xml:space="preserve"> (</w:t>
      </w:r>
      <w:r>
        <w:rPr>
          <w:rFonts w:asciiTheme="minorHAnsi" w:hAnsiTheme="minorHAnsi"/>
          <w:sz w:val="22"/>
          <w:szCs w:val="22"/>
        </w:rPr>
        <w:t xml:space="preserve">separate or it is included in </w:t>
      </w:r>
      <w:proofErr w:type="spellStart"/>
      <w:r>
        <w:rPr>
          <w:rFonts w:asciiTheme="minorHAnsi" w:hAnsiTheme="minorHAnsi"/>
          <w:sz w:val="22"/>
          <w:szCs w:val="22"/>
        </w:rPr>
        <w:t>NextPlant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Coproduct sales rev?)</w:t>
      </w:r>
    </w:p>
    <w:p w:rsidR="00404225" w:rsidRDefault="00404225" w:rsidP="00404225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404225" w:rsidRDefault="00404225" w:rsidP="00404225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404225" w:rsidRPr="00404225" w:rsidRDefault="00696CD8" w:rsidP="00404225">
      <w:pPr>
        <w:pStyle w:val="ListParagraph"/>
        <w:numPr>
          <w:ilvl w:val="0"/>
          <w:numId w:val="13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5E50D6" wp14:editId="304FD6DE">
                <wp:simplePos x="0" y="0"/>
                <wp:positionH relativeFrom="column">
                  <wp:posOffset>1948070</wp:posOffset>
                </wp:positionH>
                <wp:positionV relativeFrom="paragraph">
                  <wp:posOffset>290249</wp:posOffset>
                </wp:positionV>
                <wp:extent cx="364829" cy="1743825"/>
                <wp:effectExtent l="50800" t="0" r="29210" b="3429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829" cy="17438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0C8BE" id="Straight Arrow Connector 24" o:spid="_x0000_s1026" type="#_x0000_t32" style="position:absolute;margin-left:153.4pt;margin-top:22.85pt;width:28.75pt;height:137.3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" strokecolor="red" strokeweight="3pt">
                <v:stroke endarrow="block" joinstyle="miter"/>
              </v:shape>
            </w:pict>
          </mc:Fallback>
        </mc:AlternateContent>
      </w:r>
      <w:proofErr w:type="spellStart"/>
      <w:r w:rsidR="00404225">
        <w:rPr>
          <w:rFonts w:asciiTheme="minorHAnsi" w:hAnsiTheme="minorHAnsi"/>
          <w:sz w:val="22"/>
          <w:szCs w:val="22"/>
        </w:rPr>
        <w:t>NextPlan</w:t>
      </w:r>
      <w:proofErr w:type="spellEnd"/>
      <w:r w:rsidR="00404225">
        <w:rPr>
          <w:rFonts w:asciiTheme="minorHAnsi" w:hAnsiTheme="minorHAnsi"/>
          <w:sz w:val="22"/>
          <w:szCs w:val="22"/>
        </w:rPr>
        <w:t xml:space="preserve"> ORNOVOC</w:t>
      </w:r>
      <w:r>
        <w:rPr>
          <w:rFonts w:asciiTheme="minorHAnsi" w:hAnsiTheme="minorHAnsi"/>
          <w:sz w:val="22"/>
          <w:szCs w:val="22"/>
        </w:rPr>
        <w:t xml:space="preserve"> (</w:t>
      </w:r>
      <w:r w:rsidRPr="00696CD8">
        <w:rPr>
          <w:rFonts w:asciiTheme="minorHAnsi" w:hAnsiTheme="minorHAnsi"/>
          <w:sz w:val="22"/>
          <w:szCs w:val="22"/>
        </w:rPr>
        <w:t>other revenue (coproduct,</w:t>
      </w:r>
      <w:r>
        <w:rPr>
          <w:rFonts w:asciiTheme="minorHAnsi" w:hAnsiTheme="minorHAnsi"/>
          <w:sz w:val="22"/>
          <w:szCs w:val="22"/>
        </w:rPr>
        <w:t xml:space="preserve"> BECCS,</w:t>
      </w:r>
      <w:r w:rsidRPr="00696CD8">
        <w:rPr>
          <w:rFonts w:asciiTheme="minorHAnsi" w:hAnsiTheme="minorHAnsi"/>
          <w:sz w:val="22"/>
          <w:szCs w:val="22"/>
        </w:rPr>
        <w:t xml:space="preserve"> power) net of variable operating cost</w:t>
      </w:r>
      <w:r>
        <w:rPr>
          <w:rFonts w:asciiTheme="minorHAnsi" w:hAnsiTheme="minorHAnsi"/>
          <w:sz w:val="22"/>
          <w:szCs w:val="22"/>
        </w:rPr>
        <w:t>)</w:t>
      </w:r>
      <w:r w:rsidR="00404225">
        <w:rPr>
          <w:rFonts w:asciiTheme="minorHAnsi" w:hAnsiTheme="minorHAnsi"/>
          <w:sz w:val="22"/>
          <w:szCs w:val="22"/>
        </w:rPr>
        <w:t>- add Next Plant BECCS Sales Rev</w:t>
      </w:r>
    </w:p>
    <w:p w:rsidR="00404225" w:rsidRPr="00696CD8" w:rsidRDefault="00404225" w:rsidP="00696CD8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404225" w:rsidRDefault="009F72FC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 w:rsidRPr="009F72FC">
        <w:drawing>
          <wp:inline distT="0" distB="0" distL="0" distR="0" wp14:anchorId="36898883" wp14:editId="566D81AF">
            <wp:extent cx="1981961" cy="216957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3479" cy="22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225" w:rsidRDefault="00404225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</w:p>
    <w:p w:rsidR="003B05EB" w:rsidRDefault="00404225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Do we need to include BECCS</w:t>
      </w:r>
      <w:r w:rsidR="00696CD8">
        <w:rPr>
          <w:rFonts w:asciiTheme="minorHAnsi" w:hAnsiTheme="minorHAnsi"/>
          <w:sz w:val="22"/>
          <w:szCs w:val="22"/>
        </w:rPr>
        <w:t xml:space="preserve"> maturity</w:t>
      </w:r>
      <w:r>
        <w:rPr>
          <w:rFonts w:asciiTheme="minorHAnsi" w:hAnsiTheme="minorHAnsi"/>
          <w:sz w:val="22"/>
          <w:szCs w:val="22"/>
        </w:rPr>
        <w:t xml:space="preserve"> in </w:t>
      </w:r>
      <w:proofErr w:type="spellStart"/>
      <w:r w:rsidR="003B05EB">
        <w:rPr>
          <w:rFonts w:asciiTheme="minorHAnsi" w:hAnsiTheme="minorHAnsi"/>
          <w:sz w:val="22"/>
          <w:szCs w:val="22"/>
        </w:rPr>
        <w:t>NextPlant</w:t>
      </w:r>
      <w:proofErr w:type="spellEnd"/>
      <w:r w:rsidR="003B05EB">
        <w:rPr>
          <w:rFonts w:asciiTheme="minorHAnsi" w:hAnsiTheme="minorHAnsi"/>
          <w:sz w:val="22"/>
          <w:szCs w:val="22"/>
        </w:rPr>
        <w:t xml:space="preserve"> FS </w:t>
      </w:r>
      <w:proofErr w:type="spellStart"/>
      <w:r w:rsidR="003B05EB">
        <w:rPr>
          <w:rFonts w:asciiTheme="minorHAnsi" w:hAnsiTheme="minorHAnsi"/>
          <w:sz w:val="22"/>
          <w:szCs w:val="22"/>
        </w:rPr>
        <w:t>Thruput</w:t>
      </w:r>
      <w:proofErr w:type="spellEnd"/>
      <w:r w:rsidR="003B05EB">
        <w:rPr>
          <w:rFonts w:asciiTheme="minorHAnsi" w:hAnsiTheme="minorHAnsi"/>
          <w:sz w:val="22"/>
          <w:szCs w:val="22"/>
        </w:rPr>
        <w:t xml:space="preserve"> Cap calculations?</w:t>
      </w:r>
    </w:p>
    <w:p w:rsidR="00404225" w:rsidRDefault="003B05EB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</w:p>
    <w:p w:rsidR="009F72FC" w:rsidRDefault="009F72FC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 w:rsidRPr="00404225">
        <w:rPr>
          <w:rFonts w:asciiTheme="minorHAnsi" w:hAnsiTheme="minorHAnsi"/>
          <w:sz w:val="22"/>
          <w:szCs w:val="22"/>
        </w:rPr>
        <w:t xml:space="preserve"> </w:t>
      </w:r>
      <w:r w:rsidR="003B05EB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4129914" cy="22229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06 at 7.01.2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362" cy="223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1CA" w:rsidRDefault="009501CA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</w:p>
    <w:p w:rsidR="009501CA" w:rsidRDefault="009501CA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9501CA" w:rsidRDefault="0054655E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9094BF" wp14:editId="7DA73308">
                <wp:simplePos x="0" y="0"/>
                <wp:positionH relativeFrom="column">
                  <wp:posOffset>-453018</wp:posOffset>
                </wp:positionH>
                <wp:positionV relativeFrom="paragraph">
                  <wp:posOffset>1306286</wp:posOffset>
                </wp:positionV>
                <wp:extent cx="749694" cy="2512482"/>
                <wp:effectExtent l="12700" t="25400" r="38100" b="1524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9694" cy="251248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576F5" id="Straight Arrow Connector 56" o:spid="_x0000_s1026" type="#_x0000_t32" style="position:absolute;margin-left:-35.65pt;margin-top:102.85pt;width:59.05pt;height:197.8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" strokecolor="red" strokeweight="3pt">
                <v:stroke endarrow="block" joinstyle="miter"/>
              </v:shape>
            </w:pict>
          </mc:Fallback>
        </mc:AlternateContent>
      </w:r>
      <w:r w:rsidR="00696CD8"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946EAB" wp14:editId="3E666D30">
                <wp:simplePos x="0" y="0"/>
                <wp:positionH relativeFrom="column">
                  <wp:posOffset>152972</wp:posOffset>
                </wp:positionH>
                <wp:positionV relativeFrom="paragraph">
                  <wp:posOffset>1717545</wp:posOffset>
                </wp:positionV>
                <wp:extent cx="423955" cy="752692"/>
                <wp:effectExtent l="12700" t="25400" r="33655" b="2222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955" cy="75269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6E885" id="Straight Arrow Connector 22" o:spid="_x0000_s1026" type="#_x0000_t32" style="position:absolute;margin-left:12.05pt;margin-top:135.25pt;width:33.4pt;height:59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="009501CA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5943600" cy="23710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1-07 at 8.07.21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B2F" w:rsidRPr="00696CD8" w:rsidRDefault="00696CD8" w:rsidP="00696CD8">
      <w:p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124ECE" wp14:editId="2066320B">
                <wp:simplePos x="0" y="0"/>
                <wp:positionH relativeFrom="column">
                  <wp:posOffset>-83603</wp:posOffset>
                </wp:positionH>
                <wp:positionV relativeFrom="paragraph">
                  <wp:posOffset>140844</wp:posOffset>
                </wp:positionV>
                <wp:extent cx="307991" cy="1118322"/>
                <wp:effectExtent l="25400" t="0" r="9525" b="12065"/>
                <wp:wrapNone/>
                <wp:docPr id="32" name="Lef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91" cy="1118322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6E61F" id="Left Brace 32" o:spid="_x0000_s1026" type="#_x0000_t87" style="position:absolute;margin-left:-6.6pt;margin-top:11.1pt;width:24.25pt;height:88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" adj="496" strokecolor="red" strokeweight=".5pt">
                <v:stroke joinstyle="miter"/>
              </v:shape>
            </w:pict>
          </mc:Fallback>
        </mc:AlternateContent>
      </w:r>
    </w:p>
    <w:p w:rsidR="00F42B2F" w:rsidRPr="00F42B2F" w:rsidRDefault="00F42B2F" w:rsidP="00F42B2F">
      <w:pPr>
        <w:pStyle w:val="ListParagraph"/>
        <w:numPr>
          <w:ilvl w:val="0"/>
          <w:numId w:val="14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F42B2F">
        <w:rPr>
          <w:rFonts w:asciiTheme="minorHAnsi" w:hAnsiTheme="minorHAnsi"/>
          <w:sz w:val="22"/>
          <w:szCs w:val="22"/>
        </w:rPr>
        <w:t>Expected BECCS Op Cost</w:t>
      </w:r>
    </w:p>
    <w:p w:rsidR="00F42B2F" w:rsidRDefault="00F42B2F" w:rsidP="00F42B2F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 USD per Year</w:t>
      </w:r>
    </w:p>
    <w:p w:rsidR="00F42B2F" w:rsidRDefault="00F42B2F" w:rsidP="00F42B2F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</w:p>
    <w:p w:rsidR="00F42B2F" w:rsidRDefault="00F42B2F" w:rsidP="00F42B2F">
      <w:pPr>
        <w:pStyle w:val="ListParagraph"/>
        <w:numPr>
          <w:ilvl w:val="0"/>
          <w:numId w:val="14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BECCS Op Cost Scale factor (incorporate into scale </w:t>
      </w:r>
      <w:proofErr w:type="spellStart"/>
      <w:r>
        <w:rPr>
          <w:rFonts w:asciiTheme="minorHAnsi" w:hAnsiTheme="minorHAnsi"/>
          <w:sz w:val="22"/>
          <w:szCs w:val="22"/>
        </w:rPr>
        <w:t>facror</w:t>
      </w:r>
      <w:proofErr w:type="spellEnd"/>
      <w:r>
        <w:rPr>
          <w:rFonts w:asciiTheme="minorHAnsi" w:hAnsiTheme="minorHAnsi"/>
          <w:sz w:val="22"/>
          <w:szCs w:val="22"/>
        </w:rPr>
        <w:t xml:space="preserve"> used for fixed and expected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op cost or create another converter)</w:t>
      </w:r>
    </w:p>
    <w:p w:rsidR="00F42B2F" w:rsidRDefault="00F42B2F" w:rsidP="00F42B2F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F42B2F" w:rsidRDefault="00F42B2F" w:rsidP="00F42B2F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</w:p>
    <w:p w:rsidR="0054655E" w:rsidRPr="0054655E" w:rsidRDefault="0054655E" w:rsidP="0054655E">
      <w:pPr>
        <w:pStyle w:val="ListParagraph"/>
        <w:numPr>
          <w:ilvl w:val="0"/>
          <w:numId w:val="14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54655E">
        <w:rPr>
          <w:rFonts w:asciiTheme="minorHAnsi" w:hAnsiTheme="minorHAnsi"/>
          <w:sz w:val="22"/>
          <w:szCs w:val="22"/>
        </w:rPr>
        <w:t xml:space="preserve">Next Plant BECCS Sales Rev (separate or it is included in </w:t>
      </w:r>
      <w:proofErr w:type="spellStart"/>
      <w:r w:rsidRPr="0054655E">
        <w:rPr>
          <w:rFonts w:asciiTheme="minorHAnsi" w:hAnsiTheme="minorHAnsi"/>
          <w:sz w:val="22"/>
          <w:szCs w:val="22"/>
        </w:rPr>
        <w:t>NextPlant</w:t>
      </w:r>
      <w:proofErr w:type="spellEnd"/>
      <w:r w:rsidRPr="0054655E">
        <w:rPr>
          <w:rFonts w:asciiTheme="minorHAnsi" w:hAnsiTheme="minorHAnsi"/>
          <w:sz w:val="22"/>
          <w:szCs w:val="22"/>
        </w:rPr>
        <w:t xml:space="preserve"> </w:t>
      </w:r>
      <w:proofErr w:type="gramStart"/>
      <w:r w:rsidRPr="0054655E">
        <w:rPr>
          <w:rFonts w:asciiTheme="minorHAnsi" w:hAnsiTheme="minorHAnsi"/>
          <w:sz w:val="22"/>
          <w:szCs w:val="22"/>
        </w:rPr>
        <w:t>other</w:t>
      </w:r>
      <w:proofErr w:type="gramEnd"/>
      <w:r w:rsidRPr="0054655E">
        <w:rPr>
          <w:rFonts w:asciiTheme="minorHAnsi" w:hAnsiTheme="minorHAnsi"/>
          <w:sz w:val="22"/>
          <w:szCs w:val="22"/>
        </w:rPr>
        <w:t xml:space="preserve"> Coproduct sales rev?)</w:t>
      </w:r>
    </w:p>
    <w:p w:rsidR="0054655E" w:rsidRDefault="0054655E" w:rsidP="0054655E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54655E" w:rsidRDefault="0054655E" w:rsidP="0054655E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54655E" w:rsidRDefault="0054655E" w:rsidP="0054655E">
      <w:pPr>
        <w:pStyle w:val="ListParagraph"/>
        <w:numPr>
          <w:ilvl w:val="0"/>
          <w:numId w:val="14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Are we going to use </w:t>
      </w:r>
      <w:proofErr w:type="gramStart"/>
      <w:r>
        <w:rPr>
          <w:rFonts w:asciiTheme="minorHAnsi" w:hAnsiTheme="minorHAnsi"/>
          <w:sz w:val="22"/>
          <w:szCs w:val="22"/>
        </w:rPr>
        <w:t>other</w:t>
      </w:r>
      <w:proofErr w:type="gramEnd"/>
      <w:r>
        <w:rPr>
          <w:rFonts w:asciiTheme="minorHAnsi" w:hAnsiTheme="minorHAnsi"/>
          <w:sz w:val="22"/>
          <w:szCs w:val="22"/>
        </w:rPr>
        <w:t xml:space="preserve"> rev scale factor for BECCS rev?</w:t>
      </w:r>
    </w:p>
    <w:p w:rsidR="00F42B2F" w:rsidRPr="00F42B2F" w:rsidRDefault="00F42B2F" w:rsidP="00404225">
      <w:pPr>
        <w:tabs>
          <w:tab w:val="left" w:pos="360"/>
        </w:tabs>
        <w:ind w:left="360"/>
        <w:rPr>
          <w:rFonts w:asciiTheme="minorHAnsi" w:hAnsiTheme="minorHAnsi"/>
          <w:b/>
          <w:bCs/>
          <w:sz w:val="22"/>
          <w:szCs w:val="22"/>
        </w:rPr>
      </w:pPr>
    </w:p>
    <w:p w:rsidR="00F42B2F" w:rsidRDefault="00F42B2F" w:rsidP="00404225">
      <w:pPr>
        <w:tabs>
          <w:tab w:val="left" w:pos="360"/>
        </w:tabs>
        <w:ind w:left="360"/>
        <w:rPr>
          <w:b/>
          <w:bCs/>
          <w:color w:val="000000"/>
        </w:rPr>
      </w:pPr>
      <w:r w:rsidRPr="00F42B2F">
        <w:rPr>
          <w:b/>
          <w:bCs/>
          <w:color w:val="000000"/>
        </w:rPr>
        <w:t>MFSP and Utilization</w:t>
      </w:r>
    </w:p>
    <w:p w:rsidR="00C907E0" w:rsidRPr="00C907E0" w:rsidRDefault="00C907E0" w:rsidP="00C907E0">
      <w:pPr>
        <w:pStyle w:val="ListParagraph"/>
        <w:numPr>
          <w:ilvl w:val="0"/>
          <w:numId w:val="15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C907E0">
        <w:rPr>
          <w:rFonts w:asciiTheme="minorHAnsi" w:hAnsiTheme="minorHAnsi"/>
          <w:sz w:val="22"/>
          <w:szCs w:val="22"/>
        </w:rPr>
        <w:t>Next Plant BECCS Sales Rev</w:t>
      </w:r>
    </w:p>
    <w:p w:rsidR="00C907E0" w:rsidRDefault="00696CD8" w:rsidP="00C907E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AF0DF2" wp14:editId="6EB6EFA0">
                <wp:simplePos x="0" y="0"/>
                <wp:positionH relativeFrom="column">
                  <wp:posOffset>295334</wp:posOffset>
                </wp:positionH>
                <wp:positionV relativeFrom="paragraph">
                  <wp:posOffset>94156</wp:posOffset>
                </wp:positionV>
                <wp:extent cx="579309" cy="1079453"/>
                <wp:effectExtent l="12700" t="12700" r="43180" b="387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9309" cy="10794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96726" id="Straight Arrow Connector 21" o:spid="_x0000_s1026" type="#_x0000_t32" style="position:absolute;margin-left:23.25pt;margin-top:7.4pt;width:45.6pt;height: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" strokecolor="red" strokeweight="3pt">
                <v:stroke endarrow="block" joinstyle="miter"/>
              </v:shape>
            </w:pict>
          </mc:Fallback>
        </mc:AlternateContent>
      </w:r>
      <w:r w:rsidR="00C907E0">
        <w:rPr>
          <w:rFonts w:asciiTheme="minorHAnsi" w:hAnsiTheme="minorHAnsi"/>
          <w:sz w:val="22"/>
          <w:szCs w:val="22"/>
        </w:rPr>
        <w:t>Units: USD per Year</w:t>
      </w:r>
    </w:p>
    <w:p w:rsidR="00C907E0" w:rsidRDefault="00C907E0" w:rsidP="00C907E0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C907E0" w:rsidRDefault="00C907E0" w:rsidP="00404225">
      <w:pPr>
        <w:tabs>
          <w:tab w:val="left" w:pos="360"/>
        </w:tabs>
        <w:ind w:left="360"/>
        <w:rPr>
          <w:b/>
          <w:bCs/>
          <w:color w:val="000000"/>
        </w:rPr>
      </w:pPr>
    </w:p>
    <w:p w:rsidR="00F42B2F" w:rsidRDefault="00F42B2F" w:rsidP="00404225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 w:rsidRPr="00F42B2F">
        <w:rPr>
          <w:rFonts w:asciiTheme="minorHAnsi" w:hAnsiTheme="minorHAnsi"/>
          <w:sz w:val="22"/>
          <w:szCs w:val="22"/>
        </w:rPr>
        <w:drawing>
          <wp:inline distT="0" distB="0" distL="0" distR="0" wp14:anchorId="20899E17" wp14:editId="5EB6AAFA">
            <wp:extent cx="2369643" cy="1894541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6078" cy="19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E0" w:rsidRDefault="00C907E0" w:rsidP="00404225">
      <w:pPr>
        <w:tabs>
          <w:tab w:val="left" w:pos="360"/>
        </w:tabs>
        <w:ind w:left="360"/>
        <w:rPr>
          <w:b/>
          <w:bCs/>
          <w:color w:val="000000"/>
        </w:rPr>
      </w:pPr>
      <w:r w:rsidRPr="00C907E0">
        <w:rPr>
          <w:b/>
          <w:bCs/>
          <w:color w:val="000000"/>
        </w:rPr>
        <w:t>Cumulative Govt Spend</w:t>
      </w:r>
    </w:p>
    <w:p w:rsidR="00C907E0" w:rsidRDefault="00C907E0" w:rsidP="00404225">
      <w:pPr>
        <w:tabs>
          <w:tab w:val="left" w:pos="360"/>
        </w:tabs>
        <w:ind w:left="360"/>
        <w:rPr>
          <w:color w:val="000000"/>
        </w:rPr>
      </w:pPr>
      <w:r>
        <w:rPr>
          <w:color w:val="000000"/>
        </w:rPr>
        <w:t>Is there any governmental sub if we implement BECCS?</w:t>
      </w:r>
    </w:p>
    <w:p w:rsidR="00C30C4D" w:rsidRDefault="00C30C4D" w:rsidP="00404225">
      <w:pPr>
        <w:tabs>
          <w:tab w:val="left" w:pos="360"/>
        </w:tabs>
        <w:ind w:left="360"/>
        <w:rPr>
          <w:color w:val="000000"/>
        </w:rPr>
      </w:pPr>
    </w:p>
    <w:p w:rsidR="00C30C4D" w:rsidRPr="00C30C4D" w:rsidRDefault="00C30C4D" w:rsidP="00404225">
      <w:pPr>
        <w:tabs>
          <w:tab w:val="left" w:pos="360"/>
        </w:tabs>
        <w:ind w:left="360"/>
        <w:rPr>
          <w:b/>
          <w:color w:val="000000"/>
        </w:rPr>
      </w:pPr>
      <w:r w:rsidRPr="00C30C4D">
        <w:rPr>
          <w:b/>
          <w:color w:val="000000"/>
        </w:rPr>
        <w:t>GOVT POLICIES LOGIC</w:t>
      </w:r>
    </w:p>
    <w:p w:rsidR="00C907E0" w:rsidRDefault="00696CD8" w:rsidP="00404225">
      <w:pPr>
        <w:tabs>
          <w:tab w:val="left" w:pos="360"/>
        </w:tabs>
        <w:ind w:left="360"/>
        <w:rPr>
          <w:color w:val="000000"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144753" wp14:editId="0A010B67">
                <wp:simplePos x="0" y="0"/>
                <wp:positionH relativeFrom="column">
                  <wp:posOffset>2403771</wp:posOffset>
                </wp:positionH>
                <wp:positionV relativeFrom="paragraph">
                  <wp:posOffset>1016631</wp:posOffset>
                </wp:positionV>
                <wp:extent cx="3008795" cy="1866277"/>
                <wp:effectExtent l="12700" t="25400" r="39370" b="260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8795" cy="1866277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2EAF5" id="Straight Arrow Connector 19" o:spid="_x0000_s1026" type="#_x0000_t32" style="position:absolute;margin-left:189.25pt;margin-top:80.05pt;width:236.9pt;height:146.9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="00C30C4D">
        <w:rPr>
          <w:noProof/>
          <w:color w:val="000000"/>
        </w:rPr>
        <w:drawing>
          <wp:inline distT="0" distB="0" distL="0" distR="0">
            <wp:extent cx="5943600" cy="27781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07 at 8.33.37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7E0" w:rsidRDefault="00C30C4D" w:rsidP="00C30C4D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We can add expected BECCS FCI?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C30C4D" w:rsidRDefault="00696CD8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AF0DF2" wp14:editId="6EB6EFA0">
                <wp:simplePos x="0" y="0"/>
                <wp:positionH relativeFrom="column">
                  <wp:posOffset>227179</wp:posOffset>
                </wp:positionH>
                <wp:positionV relativeFrom="paragraph">
                  <wp:posOffset>639788</wp:posOffset>
                </wp:positionV>
                <wp:extent cx="2532601" cy="1048026"/>
                <wp:effectExtent l="12700" t="38100" r="0" b="317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32601" cy="104802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509" id="Straight Arrow Connector 20" o:spid="_x0000_s1026" type="#_x0000_t32" style="position:absolute;margin-left:17.9pt;margin-top:50.4pt;width:199.4pt;height:82.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" strokecolor="red" strokeweight="3pt">
                <v:stroke endarrow="block" joinstyle="miter"/>
              </v:shape>
            </w:pict>
          </mc:Fallback>
        </mc:AlternateContent>
      </w:r>
      <w:r w:rsidR="00C30C4D" w:rsidRPr="00C30C4D">
        <w:rPr>
          <w:rFonts w:asciiTheme="minorHAnsi" w:hAnsiTheme="minorHAnsi"/>
          <w:sz w:val="22"/>
          <w:szCs w:val="22"/>
        </w:rPr>
        <w:drawing>
          <wp:inline distT="0" distB="0" distL="0" distR="0" wp14:anchorId="7E1E8204" wp14:editId="7C33B75D">
            <wp:extent cx="3315447" cy="15759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5742" cy="158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C30C4D" w:rsidRDefault="00C30C4D" w:rsidP="00C30C4D">
      <w:pPr>
        <w:pStyle w:val="ListParagraph"/>
        <w:numPr>
          <w:ilvl w:val="0"/>
          <w:numId w:val="16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Maybe add BECCS subs here if there is any?</w:t>
      </w:r>
    </w:p>
    <w:p w:rsidR="00C30C4D" w:rsidRDefault="00C30C4D" w:rsidP="00C30C4D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</w:r>
      <w:r w:rsidRPr="00C30C4D">
        <w:rPr>
          <w:rFonts w:asciiTheme="minorHAnsi" w:hAnsiTheme="minorHAnsi"/>
          <w:sz w:val="22"/>
          <w:szCs w:val="22"/>
        </w:rPr>
        <w:t>Units: unitless</w:t>
      </w:r>
    </w:p>
    <w:p w:rsidR="00C30C4D" w:rsidRDefault="00C30C4D" w:rsidP="00C30C4D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ab/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ConversionPolicy</w:t>
      </w:r>
      <w:proofErr w:type="spellEnd"/>
    </w:p>
    <w:p w:rsidR="00C30C4D" w:rsidRDefault="00C30C4D" w:rsidP="00C30C4D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</w:p>
    <w:p w:rsidR="00C30C4D" w:rsidRDefault="00C30C4D" w:rsidP="00C30C4D">
      <w:pPr>
        <w:tabs>
          <w:tab w:val="left" w:pos="360"/>
        </w:tabs>
        <w:ind w:left="360"/>
        <w:rPr>
          <w:noProof/>
        </w:rPr>
      </w:pPr>
      <w:r>
        <w:rPr>
          <w:rFonts w:asciiTheme="minorHAnsi" w:hAnsiTheme="minorHAnsi"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F659D5" wp14:editId="3DE10EAE">
                <wp:simplePos x="0" y="0"/>
                <wp:positionH relativeFrom="column">
                  <wp:posOffset>2482632</wp:posOffset>
                </wp:positionH>
                <wp:positionV relativeFrom="paragraph">
                  <wp:posOffset>2664371</wp:posOffset>
                </wp:positionV>
                <wp:extent cx="318376" cy="1233433"/>
                <wp:effectExtent l="12700" t="25400" r="37465" b="1143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376" cy="123343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F2C1C" id="Straight Arrow Connector 14" o:spid="_x0000_s1026" type="#_x0000_t32" style="position:absolute;margin-left:195.5pt;margin-top:209.8pt;width:25.05pt;height:97.1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381965</wp:posOffset>
                </wp:positionH>
                <wp:positionV relativeFrom="paragraph">
                  <wp:posOffset>783541</wp:posOffset>
                </wp:positionV>
                <wp:extent cx="560794" cy="2648352"/>
                <wp:effectExtent l="12700" t="25400" r="48895" b="190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0794" cy="264835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4394D" id="Straight Arrow Connector 13" o:spid="_x0000_s1026" type="#_x0000_t32" style="position:absolute;margin-left:30.1pt;margin-top:61.7pt;width:44.15pt;height:208.5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Pr="00C30C4D">
        <w:rPr>
          <w:rFonts w:asciiTheme="minorHAnsi" w:hAnsiTheme="minorHAnsi"/>
          <w:sz w:val="22"/>
          <w:szCs w:val="22"/>
        </w:rPr>
        <w:t>﻿</w:t>
      </w:r>
      <w:r w:rsidRPr="00C30C4D">
        <w:rPr>
          <w:rFonts w:asciiTheme="minorHAnsi" w:hAnsiTheme="minorHAnsi"/>
          <w:b/>
          <w:bCs/>
          <w:sz w:val="22"/>
          <w:szCs w:val="22"/>
        </w:rPr>
        <w:t>Pro Forma Financials and</w:t>
      </w:r>
      <w:r w:rsidRPr="00C30C4D">
        <w:rPr>
          <w:rFonts w:asciiTheme="minorHAnsi" w:hAnsiTheme="minorHAnsi"/>
          <w:b/>
          <w:bCs/>
          <w:sz w:val="22"/>
          <w:szCs w:val="22"/>
        </w:rPr>
        <w:t xml:space="preserve"> </w:t>
      </w:r>
      <w:r w:rsidRPr="00C30C4D">
        <w:rPr>
          <w:rFonts w:asciiTheme="minorHAnsi" w:hAnsiTheme="minorHAnsi"/>
          <w:b/>
          <w:bCs/>
          <w:sz w:val="22"/>
          <w:szCs w:val="22"/>
        </w:rPr>
        <w:t>NPV and Attractiveness</w:t>
      </w:r>
      <w:r w:rsidRPr="00C30C4D">
        <w:rPr>
          <w:noProof/>
        </w:rPr>
        <w:t xml:space="preserve"> </w:t>
      </w:r>
      <w:r w:rsidRPr="00C30C4D">
        <w:rPr>
          <w:rFonts w:asciiTheme="minorHAnsi" w:hAnsiTheme="minorHAnsi"/>
          <w:b/>
          <w:bCs/>
          <w:sz w:val="22"/>
          <w:szCs w:val="22"/>
        </w:rPr>
        <w:drawing>
          <wp:inline distT="0" distB="0" distL="0" distR="0" wp14:anchorId="43AFE677" wp14:editId="2FE2B9AC">
            <wp:extent cx="4389718" cy="3198491"/>
            <wp:effectExtent l="0" t="0" r="508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7956" cy="32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C4D" w:rsidRPr="00C30C4D" w:rsidRDefault="00C30C4D" w:rsidP="00C30C4D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C30C4D">
        <w:rPr>
          <w:rFonts w:asciiTheme="minorHAnsi" w:hAnsiTheme="minorHAnsi"/>
          <w:sz w:val="22"/>
          <w:szCs w:val="22"/>
        </w:rPr>
        <w:t>Next Plant BECCS Sales Rev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 per Year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C30C4D" w:rsidRPr="00C30C4D" w:rsidRDefault="00C30C4D" w:rsidP="00C30C4D">
      <w:pPr>
        <w:pStyle w:val="ListParagraph"/>
        <w:numPr>
          <w:ilvl w:val="0"/>
          <w:numId w:val="17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C30C4D">
        <w:rPr>
          <w:rFonts w:asciiTheme="minorHAnsi" w:hAnsiTheme="minorHAnsi"/>
          <w:sz w:val="22"/>
          <w:szCs w:val="22"/>
        </w:rPr>
        <w:t>Next Plant Expected BECCS Op Cost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unitless</w:t>
      </w:r>
    </w:p>
    <w:p w:rsidR="00C30C4D" w:rsidRPr="00AD4482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C30C4D" w:rsidRDefault="00C30C4D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C30C4D" w:rsidRDefault="00FB6D58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1E0931" wp14:editId="725379DC">
                <wp:simplePos x="0" y="0"/>
                <wp:positionH relativeFrom="column">
                  <wp:posOffset>380562</wp:posOffset>
                </wp:positionH>
                <wp:positionV relativeFrom="paragraph">
                  <wp:posOffset>298384</wp:posOffset>
                </wp:positionV>
                <wp:extent cx="728039" cy="1352966"/>
                <wp:effectExtent l="12700" t="25400" r="34290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039" cy="135296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E32CD" id="Straight Arrow Connector 16" o:spid="_x0000_s1026" type="#_x0000_t32" style="position:absolute;margin-left:29.95pt;margin-top:23.5pt;width:57.35pt;height:106.5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" strokecolor="red" strokeweight="3pt">
                <v:stroke endarrow="block" joinstyle="miter"/>
              </v:shape>
            </w:pict>
          </mc:Fallback>
        </mc:AlternateContent>
      </w:r>
      <w:r w:rsidR="00C30C4D">
        <w:rPr>
          <w:rFonts w:asciiTheme="minorHAnsi" w:hAnsiTheme="minorHAnsi"/>
          <w:noProof/>
          <w:sz w:val="22"/>
          <w:szCs w:val="22"/>
        </w:rPr>
        <w:drawing>
          <wp:inline distT="0" distB="0" distL="0" distR="0">
            <wp:extent cx="2310492" cy="1651657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07 at 8.45.26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481" cy="167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58" w:rsidRPr="00FB6D58" w:rsidRDefault="00FB6D58" w:rsidP="00FB6D58">
      <w:pPr>
        <w:pStyle w:val="ListParagraph"/>
        <w:numPr>
          <w:ilvl w:val="0"/>
          <w:numId w:val="19"/>
        </w:numPr>
        <w:tabs>
          <w:tab w:val="left" w:pos="360"/>
        </w:tabs>
        <w:rPr>
          <w:rFonts w:asciiTheme="minorHAnsi" w:hAnsiTheme="minorHAnsi"/>
          <w:sz w:val="22"/>
          <w:szCs w:val="22"/>
        </w:rPr>
      </w:pPr>
      <w:r w:rsidRPr="00FB6D58">
        <w:rPr>
          <w:rFonts w:asciiTheme="minorHAnsi" w:hAnsiTheme="minorHAnsi"/>
          <w:sz w:val="22"/>
          <w:szCs w:val="22"/>
        </w:rPr>
        <w:t>Next Plant BECCS FCI</w:t>
      </w:r>
    </w:p>
    <w:p w:rsidR="00FB6D58" w:rsidRDefault="00FB6D58" w:rsidP="00FB6D58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Units: USD</w:t>
      </w:r>
    </w:p>
    <w:p w:rsidR="00FB6D58" w:rsidRDefault="00FB6D58" w:rsidP="00FB6D58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Dimension: </w:t>
      </w:r>
      <w:proofErr w:type="spellStart"/>
      <w:r>
        <w:rPr>
          <w:rFonts w:asciiTheme="minorHAnsi" w:hAnsiTheme="minorHAnsi"/>
          <w:sz w:val="22"/>
          <w:szCs w:val="22"/>
        </w:rPr>
        <w:t>CtoRRTEch</w:t>
      </w:r>
      <w:proofErr w:type="spellEnd"/>
      <w:r>
        <w:rPr>
          <w:rFonts w:asciiTheme="minorHAnsi" w:hAnsiTheme="minorHAnsi"/>
          <w:sz w:val="22"/>
          <w:szCs w:val="22"/>
        </w:rPr>
        <w:t>, region</w:t>
      </w:r>
    </w:p>
    <w:p w:rsidR="00FB6D58" w:rsidRDefault="00FB6D58" w:rsidP="00C30C4D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FB6D58" w:rsidRDefault="00FB6D58" w:rsidP="00FB6D58">
      <w:pPr>
        <w:pStyle w:val="ListParagraph"/>
        <w:tabs>
          <w:tab w:val="left" w:pos="360"/>
        </w:tabs>
        <w:rPr>
          <w:rFonts w:asciiTheme="minorHAnsi" w:hAnsiTheme="minorHAnsi"/>
          <w:b/>
          <w:bCs/>
          <w:sz w:val="22"/>
          <w:szCs w:val="22"/>
        </w:rPr>
      </w:pPr>
      <w:r w:rsidRPr="00FB6D58">
        <w:rPr>
          <w:rFonts w:asciiTheme="minorHAnsi" w:hAnsiTheme="minorHAnsi"/>
          <w:sz w:val="22"/>
          <w:szCs w:val="22"/>
        </w:rPr>
        <w:t>﻿</w:t>
      </w:r>
    </w:p>
    <w:p w:rsidR="00FB6D58" w:rsidRDefault="00FB6D58" w:rsidP="00FB6D58">
      <w:pPr>
        <w:pStyle w:val="ListParagraph"/>
        <w:tabs>
          <w:tab w:val="left" w:pos="360"/>
        </w:tabs>
        <w:rPr>
          <w:rFonts w:asciiTheme="minorHAnsi" w:hAnsiTheme="minorHAnsi"/>
          <w:b/>
          <w:bCs/>
          <w:sz w:val="22"/>
          <w:szCs w:val="22"/>
        </w:rPr>
      </w:pPr>
    </w:p>
    <w:p w:rsidR="00FB6D58" w:rsidRDefault="00FB6D58" w:rsidP="00FB6D58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</w:p>
    <w:p w:rsidR="00696CD8" w:rsidRDefault="00696CD8" w:rsidP="00696CD8">
      <w:pPr>
        <w:pStyle w:val="ListParagraph"/>
        <w:tabs>
          <w:tab w:val="left" w:pos="360"/>
        </w:tabs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 </w:t>
      </w:r>
    </w:p>
    <w:p w:rsidR="00A54100" w:rsidRDefault="00696CD8" w:rsidP="00A5410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  <w:r w:rsidR="00A54100">
        <w:rPr>
          <w:rFonts w:asciiTheme="minorHAnsi" w:hAnsiTheme="minorHAnsi"/>
          <w:sz w:val="22"/>
          <w:szCs w:val="22"/>
        </w:rPr>
        <w:lastRenderedPageBreak/>
        <w:t>Additional Question?</w:t>
      </w:r>
    </w:p>
    <w:p w:rsidR="00A54100" w:rsidRDefault="00A54100" w:rsidP="00A54100">
      <w:pPr>
        <w:pStyle w:val="ListParagraph"/>
        <w:numPr>
          <w:ilvl w:val="0"/>
          <w:numId w:val="35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What do we know about BECCS maturity?</w:t>
      </w:r>
      <w:r>
        <w:rPr>
          <w:rFonts w:asciiTheme="minorHAnsi" w:hAnsiTheme="minorHAnsi"/>
          <w:sz w:val="22"/>
          <w:szCs w:val="22"/>
        </w:rPr>
        <w:t xml:space="preserve"> (</w:t>
      </w:r>
      <w:r w:rsidRPr="00FB6D58">
        <w:rPr>
          <w:rFonts w:asciiTheme="minorHAnsi" w:hAnsiTheme="minorHAnsi"/>
          <w:b/>
          <w:bCs/>
          <w:sz w:val="22"/>
          <w:szCs w:val="22"/>
        </w:rPr>
        <w:t>Industry Development and Utilization and Learning Curves</w:t>
      </w:r>
      <w:r>
        <w:rPr>
          <w:rFonts w:asciiTheme="minorHAnsi" w:hAnsiTheme="minorHAnsi"/>
          <w:sz w:val="22"/>
          <w:szCs w:val="22"/>
        </w:rPr>
        <w:t>)</w:t>
      </w:r>
    </w:p>
    <w:p w:rsidR="00A54100" w:rsidRDefault="00A54100" w:rsidP="00A54100">
      <w:pPr>
        <w:pStyle w:val="ListParagraph"/>
        <w:numPr>
          <w:ilvl w:val="0"/>
          <w:numId w:val="35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773CA4" wp14:editId="675E3BAA">
                <wp:simplePos x="0" y="0"/>
                <wp:positionH relativeFrom="column">
                  <wp:posOffset>-78172</wp:posOffset>
                </wp:positionH>
                <wp:positionV relativeFrom="paragraph">
                  <wp:posOffset>216508</wp:posOffset>
                </wp:positionV>
                <wp:extent cx="765392" cy="401904"/>
                <wp:effectExtent l="12700" t="12700" r="47625" b="4318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392" cy="40190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92BBF" id="Straight Arrow Connector 72" o:spid="_x0000_s1026" type="#_x0000_t32" style="position:absolute;margin-left:-6.15pt;margin-top:17.05pt;width:60.25pt;height:31.6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" strokecolor="red" strokeweight="3pt">
                <v:stroke endarrow="block" joinstyle="miter"/>
              </v:shape>
            </w:pict>
          </mc:Fallback>
        </mc:AlternateContent>
      </w:r>
      <w:r>
        <w:rPr>
          <w:rFonts w:asciiTheme="minorHAnsi" w:hAnsiTheme="minorHAnsi"/>
          <w:sz w:val="22"/>
          <w:szCs w:val="22"/>
        </w:rPr>
        <w:t xml:space="preserve">Do we want to consider a separate loan for BECCS? (for example, for existing converting facilities. If yes, we would need to implement loan guarantee/ payment logic just for BECCS). </w:t>
      </w:r>
    </w:p>
    <w:p w:rsidR="00A54100" w:rsidRDefault="00A54100" w:rsidP="00A54100">
      <w:pPr>
        <w:pStyle w:val="ListParagraph"/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pStyle w:val="ListParagraph"/>
        <w:rPr>
          <w:rFonts w:asciiTheme="minorHAnsi" w:hAnsiTheme="minorHAnsi"/>
          <w:sz w:val="22"/>
          <w:szCs w:val="22"/>
        </w:rPr>
      </w:pPr>
      <w:r w:rsidRPr="00A54100">
        <w:rPr>
          <w:rFonts w:asciiTheme="minorHAnsi" w:hAnsiTheme="minorHAnsi"/>
          <w:sz w:val="22"/>
          <w:szCs w:val="22"/>
        </w:rPr>
        <w:drawing>
          <wp:inline distT="0" distB="0" distL="0" distR="0" wp14:anchorId="51452954" wp14:editId="31DD5AF6">
            <wp:extent cx="1594757" cy="1338571"/>
            <wp:effectExtent l="0" t="0" r="571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01394" cy="134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100">
        <w:rPr>
          <w:rFonts w:asciiTheme="minorHAnsi" w:hAnsiTheme="minorHAnsi"/>
          <w:sz w:val="22"/>
          <w:szCs w:val="22"/>
        </w:rPr>
        <w:t xml:space="preserve"> </w:t>
      </w:r>
    </w:p>
    <w:p w:rsidR="00A54100" w:rsidRPr="00A54100" w:rsidRDefault="00A54100" w:rsidP="00A54100">
      <w:pPr>
        <w:pStyle w:val="List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Screenshot from </w:t>
      </w:r>
      <w:r w:rsidRPr="00A54100">
        <w:rPr>
          <w:rFonts w:asciiTheme="minorHAnsi" w:hAnsiTheme="minorHAnsi"/>
          <w:sz w:val="22"/>
          <w:szCs w:val="22"/>
        </w:rPr>
        <w:t xml:space="preserve">Pro Forma Financials and NPV and Attractiveness </w:t>
      </w:r>
      <w:r>
        <w:rPr>
          <w:rFonts w:asciiTheme="minorHAnsi" w:hAnsiTheme="minorHAnsi"/>
          <w:sz w:val="22"/>
          <w:szCs w:val="22"/>
        </w:rPr>
        <w:t>in CHC module</w:t>
      </w:r>
      <w:r w:rsidRPr="00A54100">
        <w:rPr>
          <w:rFonts w:asciiTheme="minorHAnsi" w:hAnsiTheme="minorHAnsi"/>
          <w:sz w:val="22"/>
          <w:szCs w:val="22"/>
        </w:rPr>
        <w:br w:type="page"/>
      </w:r>
    </w:p>
    <w:p w:rsidR="00A54100" w:rsidRPr="007013F5" w:rsidRDefault="00A54100" w:rsidP="00A54100">
      <w:pPr>
        <w:jc w:val="center"/>
        <w:rPr>
          <w:rFonts w:asciiTheme="minorHAnsi" w:hAnsiTheme="minorHAnsi"/>
          <w:b/>
          <w:bCs/>
          <w:sz w:val="32"/>
          <w:szCs w:val="32"/>
        </w:rPr>
      </w:pPr>
      <w:r w:rsidRPr="007013F5">
        <w:rPr>
          <w:rFonts w:asciiTheme="minorHAnsi" w:hAnsiTheme="minorHAnsi"/>
          <w:b/>
          <w:bCs/>
          <w:sz w:val="32"/>
          <w:szCs w:val="32"/>
        </w:rPr>
        <w:lastRenderedPageBreak/>
        <w:t>Coal and gas CCS data</w:t>
      </w:r>
    </w:p>
    <w:p w:rsidR="00A54100" w:rsidRPr="007013F5" w:rsidRDefault="00A54100" w:rsidP="00A54100">
      <w:r>
        <w:rPr>
          <w:rFonts w:asciiTheme="minorHAnsi" w:hAnsiTheme="minorHAnsi"/>
          <w:sz w:val="22"/>
          <w:szCs w:val="22"/>
          <w:u w:val="single"/>
        </w:rPr>
        <w:t xml:space="preserve">From </w:t>
      </w:r>
      <w:hyperlink r:id="rId23" w:tooltip="https://atb.nrel.gov/electricity/2019/data.html" w:history="1">
        <w:r w:rsidRPr="007013F5">
          <w:rPr>
            <w:rFonts w:ascii="Calibri" w:hAnsi="Calibri"/>
            <w:color w:val="954F72"/>
            <w:sz w:val="22"/>
            <w:szCs w:val="22"/>
            <w:u w:val="single"/>
          </w:rPr>
          <w:t>Annual Technology Baseline</w:t>
        </w:r>
      </w:hyperlink>
    </w:p>
    <w:p w:rsidR="00A54100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t>Gas – Combined Cycle with carbon capture sequestration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51%,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=87%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</w:t>
      </w:r>
      <w:proofErr w:type="gramStart"/>
      <w:r w:rsidRPr="0005701C">
        <w:rPr>
          <w:rFonts w:asciiTheme="minorHAnsi" w:hAnsiTheme="minorHAnsi"/>
          <w:color w:val="000000"/>
          <w:sz w:val="22"/>
          <w:szCs w:val="22"/>
        </w:rPr>
        <w:t>kW)=</w:t>
      </w:r>
      <w:proofErr w:type="gram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2,292$,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=2,292$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50$,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=50$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2,242$,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=2,242$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FB7175">
        <w:rPr>
          <w:rFonts w:asciiTheme="minorHAnsi" w:hAnsiTheme="minorHAnsi" w:cs="Helvetica Neue"/>
          <w:color w:val="000000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5.3%,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=5.3%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proofErr w:type="spellStart"/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  <w:proofErr w:type="spellEnd"/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</w:t>
      </w:r>
      <w:proofErr w:type="spellStart"/>
      <w:r w:rsidRPr="0005701C">
        <w:rPr>
          <w:rFonts w:asciiTheme="minorHAnsi" w:hAnsiTheme="minorHAnsi"/>
          <w:sz w:val="22"/>
          <w:szCs w:val="22"/>
        </w:rPr>
        <w:t>yr</w:t>
      </w:r>
      <w:proofErr w:type="spellEnd"/>
      <w:r w:rsidRPr="0005701C">
        <w:rPr>
          <w:rFonts w:asciiTheme="minorHAnsi" w:hAnsiTheme="minorHAnsi"/>
          <w:sz w:val="22"/>
          <w:szCs w:val="22"/>
        </w:rPr>
        <w:t>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34$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34$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  <w:t>Gas-CC-CCS-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</w:p>
    <w:p w:rsidR="00A54100" w:rsidRPr="0005701C" w:rsidRDefault="00A54100" w:rsidP="00A54100">
      <w:pPr>
        <w:rPr>
          <w:rFonts w:asciiTheme="minorHAnsi" w:eastAsiaTheme="minorHAnsi" w:hAnsiTheme="minorHAnsi" w:cstheme="minorBid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br w:type="page"/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lastRenderedPageBreak/>
        <w:t>Coal-Carbon capture sequestration-30%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54%,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=85%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</w:t>
      </w:r>
      <w:proofErr w:type="gramStart"/>
      <w:r w:rsidRPr="0005701C">
        <w:rPr>
          <w:rFonts w:asciiTheme="minorHAnsi" w:hAnsiTheme="minorHAnsi"/>
          <w:color w:val="000000"/>
          <w:sz w:val="22"/>
          <w:szCs w:val="22"/>
        </w:rPr>
        <w:t>kW)=</w:t>
      </w:r>
      <w:proofErr w:type="gram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5,633$,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=5,633$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453$,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=453$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5,180$,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=5,180$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5.3%,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=5.3%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proofErr w:type="spellStart"/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  <w:proofErr w:type="spellEnd"/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</w:t>
      </w:r>
      <w:proofErr w:type="spellStart"/>
      <w:r w:rsidRPr="0005701C">
        <w:rPr>
          <w:rFonts w:asciiTheme="minorHAnsi" w:hAnsiTheme="minorHAnsi"/>
          <w:sz w:val="22"/>
          <w:szCs w:val="22"/>
        </w:rPr>
        <w:t>yr</w:t>
      </w:r>
      <w:proofErr w:type="spellEnd"/>
      <w:r w:rsidRPr="0005701C">
        <w:rPr>
          <w:rFonts w:asciiTheme="minorHAnsi" w:hAnsiTheme="minorHAnsi"/>
          <w:sz w:val="22"/>
          <w:szCs w:val="22"/>
        </w:rPr>
        <w:t>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69$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69$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30%-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</w:p>
    <w:p w:rsidR="00A54100" w:rsidRPr="0005701C" w:rsidRDefault="00A54100" w:rsidP="00A54100">
      <w:pPr>
        <w:rPr>
          <w:rFonts w:asciiTheme="minorHAnsi" w:eastAsiaTheme="minorHAnsi" w:hAnsiTheme="minorHAnsi" w:cstheme="minorBid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br w:type="page"/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  <w:u w:val="single"/>
        </w:rPr>
      </w:pPr>
      <w:r w:rsidRPr="0005701C">
        <w:rPr>
          <w:rFonts w:asciiTheme="minorHAnsi" w:hAnsiTheme="minorHAnsi"/>
          <w:sz w:val="22"/>
          <w:szCs w:val="22"/>
          <w:u w:val="single"/>
        </w:rPr>
        <w:lastRenderedPageBreak/>
        <w:t>Coal-Carbon capture sequestration-90%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Base year – 2017$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Net Capacity factor: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54%,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=85%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/>
          <w:b/>
          <w:bCs/>
          <w:color w:val="000000"/>
          <w:sz w:val="22"/>
          <w:szCs w:val="22"/>
        </w:rPr>
        <w:t>Capex</w:t>
      </w:r>
      <w:r w:rsidRPr="0005701C">
        <w:rPr>
          <w:rFonts w:asciiTheme="minorHAnsi" w:hAnsiTheme="minorHAnsi"/>
          <w:color w:val="000000"/>
          <w:sz w:val="22"/>
          <w:szCs w:val="22"/>
        </w:rPr>
        <w:t xml:space="preserve"> ($/</w:t>
      </w:r>
      <w:proofErr w:type="gramStart"/>
      <w:r w:rsidRPr="0005701C">
        <w:rPr>
          <w:rFonts w:asciiTheme="minorHAnsi" w:hAnsiTheme="minorHAnsi"/>
          <w:color w:val="000000"/>
          <w:sz w:val="22"/>
          <w:szCs w:val="22"/>
        </w:rPr>
        <w:t>kW)=</w:t>
      </w:r>
      <w:proofErr w:type="gram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construction financing cost</w:t>
      </w:r>
      <w:r w:rsidRPr="0005701C">
        <w:rPr>
          <w:rFonts w:asciiTheme="minorHAnsi" w:hAnsiTheme="minorHAnsi"/>
          <w:color w:val="000000"/>
          <w:sz w:val="22"/>
          <w:szCs w:val="22"/>
        </w:rPr>
        <w:t>($/kW)+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overnight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Capex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6,299$,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=6,299$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/>
          <w:color w:val="000000"/>
          <w:sz w:val="22"/>
          <w:szCs w:val="22"/>
        </w:rPr>
        <w:t>Construction financing cost 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501$,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=501$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O</w:t>
      </w:r>
      <w:r w:rsidRPr="0005701C">
        <w:rPr>
          <w:rFonts w:asciiTheme="minorHAnsi" w:eastAsiaTheme="minorHAnsi" w:hAnsiTheme="minorHAnsi" w:cs="Helvetica Neue"/>
          <w:color w:val="000000"/>
          <w:sz w:val="22"/>
          <w:szCs w:val="22"/>
        </w:rPr>
        <w:t>vernight capital cost</w:t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($/kW):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5,728$,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=5,728$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>Weighted Average Cost of Capital (WACC) (Nominal) (%)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AvgCF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 xml:space="preserve"> = 5.3%,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color w:val="000000"/>
          <w:sz w:val="22"/>
          <w:szCs w:val="22"/>
        </w:rPr>
      </w:pPr>
      <w:r w:rsidRPr="0005701C">
        <w:rPr>
          <w:rFonts w:asciiTheme="minorHAnsi" w:hAnsiTheme="minorHAnsi" w:cs="Helvetica Neue"/>
          <w:color w:val="000000"/>
          <w:sz w:val="22"/>
          <w:szCs w:val="22"/>
        </w:rPr>
        <w:tab/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 w:cs="Helvetica Neue"/>
          <w:color w:val="000000"/>
          <w:sz w:val="22"/>
          <w:szCs w:val="22"/>
        </w:rPr>
        <w:t>=5.3%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 w:cs="Helvetica Neue"/>
          <w:b/>
          <w:bCs/>
          <w:color w:val="000000"/>
          <w:sz w:val="22"/>
          <w:szCs w:val="22"/>
        </w:rPr>
      </w:pPr>
      <w:proofErr w:type="spellStart"/>
      <w:r w:rsidRPr="0005701C">
        <w:rPr>
          <w:rFonts w:asciiTheme="minorHAnsi" w:hAnsiTheme="minorHAnsi" w:cs="Helvetica Neue"/>
          <w:b/>
          <w:bCs/>
          <w:color w:val="000000"/>
          <w:sz w:val="22"/>
          <w:szCs w:val="22"/>
        </w:rPr>
        <w:t>Opex</w:t>
      </w:r>
      <w:proofErr w:type="spellEnd"/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Fixed Operation and Maintenance Expenses ($/kW-</w:t>
      </w:r>
      <w:proofErr w:type="spellStart"/>
      <w:r w:rsidRPr="0005701C">
        <w:rPr>
          <w:rFonts w:asciiTheme="minorHAnsi" w:hAnsiTheme="minorHAnsi"/>
          <w:sz w:val="22"/>
          <w:szCs w:val="22"/>
        </w:rPr>
        <w:t>yr</w:t>
      </w:r>
      <w:proofErr w:type="spellEnd"/>
      <w:r w:rsidRPr="0005701C">
        <w:rPr>
          <w:rFonts w:asciiTheme="minorHAnsi" w:hAnsiTheme="minorHAnsi"/>
          <w:sz w:val="22"/>
          <w:szCs w:val="22"/>
        </w:rPr>
        <w:t>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80$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80$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>Variable Operation and Maintenance Expenses ($/MWh):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proofErr w:type="spellStart"/>
      <w:r w:rsidRPr="0005701C">
        <w:rPr>
          <w:rFonts w:asciiTheme="minorHAnsi" w:hAnsiTheme="minorHAnsi"/>
          <w:sz w:val="22"/>
          <w:szCs w:val="22"/>
        </w:rPr>
        <w:t>AvgCF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10$</w:t>
      </w:r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sz w:val="22"/>
          <w:szCs w:val="22"/>
        </w:rPr>
      </w:pPr>
      <w:r w:rsidRPr="0005701C">
        <w:rPr>
          <w:rFonts w:asciiTheme="minorHAnsi" w:hAnsiTheme="minorHAnsi"/>
          <w:sz w:val="22"/>
          <w:szCs w:val="22"/>
        </w:rPr>
        <w:tab/>
      </w:r>
      <w:r w:rsidRPr="0005701C">
        <w:rPr>
          <w:rFonts w:asciiTheme="minorHAnsi" w:hAnsiTheme="minorHAnsi" w:cs="Helvetica Neue"/>
          <w:color w:val="000000"/>
          <w:sz w:val="22"/>
          <w:szCs w:val="22"/>
        </w:rPr>
        <w:t>Coal-CCS 90%-</w:t>
      </w:r>
      <w:proofErr w:type="spellStart"/>
      <w:r w:rsidRPr="0005701C">
        <w:rPr>
          <w:rFonts w:asciiTheme="minorHAnsi" w:hAnsiTheme="minorHAnsi" w:cs="Helvetica Neue"/>
          <w:color w:val="000000"/>
          <w:sz w:val="22"/>
          <w:szCs w:val="22"/>
        </w:rPr>
        <w:t>ConstantCF</w:t>
      </w:r>
      <w:proofErr w:type="spellEnd"/>
      <w:r w:rsidRPr="0005701C">
        <w:rPr>
          <w:rFonts w:asciiTheme="minorHAnsi" w:hAnsiTheme="minorHAnsi"/>
          <w:sz w:val="22"/>
          <w:szCs w:val="22"/>
        </w:rPr>
        <w:t xml:space="preserve"> = 10$</w:t>
      </w:r>
    </w:p>
    <w:p w:rsidR="00A54100" w:rsidRDefault="00A54100" w:rsidP="00A54100">
      <w:pPr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</w:p>
    <w:p w:rsidR="00A54100" w:rsidRDefault="00A54100" w:rsidP="00A54100">
      <w:pPr>
        <w:tabs>
          <w:tab w:val="left" w:pos="360"/>
        </w:tabs>
        <w:ind w:left="360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Scaling factors can be adjusted from </w:t>
      </w:r>
      <w:r>
        <w:rPr>
          <w:rFonts w:asciiTheme="minorHAnsi" w:hAnsiTheme="minorHAnsi"/>
          <w:sz w:val="22"/>
          <w:szCs w:val="22"/>
        </w:rPr>
        <w:t xml:space="preserve">2018 </w:t>
      </w:r>
      <w:proofErr w:type="spellStart"/>
      <w:r>
        <w:rPr>
          <w:rFonts w:asciiTheme="minorHAnsi" w:hAnsiTheme="minorHAnsi"/>
          <w:sz w:val="22"/>
          <w:szCs w:val="22"/>
        </w:rPr>
        <w:t>ReEDS</w:t>
      </w:r>
      <w:proofErr w:type="spellEnd"/>
      <w:r>
        <w:rPr>
          <w:rFonts w:asciiTheme="minorHAnsi" w:hAnsiTheme="minorHAnsi"/>
          <w:sz w:val="22"/>
          <w:szCs w:val="22"/>
        </w:rPr>
        <w:t xml:space="preserve"> </w:t>
      </w:r>
      <w:r>
        <w:rPr>
          <w:rFonts w:asciiTheme="minorHAnsi" w:hAnsiTheme="minorHAnsi"/>
          <w:sz w:val="22"/>
          <w:szCs w:val="22"/>
        </w:rPr>
        <w:t>documentation</w:t>
      </w:r>
      <w:bookmarkStart w:id="0" w:name="_GoBack"/>
      <w:bookmarkEnd w:id="0"/>
    </w:p>
    <w:p w:rsidR="00A54100" w:rsidRPr="0005701C" w:rsidRDefault="00A54100" w:rsidP="00A54100">
      <w:pPr>
        <w:pStyle w:val="ListParagraph"/>
        <w:tabs>
          <w:tab w:val="left" w:pos="360"/>
        </w:tabs>
        <w:ind w:left="0"/>
        <w:rPr>
          <w:rFonts w:asciiTheme="minorHAnsi" w:hAnsiTheme="minorHAnsi"/>
          <w:color w:val="000000"/>
          <w:sz w:val="22"/>
          <w:szCs w:val="22"/>
        </w:rPr>
      </w:pPr>
    </w:p>
    <w:p w:rsidR="00A54100" w:rsidRDefault="00A54100" w:rsidP="00A54100">
      <w:pPr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  <w:noProof/>
          <w:sz w:val="22"/>
          <w:szCs w:val="22"/>
          <w:u w:val="single"/>
        </w:rPr>
        <w:drawing>
          <wp:inline distT="0" distB="0" distL="0" distR="0" wp14:anchorId="22438BC2" wp14:editId="14554A5A">
            <wp:extent cx="5662222" cy="3221048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05 at 10.52.51 AM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3" b="1858"/>
                    <a:stretch/>
                  </pic:blipFill>
                  <pic:spPr bwMode="auto">
                    <a:xfrm>
                      <a:off x="0" y="0"/>
                      <a:ext cx="5722309" cy="3255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00" w:rsidRDefault="00A54100" w:rsidP="00A54100">
      <w:pPr>
        <w:rPr>
          <w:rFonts w:asciiTheme="minorHAnsi" w:hAnsiTheme="minorHAnsi"/>
          <w:sz w:val="22"/>
          <w:szCs w:val="22"/>
          <w:u w:val="single"/>
        </w:rPr>
      </w:pPr>
      <w:r>
        <w:rPr>
          <w:rFonts w:asciiTheme="minorHAnsi" w:hAnsiTheme="minorHAnsi"/>
          <w:noProof/>
          <w:sz w:val="22"/>
          <w:szCs w:val="22"/>
          <w:u w:val="single"/>
        </w:rPr>
        <w:lastRenderedPageBreak/>
        <w:drawing>
          <wp:inline distT="0" distB="0" distL="0" distR="0" wp14:anchorId="27120D01" wp14:editId="7A899C94">
            <wp:extent cx="5724878" cy="322059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05 at 10.52.44 AM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7" b="5112"/>
                    <a:stretch/>
                  </pic:blipFill>
                  <pic:spPr bwMode="auto">
                    <a:xfrm>
                      <a:off x="0" y="0"/>
                      <a:ext cx="5731186" cy="322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100" w:rsidRDefault="00A54100">
      <w:p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br w:type="page"/>
      </w:r>
    </w:p>
    <w:p w:rsidR="00A54100" w:rsidRPr="00A54100" w:rsidRDefault="00A54100" w:rsidP="00A54100">
      <w:pPr>
        <w:rPr>
          <w:rFonts w:asciiTheme="minorHAnsi" w:hAnsiTheme="minorHAnsi"/>
          <w:sz w:val="22"/>
          <w:szCs w:val="22"/>
        </w:rPr>
      </w:pPr>
    </w:p>
    <w:sectPr w:rsidR="00A54100" w:rsidRPr="00A54100" w:rsidSect="006F2C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B07C1"/>
    <w:multiLevelType w:val="hybridMultilevel"/>
    <w:tmpl w:val="30384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82D27"/>
    <w:multiLevelType w:val="hybridMultilevel"/>
    <w:tmpl w:val="AB1E1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485E6B"/>
    <w:multiLevelType w:val="hybridMultilevel"/>
    <w:tmpl w:val="FF3A11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D1614E"/>
    <w:multiLevelType w:val="hybridMultilevel"/>
    <w:tmpl w:val="36104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50F26"/>
    <w:multiLevelType w:val="hybridMultilevel"/>
    <w:tmpl w:val="50F077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3E3FA4"/>
    <w:multiLevelType w:val="hybridMultilevel"/>
    <w:tmpl w:val="AD70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8F3ECD"/>
    <w:multiLevelType w:val="hybridMultilevel"/>
    <w:tmpl w:val="87E49C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5631B"/>
    <w:multiLevelType w:val="hybridMultilevel"/>
    <w:tmpl w:val="E9E20A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4203D"/>
    <w:multiLevelType w:val="hybridMultilevel"/>
    <w:tmpl w:val="D3504138"/>
    <w:lvl w:ilvl="0" w:tplc="04090011">
      <w:start w:val="1"/>
      <w:numFmt w:val="decimal"/>
      <w:lvlText w:val="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9" w15:restartNumberingAfterBreak="0">
    <w:nsid w:val="22B667C2"/>
    <w:multiLevelType w:val="hybridMultilevel"/>
    <w:tmpl w:val="072C8E1A"/>
    <w:lvl w:ilvl="0" w:tplc="596865B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0" w15:restartNumberingAfterBreak="0">
    <w:nsid w:val="26983C5C"/>
    <w:multiLevelType w:val="hybridMultilevel"/>
    <w:tmpl w:val="839C9E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F87195"/>
    <w:multiLevelType w:val="hybridMultilevel"/>
    <w:tmpl w:val="B9EE94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17C31"/>
    <w:multiLevelType w:val="hybridMultilevel"/>
    <w:tmpl w:val="AD70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1133E2"/>
    <w:multiLevelType w:val="hybridMultilevel"/>
    <w:tmpl w:val="2D6A8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5A2565"/>
    <w:multiLevelType w:val="hybridMultilevel"/>
    <w:tmpl w:val="D6762734"/>
    <w:lvl w:ilvl="0" w:tplc="0E147A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7869E4"/>
    <w:multiLevelType w:val="hybridMultilevel"/>
    <w:tmpl w:val="917003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CB1A59"/>
    <w:multiLevelType w:val="hybridMultilevel"/>
    <w:tmpl w:val="AD70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03163"/>
    <w:multiLevelType w:val="hybridMultilevel"/>
    <w:tmpl w:val="B8D0BD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FE09D9"/>
    <w:multiLevelType w:val="hybridMultilevel"/>
    <w:tmpl w:val="9E9689C2"/>
    <w:lvl w:ilvl="0" w:tplc="E3F27B1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32569B"/>
    <w:multiLevelType w:val="hybridMultilevel"/>
    <w:tmpl w:val="36104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5E4EDC"/>
    <w:multiLevelType w:val="hybridMultilevel"/>
    <w:tmpl w:val="36104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5575B3"/>
    <w:multiLevelType w:val="hybridMultilevel"/>
    <w:tmpl w:val="A2E24C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39572A"/>
    <w:multiLevelType w:val="hybridMultilevel"/>
    <w:tmpl w:val="5D529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82F97"/>
    <w:multiLevelType w:val="hybridMultilevel"/>
    <w:tmpl w:val="AD70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CF6C85"/>
    <w:multiLevelType w:val="hybridMultilevel"/>
    <w:tmpl w:val="5D529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244368F"/>
    <w:multiLevelType w:val="hybridMultilevel"/>
    <w:tmpl w:val="91B433DA"/>
    <w:lvl w:ilvl="0" w:tplc="612C6CD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3580C36"/>
    <w:multiLevelType w:val="hybridMultilevel"/>
    <w:tmpl w:val="3DDEC8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340C43"/>
    <w:multiLevelType w:val="hybridMultilevel"/>
    <w:tmpl w:val="AB1E1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284EAA"/>
    <w:multiLevelType w:val="hybridMultilevel"/>
    <w:tmpl w:val="AD701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E26EBF"/>
    <w:multiLevelType w:val="hybridMultilevel"/>
    <w:tmpl w:val="F490CDD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82403C"/>
    <w:multiLevelType w:val="hybridMultilevel"/>
    <w:tmpl w:val="B1EE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E6486B"/>
    <w:multiLevelType w:val="hybridMultilevel"/>
    <w:tmpl w:val="4EA6A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FA4EF9"/>
    <w:multiLevelType w:val="hybridMultilevel"/>
    <w:tmpl w:val="2D6A8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1731EA"/>
    <w:multiLevelType w:val="hybridMultilevel"/>
    <w:tmpl w:val="69CAE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4C01FF"/>
    <w:multiLevelType w:val="hybridMultilevel"/>
    <w:tmpl w:val="5D529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25"/>
  </w:num>
  <w:num w:numId="4">
    <w:abstractNumId w:val="29"/>
  </w:num>
  <w:num w:numId="5">
    <w:abstractNumId w:val="4"/>
  </w:num>
  <w:num w:numId="6">
    <w:abstractNumId w:val="21"/>
  </w:num>
  <w:num w:numId="7">
    <w:abstractNumId w:val="7"/>
  </w:num>
  <w:num w:numId="8">
    <w:abstractNumId w:val="30"/>
  </w:num>
  <w:num w:numId="9">
    <w:abstractNumId w:val="10"/>
  </w:num>
  <w:num w:numId="10">
    <w:abstractNumId w:val="11"/>
  </w:num>
  <w:num w:numId="11">
    <w:abstractNumId w:val="6"/>
  </w:num>
  <w:num w:numId="12">
    <w:abstractNumId w:val="33"/>
  </w:num>
  <w:num w:numId="13">
    <w:abstractNumId w:val="12"/>
  </w:num>
  <w:num w:numId="14">
    <w:abstractNumId w:val="31"/>
  </w:num>
  <w:num w:numId="15">
    <w:abstractNumId w:val="27"/>
  </w:num>
  <w:num w:numId="16">
    <w:abstractNumId w:val="24"/>
  </w:num>
  <w:num w:numId="17">
    <w:abstractNumId w:val="20"/>
  </w:num>
  <w:num w:numId="18">
    <w:abstractNumId w:val="14"/>
  </w:num>
  <w:num w:numId="19">
    <w:abstractNumId w:val="32"/>
  </w:num>
  <w:num w:numId="20">
    <w:abstractNumId w:val="18"/>
  </w:num>
  <w:num w:numId="21">
    <w:abstractNumId w:val="0"/>
  </w:num>
  <w:num w:numId="22">
    <w:abstractNumId w:val="28"/>
  </w:num>
  <w:num w:numId="23">
    <w:abstractNumId w:val="23"/>
  </w:num>
  <w:num w:numId="24">
    <w:abstractNumId w:val="16"/>
  </w:num>
  <w:num w:numId="25">
    <w:abstractNumId w:val="5"/>
  </w:num>
  <w:num w:numId="26">
    <w:abstractNumId w:val="1"/>
  </w:num>
  <w:num w:numId="27">
    <w:abstractNumId w:val="3"/>
  </w:num>
  <w:num w:numId="28">
    <w:abstractNumId w:val="19"/>
  </w:num>
  <w:num w:numId="29">
    <w:abstractNumId w:val="13"/>
  </w:num>
  <w:num w:numId="30">
    <w:abstractNumId w:val="22"/>
  </w:num>
  <w:num w:numId="31">
    <w:abstractNumId w:val="9"/>
  </w:num>
  <w:num w:numId="32">
    <w:abstractNumId w:val="34"/>
  </w:num>
  <w:num w:numId="33">
    <w:abstractNumId w:val="2"/>
  </w:num>
  <w:num w:numId="34">
    <w:abstractNumId w:val="26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71D"/>
    <w:rsid w:val="0005701C"/>
    <w:rsid w:val="00092EDE"/>
    <w:rsid w:val="000E6354"/>
    <w:rsid w:val="000E7C27"/>
    <w:rsid w:val="001207E1"/>
    <w:rsid w:val="002325FB"/>
    <w:rsid w:val="003046AE"/>
    <w:rsid w:val="003B05EB"/>
    <w:rsid w:val="00404225"/>
    <w:rsid w:val="0041391B"/>
    <w:rsid w:val="004B33C1"/>
    <w:rsid w:val="00523E25"/>
    <w:rsid w:val="0054655E"/>
    <w:rsid w:val="006512CE"/>
    <w:rsid w:val="00692960"/>
    <w:rsid w:val="00696CD8"/>
    <w:rsid w:val="006F2CFE"/>
    <w:rsid w:val="007514FF"/>
    <w:rsid w:val="007C4E55"/>
    <w:rsid w:val="009501CA"/>
    <w:rsid w:val="00986CAB"/>
    <w:rsid w:val="009B4374"/>
    <w:rsid w:val="009E426E"/>
    <w:rsid w:val="009F72FC"/>
    <w:rsid w:val="00A30731"/>
    <w:rsid w:val="00A4017E"/>
    <w:rsid w:val="00A51F58"/>
    <w:rsid w:val="00A54100"/>
    <w:rsid w:val="00AD4482"/>
    <w:rsid w:val="00BF4AED"/>
    <w:rsid w:val="00C20A8F"/>
    <w:rsid w:val="00C30C4D"/>
    <w:rsid w:val="00C8555F"/>
    <w:rsid w:val="00C907E0"/>
    <w:rsid w:val="00E463C6"/>
    <w:rsid w:val="00E623B2"/>
    <w:rsid w:val="00E708B3"/>
    <w:rsid w:val="00F42B2F"/>
    <w:rsid w:val="00F71FF8"/>
    <w:rsid w:val="00F80AF7"/>
    <w:rsid w:val="00FB6D58"/>
    <w:rsid w:val="00FC5906"/>
    <w:rsid w:val="00FD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14586"/>
  <w15:chartTrackingRefBased/>
  <w15:docId w15:val="{4EE89CEE-8205-6246-BA41-03767A3F4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512C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14FF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4B33C1"/>
  </w:style>
  <w:style w:type="character" w:styleId="Hyperlink">
    <w:name w:val="Hyperlink"/>
    <w:basedOn w:val="DefaultParagraphFont"/>
    <w:uiPriority w:val="99"/>
    <w:semiHidden/>
    <w:unhideWhenUsed/>
    <w:rsid w:val="004B33C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5701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96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3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2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91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77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10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984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atb.nrel.gov/electricity/2019/data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19</Pages>
  <Words>1637</Words>
  <Characters>9335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Tsiryapkina, Irina</dc:creator>
  <cp:keywords/>
  <dc:description/>
  <cp:lastModifiedBy>Tsiryapkina, Irina</cp:lastModifiedBy>
  <cp:revision>8</cp:revision>
  <dcterms:created xsi:type="dcterms:W3CDTF">2019-10-31T15:46:00Z</dcterms:created>
  <dcterms:modified xsi:type="dcterms:W3CDTF">2019-11-08T16:01:00Z</dcterms:modified>
</cp:coreProperties>
</file>