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5D" w:rsidRPr="00EE1AF0" w:rsidRDefault="0024615D" w:rsidP="0024615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4615D">
        <w:rPr>
          <w:rFonts w:ascii="Calibri" w:eastAsia="Times New Roman" w:hAnsi="Calibri" w:cs="Calibri"/>
          <w:color w:val="000000"/>
          <w:sz w:val="22"/>
          <w:szCs w:val="22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Li</w:t>
      </w: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st of GCAM factors that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we</w:t>
      </w:r>
      <w:r w:rsidRPr="00EE1AF0">
        <w:rPr>
          <w:rFonts w:ascii="Calibri" w:eastAsia="Times New Roman" w:hAnsi="Calibri" w:cs="Calibri"/>
          <w:color w:val="000000"/>
          <w:sz w:val="22"/>
          <w:szCs w:val="22"/>
        </w:rPr>
        <w:t xml:space="preserve"> think may be used to inform BSM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or be compared with BSM</w:t>
      </w: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:rsidR="0024615D" w:rsidRPr="00EE1AF0" w:rsidRDefault="0024615D" w:rsidP="0024615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4615D" w:rsidRPr="00EE1AF0" w:rsidRDefault="0024615D" w:rsidP="0024615D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Agricultural production levels and prices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24615D" w:rsidRPr="0024615D" w:rsidRDefault="0024615D" w:rsidP="0024615D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Domestic energy consumption and prices (biofuels, bioenergy, petrol fuels)</w:t>
      </w:r>
    </w:p>
    <w:p w:rsidR="0024615D" w:rsidRPr="00EE1AF0" w:rsidRDefault="0024615D" w:rsidP="0024615D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Domestic biofuel production levels</w:t>
      </w:r>
    </w:p>
    <w:p w:rsidR="0024615D" w:rsidRPr="00EE1AF0" w:rsidRDefault="0024615D" w:rsidP="0024615D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Domestic vehicle markets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24615D" w:rsidRPr="00EE1AF0" w:rsidRDefault="0024615D" w:rsidP="0024615D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International demand for biomass and bioenergy from the US</w:t>
      </w:r>
    </w:p>
    <w:p w:rsidR="0024615D" w:rsidRPr="00EE1AF0" w:rsidRDefault="0024615D" w:rsidP="0024615D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US energy imports</w:t>
      </w:r>
    </w:p>
    <w:p w:rsidR="0024615D" w:rsidRPr="00EE1AF0" w:rsidRDefault="0024615D" w:rsidP="0024615D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EE1AF0">
        <w:rPr>
          <w:rFonts w:ascii="Calibri" w:eastAsia="Times New Roman" w:hAnsi="Calibri" w:cs="Calibri"/>
          <w:color w:val="000000"/>
          <w:sz w:val="22"/>
          <w:szCs w:val="22"/>
        </w:rPr>
        <w:t>Carbon prices</w:t>
      </w:r>
    </w:p>
    <w:p w:rsidR="00D32A20" w:rsidRDefault="00D32A20" w:rsidP="00D32A20"/>
    <w:p w:rsidR="00D32A20" w:rsidRDefault="00D32A20" w:rsidP="00D32A20">
      <w:r>
        <w:t>Questions:</w:t>
      </w:r>
    </w:p>
    <w:p w:rsidR="00D32A20" w:rsidRDefault="00D32A20" w:rsidP="00D32A20">
      <w:pPr>
        <w:pStyle w:val="ListParagraph"/>
        <w:numPr>
          <w:ilvl w:val="0"/>
          <w:numId w:val="13"/>
        </w:num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What </w:t>
      </w:r>
      <w:r w:rsidR="00837FBD">
        <w:rPr>
          <w:rFonts w:ascii="Calibri" w:eastAsia="Times New Roman" w:hAnsi="Calibri" w:cs="Calibri"/>
          <w:color w:val="000000"/>
          <w:sz w:val="22"/>
          <w:szCs w:val="22"/>
        </w:rPr>
        <w:t xml:space="preserve">parameters in GCAM represent mentioned above factors? What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are </w:t>
      </w:r>
      <w:r w:rsidR="00247DA6">
        <w:rPr>
          <w:rFonts w:ascii="Calibri" w:eastAsia="Times New Roman" w:hAnsi="Calibri" w:cs="Calibri"/>
          <w:color w:val="000000"/>
          <w:sz w:val="22"/>
          <w:szCs w:val="22"/>
        </w:rPr>
        <w:t>the</w:t>
      </w:r>
      <w:r w:rsidR="00837FBD">
        <w:rPr>
          <w:rFonts w:ascii="Calibri" w:eastAsia="Times New Roman" w:hAnsi="Calibri" w:cs="Calibri"/>
          <w:color w:val="000000"/>
          <w:sz w:val="22"/>
          <w:szCs w:val="22"/>
        </w:rPr>
        <w:t>ir</w:t>
      </w:r>
      <w:r w:rsidR="00247DA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dimensions? </w:t>
      </w:r>
      <w:r w:rsidRPr="00D32A20">
        <w:rPr>
          <w:rFonts w:ascii="Calibri" w:eastAsia="Times New Roman" w:hAnsi="Calibri" w:cs="Calibri"/>
          <w:color w:val="000000"/>
          <w:sz w:val="22"/>
          <w:szCs w:val="22"/>
        </w:rPr>
        <w:t xml:space="preserve">Are they calculated for the US in general/ by states/ or globally? </w:t>
      </w:r>
    </w:p>
    <w:p w:rsidR="00D32A20" w:rsidRDefault="00D32A20"/>
    <w:p w:rsidR="00D32A20" w:rsidRDefault="00D32A20">
      <w:r>
        <w:t>In order to import/ compare GCAM parameters we need to convert them into BSM format using the BSM region diversification.</w:t>
      </w:r>
    </w:p>
    <w:p w:rsidR="00D32A20" w:rsidRDefault="00D32A20"/>
    <w:p w:rsidR="0024615D" w:rsidRDefault="0024615D">
      <w:bookmarkStart w:id="0" w:name="_GoBack"/>
      <w:r>
        <w:t>Regions in BSM:</w:t>
      </w:r>
    </w:p>
    <w:p w:rsidR="0024615D" w:rsidRDefault="003C498C" w:rsidP="00FA6BC6">
      <w:pPr>
        <w:pStyle w:val="ListParagraph"/>
        <w:numPr>
          <w:ilvl w:val="0"/>
          <w:numId w:val="8"/>
        </w:numPr>
      </w:pPr>
      <w:r>
        <w:t>Pacific –</w:t>
      </w:r>
      <w:r w:rsidR="00124F94">
        <w:t xml:space="preserve"> </w:t>
      </w:r>
      <w:r w:rsidR="00463116">
        <w:t>California, Oregon, Washington</w:t>
      </w:r>
    </w:p>
    <w:p w:rsidR="003C498C" w:rsidRDefault="003C498C" w:rsidP="00FA6BC6">
      <w:pPr>
        <w:pStyle w:val="ListParagraph"/>
        <w:numPr>
          <w:ilvl w:val="0"/>
          <w:numId w:val="8"/>
        </w:numPr>
      </w:pPr>
      <w:r>
        <w:t>Mountain –</w:t>
      </w:r>
      <w:r w:rsidR="00C96656">
        <w:t>Montana, Idaho, Wyoming, Nevada, Utah, Colorado, Arizona, New Mexico</w:t>
      </w:r>
      <w:r w:rsidR="00124F94">
        <w:t xml:space="preserve"> </w:t>
      </w:r>
    </w:p>
    <w:p w:rsidR="003C498C" w:rsidRDefault="003C498C" w:rsidP="00FA6BC6">
      <w:pPr>
        <w:pStyle w:val="ListParagraph"/>
        <w:numPr>
          <w:ilvl w:val="0"/>
          <w:numId w:val="8"/>
        </w:numPr>
      </w:pPr>
      <w:r>
        <w:t>Northern Plains –</w:t>
      </w:r>
      <w:r w:rsidR="00124F94">
        <w:t xml:space="preserve"> </w:t>
      </w:r>
      <w:r w:rsidR="00C96656">
        <w:t>North Dakota, South Dakota, Nebraska, Kansas</w:t>
      </w:r>
    </w:p>
    <w:p w:rsidR="003C498C" w:rsidRDefault="003C498C" w:rsidP="00FA6BC6">
      <w:pPr>
        <w:pStyle w:val="ListParagraph"/>
        <w:numPr>
          <w:ilvl w:val="0"/>
          <w:numId w:val="8"/>
        </w:numPr>
      </w:pPr>
      <w:r>
        <w:t xml:space="preserve">Southern Plains – </w:t>
      </w:r>
      <w:r w:rsidR="00C96656">
        <w:t>Oklahoma, Texas</w:t>
      </w:r>
    </w:p>
    <w:p w:rsidR="003C498C" w:rsidRDefault="003C498C" w:rsidP="00FA6BC6">
      <w:pPr>
        <w:pStyle w:val="ListParagraph"/>
        <w:numPr>
          <w:ilvl w:val="0"/>
          <w:numId w:val="8"/>
        </w:numPr>
      </w:pPr>
      <w:r>
        <w:t>Lake States –</w:t>
      </w:r>
      <w:r w:rsidR="00E2719B">
        <w:t xml:space="preserve"> </w:t>
      </w:r>
      <w:r w:rsidR="00C96656">
        <w:t>Minnesota, Wisconsin, Michigan</w:t>
      </w:r>
    </w:p>
    <w:p w:rsidR="003C498C" w:rsidRDefault="003C498C" w:rsidP="00FA6BC6">
      <w:pPr>
        <w:pStyle w:val="ListParagraph"/>
        <w:numPr>
          <w:ilvl w:val="0"/>
          <w:numId w:val="8"/>
        </w:numPr>
      </w:pPr>
      <w:r>
        <w:t xml:space="preserve">Corn Belt – </w:t>
      </w:r>
      <w:r w:rsidR="00C96656">
        <w:t>Iowa, Missouri, Illinois, Indiana, Ohio</w:t>
      </w:r>
    </w:p>
    <w:p w:rsidR="003C498C" w:rsidRDefault="003C498C" w:rsidP="00FA6BC6">
      <w:pPr>
        <w:pStyle w:val="ListParagraph"/>
        <w:numPr>
          <w:ilvl w:val="0"/>
          <w:numId w:val="8"/>
        </w:numPr>
      </w:pPr>
      <w:r>
        <w:t>Northeast –</w:t>
      </w:r>
      <w:r w:rsidR="00E2719B">
        <w:t xml:space="preserve"> </w:t>
      </w:r>
      <w:r w:rsidR="00C96656">
        <w:t xml:space="preserve">Maine, Vermont, </w:t>
      </w:r>
      <w:r w:rsidR="00573CDA">
        <w:t>New Hampshire, New York, Massachusetts, Connecticut, Rhode Island, Pennsylvania, New Jersey, Delaware, Maryland</w:t>
      </w:r>
    </w:p>
    <w:p w:rsidR="003C498C" w:rsidRDefault="00463116" w:rsidP="00FA6BC6">
      <w:pPr>
        <w:pStyle w:val="ListParagraph"/>
        <w:numPr>
          <w:ilvl w:val="0"/>
          <w:numId w:val="8"/>
        </w:numPr>
      </w:pPr>
      <w:r>
        <w:t>Appalachian –</w:t>
      </w:r>
      <w:r w:rsidR="00E4215F">
        <w:t>Kentucky, West Virginia</w:t>
      </w:r>
      <w:r w:rsidR="002A6E6B">
        <w:t>, Virginia, Tennessee, North Carolina</w:t>
      </w:r>
    </w:p>
    <w:p w:rsidR="00463116" w:rsidRDefault="00463116" w:rsidP="00FA6BC6">
      <w:pPr>
        <w:pStyle w:val="ListParagraph"/>
        <w:numPr>
          <w:ilvl w:val="0"/>
          <w:numId w:val="8"/>
        </w:numPr>
      </w:pPr>
      <w:r>
        <w:t xml:space="preserve">Southeast – </w:t>
      </w:r>
      <w:r w:rsidR="002A6E6B">
        <w:t>Alabama, Georgia, South Carolina, Florida</w:t>
      </w:r>
    </w:p>
    <w:p w:rsidR="00463116" w:rsidRDefault="00463116" w:rsidP="00FA6BC6">
      <w:pPr>
        <w:pStyle w:val="ListParagraph"/>
        <w:numPr>
          <w:ilvl w:val="0"/>
          <w:numId w:val="8"/>
        </w:numPr>
      </w:pPr>
      <w:r>
        <w:t xml:space="preserve">Delta States – </w:t>
      </w:r>
      <w:r w:rsidR="002A6E6B">
        <w:t>Arkansas, Mississippi, Louisiana</w:t>
      </w:r>
    </w:p>
    <w:bookmarkEnd w:id="0"/>
    <w:p w:rsidR="00E4215F" w:rsidRDefault="00E4215F"/>
    <w:p w:rsidR="002A6E6B" w:rsidRDefault="002A6E6B" w:rsidP="00E4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215F" w:rsidTr="002A6E6B">
        <w:trPr>
          <w:trHeight w:val="485"/>
        </w:trPr>
        <w:tc>
          <w:tcPr>
            <w:tcW w:w="4675" w:type="dxa"/>
            <w:vAlign w:val="center"/>
          </w:tcPr>
          <w:p w:rsidR="00E4215F" w:rsidRPr="00E4215F" w:rsidRDefault="002A6E6B" w:rsidP="002A6E6B">
            <w:pPr>
              <w:jc w:val="center"/>
            </w:pPr>
            <w:r>
              <w:t>Possible i</w:t>
            </w:r>
            <w:r w:rsidR="00E4215F">
              <w:t>mports from GCAM</w:t>
            </w:r>
          </w:p>
        </w:tc>
        <w:tc>
          <w:tcPr>
            <w:tcW w:w="4675" w:type="dxa"/>
            <w:vAlign w:val="center"/>
          </w:tcPr>
          <w:p w:rsidR="00E4215F" w:rsidRDefault="00E4215F" w:rsidP="002A6E6B">
            <w:pPr>
              <w:jc w:val="center"/>
            </w:pPr>
            <w:r>
              <w:t>Parameters to Compare</w:t>
            </w:r>
            <w:r w:rsidR="001F2A37">
              <w:t xml:space="preserve"> GCAM and BSM final results</w:t>
            </w:r>
          </w:p>
        </w:tc>
      </w:tr>
      <w:tr w:rsidR="001F2A37" w:rsidTr="00FF6157">
        <w:tc>
          <w:tcPr>
            <w:tcW w:w="9350" w:type="dxa"/>
            <w:gridSpan w:val="2"/>
          </w:tcPr>
          <w:p w:rsidR="001F2A37" w:rsidRPr="001F2A37" w:rsidRDefault="001F2A37" w:rsidP="001F2A37">
            <w:pPr>
              <w:jc w:val="center"/>
              <w:rPr>
                <w:b/>
                <w:bCs/>
              </w:rPr>
            </w:pPr>
            <w:r w:rsidRPr="001F2A37">
              <w:rPr>
                <w:b/>
                <w:bCs/>
              </w:rPr>
              <w:t>1 Stage</w:t>
            </w:r>
          </w:p>
        </w:tc>
      </w:tr>
      <w:tr w:rsidR="00E4215F" w:rsidTr="00E4215F">
        <w:tc>
          <w:tcPr>
            <w:tcW w:w="4675" w:type="dxa"/>
          </w:tcPr>
          <w:p w:rsidR="00E4215F" w:rsidRDefault="00FA6BC6" w:rsidP="00837FBD">
            <w:r>
              <w:t>Petroleum Price</w:t>
            </w:r>
            <w:r w:rsidR="00837FBD">
              <w:t>, price of biofuel and bioenergy</w:t>
            </w:r>
          </w:p>
        </w:tc>
        <w:tc>
          <w:tcPr>
            <w:tcW w:w="4675" w:type="dxa"/>
          </w:tcPr>
          <w:p w:rsidR="00E4215F" w:rsidRPr="001F2A37" w:rsidRDefault="001F2A37" w:rsidP="001F2A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Agricultural production levels and prices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E4215F" w:rsidTr="00E4215F">
        <w:tc>
          <w:tcPr>
            <w:tcW w:w="4675" w:type="dxa"/>
          </w:tcPr>
          <w:p w:rsidR="00E4215F" w:rsidRDefault="001F2A37" w:rsidP="00E4215F">
            <w:r>
              <w:t>Carbon Prices</w:t>
            </w:r>
          </w:p>
        </w:tc>
        <w:tc>
          <w:tcPr>
            <w:tcW w:w="4675" w:type="dxa"/>
          </w:tcPr>
          <w:p w:rsidR="00E4215F" w:rsidRPr="001F2A37" w:rsidRDefault="001F2A37" w:rsidP="00E421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Domestic biofuel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 bioproducts</w:t>
            </w:r>
            <w:r w:rsidRPr="00EE1A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production levels</w:t>
            </w:r>
          </w:p>
        </w:tc>
      </w:tr>
      <w:tr w:rsidR="001F2A37" w:rsidTr="00487B2B">
        <w:tc>
          <w:tcPr>
            <w:tcW w:w="9350" w:type="dxa"/>
            <w:gridSpan w:val="2"/>
          </w:tcPr>
          <w:p w:rsidR="001F2A37" w:rsidRPr="001F2A37" w:rsidRDefault="001F2A37" w:rsidP="001F2A37">
            <w:pPr>
              <w:jc w:val="center"/>
              <w:rPr>
                <w:b/>
                <w:bCs/>
              </w:rPr>
            </w:pPr>
            <w:r w:rsidRPr="001F2A37">
              <w:rPr>
                <w:b/>
                <w:bCs/>
              </w:rPr>
              <w:t>2 Stage</w:t>
            </w:r>
          </w:p>
        </w:tc>
      </w:tr>
      <w:tr w:rsidR="001F2A37" w:rsidTr="00E4215F">
        <w:tc>
          <w:tcPr>
            <w:tcW w:w="4675" w:type="dxa"/>
          </w:tcPr>
          <w:p w:rsidR="00165382" w:rsidRDefault="00837FBD" w:rsidP="001F2A37">
            <w:r>
              <w:t>Petroleum Price, price of biofuel and bioenergy</w:t>
            </w:r>
          </w:p>
        </w:tc>
        <w:tc>
          <w:tcPr>
            <w:tcW w:w="4675" w:type="dxa"/>
          </w:tcPr>
          <w:p w:rsidR="001F2A37" w:rsidRPr="001F2A37" w:rsidRDefault="001F2A37" w:rsidP="001F2A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Agricultural production levels and prices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1F2A37" w:rsidTr="00E4215F">
        <w:tc>
          <w:tcPr>
            <w:tcW w:w="4675" w:type="dxa"/>
          </w:tcPr>
          <w:p w:rsidR="001F2A37" w:rsidRDefault="001F2A37" w:rsidP="001F2A37">
            <w:r>
              <w:t>Carbon Prices</w:t>
            </w:r>
          </w:p>
        </w:tc>
        <w:tc>
          <w:tcPr>
            <w:tcW w:w="4675" w:type="dxa"/>
          </w:tcPr>
          <w:p w:rsidR="001F2A37" w:rsidRPr="001F2A37" w:rsidRDefault="001F2A37" w:rsidP="001F2A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Domestic biofuel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 bioproducts</w:t>
            </w:r>
            <w:r w:rsidRPr="00EE1A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production levels</w:t>
            </w:r>
          </w:p>
        </w:tc>
      </w:tr>
      <w:tr w:rsidR="001F2A37" w:rsidTr="00E4215F">
        <w:tc>
          <w:tcPr>
            <w:tcW w:w="4675" w:type="dxa"/>
          </w:tcPr>
          <w:p w:rsidR="001F2A37" w:rsidRDefault="001F2A37" w:rsidP="001F2A37">
            <w:r w:rsidRPr="001F2A37">
              <w:t>Numbers of vehicles</w:t>
            </w:r>
          </w:p>
        </w:tc>
        <w:tc>
          <w:tcPr>
            <w:tcW w:w="4675" w:type="dxa"/>
          </w:tcPr>
          <w:p w:rsidR="001F2A37" w:rsidRDefault="001F2A37" w:rsidP="00E4215F"/>
        </w:tc>
      </w:tr>
      <w:tr w:rsidR="001F2A37" w:rsidTr="00E4215F">
        <w:tc>
          <w:tcPr>
            <w:tcW w:w="4675" w:type="dxa"/>
          </w:tcPr>
          <w:p w:rsidR="001F2A37" w:rsidRDefault="001F2A37" w:rsidP="00E4215F">
            <w:r>
              <w:t>Energy Imports</w:t>
            </w:r>
          </w:p>
        </w:tc>
        <w:tc>
          <w:tcPr>
            <w:tcW w:w="4675" w:type="dxa"/>
          </w:tcPr>
          <w:p w:rsidR="001F2A37" w:rsidRDefault="001F2A37" w:rsidP="00E4215F"/>
        </w:tc>
      </w:tr>
      <w:tr w:rsidR="001F2A37" w:rsidTr="00E4215F">
        <w:tc>
          <w:tcPr>
            <w:tcW w:w="4675" w:type="dxa"/>
          </w:tcPr>
          <w:p w:rsidR="001F2A37" w:rsidRDefault="001F2A37" w:rsidP="00E4215F">
            <w:r>
              <w:t>International Demand for Bioenergy</w:t>
            </w:r>
          </w:p>
        </w:tc>
        <w:tc>
          <w:tcPr>
            <w:tcW w:w="4675" w:type="dxa"/>
          </w:tcPr>
          <w:p w:rsidR="001F2A37" w:rsidRDefault="001F2A37" w:rsidP="00E4215F"/>
        </w:tc>
      </w:tr>
    </w:tbl>
    <w:p w:rsidR="00E4215F" w:rsidRDefault="00E4215F" w:rsidP="00E4215F"/>
    <w:p w:rsidR="00FA6BC6" w:rsidRPr="0024615D" w:rsidRDefault="00FA6BC6" w:rsidP="00E4215F"/>
    <w:sectPr w:rsidR="00FA6BC6" w:rsidRPr="0024615D" w:rsidSect="00A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CD2"/>
    <w:multiLevelType w:val="hybridMultilevel"/>
    <w:tmpl w:val="CED44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2D4E"/>
    <w:multiLevelType w:val="hybridMultilevel"/>
    <w:tmpl w:val="88C6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742A0"/>
    <w:multiLevelType w:val="hybridMultilevel"/>
    <w:tmpl w:val="FE0CC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93698"/>
    <w:multiLevelType w:val="hybridMultilevel"/>
    <w:tmpl w:val="22A0AB5A"/>
    <w:lvl w:ilvl="0" w:tplc="1302BA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03D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6BD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A11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281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416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7E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8D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864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FC1F35"/>
    <w:multiLevelType w:val="hybridMultilevel"/>
    <w:tmpl w:val="70FE2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F09F7"/>
    <w:multiLevelType w:val="hybridMultilevel"/>
    <w:tmpl w:val="88627B80"/>
    <w:lvl w:ilvl="0" w:tplc="9EA4758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43A5A"/>
    <w:multiLevelType w:val="multilevel"/>
    <w:tmpl w:val="6090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214CC"/>
    <w:multiLevelType w:val="multilevel"/>
    <w:tmpl w:val="6090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F1441"/>
    <w:multiLevelType w:val="hybridMultilevel"/>
    <w:tmpl w:val="8C74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65E88"/>
    <w:multiLevelType w:val="hybridMultilevel"/>
    <w:tmpl w:val="B002E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B041B"/>
    <w:multiLevelType w:val="hybridMultilevel"/>
    <w:tmpl w:val="04CA0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5F53"/>
    <w:multiLevelType w:val="hybridMultilevel"/>
    <w:tmpl w:val="945E417A"/>
    <w:lvl w:ilvl="0" w:tplc="5C6C33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CE0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833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00E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62E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27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8E8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CB6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4FA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AC037B"/>
    <w:multiLevelType w:val="multilevel"/>
    <w:tmpl w:val="6090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B2"/>
    <w:rsid w:val="000E6354"/>
    <w:rsid w:val="00124F94"/>
    <w:rsid w:val="00165382"/>
    <w:rsid w:val="001F2A37"/>
    <w:rsid w:val="0024615D"/>
    <w:rsid w:val="00247DA6"/>
    <w:rsid w:val="002A6E6B"/>
    <w:rsid w:val="003C498C"/>
    <w:rsid w:val="00463116"/>
    <w:rsid w:val="00573CDA"/>
    <w:rsid w:val="006E7FB2"/>
    <w:rsid w:val="00837FBD"/>
    <w:rsid w:val="00947434"/>
    <w:rsid w:val="00A51F58"/>
    <w:rsid w:val="00C8555F"/>
    <w:rsid w:val="00C96656"/>
    <w:rsid w:val="00D32A20"/>
    <w:rsid w:val="00E2719B"/>
    <w:rsid w:val="00E4215F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31407"/>
  <w15:chartTrackingRefBased/>
  <w15:docId w15:val="{6B488294-36D2-6F42-91AE-0BFFB039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615D"/>
  </w:style>
  <w:style w:type="paragraph" w:styleId="ListParagraph">
    <w:name w:val="List Paragraph"/>
    <w:basedOn w:val="Normal"/>
    <w:uiPriority w:val="34"/>
    <w:qFormat/>
    <w:rsid w:val="00246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1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5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4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5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8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6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Tsiryapkina, Irina</dc:creator>
  <cp:keywords/>
  <dc:description/>
  <cp:lastModifiedBy>Tsiryapkina, Irina</cp:lastModifiedBy>
  <cp:revision>7</cp:revision>
  <dcterms:created xsi:type="dcterms:W3CDTF">2019-10-17T17:00:00Z</dcterms:created>
  <dcterms:modified xsi:type="dcterms:W3CDTF">2019-11-05T22:46:00Z</dcterms:modified>
</cp:coreProperties>
</file>