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5DA5" w:rsidRPr="00462A38" w:rsidRDefault="00F55E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2A38">
        <w:rPr>
          <w:rFonts w:ascii="Times New Roman" w:hAnsi="Times New Roman" w:cs="Times New Roman"/>
          <w:b/>
          <w:sz w:val="24"/>
          <w:szCs w:val="24"/>
        </w:rPr>
        <w:t>CONTRACT DE SCHIMB IMOBILIAR</w:t>
      </w:r>
    </w:p>
    <w:p w14:paraId="00000002" w14:textId="740B2BE4" w:rsidR="00015DA5" w:rsidRPr="00462A38" w:rsidRDefault="00F55EA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62A38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r w:rsidRPr="00462A38">
        <w:rPr>
          <w:rFonts w:ascii="Times New Roman" w:hAnsi="Times New Roman" w:cs="Times New Roman"/>
          <w:i/>
          <w:iCs/>
          <w:sz w:val="24"/>
          <w:szCs w:val="24"/>
        </w:rPr>
        <w:t>11.02.201</w:t>
      </w:r>
      <w:r w:rsidR="00462A38" w:rsidRPr="00462A38">
        <w:rPr>
          <w:rFonts w:ascii="Times New Roman" w:hAnsi="Times New Roman" w:cs="Times New Roman"/>
          <w:i/>
          <w:iCs/>
          <w:sz w:val="24"/>
          <w:szCs w:val="24"/>
        </w:rPr>
        <w:t>8</w:t>
      </w:r>
    </w:p>
    <w:p w14:paraId="668C9EAA" w14:textId="77777777" w:rsidR="00B027C7" w:rsidRPr="00462A38" w:rsidRDefault="00B027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3" w14:textId="77777777" w:rsidR="00015DA5" w:rsidRPr="00462A38" w:rsidRDefault="00F55EA8" w:rsidP="00B027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A38">
        <w:rPr>
          <w:rFonts w:ascii="Times New Roman" w:hAnsi="Times New Roman" w:cs="Times New Roman"/>
          <w:b/>
          <w:sz w:val="24"/>
          <w:szCs w:val="24"/>
        </w:rPr>
        <w:t xml:space="preserve">I. </w:t>
      </w:r>
      <w:proofErr w:type="spellStart"/>
      <w:r w:rsidRPr="00462A38">
        <w:rPr>
          <w:rFonts w:ascii="Times New Roman" w:hAnsi="Times New Roman" w:cs="Times New Roman"/>
          <w:b/>
          <w:sz w:val="24"/>
          <w:szCs w:val="24"/>
        </w:rPr>
        <w:t>Părțile</w:t>
      </w:r>
      <w:proofErr w:type="spellEnd"/>
      <w:r w:rsidRPr="00462A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b/>
          <w:sz w:val="24"/>
          <w:szCs w:val="24"/>
        </w:rPr>
        <w:t>contractante</w:t>
      </w:r>
      <w:proofErr w:type="spellEnd"/>
    </w:p>
    <w:p w14:paraId="00000004" w14:textId="6525B9D8" w:rsidR="00015DA5" w:rsidRPr="00462A38" w:rsidRDefault="00F55EA8" w:rsidP="00B027C7">
      <w:pPr>
        <w:jc w:val="both"/>
        <w:rPr>
          <w:rFonts w:ascii="Times New Roman" w:hAnsi="Times New Roman" w:cs="Times New Roman"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B027C7" w:rsidRPr="00462A38">
        <w:rPr>
          <w:rFonts w:ascii="Times New Roman" w:hAnsi="Times New Roman" w:cs="Times New Roman"/>
          <w:i/>
          <w:iCs/>
          <w:sz w:val="24"/>
          <w:szCs w:val="24"/>
        </w:rPr>
        <w:t>Alexandru</w:t>
      </w:r>
      <w:proofErr w:type="spellEnd"/>
      <w:r w:rsidRPr="00462A38">
        <w:rPr>
          <w:rFonts w:ascii="Times New Roman" w:hAnsi="Times New Roman" w:cs="Times New Roman"/>
          <w:i/>
          <w:iCs/>
          <w:sz w:val="24"/>
          <w:szCs w:val="24"/>
        </w:rPr>
        <w:t xml:space="preserve"> Popescu</w:t>
      </w:r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cetățean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Municipiul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Șos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Olteniței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nr. 32, bl. A2, sc. C, et. 4, ap. 12,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cu CI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AZ nr. 1</w:t>
      </w:r>
      <w:r w:rsidR="00421208">
        <w:rPr>
          <w:rFonts w:ascii="Times New Roman" w:hAnsi="Times New Roman" w:cs="Times New Roman"/>
          <w:sz w:val="24"/>
          <w:szCs w:val="24"/>
        </w:rPr>
        <w:t>43</w:t>
      </w:r>
      <w:r w:rsidRPr="00462A38">
        <w:rPr>
          <w:rFonts w:ascii="Times New Roman" w:hAnsi="Times New Roman" w:cs="Times New Roman"/>
          <w:sz w:val="24"/>
          <w:szCs w:val="24"/>
        </w:rPr>
        <w:t xml:space="preserve">56,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de SPCEP Sector5 la data de 10.12.2012,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la data de 12.12.2020, cu CNP </w:t>
      </w:r>
      <w:r w:rsidR="00462A38" w:rsidRPr="00462A38">
        <w:rPr>
          <w:rFonts w:ascii="Times New Roman" w:hAnsi="Times New Roman" w:cs="Times New Roman"/>
          <w:color w:val="000000"/>
          <w:sz w:val="24"/>
          <w:szCs w:val="24"/>
        </w:rPr>
        <w:t>1980911358625</w:t>
      </w:r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62A38" w:rsidRPr="00462A38">
        <w:rPr>
          <w:rFonts w:ascii="Times New Roman" w:hAnsi="Times New Roman" w:cs="Times New Roman"/>
          <w:sz w:val="24"/>
          <w:szCs w:val="24"/>
        </w:rPr>
        <w:t>copermutant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>,</w:t>
      </w:r>
    </w:p>
    <w:p w14:paraId="00000005" w14:textId="52FD940E" w:rsidR="00015DA5" w:rsidRPr="00462A38" w:rsidRDefault="00F55EA8" w:rsidP="00B027C7">
      <w:pPr>
        <w:jc w:val="both"/>
        <w:rPr>
          <w:rFonts w:ascii="Times New Roman" w:hAnsi="Times New Roman" w:cs="Times New Roman"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t xml:space="preserve">2. </w:t>
      </w:r>
      <w:r w:rsidRPr="00462A38">
        <w:rPr>
          <w:rFonts w:ascii="Times New Roman" w:hAnsi="Times New Roman" w:cs="Times New Roman"/>
          <w:i/>
          <w:iCs/>
          <w:sz w:val="24"/>
          <w:szCs w:val="24"/>
        </w:rPr>
        <w:t>George Ionescu</w:t>
      </w:r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cetățean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Municipiul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Șos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2A38" w:rsidRPr="00462A38">
        <w:rPr>
          <w:rFonts w:ascii="Times New Roman" w:hAnsi="Times New Roman" w:cs="Times New Roman"/>
          <w:sz w:val="24"/>
          <w:szCs w:val="24"/>
        </w:rPr>
        <w:t>Virtuții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nr. 32, bl. </w:t>
      </w:r>
      <w:r w:rsidR="00421208">
        <w:rPr>
          <w:rFonts w:ascii="Times New Roman" w:hAnsi="Times New Roman" w:cs="Times New Roman"/>
          <w:sz w:val="24"/>
          <w:szCs w:val="24"/>
        </w:rPr>
        <w:t>C</w:t>
      </w:r>
      <w:r w:rsidRPr="00462A38">
        <w:rPr>
          <w:rFonts w:ascii="Times New Roman" w:hAnsi="Times New Roman" w:cs="Times New Roman"/>
          <w:sz w:val="24"/>
          <w:szCs w:val="24"/>
        </w:rPr>
        <w:t>2</w:t>
      </w:r>
      <w:r w:rsidR="00421208">
        <w:rPr>
          <w:rFonts w:ascii="Times New Roman" w:hAnsi="Times New Roman" w:cs="Times New Roman"/>
          <w:sz w:val="24"/>
          <w:szCs w:val="24"/>
        </w:rPr>
        <w:t>3</w:t>
      </w:r>
      <w:r w:rsidRPr="00462A38">
        <w:rPr>
          <w:rFonts w:ascii="Times New Roman" w:hAnsi="Times New Roman" w:cs="Times New Roman"/>
          <w:sz w:val="24"/>
          <w:szCs w:val="24"/>
        </w:rPr>
        <w:t xml:space="preserve">, sc. </w:t>
      </w:r>
      <w:r w:rsidR="00421208">
        <w:rPr>
          <w:rFonts w:ascii="Times New Roman" w:hAnsi="Times New Roman" w:cs="Times New Roman"/>
          <w:sz w:val="24"/>
          <w:szCs w:val="24"/>
        </w:rPr>
        <w:t>B</w:t>
      </w:r>
      <w:r w:rsidRPr="00462A38">
        <w:rPr>
          <w:rFonts w:ascii="Times New Roman" w:hAnsi="Times New Roman" w:cs="Times New Roman"/>
          <w:sz w:val="24"/>
          <w:szCs w:val="24"/>
        </w:rPr>
        <w:t xml:space="preserve">, et. </w:t>
      </w:r>
      <w:r w:rsidR="00421208">
        <w:rPr>
          <w:rFonts w:ascii="Times New Roman" w:hAnsi="Times New Roman" w:cs="Times New Roman"/>
          <w:sz w:val="24"/>
          <w:szCs w:val="24"/>
        </w:rPr>
        <w:t>3</w:t>
      </w:r>
      <w:r w:rsidRPr="00462A38">
        <w:rPr>
          <w:rFonts w:ascii="Times New Roman" w:hAnsi="Times New Roman" w:cs="Times New Roman"/>
          <w:sz w:val="24"/>
          <w:szCs w:val="24"/>
        </w:rPr>
        <w:t xml:space="preserve">, ap. </w:t>
      </w:r>
      <w:r w:rsidR="00421208">
        <w:rPr>
          <w:rFonts w:ascii="Times New Roman" w:hAnsi="Times New Roman" w:cs="Times New Roman"/>
          <w:sz w:val="24"/>
          <w:szCs w:val="24"/>
        </w:rPr>
        <w:t>9</w:t>
      </w:r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cu CI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AZ nr. 1</w:t>
      </w:r>
      <w:r w:rsidR="00421208">
        <w:rPr>
          <w:rFonts w:ascii="Times New Roman" w:hAnsi="Times New Roman" w:cs="Times New Roman"/>
          <w:sz w:val="24"/>
          <w:szCs w:val="24"/>
        </w:rPr>
        <w:t>6</w:t>
      </w:r>
      <w:r w:rsidRPr="00462A38">
        <w:rPr>
          <w:rFonts w:ascii="Times New Roman" w:hAnsi="Times New Roman" w:cs="Times New Roman"/>
          <w:sz w:val="24"/>
          <w:szCs w:val="24"/>
        </w:rPr>
        <w:t xml:space="preserve">3456,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de SPCEP Sector</w:t>
      </w:r>
      <w:r w:rsidR="00462A38" w:rsidRPr="00462A38">
        <w:rPr>
          <w:rFonts w:ascii="Times New Roman" w:hAnsi="Times New Roman" w:cs="Times New Roman"/>
          <w:sz w:val="24"/>
          <w:szCs w:val="24"/>
        </w:rPr>
        <w:t>3</w:t>
      </w:r>
      <w:r w:rsidRPr="00462A38">
        <w:rPr>
          <w:rFonts w:ascii="Times New Roman" w:hAnsi="Times New Roman" w:cs="Times New Roman"/>
          <w:sz w:val="24"/>
          <w:szCs w:val="24"/>
        </w:rPr>
        <w:t xml:space="preserve"> la data de 10.12.2012,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la data de 12.12.2020, cu CNP </w:t>
      </w:r>
      <w:r w:rsidR="00462A38" w:rsidRPr="00462A38">
        <w:rPr>
          <w:rFonts w:ascii="Times New Roman" w:hAnsi="Times New Roman" w:cs="Times New Roman"/>
          <w:color w:val="000000"/>
          <w:sz w:val="24"/>
          <w:szCs w:val="24"/>
        </w:rPr>
        <w:t>1910117027097</w:t>
      </w:r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62A38" w:rsidRPr="00462A38">
        <w:rPr>
          <w:rFonts w:ascii="Times New Roman" w:hAnsi="Times New Roman" w:cs="Times New Roman"/>
          <w:sz w:val="24"/>
          <w:szCs w:val="24"/>
        </w:rPr>
        <w:t>copermutant</w:t>
      </w:r>
      <w:proofErr w:type="spellEnd"/>
    </w:p>
    <w:p w14:paraId="00000006" w14:textId="77777777" w:rsidR="00015DA5" w:rsidRPr="00462A38" w:rsidRDefault="00F55EA8" w:rsidP="00B027C7">
      <w:pPr>
        <w:jc w:val="both"/>
        <w:rPr>
          <w:rFonts w:ascii="Times New Roman" w:hAnsi="Times New Roman" w:cs="Times New Roman"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convenit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încheie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contract cu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clauze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>:</w:t>
      </w:r>
    </w:p>
    <w:p w14:paraId="00000007" w14:textId="16305463" w:rsidR="00015DA5" w:rsidRPr="00462A38" w:rsidRDefault="00F55EA8" w:rsidP="00B027C7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A38">
        <w:rPr>
          <w:rFonts w:ascii="Times New Roman" w:hAnsi="Times New Roman" w:cs="Times New Roman"/>
          <w:b/>
          <w:sz w:val="24"/>
          <w:szCs w:val="24"/>
        </w:rPr>
        <w:t xml:space="preserve">II. </w:t>
      </w:r>
      <w:proofErr w:type="spellStart"/>
      <w:r w:rsidRPr="00462A38">
        <w:rPr>
          <w:rFonts w:ascii="Times New Roman" w:hAnsi="Times New Roman" w:cs="Times New Roman"/>
          <w:b/>
          <w:sz w:val="24"/>
          <w:szCs w:val="24"/>
        </w:rPr>
        <w:t>Obiectul</w:t>
      </w:r>
      <w:proofErr w:type="spellEnd"/>
      <w:r w:rsidRPr="00462A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b/>
          <w:sz w:val="24"/>
          <w:szCs w:val="24"/>
        </w:rPr>
        <w:t>contractului</w:t>
      </w:r>
      <w:proofErr w:type="spellEnd"/>
    </w:p>
    <w:p w14:paraId="00000008" w14:textId="654D81C1" w:rsidR="00015DA5" w:rsidRPr="00462A38" w:rsidRDefault="00F55EA8" w:rsidP="00B027C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Copermutantul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prim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deplină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copermutantului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secund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i/>
          <w:iCs/>
          <w:sz w:val="24"/>
          <w:szCs w:val="24"/>
        </w:rPr>
        <w:t>apartamentului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nr. 35,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situat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etajul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6,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scara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blocul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B32 din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jud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./sector </w:t>
      </w:r>
      <w:r w:rsidR="00462A38" w:rsidRPr="00462A38">
        <w:rPr>
          <w:rFonts w:ascii="Times New Roman" w:hAnsi="Times New Roman" w:cs="Times New Roman"/>
          <w:sz w:val="24"/>
          <w:szCs w:val="24"/>
        </w:rPr>
        <w:t>3</w:t>
      </w:r>
      <w:r w:rsidRPr="00462A38">
        <w:rPr>
          <w:rFonts w:ascii="Times New Roman" w:hAnsi="Times New Roman" w:cs="Times New Roman"/>
          <w:sz w:val="24"/>
          <w:szCs w:val="24"/>
        </w:rPr>
        <w:t xml:space="preserve">, str. Eugen Ionescu,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compus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din </w:t>
      </w:r>
      <w:r w:rsidR="00462A38" w:rsidRPr="00462A38">
        <w:rPr>
          <w:rFonts w:ascii="Times New Roman" w:hAnsi="Times New Roman" w:cs="Times New Roman"/>
          <w:sz w:val="24"/>
          <w:szCs w:val="24"/>
        </w:rPr>
        <w:t>4</w:t>
      </w:r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dependințe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coproprietate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dependințelor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comune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imobil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, care,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natura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destinația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lor, sunt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folosință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comună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proprietarilor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>.</w:t>
      </w:r>
    </w:p>
    <w:p w14:paraId="00000009" w14:textId="63A78949" w:rsidR="00015DA5" w:rsidRPr="00462A38" w:rsidRDefault="00F55EA8" w:rsidP="00B027C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t xml:space="preserve">2.2. O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folosință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terenului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apartamentului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suprafață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de 20</w:t>
      </w:r>
      <w:r w:rsidR="00B027C7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atribuit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existenței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construcției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>.</w:t>
      </w:r>
    </w:p>
    <w:p w14:paraId="0000000A" w14:textId="229D47E8" w:rsidR="00015DA5" w:rsidRPr="00462A38" w:rsidRDefault="00F55EA8" w:rsidP="00B027C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t xml:space="preserve">2.3.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Evaluez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de </w:t>
      </w:r>
      <w:r w:rsidR="00462A38" w:rsidRPr="00462A38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462A38">
        <w:rPr>
          <w:rFonts w:ascii="Times New Roman" w:hAnsi="Times New Roman" w:cs="Times New Roman"/>
          <w:i/>
          <w:iCs/>
          <w:sz w:val="24"/>
          <w:szCs w:val="24"/>
        </w:rPr>
        <w:t>00000</w:t>
      </w:r>
      <w:r w:rsidR="00462A38">
        <w:rPr>
          <w:rFonts w:ascii="Times New Roman" w:hAnsi="Times New Roman" w:cs="Times New Roman"/>
          <w:sz w:val="24"/>
          <w:szCs w:val="24"/>
        </w:rPr>
        <w:t xml:space="preserve"> </w:t>
      </w:r>
      <w:r w:rsidRPr="00462A38">
        <w:rPr>
          <w:rFonts w:ascii="Times New Roman" w:hAnsi="Times New Roman" w:cs="Times New Roman"/>
          <w:sz w:val="24"/>
          <w:szCs w:val="24"/>
        </w:rPr>
        <w:t>lei.</w:t>
      </w:r>
    </w:p>
    <w:p w14:paraId="0000000B" w14:textId="2B96C27B" w:rsidR="00015DA5" w:rsidRPr="00462A38" w:rsidRDefault="00F55EA8" w:rsidP="00B027C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Copermutantul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secund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deplină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copermutantului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prim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  <w:u w:val="single"/>
        </w:rPr>
        <w:t>apartamentului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nr. </w:t>
      </w:r>
      <w:r w:rsidR="00462A38" w:rsidRPr="00462A38">
        <w:rPr>
          <w:rFonts w:ascii="Times New Roman" w:hAnsi="Times New Roman" w:cs="Times New Roman"/>
          <w:sz w:val="24"/>
          <w:szCs w:val="24"/>
        </w:rPr>
        <w:t>23</w:t>
      </w:r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situat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etajul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r w:rsidR="00462A38" w:rsidRPr="00462A38">
        <w:rPr>
          <w:rFonts w:ascii="Times New Roman" w:hAnsi="Times New Roman" w:cs="Times New Roman"/>
          <w:sz w:val="24"/>
          <w:szCs w:val="24"/>
        </w:rPr>
        <w:t>5</w:t>
      </w:r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scara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r w:rsidR="00462A38" w:rsidRPr="00462A38">
        <w:rPr>
          <w:rFonts w:ascii="Times New Roman" w:hAnsi="Times New Roman" w:cs="Times New Roman"/>
          <w:sz w:val="24"/>
          <w:szCs w:val="24"/>
        </w:rPr>
        <w:t>B</w:t>
      </w:r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blocul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r w:rsidR="00462A38" w:rsidRPr="00462A38">
        <w:rPr>
          <w:rFonts w:ascii="Times New Roman" w:hAnsi="Times New Roman" w:cs="Times New Roman"/>
          <w:sz w:val="24"/>
          <w:szCs w:val="24"/>
        </w:rPr>
        <w:t>C2</w:t>
      </w:r>
      <w:r w:rsidRPr="00462A38">
        <w:rPr>
          <w:rFonts w:ascii="Times New Roman" w:hAnsi="Times New Roman" w:cs="Times New Roman"/>
          <w:sz w:val="24"/>
          <w:szCs w:val="24"/>
        </w:rPr>
        <w:t xml:space="preserve">2 din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jud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./sector </w:t>
      </w:r>
      <w:r w:rsidR="00462A38" w:rsidRPr="00462A38">
        <w:rPr>
          <w:rFonts w:ascii="Times New Roman" w:hAnsi="Times New Roman" w:cs="Times New Roman"/>
          <w:sz w:val="24"/>
          <w:szCs w:val="24"/>
        </w:rPr>
        <w:t>6</w:t>
      </w:r>
      <w:r w:rsidRPr="00462A38">
        <w:rPr>
          <w:rFonts w:ascii="Times New Roman" w:hAnsi="Times New Roman" w:cs="Times New Roman"/>
          <w:sz w:val="24"/>
          <w:szCs w:val="24"/>
        </w:rPr>
        <w:t xml:space="preserve">, str. Ion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Minulescu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compus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din </w:t>
      </w:r>
      <w:r w:rsidR="00462A38" w:rsidRPr="00462A38">
        <w:rPr>
          <w:rFonts w:ascii="Times New Roman" w:hAnsi="Times New Roman" w:cs="Times New Roman"/>
          <w:sz w:val="24"/>
          <w:szCs w:val="24"/>
        </w:rPr>
        <w:t>3</w:t>
      </w:r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dependințe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coproprietate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dependințelor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comune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imobil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, care,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natura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destinația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lor, sunt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folosință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comună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proprietarilor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>.</w:t>
      </w:r>
    </w:p>
    <w:p w14:paraId="0000000C" w14:textId="2344AD3F" w:rsidR="00015DA5" w:rsidRPr="00462A38" w:rsidRDefault="00F55EA8" w:rsidP="00B027C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t xml:space="preserve">2.2. O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folosință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terenului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apartamentului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suprafață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de 20</w:t>
      </w:r>
      <w:r w:rsidR="00B027C7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atribuit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existenței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construcției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>.</w:t>
      </w:r>
    </w:p>
    <w:p w14:paraId="0000000D" w14:textId="53F91891" w:rsidR="00015DA5" w:rsidRPr="00462A38" w:rsidRDefault="00F55EA8" w:rsidP="00B027C7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t xml:space="preserve">2.3.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Evaluez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62A38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462A38">
        <w:rPr>
          <w:rFonts w:ascii="Times New Roman" w:hAnsi="Times New Roman" w:cs="Times New Roman"/>
          <w:sz w:val="24"/>
          <w:szCs w:val="24"/>
        </w:rPr>
        <w:t xml:space="preserve"> de </w:t>
      </w:r>
      <w:r w:rsidR="00462A38" w:rsidRPr="00462A38">
        <w:rPr>
          <w:rFonts w:ascii="Times New Roman" w:hAnsi="Times New Roman" w:cs="Times New Roman"/>
          <w:i/>
          <w:iCs/>
          <w:sz w:val="24"/>
          <w:szCs w:val="24"/>
        </w:rPr>
        <w:t>28</w:t>
      </w:r>
      <w:r w:rsidRPr="00462A38">
        <w:rPr>
          <w:rFonts w:ascii="Times New Roman" w:hAnsi="Times New Roman" w:cs="Times New Roman"/>
          <w:i/>
          <w:iCs/>
          <w:sz w:val="24"/>
          <w:szCs w:val="24"/>
        </w:rPr>
        <w:t>0000</w:t>
      </w:r>
      <w:r w:rsidRPr="00462A38">
        <w:rPr>
          <w:rFonts w:ascii="Times New Roman" w:hAnsi="Times New Roman" w:cs="Times New Roman"/>
          <w:sz w:val="24"/>
          <w:szCs w:val="24"/>
        </w:rPr>
        <w:t xml:space="preserve"> lei.</w:t>
      </w:r>
    </w:p>
    <w:p w14:paraId="0000000E" w14:textId="1BFEBF79" w:rsidR="00015DA5" w:rsidRPr="00462A38" w:rsidRDefault="00F55EA8" w:rsidP="00B027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A38">
        <w:rPr>
          <w:rFonts w:ascii="Times New Roman" w:hAnsi="Times New Roman" w:cs="Times New Roman"/>
          <w:b/>
          <w:sz w:val="24"/>
          <w:szCs w:val="24"/>
        </w:rPr>
        <w:t>I</w:t>
      </w:r>
      <w:r w:rsidR="00462A38" w:rsidRPr="00462A38">
        <w:rPr>
          <w:rFonts w:ascii="Times New Roman" w:hAnsi="Times New Roman" w:cs="Times New Roman"/>
          <w:b/>
          <w:sz w:val="24"/>
          <w:szCs w:val="24"/>
        </w:rPr>
        <w:t>II</w:t>
      </w:r>
      <w:r w:rsidRPr="00462A38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462A38">
        <w:rPr>
          <w:rFonts w:ascii="Times New Roman" w:hAnsi="Times New Roman" w:cs="Times New Roman"/>
          <w:b/>
          <w:sz w:val="24"/>
          <w:szCs w:val="24"/>
        </w:rPr>
        <w:t>Obligațiile</w:t>
      </w:r>
      <w:proofErr w:type="spellEnd"/>
      <w:r w:rsidRPr="00462A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2A38">
        <w:rPr>
          <w:rFonts w:ascii="Times New Roman" w:hAnsi="Times New Roman" w:cs="Times New Roman"/>
          <w:b/>
          <w:sz w:val="24"/>
          <w:szCs w:val="24"/>
        </w:rPr>
        <w:t>părților</w:t>
      </w:r>
      <w:proofErr w:type="spellEnd"/>
    </w:p>
    <w:p w14:paraId="0000000F" w14:textId="42F11D29" w:rsidR="00015DA5" w:rsidRPr="00462A38" w:rsidRDefault="00462A38" w:rsidP="00B027C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t>3</w:t>
      </w:r>
      <w:r w:rsidR="00F55EA8" w:rsidRPr="00462A38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Copermutanții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obligația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predea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reciproc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bunurile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care fac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contract.</w:t>
      </w:r>
    </w:p>
    <w:p w14:paraId="00000010" w14:textId="76F4FA82" w:rsidR="00015DA5" w:rsidRPr="00462A38" w:rsidRDefault="00462A38" w:rsidP="00B027C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F55EA8" w:rsidRPr="00462A38"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Imobilul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liber de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scos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civil,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trecere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publică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mod legal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continuu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posesia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copermutantului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prim, de la data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dobândirii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>.</w:t>
      </w:r>
    </w:p>
    <w:p w14:paraId="00000011" w14:textId="10195217" w:rsidR="00015DA5" w:rsidRPr="00462A38" w:rsidRDefault="00462A38" w:rsidP="00B027C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t>3</w:t>
      </w:r>
      <w:r w:rsidR="00F55EA8" w:rsidRPr="00462A38">
        <w:rPr>
          <w:rFonts w:ascii="Times New Roman" w:hAnsi="Times New Roman" w:cs="Times New Roman"/>
          <w:sz w:val="24"/>
          <w:szCs w:val="24"/>
        </w:rPr>
        <w:t xml:space="preserve">.3.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Imobilul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liber de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scos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civil,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trecere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publică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mod legal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continuu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posesia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copermutantului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secund, de la data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dobândirii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>.</w:t>
      </w:r>
    </w:p>
    <w:p w14:paraId="00000012" w14:textId="42505F36" w:rsidR="00015DA5" w:rsidRPr="00462A38" w:rsidRDefault="00462A38" w:rsidP="00B027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A38">
        <w:rPr>
          <w:rFonts w:ascii="Times New Roman" w:hAnsi="Times New Roman" w:cs="Times New Roman"/>
          <w:b/>
          <w:sz w:val="24"/>
          <w:szCs w:val="24"/>
        </w:rPr>
        <w:t>IV</w:t>
      </w:r>
      <w:r w:rsidR="00F55EA8" w:rsidRPr="00462A38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F55EA8" w:rsidRPr="00462A38">
        <w:rPr>
          <w:rFonts w:ascii="Times New Roman" w:hAnsi="Times New Roman" w:cs="Times New Roman"/>
          <w:b/>
          <w:sz w:val="24"/>
          <w:szCs w:val="24"/>
        </w:rPr>
        <w:t>Clauze</w:t>
      </w:r>
      <w:proofErr w:type="spellEnd"/>
      <w:r w:rsidR="00F55EA8" w:rsidRPr="00462A38">
        <w:rPr>
          <w:rFonts w:ascii="Times New Roman" w:hAnsi="Times New Roman" w:cs="Times New Roman"/>
          <w:b/>
          <w:sz w:val="24"/>
          <w:szCs w:val="24"/>
        </w:rPr>
        <w:t xml:space="preserve"> finale</w:t>
      </w:r>
    </w:p>
    <w:p w14:paraId="00000013" w14:textId="6CE27D8B" w:rsidR="00015DA5" w:rsidRPr="00462A38" w:rsidRDefault="00462A38" w:rsidP="00B027C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t>4</w:t>
      </w:r>
      <w:r w:rsidR="00F55EA8" w:rsidRPr="00462A38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Impozitele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taxele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imobilelor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achitate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, la zi, conform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certificatelor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nr. 123/2011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nr. 124/2011,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eliberate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Tribunalul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urmând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ca de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>, 11.02.201</w:t>
      </w:r>
      <w:r w:rsidRPr="00462A38">
        <w:rPr>
          <w:rFonts w:ascii="Times New Roman" w:hAnsi="Times New Roman" w:cs="Times New Roman"/>
          <w:sz w:val="24"/>
          <w:szCs w:val="24"/>
        </w:rPr>
        <w:t>8</w:t>
      </w:r>
      <w:r w:rsidR="00F55EA8" w:rsidRPr="00462A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autentificării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treacă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sarcina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noilor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proprietari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>.</w:t>
      </w:r>
    </w:p>
    <w:p w14:paraId="00000014" w14:textId="7B53814F" w:rsidR="00015DA5" w:rsidRPr="00462A38" w:rsidRDefault="00462A38" w:rsidP="00B027C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t>4</w:t>
      </w:r>
      <w:r w:rsidR="00F55EA8" w:rsidRPr="00462A38"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contract de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vreunei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sulte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copermutanți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>.</w:t>
      </w:r>
    </w:p>
    <w:p w14:paraId="00000015" w14:textId="5E2DC66C" w:rsidR="00015DA5" w:rsidRPr="00462A38" w:rsidRDefault="00462A38" w:rsidP="00B027C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t>4</w:t>
      </w:r>
      <w:r w:rsidR="00F55EA8" w:rsidRPr="00462A38">
        <w:rPr>
          <w:rFonts w:ascii="Times New Roman" w:hAnsi="Times New Roman" w:cs="Times New Roman"/>
          <w:sz w:val="24"/>
          <w:szCs w:val="24"/>
        </w:rPr>
        <w:t xml:space="preserve">.3. Taxa de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timbrul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judiciar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onorariul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notarial sunt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suportate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copermutanti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egale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>.</w:t>
      </w:r>
    </w:p>
    <w:p w14:paraId="00000016" w14:textId="3E496075" w:rsidR="00015DA5" w:rsidRPr="00462A38" w:rsidRDefault="00462A38" w:rsidP="00B027C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t>4</w:t>
      </w:r>
      <w:r w:rsidR="00F55EA8" w:rsidRPr="00462A38">
        <w:rPr>
          <w:rFonts w:ascii="Times New Roman" w:hAnsi="Times New Roman" w:cs="Times New Roman"/>
          <w:sz w:val="24"/>
          <w:szCs w:val="24"/>
        </w:rPr>
        <w:t xml:space="preserve">.4.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declară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art. 45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alin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. 3 din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nr. 36/1995,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îndeplini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formalitățile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operațiunilor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publicitate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imobiliară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>.</w:t>
      </w:r>
    </w:p>
    <w:p w14:paraId="00000017" w14:textId="71745FE1" w:rsidR="00015DA5" w:rsidRPr="00462A38" w:rsidRDefault="00462A38" w:rsidP="00B027C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62A38">
        <w:rPr>
          <w:rFonts w:ascii="Times New Roman" w:hAnsi="Times New Roman" w:cs="Times New Roman"/>
          <w:sz w:val="24"/>
          <w:szCs w:val="24"/>
        </w:rPr>
        <w:t>4</w:t>
      </w:r>
      <w:r w:rsidR="00F55EA8" w:rsidRPr="00462A38">
        <w:rPr>
          <w:rFonts w:ascii="Times New Roman" w:hAnsi="Times New Roman" w:cs="Times New Roman"/>
          <w:sz w:val="24"/>
          <w:szCs w:val="24"/>
        </w:rPr>
        <w:t xml:space="preserve">.5.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contract a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de 4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exemplare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, din care 3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>, 11.02.201</w:t>
      </w:r>
      <w:r w:rsidRPr="00462A38">
        <w:rPr>
          <w:rFonts w:ascii="Times New Roman" w:hAnsi="Times New Roman" w:cs="Times New Roman"/>
          <w:sz w:val="24"/>
          <w:szCs w:val="24"/>
        </w:rPr>
        <w:t>8</w:t>
      </w:r>
      <w:r w:rsidR="00F55EA8" w:rsidRPr="00462A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semnării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A8" w:rsidRPr="00462A38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F55EA8" w:rsidRPr="00462A38">
        <w:rPr>
          <w:rFonts w:ascii="Times New Roman" w:hAnsi="Times New Roman" w:cs="Times New Roman"/>
          <w:sz w:val="24"/>
          <w:szCs w:val="24"/>
        </w:rPr>
        <w:t>.</w:t>
      </w:r>
    </w:p>
    <w:sectPr w:rsidR="00015DA5" w:rsidRPr="00462A3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8CA20" w14:textId="77777777" w:rsidR="00465825" w:rsidRDefault="00465825">
      <w:pPr>
        <w:spacing w:line="240" w:lineRule="auto"/>
      </w:pPr>
      <w:r>
        <w:separator/>
      </w:r>
    </w:p>
  </w:endnote>
  <w:endnote w:type="continuationSeparator" w:id="0">
    <w:p w14:paraId="3279C817" w14:textId="77777777" w:rsidR="00465825" w:rsidRDefault="00465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77DF" w14:textId="77777777" w:rsidR="00465825" w:rsidRDefault="00465825">
      <w:pPr>
        <w:spacing w:line="240" w:lineRule="auto"/>
      </w:pPr>
      <w:r>
        <w:separator/>
      </w:r>
    </w:p>
  </w:footnote>
  <w:footnote w:type="continuationSeparator" w:id="0">
    <w:p w14:paraId="7DF42062" w14:textId="77777777" w:rsidR="00465825" w:rsidRDefault="004658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015DA5" w:rsidRDefault="00015D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DA5"/>
    <w:rsid w:val="00015DA5"/>
    <w:rsid w:val="00421208"/>
    <w:rsid w:val="00462A38"/>
    <w:rsid w:val="00465825"/>
    <w:rsid w:val="00B027C7"/>
    <w:rsid w:val="00DC33B8"/>
    <w:rsid w:val="00E75052"/>
    <w:rsid w:val="00F5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348E"/>
  <w15:docId w15:val="{95C1EF5F-B427-40AF-BC88-ADFF8E61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zaharia</cp:lastModifiedBy>
  <cp:revision>5</cp:revision>
  <dcterms:created xsi:type="dcterms:W3CDTF">2021-06-28T13:11:00Z</dcterms:created>
  <dcterms:modified xsi:type="dcterms:W3CDTF">2021-07-18T08:49:00Z</dcterms:modified>
</cp:coreProperties>
</file>