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40B0" w:rsidRPr="001231CD" w:rsidRDefault="003A159B" w:rsidP="001231CD">
      <w:pPr>
        <w:spacing w:before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1CD">
        <w:rPr>
          <w:rFonts w:ascii="Times New Roman" w:hAnsi="Times New Roman" w:cs="Times New Roman"/>
          <w:b/>
          <w:bCs/>
          <w:sz w:val="24"/>
          <w:szCs w:val="24"/>
        </w:rPr>
        <w:t xml:space="preserve">Contract de </w:t>
      </w:r>
      <w:proofErr w:type="spellStart"/>
      <w:r w:rsidRPr="001231CD">
        <w:rPr>
          <w:rFonts w:ascii="Times New Roman" w:hAnsi="Times New Roman" w:cs="Times New Roman"/>
          <w:b/>
          <w:bCs/>
          <w:sz w:val="24"/>
          <w:szCs w:val="24"/>
        </w:rPr>
        <w:t>vânzare-</w:t>
      </w:r>
      <w:proofErr w:type="gramStart"/>
      <w:r w:rsidRPr="001231CD">
        <w:rPr>
          <w:rFonts w:ascii="Times New Roman" w:hAnsi="Times New Roman" w:cs="Times New Roman"/>
          <w:b/>
          <w:bCs/>
          <w:sz w:val="24"/>
          <w:szCs w:val="24"/>
        </w:rPr>
        <w:t>cumpărare</w:t>
      </w:r>
      <w:proofErr w:type="spellEnd"/>
      <w:proofErr w:type="gramEnd"/>
    </w:p>
    <w:p w14:paraId="00000002" w14:textId="2F66DB48" w:rsidR="009740B0" w:rsidRPr="001231CD" w:rsidRDefault="003A159B" w:rsidP="001231CD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r w:rsidRPr="00C40655">
        <w:rPr>
          <w:rFonts w:ascii="Times New Roman" w:hAnsi="Times New Roman" w:cs="Times New Roman"/>
          <w:sz w:val="24"/>
          <w:szCs w:val="24"/>
          <w:u w:val="single"/>
        </w:rPr>
        <w:t>24.05.20</w:t>
      </w:r>
      <w:r w:rsidR="001231CD" w:rsidRPr="00C40655">
        <w:rPr>
          <w:rFonts w:ascii="Times New Roman" w:hAnsi="Times New Roman" w:cs="Times New Roman"/>
          <w:sz w:val="24"/>
          <w:szCs w:val="24"/>
          <w:u w:val="single"/>
        </w:rPr>
        <w:t>19</w:t>
      </w:r>
    </w:p>
    <w:p w14:paraId="00000003" w14:textId="77777777" w:rsidR="009740B0" w:rsidRPr="001231CD" w:rsidRDefault="009740B0" w:rsidP="001231C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9740B0" w:rsidRPr="001231CD" w:rsidRDefault="003A159B" w:rsidP="001231CD">
      <w:pPr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1CD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Părțile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contractante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05" w14:textId="5DFE6355" w:rsidR="009740B0" w:rsidRPr="001231CD" w:rsidRDefault="003A159B" w:rsidP="001231C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1. </w:t>
      </w:r>
      <w:r w:rsidR="001231CD" w:rsidRPr="001231CD">
        <w:rPr>
          <w:rFonts w:ascii="Times New Roman" w:hAnsi="Times New Roman" w:cs="Times New Roman"/>
          <w:sz w:val="24"/>
          <w:szCs w:val="24"/>
          <w:u w:val="single"/>
        </w:rPr>
        <w:t>Mihai</w:t>
      </w:r>
      <w:r w:rsidRPr="001231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231CD" w:rsidRPr="001231CD">
        <w:rPr>
          <w:rFonts w:ascii="Times New Roman" w:hAnsi="Times New Roman" w:cs="Times New Roman"/>
          <w:sz w:val="24"/>
          <w:szCs w:val="24"/>
          <w:u w:val="single"/>
        </w:rPr>
        <w:t>Voica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1CD" w:rsidRPr="001231CD">
        <w:rPr>
          <w:rFonts w:ascii="Times New Roman" w:hAnsi="Times New Roman" w:cs="Times New Roman"/>
          <w:sz w:val="24"/>
          <w:szCs w:val="24"/>
        </w:rPr>
        <w:t>Virtuții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nr. 32, bl. A2, sc. C, et. 4, ap. 1</w:t>
      </w:r>
      <w:r w:rsidR="001231CD" w:rsidRPr="001231CD">
        <w:rPr>
          <w:rFonts w:ascii="Times New Roman" w:hAnsi="Times New Roman" w:cs="Times New Roman"/>
          <w:sz w:val="24"/>
          <w:szCs w:val="24"/>
        </w:rPr>
        <w:t>6</w:t>
      </w:r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AZ nr. 1</w:t>
      </w:r>
      <w:r w:rsidR="001231CD" w:rsidRPr="001231CD">
        <w:rPr>
          <w:rFonts w:ascii="Times New Roman" w:hAnsi="Times New Roman" w:cs="Times New Roman"/>
          <w:sz w:val="24"/>
          <w:szCs w:val="24"/>
        </w:rPr>
        <w:t>62723</w:t>
      </w:r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SPCEP Sector5 la data de 10.12.2012,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la data de 12.12.2020, cu CNP 299030405,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,</w:t>
      </w:r>
    </w:p>
    <w:p w14:paraId="00000006" w14:textId="7ABA3D89" w:rsidR="009740B0" w:rsidRPr="001231CD" w:rsidRDefault="003A159B" w:rsidP="001231C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2. </w:t>
      </w:r>
      <w:r w:rsidRPr="001231CD">
        <w:rPr>
          <w:rFonts w:ascii="Times New Roman" w:hAnsi="Times New Roman" w:cs="Times New Roman"/>
          <w:sz w:val="24"/>
          <w:szCs w:val="24"/>
          <w:u w:val="single"/>
        </w:rPr>
        <w:t>George Ionescu</w:t>
      </w:r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Olteniței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nr. </w:t>
      </w:r>
      <w:r w:rsidR="001231CD" w:rsidRPr="001231CD">
        <w:rPr>
          <w:rFonts w:ascii="Times New Roman" w:hAnsi="Times New Roman" w:cs="Times New Roman"/>
          <w:sz w:val="24"/>
          <w:szCs w:val="24"/>
        </w:rPr>
        <w:t>21</w:t>
      </w:r>
      <w:r w:rsidRPr="001231CD">
        <w:rPr>
          <w:rFonts w:ascii="Times New Roman" w:hAnsi="Times New Roman" w:cs="Times New Roman"/>
          <w:sz w:val="24"/>
          <w:szCs w:val="24"/>
        </w:rPr>
        <w:t xml:space="preserve">, bl. </w:t>
      </w:r>
      <w:r w:rsidR="001231CD" w:rsidRPr="001231CD">
        <w:rPr>
          <w:rFonts w:ascii="Times New Roman" w:hAnsi="Times New Roman" w:cs="Times New Roman"/>
          <w:sz w:val="24"/>
          <w:szCs w:val="24"/>
        </w:rPr>
        <w:t>G3</w:t>
      </w:r>
      <w:r w:rsidRPr="001231CD">
        <w:rPr>
          <w:rFonts w:ascii="Times New Roman" w:hAnsi="Times New Roman" w:cs="Times New Roman"/>
          <w:sz w:val="24"/>
          <w:szCs w:val="24"/>
        </w:rPr>
        <w:t xml:space="preserve">, sc. </w:t>
      </w:r>
      <w:r w:rsidR="001231CD" w:rsidRPr="001231CD">
        <w:rPr>
          <w:rFonts w:ascii="Times New Roman" w:hAnsi="Times New Roman" w:cs="Times New Roman"/>
          <w:sz w:val="24"/>
          <w:szCs w:val="24"/>
        </w:rPr>
        <w:t>B</w:t>
      </w:r>
      <w:r w:rsidRPr="001231CD">
        <w:rPr>
          <w:rFonts w:ascii="Times New Roman" w:hAnsi="Times New Roman" w:cs="Times New Roman"/>
          <w:sz w:val="24"/>
          <w:szCs w:val="24"/>
        </w:rPr>
        <w:t xml:space="preserve">, et. </w:t>
      </w:r>
      <w:r w:rsidR="001231CD" w:rsidRPr="001231CD">
        <w:rPr>
          <w:rFonts w:ascii="Times New Roman" w:hAnsi="Times New Roman" w:cs="Times New Roman"/>
          <w:sz w:val="24"/>
          <w:szCs w:val="24"/>
        </w:rPr>
        <w:t>3</w:t>
      </w:r>
      <w:r w:rsidRPr="001231CD">
        <w:rPr>
          <w:rFonts w:ascii="Times New Roman" w:hAnsi="Times New Roman" w:cs="Times New Roman"/>
          <w:sz w:val="24"/>
          <w:szCs w:val="24"/>
        </w:rPr>
        <w:t xml:space="preserve">, ap. 12,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AZ nr. 1</w:t>
      </w:r>
      <w:r w:rsidR="001231CD" w:rsidRPr="001231CD">
        <w:rPr>
          <w:rFonts w:ascii="Times New Roman" w:hAnsi="Times New Roman" w:cs="Times New Roman"/>
          <w:sz w:val="24"/>
          <w:szCs w:val="24"/>
        </w:rPr>
        <w:t>75234</w:t>
      </w:r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SPCEP Sector</w:t>
      </w:r>
      <w:r w:rsidR="001231CD" w:rsidRPr="001231CD">
        <w:rPr>
          <w:rFonts w:ascii="Times New Roman" w:hAnsi="Times New Roman" w:cs="Times New Roman"/>
          <w:sz w:val="24"/>
          <w:szCs w:val="24"/>
        </w:rPr>
        <w:t>3</w:t>
      </w:r>
      <w:r w:rsidRPr="001231CD">
        <w:rPr>
          <w:rFonts w:ascii="Times New Roman" w:hAnsi="Times New Roman" w:cs="Times New Roman"/>
          <w:sz w:val="24"/>
          <w:szCs w:val="24"/>
        </w:rPr>
        <w:t xml:space="preserve"> la data de 1</w:t>
      </w:r>
      <w:r w:rsidR="001231CD" w:rsidRPr="001231CD">
        <w:rPr>
          <w:rFonts w:ascii="Times New Roman" w:hAnsi="Times New Roman" w:cs="Times New Roman"/>
          <w:sz w:val="24"/>
          <w:szCs w:val="24"/>
        </w:rPr>
        <w:t>1</w:t>
      </w:r>
      <w:r w:rsidRPr="001231CD">
        <w:rPr>
          <w:rFonts w:ascii="Times New Roman" w:hAnsi="Times New Roman" w:cs="Times New Roman"/>
          <w:sz w:val="24"/>
          <w:szCs w:val="24"/>
        </w:rPr>
        <w:t>.1</w:t>
      </w:r>
      <w:r w:rsidR="001231CD" w:rsidRPr="001231CD">
        <w:rPr>
          <w:rFonts w:ascii="Times New Roman" w:hAnsi="Times New Roman" w:cs="Times New Roman"/>
          <w:sz w:val="24"/>
          <w:szCs w:val="24"/>
        </w:rPr>
        <w:t>1</w:t>
      </w:r>
      <w:r w:rsidRPr="001231CD">
        <w:rPr>
          <w:rFonts w:ascii="Times New Roman" w:hAnsi="Times New Roman" w:cs="Times New Roman"/>
          <w:sz w:val="24"/>
          <w:szCs w:val="24"/>
        </w:rPr>
        <w:t>.201</w:t>
      </w:r>
      <w:r w:rsidR="001231CD" w:rsidRPr="001231CD">
        <w:rPr>
          <w:rFonts w:ascii="Times New Roman" w:hAnsi="Times New Roman" w:cs="Times New Roman"/>
          <w:sz w:val="24"/>
          <w:szCs w:val="24"/>
        </w:rPr>
        <w:t>0</w:t>
      </w:r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la data de 1</w:t>
      </w:r>
      <w:r w:rsidR="001231CD" w:rsidRPr="001231CD">
        <w:rPr>
          <w:rFonts w:ascii="Times New Roman" w:hAnsi="Times New Roman" w:cs="Times New Roman"/>
          <w:sz w:val="24"/>
          <w:szCs w:val="24"/>
        </w:rPr>
        <w:t>1</w:t>
      </w:r>
      <w:r w:rsidRPr="001231CD">
        <w:rPr>
          <w:rFonts w:ascii="Times New Roman" w:hAnsi="Times New Roman" w:cs="Times New Roman"/>
          <w:sz w:val="24"/>
          <w:szCs w:val="24"/>
        </w:rPr>
        <w:t>.1</w:t>
      </w:r>
      <w:r w:rsidR="001231CD" w:rsidRPr="001231CD">
        <w:rPr>
          <w:rFonts w:ascii="Times New Roman" w:hAnsi="Times New Roman" w:cs="Times New Roman"/>
          <w:sz w:val="24"/>
          <w:szCs w:val="24"/>
        </w:rPr>
        <w:t>1</w:t>
      </w:r>
      <w:r w:rsidRPr="001231CD">
        <w:rPr>
          <w:rFonts w:ascii="Times New Roman" w:hAnsi="Times New Roman" w:cs="Times New Roman"/>
          <w:sz w:val="24"/>
          <w:szCs w:val="24"/>
        </w:rPr>
        <w:t>.20</w:t>
      </w:r>
      <w:r w:rsidR="001231CD" w:rsidRPr="001231CD">
        <w:rPr>
          <w:rFonts w:ascii="Times New Roman" w:hAnsi="Times New Roman" w:cs="Times New Roman"/>
          <w:sz w:val="24"/>
          <w:szCs w:val="24"/>
        </w:rPr>
        <w:t>19</w:t>
      </w:r>
      <w:r w:rsidRPr="001231CD">
        <w:rPr>
          <w:rFonts w:ascii="Times New Roman" w:hAnsi="Times New Roman" w:cs="Times New Roman"/>
          <w:sz w:val="24"/>
          <w:szCs w:val="24"/>
        </w:rPr>
        <w:t>, cu CNP</w:t>
      </w:r>
      <w:r w:rsidR="001231CD">
        <w:rPr>
          <w:rFonts w:ascii="Times New Roman" w:hAnsi="Times New Roman" w:cs="Times New Roman"/>
          <w:sz w:val="24"/>
          <w:szCs w:val="24"/>
        </w:rPr>
        <w:t xml:space="preserve"> 1</w:t>
      </w:r>
      <w:r w:rsidRPr="001231CD">
        <w:rPr>
          <w:rFonts w:ascii="Times New Roman" w:hAnsi="Times New Roman" w:cs="Times New Roman"/>
          <w:sz w:val="24"/>
          <w:szCs w:val="24"/>
        </w:rPr>
        <w:t>99</w:t>
      </w:r>
      <w:r w:rsidR="001231CD">
        <w:rPr>
          <w:rFonts w:ascii="Times New Roman" w:hAnsi="Times New Roman" w:cs="Times New Roman"/>
          <w:sz w:val="24"/>
          <w:szCs w:val="24"/>
        </w:rPr>
        <w:t>28</w:t>
      </w:r>
      <w:r w:rsidRPr="001231CD">
        <w:rPr>
          <w:rFonts w:ascii="Times New Roman" w:hAnsi="Times New Roman" w:cs="Times New Roman"/>
          <w:sz w:val="24"/>
          <w:szCs w:val="24"/>
        </w:rPr>
        <w:t>0</w:t>
      </w:r>
      <w:r w:rsidR="001231CD">
        <w:rPr>
          <w:rFonts w:ascii="Times New Roman" w:hAnsi="Times New Roman" w:cs="Times New Roman"/>
          <w:sz w:val="24"/>
          <w:szCs w:val="24"/>
        </w:rPr>
        <w:t>4</w:t>
      </w:r>
      <w:r w:rsidRPr="001231CD">
        <w:rPr>
          <w:rFonts w:ascii="Times New Roman" w:hAnsi="Times New Roman" w:cs="Times New Roman"/>
          <w:sz w:val="24"/>
          <w:szCs w:val="24"/>
        </w:rPr>
        <w:t>0</w:t>
      </w:r>
      <w:r w:rsidR="001231CD">
        <w:rPr>
          <w:rFonts w:ascii="Times New Roman" w:hAnsi="Times New Roman" w:cs="Times New Roman"/>
          <w:sz w:val="24"/>
          <w:szCs w:val="24"/>
        </w:rPr>
        <w:t>73256</w:t>
      </w:r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</w:t>
      </w:r>
      <w:proofErr w:type="spellEnd"/>
    </w:p>
    <w:p w14:paraId="00000007" w14:textId="77777777" w:rsidR="009740B0" w:rsidRPr="001231CD" w:rsidRDefault="003A159B" w:rsidP="001231C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contract cu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clauze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:</w:t>
      </w:r>
    </w:p>
    <w:p w14:paraId="00000008" w14:textId="77777777" w:rsidR="009740B0" w:rsidRPr="001231CD" w:rsidRDefault="003A159B" w:rsidP="001231CD">
      <w:pPr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1CD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09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Vânzătorul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vinde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următorului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bun: </w:t>
      </w:r>
      <w:proofErr w:type="spellStart"/>
      <w:r w:rsidRPr="001231CD">
        <w:rPr>
          <w:rFonts w:ascii="Times New Roman" w:hAnsi="Times New Roman" w:cs="Times New Roman"/>
          <w:sz w:val="24"/>
          <w:szCs w:val="24"/>
          <w:u w:val="single"/>
        </w:rPr>
        <w:t>autoturism</w:t>
      </w:r>
      <w:proofErr w:type="spellEnd"/>
      <w:r w:rsidRPr="001231CD">
        <w:rPr>
          <w:rFonts w:ascii="Times New Roman" w:hAnsi="Times New Roman" w:cs="Times New Roman"/>
          <w:sz w:val="24"/>
          <w:szCs w:val="24"/>
          <w:u w:val="single"/>
        </w:rPr>
        <w:t xml:space="preserve"> Ford Mondeo</w:t>
      </w:r>
      <w:r w:rsidRPr="001231CD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cărui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specificații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Anexa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1 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A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Bunul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iCs/>
          <w:sz w:val="24"/>
          <w:szCs w:val="24"/>
        </w:rPr>
        <w:t>vânzătorului</w:t>
      </w:r>
      <w:proofErr w:type="spellEnd"/>
      <w:r w:rsidRPr="001231CD">
        <w:rPr>
          <w:rFonts w:ascii="Times New Roman" w:hAnsi="Times New Roman" w:cs="Times New Roman"/>
          <w:i/>
          <w:sz w:val="24"/>
          <w:szCs w:val="24"/>
        </w:rPr>
        <w:t>,</w:t>
      </w:r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dobândit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contractul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vânzare-cumpărare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donație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. etc.,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autentificat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sub nr. 234/1993 la 12.10.2001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transcris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transcripțiuni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inscripțiuni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sub nr. 1432/2001 la 13.10.2001.</w:t>
      </w:r>
    </w:p>
    <w:p w14:paraId="0000000B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1CD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Prețul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0C" w14:textId="1230D5A4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r w:rsidRPr="001231CD">
        <w:rPr>
          <w:rFonts w:ascii="Times New Roman" w:hAnsi="Times New Roman" w:cs="Times New Roman"/>
          <w:sz w:val="24"/>
          <w:szCs w:val="24"/>
          <w:u w:val="single"/>
        </w:rPr>
        <w:t xml:space="preserve">10000 </w:t>
      </w:r>
      <w:r w:rsidRPr="001231CD">
        <w:rPr>
          <w:rFonts w:ascii="Times New Roman" w:hAnsi="Times New Roman" w:cs="Times New Roman"/>
          <w:sz w:val="24"/>
          <w:szCs w:val="24"/>
        </w:rPr>
        <w:t xml:space="preserve">EUR,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echivalentul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a </w:t>
      </w:r>
      <w:r w:rsidRPr="001231CD">
        <w:rPr>
          <w:rFonts w:ascii="Times New Roman" w:hAnsi="Times New Roman" w:cs="Times New Roman"/>
          <w:sz w:val="24"/>
          <w:szCs w:val="24"/>
          <w:u w:val="single"/>
        </w:rPr>
        <w:t>4920</w:t>
      </w:r>
      <w:r w:rsidR="001231CD" w:rsidRPr="001231CD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1231CD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r w:rsidRPr="001231CD">
        <w:rPr>
          <w:rFonts w:ascii="Times New Roman" w:hAnsi="Times New Roman" w:cs="Times New Roman"/>
          <w:sz w:val="24"/>
          <w:szCs w:val="24"/>
        </w:rPr>
        <w:t xml:space="preserve">lei,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4.92 lei/EUR.</w:t>
      </w:r>
    </w:p>
    <w:p w14:paraId="0000000D" w14:textId="6AD0E34D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încasată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, 24.05.20</w:t>
      </w:r>
      <w:r w:rsidR="001231CD">
        <w:rPr>
          <w:rFonts w:ascii="Times New Roman" w:hAnsi="Times New Roman" w:cs="Times New Roman"/>
          <w:sz w:val="24"/>
          <w:szCs w:val="24"/>
        </w:rPr>
        <w:t>19</w:t>
      </w:r>
      <w:r w:rsidRPr="001231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contract, data de la care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contractului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stăpânirea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.</w:t>
      </w:r>
    </w:p>
    <w:p w14:paraId="0000000F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Vânzătorul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garantează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evicțiuni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viciilor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.</w:t>
      </w:r>
    </w:p>
    <w:p w14:paraId="00000010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4.2.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vânzătorul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garantează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bunul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sechestrat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ipotecat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gajat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reiese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certificatul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nr. 123/2001 din data de 12.01.2001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grefa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judecătoriei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.</w:t>
      </w:r>
    </w:p>
    <w:p w14:paraId="00000011" w14:textId="6AACE36D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Cumpărătorul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bunul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sus la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r w:rsidRPr="00C40655">
        <w:rPr>
          <w:rFonts w:ascii="Times New Roman" w:hAnsi="Times New Roman" w:cs="Times New Roman"/>
          <w:sz w:val="24"/>
          <w:szCs w:val="24"/>
        </w:rPr>
        <w:t>492</w:t>
      </w:r>
      <w:r w:rsidR="001231CD" w:rsidRPr="00C40655">
        <w:rPr>
          <w:rFonts w:ascii="Times New Roman" w:hAnsi="Times New Roman" w:cs="Times New Roman"/>
          <w:sz w:val="24"/>
          <w:szCs w:val="24"/>
        </w:rPr>
        <w:t>0</w:t>
      </w:r>
      <w:r w:rsidRPr="00C40655">
        <w:rPr>
          <w:rFonts w:ascii="Times New Roman" w:hAnsi="Times New Roman" w:cs="Times New Roman"/>
          <w:sz w:val="24"/>
          <w:szCs w:val="24"/>
        </w:rPr>
        <w:t>00</w:t>
      </w:r>
      <w:r w:rsidRPr="001231CD">
        <w:rPr>
          <w:rFonts w:ascii="Times New Roman" w:hAnsi="Times New Roman" w:cs="Times New Roman"/>
          <w:sz w:val="24"/>
          <w:szCs w:val="24"/>
        </w:rPr>
        <w:t xml:space="preserve"> lei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obligă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a-l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integral (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sus).</w:t>
      </w:r>
    </w:p>
    <w:p w14:paraId="00000012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1CD">
        <w:rPr>
          <w:rFonts w:ascii="Times New Roman" w:eastAsia="Roboto" w:hAnsi="Times New Roman" w:cs="Times New Roman"/>
          <w:b/>
          <w:sz w:val="24"/>
          <w:szCs w:val="24"/>
        </w:rPr>
        <w:lastRenderedPageBreak/>
        <w:t xml:space="preserve">V. </w:t>
      </w:r>
      <w:proofErr w:type="spellStart"/>
      <w:r w:rsidRPr="001231CD">
        <w:rPr>
          <w:rFonts w:ascii="Times New Roman" w:hAnsi="Times New Roman" w:cs="Times New Roman"/>
          <w:b/>
          <w:sz w:val="24"/>
          <w:szCs w:val="24"/>
        </w:rPr>
        <w:t>Clauze</w:t>
      </w:r>
      <w:proofErr w:type="spellEnd"/>
      <w:r w:rsidRPr="001231CD">
        <w:rPr>
          <w:rFonts w:ascii="Times New Roman" w:hAnsi="Times New Roman" w:cs="Times New Roman"/>
          <w:b/>
          <w:sz w:val="24"/>
          <w:szCs w:val="24"/>
        </w:rPr>
        <w:t xml:space="preserve"> finale</w:t>
      </w:r>
    </w:p>
    <w:p w14:paraId="00000013" w14:textId="77777777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cheltuielile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vânzării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taxe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timbru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, transport etc.),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achitate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acordului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.</w:t>
      </w:r>
    </w:p>
    <w:p w14:paraId="00000014" w14:textId="51AC3E22" w:rsidR="009740B0" w:rsidRPr="001231CD" w:rsidRDefault="003A159B" w:rsidP="001231CD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231CD">
        <w:rPr>
          <w:rFonts w:ascii="Times New Roman" w:hAnsi="Times New Roman" w:cs="Times New Roman"/>
          <w:sz w:val="24"/>
          <w:szCs w:val="24"/>
        </w:rPr>
        <w:t xml:space="preserve">5.2.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contract 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de </w:t>
      </w:r>
      <w:r w:rsidRPr="00C40655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40655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Pr="00C40655">
        <w:rPr>
          <w:rFonts w:ascii="Times New Roman" w:hAnsi="Times New Roman" w:cs="Times New Roman"/>
          <w:sz w:val="24"/>
          <w:szCs w:val="24"/>
        </w:rPr>
        <w:t xml:space="preserve">, din care 3 </w:t>
      </w:r>
      <w:proofErr w:type="spellStart"/>
      <w:r w:rsidRPr="00C40655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C40655">
        <w:rPr>
          <w:rFonts w:ascii="Times New Roman" w:hAnsi="Times New Roman" w:cs="Times New Roman"/>
          <w:sz w:val="24"/>
          <w:szCs w:val="24"/>
        </w:rPr>
        <w:t>, 24.05.201</w:t>
      </w:r>
      <w:r w:rsidR="00C40655" w:rsidRPr="00C40655">
        <w:rPr>
          <w:rFonts w:ascii="Times New Roman" w:hAnsi="Times New Roman" w:cs="Times New Roman"/>
          <w:sz w:val="24"/>
          <w:szCs w:val="24"/>
        </w:rPr>
        <w:t>9</w:t>
      </w:r>
      <w:r w:rsidRPr="001231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CD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1231CD">
        <w:rPr>
          <w:rFonts w:ascii="Times New Roman" w:hAnsi="Times New Roman" w:cs="Times New Roman"/>
          <w:sz w:val="24"/>
          <w:szCs w:val="24"/>
        </w:rPr>
        <w:t>.</w:t>
      </w:r>
    </w:p>
    <w:p w14:paraId="00000015" w14:textId="77777777" w:rsidR="009740B0" w:rsidRPr="001231CD" w:rsidRDefault="009740B0" w:rsidP="001231CD">
      <w:pPr>
        <w:spacing w:before="120" w:after="240"/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</w:p>
    <w:sectPr w:rsidR="009740B0" w:rsidRPr="0012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B0"/>
    <w:rsid w:val="001231CD"/>
    <w:rsid w:val="003A159B"/>
    <w:rsid w:val="009740B0"/>
    <w:rsid w:val="00C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799"/>
  <w15:docId w15:val="{D053E1F3-BE54-40B0-A443-72BA2C19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3</cp:revision>
  <dcterms:created xsi:type="dcterms:W3CDTF">2021-05-28T09:31:00Z</dcterms:created>
  <dcterms:modified xsi:type="dcterms:W3CDTF">2021-07-18T07:58:00Z</dcterms:modified>
</cp:coreProperties>
</file>