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EAD" w14:textId="53403449" w:rsidR="000B3E3A" w:rsidRDefault="000B3E3A">
      <w:pPr>
        <w:rPr>
          <w:color w:val="496163"/>
          <w:sz w:val="56"/>
          <w:szCs w:val="56"/>
        </w:rPr>
      </w:pPr>
      <w:bookmarkStart w:id="0" w:name="_Hlk124265272"/>
      <w:r>
        <w:rPr>
          <w:color w:val="496163"/>
          <w:sz w:val="56"/>
          <w:szCs w:val="56"/>
        </w:rPr>
        <w:t xml:space="preserve">                        </w:t>
      </w:r>
    </w:p>
    <w:p w14:paraId="1DD7F659" w14:textId="3CBCFF6F" w:rsidR="00045C0D" w:rsidRDefault="000B3E3A" w:rsidP="000B3E3A">
      <w:pPr>
        <w:ind w:left="-851"/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 xml:space="preserve">    </w:t>
      </w:r>
      <w:r>
        <w:rPr>
          <w:noProof/>
          <w:color w:val="496163"/>
          <w:sz w:val="56"/>
          <w:szCs w:val="56"/>
        </w:rPr>
        <w:drawing>
          <wp:inline distT="0" distB="0" distL="0" distR="0" wp14:anchorId="043BDF96" wp14:editId="0EDA366B">
            <wp:extent cx="840806" cy="100253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8" cy="1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35">
        <w:rPr>
          <w:color w:val="496163"/>
          <w:sz w:val="56"/>
          <w:szCs w:val="56"/>
        </w:rPr>
        <w:t xml:space="preserve"> </w:t>
      </w:r>
      <w:r w:rsidR="0053701A" w:rsidRPr="000B3E3A">
        <w:rPr>
          <w:color w:val="496163"/>
          <w:sz w:val="52"/>
          <w:szCs w:val="52"/>
        </w:rPr>
        <w:t xml:space="preserve">Mariam Samantha </w:t>
      </w:r>
      <w:proofErr w:type="spellStart"/>
      <w:r w:rsidR="0053701A" w:rsidRPr="000B3E3A">
        <w:rPr>
          <w:color w:val="496163"/>
          <w:sz w:val="52"/>
          <w:szCs w:val="52"/>
        </w:rPr>
        <w:t>Cázarez</w:t>
      </w:r>
      <w:proofErr w:type="spellEnd"/>
      <w:r w:rsidR="0053701A" w:rsidRPr="000B3E3A">
        <w:rPr>
          <w:color w:val="496163"/>
          <w:sz w:val="52"/>
          <w:szCs w:val="52"/>
        </w:rPr>
        <w:t xml:space="preserve"> Sánchez</w:t>
      </w:r>
    </w:p>
    <w:p w14:paraId="42AC2873" w14:textId="777549F3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7308484E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53701A">
        <w:rPr>
          <w:rFonts w:ascii="Gibson" w:hAnsi="Gibson"/>
          <w:color w:val="496163"/>
          <w:sz w:val="24"/>
          <w:szCs w:val="24"/>
        </w:rPr>
        <w:t xml:space="preserve"> mcazarez@cclmichoacan.gob.mx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17B6CE82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53701A">
        <w:rPr>
          <w:rFonts w:ascii="Gibson" w:hAnsi="Gibson"/>
          <w:color w:val="496163"/>
          <w:sz w:val="24"/>
          <w:szCs w:val="24"/>
        </w:rPr>
        <w:t xml:space="preserve"> Dirección de Asuntos Jurídicos, Conciliación y G</w:t>
      </w:r>
      <w:r w:rsidR="00F265C5">
        <w:rPr>
          <w:rFonts w:ascii="Gibson" w:hAnsi="Gibson"/>
          <w:color w:val="496163"/>
          <w:sz w:val="24"/>
          <w:szCs w:val="24"/>
        </w:rPr>
        <w:t>é</w:t>
      </w:r>
      <w:r w:rsidR="0053701A">
        <w:rPr>
          <w:rFonts w:ascii="Gibson" w:hAnsi="Gibson"/>
          <w:color w:val="496163"/>
          <w:sz w:val="24"/>
          <w:szCs w:val="24"/>
        </w:rPr>
        <w:t>nero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3FA1C618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Colegio Casa del Niño</w:t>
            </w:r>
          </w:p>
        </w:tc>
        <w:tc>
          <w:tcPr>
            <w:tcW w:w="2943" w:type="dxa"/>
          </w:tcPr>
          <w:p w14:paraId="7EDE89D4" w14:textId="6601355E" w:rsidR="00CB03FA" w:rsidRPr="00CB03FA" w:rsidRDefault="00BD178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Agosto 2</w:t>
            </w:r>
            <w:r w:rsidR="00F74828">
              <w:rPr>
                <w:color w:val="496163"/>
                <w:sz w:val="24"/>
                <w:szCs w:val="24"/>
              </w:rPr>
              <w:t>002- Julio 2008</w:t>
            </w:r>
          </w:p>
        </w:tc>
        <w:tc>
          <w:tcPr>
            <w:tcW w:w="2943" w:type="dxa"/>
          </w:tcPr>
          <w:p w14:paraId="3A5A9382" w14:textId="004F05C0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 Primaria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4AB75A2F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Colegio Casa del Niño</w:t>
            </w:r>
          </w:p>
        </w:tc>
        <w:tc>
          <w:tcPr>
            <w:tcW w:w="2943" w:type="dxa"/>
          </w:tcPr>
          <w:p w14:paraId="4952F1BA" w14:textId="7CB99C96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Agosto 2008- Julio 2011</w:t>
            </w:r>
          </w:p>
        </w:tc>
        <w:tc>
          <w:tcPr>
            <w:tcW w:w="2943" w:type="dxa"/>
          </w:tcPr>
          <w:p w14:paraId="0E105061" w14:textId="2D401053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 Secundaria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5279D38D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Colegio Casa del Niño</w:t>
            </w:r>
          </w:p>
        </w:tc>
        <w:tc>
          <w:tcPr>
            <w:tcW w:w="2943" w:type="dxa"/>
          </w:tcPr>
          <w:p w14:paraId="7EB14E9E" w14:textId="28E77F45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Agosto 2011-Julio 2014</w:t>
            </w:r>
          </w:p>
        </w:tc>
        <w:tc>
          <w:tcPr>
            <w:tcW w:w="2943" w:type="dxa"/>
          </w:tcPr>
          <w:p w14:paraId="7321ED7E" w14:textId="0F2F4966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 Preparatoria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0BBB9744" w:rsidR="00CB03FA" w:rsidRPr="00CB03FA" w:rsidRDefault="00F74828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Facultad de Derecho y Ciencias Sociales</w:t>
            </w:r>
          </w:p>
        </w:tc>
        <w:tc>
          <w:tcPr>
            <w:tcW w:w="2943" w:type="dxa"/>
          </w:tcPr>
          <w:p w14:paraId="0BA811BE" w14:textId="5B346A02" w:rsidR="00CB03FA" w:rsidRPr="00CB03FA" w:rsidRDefault="00F74828" w:rsidP="00F60E2A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Agosto 2014- Ju</w:t>
            </w:r>
            <w:r w:rsidR="00F265C5">
              <w:rPr>
                <w:color w:val="496163"/>
                <w:sz w:val="24"/>
                <w:szCs w:val="24"/>
              </w:rPr>
              <w:t>li</w:t>
            </w:r>
            <w:r>
              <w:rPr>
                <w:color w:val="496163"/>
                <w:sz w:val="24"/>
                <w:szCs w:val="24"/>
              </w:rPr>
              <w:t>o 2019</w:t>
            </w:r>
          </w:p>
        </w:tc>
        <w:tc>
          <w:tcPr>
            <w:tcW w:w="2943" w:type="dxa"/>
          </w:tcPr>
          <w:p w14:paraId="49BD5168" w14:textId="607D111F" w:rsidR="00CB03FA" w:rsidRPr="00CB03FA" w:rsidRDefault="00F60E2A" w:rsidP="00F74828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Título y Cedula Profesional</w:t>
            </w:r>
          </w:p>
        </w:tc>
      </w:tr>
      <w:tr w:rsidR="00F74828" w:rsidRPr="00CB03FA" w14:paraId="0FAD732D" w14:textId="77777777" w:rsidTr="00CB03FA">
        <w:tc>
          <w:tcPr>
            <w:tcW w:w="2942" w:type="dxa"/>
          </w:tcPr>
          <w:p w14:paraId="092427D4" w14:textId="34F8EA3A" w:rsidR="00F74828" w:rsidRDefault="00F60E2A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División</w:t>
            </w:r>
            <w:r w:rsidR="00F74828">
              <w:rPr>
                <w:color w:val="496163"/>
                <w:sz w:val="24"/>
                <w:szCs w:val="24"/>
              </w:rPr>
              <w:t xml:space="preserve"> de Posgrado </w:t>
            </w:r>
            <w:r>
              <w:rPr>
                <w:color w:val="496163"/>
                <w:sz w:val="24"/>
                <w:szCs w:val="24"/>
              </w:rPr>
              <w:t xml:space="preserve">de la Facultad de Derecho y Ciencias Sociales </w:t>
            </w:r>
          </w:p>
        </w:tc>
        <w:tc>
          <w:tcPr>
            <w:tcW w:w="2943" w:type="dxa"/>
          </w:tcPr>
          <w:p w14:paraId="4B1896E7" w14:textId="6480929C" w:rsidR="00F74828" w:rsidRDefault="00F60E2A" w:rsidP="00F74828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Agosto 2019- Julio 2020</w:t>
            </w:r>
          </w:p>
        </w:tc>
        <w:tc>
          <w:tcPr>
            <w:tcW w:w="2943" w:type="dxa"/>
          </w:tcPr>
          <w:p w14:paraId="0962002D" w14:textId="2CF39B6A" w:rsidR="00F74828" w:rsidRDefault="00F60E2A" w:rsidP="00F60E2A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                Tramite 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74910F7" w14:textId="19096371" w:rsidR="000B3E3A" w:rsidRDefault="00CB665E" w:rsidP="00F60E2A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F60E2A">
        <w:rPr>
          <w:rFonts w:ascii="Gibson" w:hAnsi="Gibson"/>
          <w:color w:val="496163"/>
          <w:sz w:val="24"/>
          <w:szCs w:val="24"/>
        </w:rPr>
        <w:t xml:space="preserve"> </w:t>
      </w:r>
      <w:r w:rsidR="000B3E3A">
        <w:rPr>
          <w:rFonts w:ascii="Gibson" w:hAnsi="Gibson"/>
          <w:color w:val="496163"/>
          <w:sz w:val="24"/>
          <w:szCs w:val="24"/>
        </w:rPr>
        <w:t>Colectivas de Género</w:t>
      </w:r>
    </w:p>
    <w:p w14:paraId="183894BC" w14:textId="2BC4984C" w:rsidR="000B3E3A" w:rsidRDefault="000B3E3A" w:rsidP="00F60E2A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 xml:space="preserve">Agosto 2018- </w:t>
      </w:r>
      <w:proofErr w:type="gramStart"/>
      <w:r>
        <w:rPr>
          <w:rFonts w:ascii="Gibson" w:hAnsi="Gibson"/>
          <w:color w:val="496163"/>
          <w:sz w:val="24"/>
          <w:szCs w:val="24"/>
        </w:rPr>
        <w:t>Septiembre</w:t>
      </w:r>
      <w:proofErr w:type="gramEnd"/>
      <w:r>
        <w:rPr>
          <w:rFonts w:ascii="Gibson" w:hAnsi="Gibson"/>
          <w:color w:val="496163"/>
          <w:sz w:val="24"/>
          <w:szCs w:val="24"/>
        </w:rPr>
        <w:t xml:space="preserve"> 2022</w:t>
      </w:r>
    </w:p>
    <w:p w14:paraId="4E511E6F" w14:textId="39A0192B" w:rsidR="000B3E3A" w:rsidRDefault="000B3E3A" w:rsidP="00F60E2A">
      <w:pPr>
        <w:jc w:val="both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Cargo:  Abogada</w:t>
      </w:r>
    </w:p>
    <w:p w14:paraId="4DF26A46" w14:textId="67E3EF98" w:rsidR="00717935" w:rsidRDefault="00717935" w:rsidP="00F60E2A">
      <w:pPr>
        <w:jc w:val="both"/>
        <w:rPr>
          <w:rFonts w:ascii="Gibson" w:hAnsi="Gibson"/>
          <w:color w:val="496163"/>
          <w:sz w:val="24"/>
          <w:szCs w:val="24"/>
        </w:rPr>
      </w:pPr>
    </w:p>
    <w:p w14:paraId="2E6B9733" w14:textId="70945877" w:rsidR="00717935" w:rsidRDefault="00717935" w:rsidP="00F60E2A">
      <w:pPr>
        <w:jc w:val="both"/>
        <w:rPr>
          <w:rFonts w:ascii="Gibson" w:hAnsi="Gibson"/>
          <w:color w:val="496163"/>
          <w:sz w:val="24"/>
          <w:szCs w:val="24"/>
        </w:rPr>
      </w:pPr>
    </w:p>
    <w:p w14:paraId="0612BE60" w14:textId="77777777" w:rsidR="00717935" w:rsidRDefault="00717935" w:rsidP="00F60E2A">
      <w:pPr>
        <w:jc w:val="both"/>
        <w:rPr>
          <w:rFonts w:ascii="Gibson" w:hAnsi="Gibson"/>
          <w:color w:val="496163"/>
          <w:sz w:val="24"/>
          <w:szCs w:val="24"/>
        </w:rPr>
      </w:pPr>
    </w:p>
    <w:p w14:paraId="4BFE8D58" w14:textId="26575460" w:rsidR="000B3E3A" w:rsidRPr="00C34A54" w:rsidRDefault="000B3E3A" w:rsidP="000B3E3A">
      <w:pPr>
        <w:jc w:val="both"/>
        <w:rPr>
          <w:rFonts w:ascii="Aller Light" w:hAnsi="Aller Light"/>
          <w:sz w:val="20"/>
          <w:szCs w:val="20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Pr="00C34A54">
        <w:rPr>
          <w:rFonts w:ascii="Aller Light" w:hAnsi="Aller Light"/>
          <w:sz w:val="20"/>
          <w:szCs w:val="20"/>
        </w:rPr>
        <w:t>CENTRO DE MECANISMOS ALTERNATIVOS DE SOLUCIÓN DE CONTROVERSIAS</w:t>
      </w:r>
    </w:p>
    <w:p w14:paraId="7F814B0C" w14:textId="77777777" w:rsidR="000B3E3A" w:rsidRDefault="000B3E3A" w:rsidP="000B3E3A">
      <w:pPr>
        <w:jc w:val="both"/>
        <w:rPr>
          <w:rFonts w:ascii="Aller Light" w:hAnsi="Aller Light"/>
          <w:sz w:val="20"/>
          <w:szCs w:val="20"/>
        </w:rPr>
      </w:pPr>
      <w:r w:rsidRPr="00C34A54">
        <w:rPr>
          <w:rFonts w:ascii="Aller Light" w:hAnsi="Aller Light"/>
          <w:sz w:val="20"/>
          <w:szCs w:val="20"/>
        </w:rPr>
        <w:t>AGOSTO 2017- SEPT</w:t>
      </w:r>
      <w:r>
        <w:rPr>
          <w:rFonts w:ascii="Aller Light" w:hAnsi="Aller Light"/>
          <w:sz w:val="20"/>
          <w:szCs w:val="20"/>
        </w:rPr>
        <w:t>IEMBRE</w:t>
      </w:r>
      <w:r w:rsidRPr="00C34A54">
        <w:rPr>
          <w:rFonts w:ascii="Aller Light" w:hAnsi="Aller Light"/>
          <w:sz w:val="20"/>
          <w:szCs w:val="20"/>
        </w:rPr>
        <w:t xml:space="preserve"> 2018</w:t>
      </w:r>
    </w:p>
    <w:p w14:paraId="5C41CBCA" w14:textId="77777777" w:rsidR="00F60E2A" w:rsidRPr="00C34A54" w:rsidRDefault="00F60E2A" w:rsidP="00F60E2A">
      <w:pPr>
        <w:jc w:val="both"/>
        <w:rPr>
          <w:rFonts w:ascii="Aller Light" w:hAnsi="Aller Light"/>
          <w:sz w:val="20"/>
          <w:szCs w:val="20"/>
        </w:rPr>
      </w:pPr>
      <w:r w:rsidRPr="00C34A54">
        <w:rPr>
          <w:rFonts w:ascii="Aller Light" w:hAnsi="Aller Light"/>
          <w:sz w:val="20"/>
          <w:szCs w:val="20"/>
        </w:rPr>
        <w:t>Dirección de Acuerdos Reparatorios</w:t>
      </w:r>
    </w:p>
    <w:p w14:paraId="087C32BD" w14:textId="7C2F7315" w:rsidR="00F60E2A" w:rsidRDefault="000B3E3A" w:rsidP="00F60E2A">
      <w:pPr>
        <w:jc w:val="both"/>
        <w:rPr>
          <w:rFonts w:ascii="Aller Light" w:hAnsi="Aller Light"/>
          <w:sz w:val="20"/>
          <w:szCs w:val="20"/>
        </w:rPr>
      </w:pPr>
      <w:r>
        <w:rPr>
          <w:rFonts w:ascii="Gibson" w:hAnsi="Gibson"/>
          <w:color w:val="496163"/>
          <w:sz w:val="24"/>
          <w:szCs w:val="24"/>
        </w:rPr>
        <w:t xml:space="preserve">Cargo: </w:t>
      </w:r>
      <w:r w:rsidR="00F60E2A" w:rsidRPr="00C34A54">
        <w:rPr>
          <w:rFonts w:ascii="Aller Light" w:hAnsi="Aller Light"/>
          <w:sz w:val="20"/>
          <w:szCs w:val="20"/>
        </w:rPr>
        <w:t>Auxiliar de Facilitador y Validador.</w:t>
      </w:r>
    </w:p>
    <w:p w14:paraId="269B7170" w14:textId="77777777" w:rsidR="00F265C5" w:rsidRPr="00C34A54" w:rsidRDefault="00F265C5" w:rsidP="00F60E2A">
      <w:pPr>
        <w:jc w:val="both"/>
        <w:rPr>
          <w:rFonts w:ascii="Aller Light" w:hAnsi="Aller Light"/>
          <w:sz w:val="20"/>
          <w:szCs w:val="20"/>
        </w:rPr>
      </w:pPr>
    </w:p>
    <w:p w14:paraId="1FB337B5" w14:textId="7051A4B8" w:rsidR="00F60E2A" w:rsidRPr="00C34A54" w:rsidRDefault="00F60E2A" w:rsidP="00F60E2A">
      <w:pPr>
        <w:jc w:val="both"/>
        <w:rPr>
          <w:rFonts w:ascii="Aller Light" w:hAnsi="Aller Light"/>
          <w:sz w:val="20"/>
          <w:szCs w:val="20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Pr="00C34A54">
        <w:rPr>
          <w:rFonts w:ascii="Aller Light" w:hAnsi="Aller Light"/>
          <w:sz w:val="20"/>
          <w:szCs w:val="20"/>
        </w:rPr>
        <w:t>FISCALIA GENERAL DEL ESTADO DE MICHOACÁN DE OCAMPO</w:t>
      </w:r>
    </w:p>
    <w:p w14:paraId="396CD353" w14:textId="77777777" w:rsidR="00F60E2A" w:rsidRPr="00C34A54" w:rsidRDefault="00F60E2A" w:rsidP="00F60E2A">
      <w:pPr>
        <w:jc w:val="both"/>
        <w:rPr>
          <w:rFonts w:ascii="Aller Light" w:hAnsi="Aller Light"/>
          <w:sz w:val="20"/>
          <w:szCs w:val="20"/>
        </w:rPr>
      </w:pPr>
      <w:r w:rsidRPr="00C34A54">
        <w:rPr>
          <w:rFonts w:ascii="Aller Light" w:hAnsi="Aller Light"/>
          <w:sz w:val="20"/>
          <w:szCs w:val="20"/>
        </w:rPr>
        <w:t>AGOSTO 2016-AGOSTO 2017</w:t>
      </w:r>
    </w:p>
    <w:p w14:paraId="1EF3F650" w14:textId="77777777" w:rsidR="00F60E2A" w:rsidRPr="00C34A54" w:rsidRDefault="00F60E2A" w:rsidP="00F60E2A">
      <w:pPr>
        <w:jc w:val="both"/>
        <w:rPr>
          <w:rFonts w:ascii="Aller Light" w:hAnsi="Aller Light"/>
          <w:sz w:val="20"/>
          <w:szCs w:val="20"/>
        </w:rPr>
      </w:pPr>
      <w:r w:rsidRPr="00C34A54">
        <w:rPr>
          <w:rFonts w:ascii="Aller Light" w:hAnsi="Aller Light"/>
          <w:sz w:val="20"/>
          <w:szCs w:val="20"/>
        </w:rPr>
        <w:t>Dirección de Seguimiento y Validación de Acuerdos Reparatorios</w:t>
      </w:r>
    </w:p>
    <w:p w14:paraId="16479565" w14:textId="789C705D" w:rsidR="00CB665E" w:rsidRPr="00F265C5" w:rsidRDefault="00F265C5" w:rsidP="00F265C5">
      <w:pPr>
        <w:jc w:val="both"/>
        <w:rPr>
          <w:rFonts w:ascii="Aller Light" w:hAnsi="Aller Light"/>
          <w:sz w:val="20"/>
          <w:szCs w:val="20"/>
        </w:rPr>
      </w:pPr>
      <w:r>
        <w:rPr>
          <w:rFonts w:ascii="Gibson" w:hAnsi="Gibson"/>
          <w:color w:val="496163"/>
          <w:sz w:val="24"/>
          <w:szCs w:val="24"/>
        </w:rPr>
        <w:t>Cargo:</w:t>
      </w:r>
      <w:r w:rsidR="00F60E2A" w:rsidRPr="00C34A54">
        <w:rPr>
          <w:rFonts w:ascii="Aller Light" w:hAnsi="Aller Light"/>
          <w:sz w:val="20"/>
          <w:szCs w:val="20"/>
        </w:rPr>
        <w:t xml:space="preserve"> Pasante de Agente de Ministeri</w:t>
      </w:r>
      <w:r>
        <w:rPr>
          <w:rFonts w:ascii="Aller Light" w:hAnsi="Aller Light"/>
          <w:sz w:val="20"/>
          <w:szCs w:val="20"/>
        </w:rPr>
        <w:t xml:space="preserve">o Publico </w:t>
      </w:r>
      <w:bookmarkEnd w:id="0"/>
    </w:p>
    <w:sectPr w:rsidR="00CB665E" w:rsidRPr="00F265C5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151F" w14:textId="77777777" w:rsidR="007006A8" w:rsidRDefault="007006A8" w:rsidP="00C15290">
      <w:pPr>
        <w:spacing w:after="0" w:line="240" w:lineRule="auto"/>
      </w:pPr>
      <w:r>
        <w:separator/>
      </w:r>
    </w:p>
  </w:endnote>
  <w:endnote w:type="continuationSeparator" w:id="0">
    <w:p w14:paraId="17AD5828" w14:textId="77777777" w:rsidR="007006A8" w:rsidRDefault="007006A8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4A95" w14:textId="77777777" w:rsidR="007006A8" w:rsidRDefault="007006A8" w:rsidP="00C15290">
      <w:pPr>
        <w:spacing w:after="0" w:line="240" w:lineRule="auto"/>
      </w:pPr>
      <w:r>
        <w:separator/>
      </w:r>
    </w:p>
  </w:footnote>
  <w:footnote w:type="continuationSeparator" w:id="0">
    <w:p w14:paraId="55B72735" w14:textId="77777777" w:rsidR="007006A8" w:rsidRDefault="007006A8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0B3E3A"/>
    <w:rsid w:val="00242A93"/>
    <w:rsid w:val="00274604"/>
    <w:rsid w:val="0053701A"/>
    <w:rsid w:val="005614B0"/>
    <w:rsid w:val="006A03C5"/>
    <w:rsid w:val="007006A8"/>
    <w:rsid w:val="00717935"/>
    <w:rsid w:val="007D47FF"/>
    <w:rsid w:val="00983F74"/>
    <w:rsid w:val="00BD1786"/>
    <w:rsid w:val="00C15290"/>
    <w:rsid w:val="00C52F53"/>
    <w:rsid w:val="00CB03FA"/>
    <w:rsid w:val="00CB665E"/>
    <w:rsid w:val="00F265C5"/>
    <w:rsid w:val="00F60E2A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YADIRA LIZBETH TORRES HERRERA</cp:lastModifiedBy>
  <cp:revision>3</cp:revision>
  <dcterms:created xsi:type="dcterms:W3CDTF">2023-01-10T23:46:00Z</dcterms:created>
  <dcterms:modified xsi:type="dcterms:W3CDTF">2023-01-10T23:48:00Z</dcterms:modified>
</cp:coreProperties>
</file>