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1F3DA" w14:textId="4B0A03AC" w:rsidR="00093FAC" w:rsidRDefault="00331E39" w:rsidP="08F2AE3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331E3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93FAC">
        <w:rPr>
          <w:rFonts w:ascii="Times New Roman" w:hAnsi="Times New Roman"/>
          <w:b/>
          <w:bCs/>
          <w:sz w:val="28"/>
          <w:szCs w:val="28"/>
        </w:rPr>
        <w:t xml:space="preserve">Контрольная точка №2 по </w:t>
      </w:r>
      <w:r w:rsidR="006509D4">
        <w:rPr>
          <w:rFonts w:ascii="Times New Roman" w:hAnsi="Times New Roman"/>
          <w:b/>
          <w:bCs/>
          <w:sz w:val="28"/>
          <w:szCs w:val="28"/>
        </w:rPr>
        <w:t>дисциплине «</w:t>
      </w:r>
      <w:r w:rsidR="00093FAC">
        <w:rPr>
          <w:rFonts w:ascii="Times New Roman" w:hAnsi="Times New Roman"/>
          <w:b/>
          <w:bCs/>
          <w:sz w:val="28"/>
          <w:szCs w:val="28"/>
        </w:rPr>
        <w:t xml:space="preserve">Информационные технологии».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843"/>
        <w:gridCol w:w="2693"/>
        <w:gridCol w:w="2694"/>
      </w:tblGrid>
      <w:tr w:rsidR="00093FAC" w14:paraId="5E81098E" w14:textId="77777777" w:rsidTr="00824987">
        <w:tc>
          <w:tcPr>
            <w:tcW w:w="1903" w:type="dxa"/>
          </w:tcPr>
          <w:p w14:paraId="3FD8007E" w14:textId="7992BBFF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 задание</w:t>
            </w:r>
          </w:p>
        </w:tc>
        <w:tc>
          <w:tcPr>
            <w:tcW w:w="1843" w:type="dxa"/>
          </w:tcPr>
          <w:p w14:paraId="5C97A85B" w14:textId="6B897C30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 задание</w:t>
            </w:r>
          </w:p>
        </w:tc>
        <w:tc>
          <w:tcPr>
            <w:tcW w:w="2693" w:type="dxa"/>
          </w:tcPr>
          <w:p w14:paraId="412288F2" w14:textId="00112E35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 задание</w:t>
            </w:r>
          </w:p>
        </w:tc>
        <w:tc>
          <w:tcPr>
            <w:tcW w:w="2694" w:type="dxa"/>
          </w:tcPr>
          <w:p w14:paraId="64EC763E" w14:textId="493D320A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 задание</w:t>
            </w:r>
          </w:p>
        </w:tc>
      </w:tr>
      <w:tr w:rsidR="00093FAC" w14:paraId="7716881E" w14:textId="77777777" w:rsidTr="00824987">
        <w:tc>
          <w:tcPr>
            <w:tcW w:w="1903" w:type="dxa"/>
          </w:tcPr>
          <w:p w14:paraId="17586F0B" w14:textId="0C33C963" w:rsidR="00093FAC" w:rsidRDefault="00093FAC" w:rsidP="006509D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1843" w:type="dxa"/>
          </w:tcPr>
          <w:p w14:paraId="36A8C666" w14:textId="39C1927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3" w:type="dxa"/>
          </w:tcPr>
          <w:p w14:paraId="03D002E3" w14:textId="521D8FB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4" w:type="dxa"/>
          </w:tcPr>
          <w:p w14:paraId="5E0B6B0C" w14:textId="532026B1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</w:tr>
      <w:tr w:rsidR="00093FAC" w14:paraId="75D15169" w14:textId="77777777" w:rsidTr="00824987">
        <w:tc>
          <w:tcPr>
            <w:tcW w:w="1903" w:type="dxa"/>
          </w:tcPr>
          <w:p w14:paraId="2D913AD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8B777E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7C73DC62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</w:tcPr>
          <w:p w14:paraId="03DAA3F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3068BFD4" w14:textId="56327B98" w:rsidR="00CC3EA0" w:rsidRPr="00C559AA" w:rsidRDefault="08F2AE34" w:rsidP="00655C9F">
      <w:pPr>
        <w:pStyle w:val="a3"/>
        <w:keepNext/>
        <w:numPr>
          <w:ilvl w:val="0"/>
          <w:numId w:val="1"/>
        </w:numPr>
        <w:tabs>
          <w:tab w:val="clear" w:pos="720"/>
          <w:tab w:val="num" w:pos="851"/>
        </w:tabs>
        <w:ind w:left="0" w:firstLine="851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C559AA">
        <w:rPr>
          <w:rFonts w:ascii="Times New Roman" w:hAnsi="Times New Roman"/>
          <w:b/>
          <w:sz w:val="28"/>
          <w:szCs w:val="28"/>
        </w:rPr>
        <w:t>Привести отношение в первую нормальную форму. Укажите мощность и арность результирующего отношения.</w:t>
      </w:r>
      <w:r w:rsidR="00093FAC" w:rsidRPr="00C559AA">
        <w:rPr>
          <w:rFonts w:ascii="Times New Roman" w:hAnsi="Times New Roman"/>
          <w:b/>
          <w:sz w:val="28"/>
          <w:szCs w:val="28"/>
        </w:rPr>
        <w:t xml:space="preserve"> Представить модель в нотации Мартина</w:t>
      </w:r>
      <w:r w:rsidR="00655C9F" w:rsidRPr="00C559AA">
        <w:rPr>
          <w:rFonts w:ascii="Times New Roman" w:hAnsi="Times New Roman"/>
          <w:b/>
          <w:sz w:val="28"/>
          <w:szCs w:val="28"/>
        </w:rPr>
        <w:t>.</w:t>
      </w:r>
    </w:p>
    <w:p w14:paraId="0D56D010" w14:textId="006F5EA1" w:rsidR="00D925EB" w:rsidRDefault="00D925EB" w:rsidP="00C559AA">
      <w:pPr>
        <w:pStyle w:val="a3"/>
        <w:keepNext/>
        <w:ind w:left="0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655C9F">
        <w:rPr>
          <w:rFonts w:ascii="Times New Roman" w:hAnsi="Times New Roman"/>
          <w:sz w:val="28"/>
          <w:szCs w:val="28"/>
        </w:rPr>
        <w:t>Данное отношение, приведенное к 1НФ имеет мощность отношения 16 и арность 5</w:t>
      </w:r>
      <w:r w:rsidR="00984243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3EB529AB" w14:textId="32260DDE" w:rsidR="00655C9F" w:rsidRPr="00655C9F" w:rsidRDefault="00655C9F" w:rsidP="00655C9F">
      <w:pPr>
        <w:pStyle w:val="a3"/>
        <w:keepNext/>
        <w:ind w:left="851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Отношение в 1НФ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1891"/>
        <w:gridCol w:w="1798"/>
        <w:gridCol w:w="1764"/>
      </w:tblGrid>
      <w:tr w:rsidR="00D925EB" w:rsidRPr="003A23C7" w14:paraId="72C34EA5" w14:textId="77777777" w:rsidTr="00655C9F">
        <w:tc>
          <w:tcPr>
            <w:tcW w:w="1768" w:type="dxa"/>
          </w:tcPr>
          <w:p w14:paraId="5678B9FF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74" w:type="dxa"/>
          </w:tcPr>
          <w:p w14:paraId="708450B6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1891" w:type="dxa"/>
          </w:tcPr>
          <w:p w14:paraId="1F195798" w14:textId="77777777" w:rsidR="00D925EB" w:rsidRPr="0025441B" w:rsidRDefault="00D925EB" w:rsidP="00655C9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</w:tc>
        <w:tc>
          <w:tcPr>
            <w:tcW w:w="1798" w:type="dxa"/>
          </w:tcPr>
          <w:p w14:paraId="2A42374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  <w:tc>
          <w:tcPr>
            <w:tcW w:w="1764" w:type="dxa"/>
          </w:tcPr>
          <w:p w14:paraId="494EE566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D925EB" w:rsidRPr="003A23C7" w14:paraId="7F5CBECB" w14:textId="77777777" w:rsidTr="00655C9F">
        <w:tc>
          <w:tcPr>
            <w:tcW w:w="1768" w:type="dxa"/>
          </w:tcPr>
          <w:p w14:paraId="49AD12EA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0FBB8855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2869D8E2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FB20BD2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6C7C808E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5F75B2B6" w14:textId="77777777" w:rsidTr="00655C9F">
        <w:tc>
          <w:tcPr>
            <w:tcW w:w="1768" w:type="dxa"/>
          </w:tcPr>
          <w:p w14:paraId="241071A7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5E4C98B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5514A3F9" w14:textId="77777777" w:rsidR="00D925EB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13E3766E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18430DD0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27E71815" w14:textId="77777777" w:rsidTr="00655C9F">
        <w:tc>
          <w:tcPr>
            <w:tcW w:w="1768" w:type="dxa"/>
          </w:tcPr>
          <w:p w14:paraId="4155DB4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15C98FCE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709E8BFA" w14:textId="77777777" w:rsidR="00D925EB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0D6CF43A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27E21908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1396AFFA" w14:textId="77777777" w:rsidTr="00655C9F">
        <w:tc>
          <w:tcPr>
            <w:tcW w:w="1768" w:type="dxa"/>
          </w:tcPr>
          <w:p w14:paraId="67939EBD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53DB2F2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4B06B22C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5AEE2E08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7E68BFE5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5ECD6D12" w14:textId="77777777" w:rsidTr="00655C9F">
        <w:tc>
          <w:tcPr>
            <w:tcW w:w="1768" w:type="dxa"/>
          </w:tcPr>
          <w:p w14:paraId="16E9BFFF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07759A1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DB62D9D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71009562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3E6FB707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7D9059E9" w14:textId="77777777" w:rsidTr="00655C9F">
        <w:tc>
          <w:tcPr>
            <w:tcW w:w="1768" w:type="dxa"/>
          </w:tcPr>
          <w:p w14:paraId="09DE2A1A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B01E3C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028B9226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3F727B45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25EFDA2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25826726" w14:textId="77777777" w:rsidTr="00655C9F">
        <w:tc>
          <w:tcPr>
            <w:tcW w:w="1768" w:type="dxa"/>
          </w:tcPr>
          <w:p w14:paraId="25D640BF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277EB807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4366B9D0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56F32F29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A65267D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56A9C187" w14:textId="77777777" w:rsidTr="00655C9F">
        <w:tc>
          <w:tcPr>
            <w:tcW w:w="1768" w:type="dxa"/>
          </w:tcPr>
          <w:p w14:paraId="16BBD933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F883C70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6883766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1661D523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23A6E6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291F5283" w14:textId="77777777" w:rsidTr="00655C9F">
        <w:tc>
          <w:tcPr>
            <w:tcW w:w="1768" w:type="dxa"/>
          </w:tcPr>
          <w:p w14:paraId="497231A8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CE7DD29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261C53A6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27C1D468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1FE7019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181CFB11" w14:textId="77777777" w:rsidTr="00655C9F">
        <w:tc>
          <w:tcPr>
            <w:tcW w:w="1768" w:type="dxa"/>
          </w:tcPr>
          <w:p w14:paraId="31AD46DB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5F83FC2D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656E2229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D217A9A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18693B8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3443EF47" w14:textId="77777777" w:rsidTr="00655C9F">
        <w:tc>
          <w:tcPr>
            <w:tcW w:w="1768" w:type="dxa"/>
          </w:tcPr>
          <w:p w14:paraId="2AD872ED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CBDA6F8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22BB4CC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067CB86C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79BBCA11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182ECE5F" w14:textId="77777777" w:rsidTr="00655C9F">
        <w:tc>
          <w:tcPr>
            <w:tcW w:w="1768" w:type="dxa"/>
          </w:tcPr>
          <w:p w14:paraId="2D3F4F6F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0D72A97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989D7D2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08295B99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35ABBAEC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2EBB317D" w14:textId="77777777" w:rsidTr="00655C9F">
        <w:tc>
          <w:tcPr>
            <w:tcW w:w="1768" w:type="dxa"/>
          </w:tcPr>
          <w:p w14:paraId="56AFD5CC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2A9D14C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37CF1073" w14:textId="77777777" w:rsidR="00D925EB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1DB6DC5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0B2F401C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18BD2DDD" w14:textId="77777777" w:rsidTr="00655C9F">
        <w:tc>
          <w:tcPr>
            <w:tcW w:w="1768" w:type="dxa"/>
          </w:tcPr>
          <w:p w14:paraId="5E664E8B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15E004F0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4E2A27E1" w14:textId="77777777" w:rsidR="00D925EB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4248C186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C3502E6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76FD08D3" w14:textId="77777777" w:rsidTr="00655C9F">
        <w:tc>
          <w:tcPr>
            <w:tcW w:w="1768" w:type="dxa"/>
          </w:tcPr>
          <w:p w14:paraId="2C9537F3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39035BF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7E6AE3BC" w14:textId="77777777" w:rsidR="00D925EB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5AF8D2B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AC79DCA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60819C76" w14:textId="77777777" w:rsidTr="00655C9F">
        <w:tc>
          <w:tcPr>
            <w:tcW w:w="1768" w:type="dxa"/>
          </w:tcPr>
          <w:p w14:paraId="64487A91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B92E68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DA227A0" w14:textId="77777777" w:rsidR="00D925EB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30D6FE84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2EEDC2E" w14:textId="77777777" w:rsidR="00D925EB" w:rsidRPr="003A23C7" w:rsidRDefault="00D925EB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14:paraId="675C4D35" w14:textId="2BE4B7E4" w:rsidR="00D925EB" w:rsidRPr="00655C9F" w:rsidRDefault="00984243" w:rsidP="00655C9F">
      <w:pPr>
        <w:keepNext/>
        <w:ind w:left="360" w:firstLine="491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Время</w:t>
      </w:r>
      <w:r w:rsidR="000F4D9A" w:rsidRPr="00655C9F">
        <w:rPr>
          <w:rFonts w:ascii="Times New Roman" w:hAnsi="Times New Roman"/>
          <w:sz w:val="28"/>
          <w:szCs w:val="28"/>
        </w:rPr>
        <w:t xml:space="preserve"> отправления рейсов по одному направлению всегда одинаково. Тогда ключевыми атрибутами </w:t>
      </w:r>
      <w:r w:rsidR="00D925EB" w:rsidRPr="00655C9F">
        <w:rPr>
          <w:rFonts w:ascii="Times New Roman" w:hAnsi="Times New Roman"/>
          <w:sz w:val="28"/>
          <w:szCs w:val="28"/>
        </w:rPr>
        <w:t xml:space="preserve">сущности будут </w:t>
      </w:r>
      <w:r w:rsidR="00D925EB" w:rsidRPr="00655C9F">
        <w:rPr>
          <w:rFonts w:ascii="Times New Roman" w:hAnsi="Times New Roman"/>
          <w:b/>
          <w:sz w:val="28"/>
          <w:szCs w:val="28"/>
        </w:rPr>
        <w:t xml:space="preserve">Номер рейса </w:t>
      </w:r>
      <w:r w:rsidR="00D925EB" w:rsidRPr="00655C9F">
        <w:rPr>
          <w:rFonts w:ascii="Times New Roman" w:hAnsi="Times New Roman"/>
          <w:sz w:val="28"/>
          <w:szCs w:val="28"/>
        </w:rPr>
        <w:t>и</w:t>
      </w:r>
      <w:r w:rsidR="00D925EB" w:rsidRPr="00655C9F">
        <w:rPr>
          <w:rFonts w:ascii="Times New Roman" w:hAnsi="Times New Roman"/>
          <w:b/>
          <w:sz w:val="28"/>
          <w:szCs w:val="28"/>
        </w:rPr>
        <w:t xml:space="preserve"> День следования.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</w:tblGrid>
      <w:tr w:rsidR="00D925EB" w:rsidRPr="00101072" w14:paraId="481FD23C" w14:textId="77777777" w:rsidTr="00655C9F">
        <w:trPr>
          <w:jc w:val="center"/>
        </w:trPr>
        <w:tc>
          <w:tcPr>
            <w:tcW w:w="2547" w:type="dxa"/>
          </w:tcPr>
          <w:p w14:paraId="5B0ACB23" w14:textId="77777777" w:rsidR="00D925EB" w:rsidRPr="00655C9F" w:rsidRDefault="00D925EB" w:rsidP="00655C9F">
            <w:pPr>
              <w:keepNext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  <w:r w:rsidRPr="00655C9F">
              <w:rPr>
                <w:rFonts w:ascii="Times New Roman" w:hAnsi="Times New Roman"/>
                <w:b/>
                <w:sz w:val="28"/>
                <w:szCs w:val="28"/>
              </w:rPr>
              <w:t>Рейс</w:t>
            </w:r>
          </w:p>
        </w:tc>
      </w:tr>
      <w:tr w:rsidR="00D925EB" w14:paraId="065D940A" w14:textId="77777777" w:rsidTr="00655C9F">
        <w:trPr>
          <w:jc w:val="center"/>
        </w:trPr>
        <w:tc>
          <w:tcPr>
            <w:tcW w:w="2547" w:type="dxa"/>
          </w:tcPr>
          <w:p w14:paraId="07D11D72" w14:textId="77777777" w:rsidR="00D925EB" w:rsidRPr="00655C9F" w:rsidRDefault="00D925EB" w:rsidP="00655C9F">
            <w:pPr>
              <w:keepNext/>
              <w:outlineLvl w:val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655C9F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u w:val="single"/>
              </w:rPr>
              <w:t>Номер рейса</w:t>
            </w:r>
          </w:p>
          <w:p w14:paraId="7C634320" w14:textId="77777777" w:rsidR="00D925EB" w:rsidRPr="00655C9F" w:rsidRDefault="00D925EB" w:rsidP="00655C9F">
            <w:pPr>
              <w:keepNext/>
              <w:outlineLvl w:val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655C9F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u w:val="single"/>
              </w:rPr>
              <w:t>День следования</w:t>
            </w:r>
          </w:p>
          <w:p w14:paraId="071322FB" w14:textId="77777777" w:rsidR="00D925EB" w:rsidRPr="00D20B09" w:rsidRDefault="00D925EB" w:rsidP="00655C9F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D20B09">
              <w:rPr>
                <w:rFonts w:ascii="Times New Roman" w:hAnsi="Times New Roman"/>
                <w:sz w:val="28"/>
                <w:szCs w:val="28"/>
              </w:rPr>
              <w:t>Время отправления</w:t>
            </w:r>
          </w:p>
          <w:p w14:paraId="0431B082" w14:textId="77777777" w:rsidR="00D925EB" w:rsidRDefault="00D925EB" w:rsidP="00655C9F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  <w:p w14:paraId="014D1CFC" w14:textId="77777777" w:rsidR="00D925EB" w:rsidRPr="00CD5019" w:rsidRDefault="00D925EB" w:rsidP="00655C9F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</w:tr>
    </w:tbl>
    <w:p w14:paraId="4F0508B8" w14:textId="77777777" w:rsidR="00D925EB" w:rsidRDefault="00D925EB" w:rsidP="00D925EB">
      <w:pPr>
        <w:pStyle w:val="a3"/>
        <w:keepNext/>
        <w:outlineLvl w:val="0"/>
      </w:pPr>
    </w:p>
    <w:p w14:paraId="0F2C4BF4" w14:textId="5165FC48" w:rsidR="00D925EB" w:rsidRPr="00C559AA" w:rsidRDefault="00D925EB" w:rsidP="00C559AA">
      <w:pPr>
        <w:pStyle w:val="a3"/>
        <w:keepNext/>
        <w:spacing w:line="360" w:lineRule="auto"/>
        <w:ind w:left="0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C559AA">
        <w:rPr>
          <w:rFonts w:ascii="Times New Roman" w:hAnsi="Times New Roman"/>
          <w:sz w:val="28"/>
          <w:szCs w:val="28"/>
        </w:rPr>
        <w:t xml:space="preserve">Атрибуты </w:t>
      </w:r>
      <w:r w:rsidRPr="00C559AA">
        <w:rPr>
          <w:rFonts w:ascii="Times New Roman" w:hAnsi="Times New Roman"/>
          <w:i/>
          <w:sz w:val="28"/>
          <w:szCs w:val="28"/>
        </w:rPr>
        <w:t>Время отправления, Точка отправления и Точка прибытия</w:t>
      </w:r>
      <w:r w:rsidRPr="00C559AA">
        <w:rPr>
          <w:rFonts w:ascii="Times New Roman" w:hAnsi="Times New Roman"/>
          <w:sz w:val="28"/>
          <w:szCs w:val="28"/>
        </w:rPr>
        <w:t xml:space="preserve"> зависят только от атрибута </w:t>
      </w:r>
      <w:r w:rsidRPr="00C559AA">
        <w:rPr>
          <w:rFonts w:ascii="Times New Roman" w:hAnsi="Times New Roman"/>
          <w:sz w:val="28"/>
          <w:szCs w:val="28"/>
          <w:u w:val="single"/>
        </w:rPr>
        <w:t>Номер рейса,</w:t>
      </w:r>
      <w:r w:rsidRPr="00C559AA">
        <w:rPr>
          <w:rFonts w:ascii="Times New Roman" w:hAnsi="Times New Roman"/>
          <w:sz w:val="28"/>
          <w:szCs w:val="28"/>
        </w:rPr>
        <w:t xml:space="preserve"> </w:t>
      </w:r>
      <w:r w:rsidR="000F4D9A" w:rsidRPr="00C559AA">
        <w:rPr>
          <w:rFonts w:ascii="Times New Roman" w:hAnsi="Times New Roman"/>
          <w:sz w:val="28"/>
          <w:szCs w:val="28"/>
        </w:rPr>
        <w:t>приведем отношение ко 2НФ.</w:t>
      </w:r>
    </w:p>
    <w:p w14:paraId="164E3578" w14:textId="38A2AFEB" w:rsidR="000F4D9A" w:rsidRPr="00C559AA" w:rsidRDefault="000F4D9A" w:rsidP="00C559AA">
      <w:pPr>
        <w:pStyle w:val="a3"/>
        <w:keepNext/>
        <w:spacing w:line="360" w:lineRule="auto"/>
        <w:ind w:left="0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C559AA">
        <w:rPr>
          <w:rFonts w:ascii="Times New Roman" w:hAnsi="Times New Roman"/>
          <w:sz w:val="28"/>
          <w:szCs w:val="28"/>
        </w:rPr>
        <w:t>Тогда модель в нотации Мартина будет выглядеть следующим образом:</w:t>
      </w:r>
    </w:p>
    <w:p w14:paraId="316A8058" w14:textId="315AE920" w:rsidR="00D925EB" w:rsidRDefault="000F4D9A" w:rsidP="00C559AA">
      <w:pPr>
        <w:pStyle w:val="a3"/>
        <w:keepNext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3B32B5B9" wp14:editId="2BA9EFA2">
            <wp:extent cx="42481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7184" w14:textId="77777777" w:rsidR="00D925EB" w:rsidRPr="00093FAC" w:rsidRDefault="00D925EB" w:rsidP="00D925EB">
      <w:pPr>
        <w:pStyle w:val="a3"/>
        <w:keepNext/>
        <w:outlineLvl w:val="0"/>
      </w:pPr>
    </w:p>
    <w:p w14:paraId="725049D5" w14:textId="2DE87E10" w:rsidR="00CC3EA0" w:rsidRPr="00C559AA" w:rsidRDefault="08F2AE34" w:rsidP="00655C9F">
      <w:pPr>
        <w:pStyle w:val="a3"/>
        <w:keepNext/>
        <w:numPr>
          <w:ilvl w:val="0"/>
          <w:numId w:val="1"/>
        </w:numPr>
        <w:tabs>
          <w:tab w:val="clear" w:pos="720"/>
          <w:tab w:val="num" w:pos="1985"/>
        </w:tabs>
        <w:ind w:left="0" w:firstLine="851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C559AA">
        <w:rPr>
          <w:rFonts w:ascii="Times New Roman" w:hAnsi="Times New Roman"/>
          <w:b/>
          <w:sz w:val="28"/>
          <w:szCs w:val="28"/>
        </w:rPr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p w14:paraId="4B3903A1" w14:textId="6757116A" w:rsidR="00E13B65" w:rsidRDefault="00E13B65" w:rsidP="00655C9F">
      <w:pPr>
        <w:pStyle w:val="a3"/>
        <w:keepNext/>
        <w:tabs>
          <w:tab w:val="num" w:pos="1985"/>
        </w:tabs>
        <w:ind w:left="0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655C9F">
        <w:rPr>
          <w:rFonts w:ascii="Times New Roman" w:hAnsi="Times New Roman"/>
          <w:sz w:val="28"/>
          <w:szCs w:val="28"/>
        </w:rPr>
        <w:t>Мощность результирующего отношения 16*4=64, арность 5+2 = 7</w:t>
      </w:r>
    </w:p>
    <w:p w14:paraId="12440EBD" w14:textId="17E95B81" w:rsidR="00EA19D0" w:rsidRDefault="00EA19D0" w:rsidP="00EA19D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EA19D0">
        <w:rPr>
          <w:rFonts w:ascii="Times New Roman" w:hAnsi="Times New Roman"/>
          <w:sz w:val="28"/>
          <w:szCs w:val="28"/>
        </w:rPr>
        <w:t>Декартово произведение </w:t>
      </w:r>
      <w:proofErr w:type="spellStart"/>
      <w:r w:rsidRPr="00EA19D0">
        <w:rPr>
          <w:rFonts w:ascii="Times New Roman" w:hAnsi="Times New Roman"/>
          <w:sz w:val="28"/>
          <w:szCs w:val="28"/>
        </w:rPr>
        <w:t>RxS</w:t>
      </w:r>
      <w:proofErr w:type="spellEnd"/>
      <w:r w:rsidRPr="00EA19D0">
        <w:rPr>
          <w:rFonts w:ascii="Times New Roman" w:hAnsi="Times New Roman"/>
          <w:sz w:val="28"/>
          <w:szCs w:val="28"/>
        </w:rPr>
        <w:t xml:space="preserve"> двух отношений (двух таблиц) определяет новое отношение - результат конкатенации (т.е. сцепления) каждого кортежа (каждой записи) из отношения R с каждым кортежем </w:t>
      </w:r>
      <w:r>
        <w:rPr>
          <w:rFonts w:ascii="Times New Roman" w:hAnsi="Times New Roman"/>
          <w:sz w:val="28"/>
          <w:szCs w:val="28"/>
        </w:rPr>
        <w:t>(каждой записью) из отношения S</w:t>
      </w:r>
      <w:r w:rsidRPr="00EA19D0">
        <w:rPr>
          <w:rFonts w:ascii="Times New Roman" w:hAnsi="Times New Roman"/>
          <w:sz w:val="28"/>
          <w:szCs w:val="28"/>
        </w:rPr>
        <w:t>.</w:t>
      </w:r>
    </w:p>
    <w:p w14:paraId="6E6824C0" w14:textId="06B665D3" w:rsidR="00EA19D0" w:rsidRPr="00EA19D0" w:rsidRDefault="00EA19D0" w:rsidP="00EA19D0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Декартово произведение</w:t>
      </w:r>
    </w:p>
    <w:tbl>
      <w:tblPr>
        <w:tblW w:w="1006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"/>
        <w:gridCol w:w="1572"/>
        <w:gridCol w:w="1798"/>
        <w:gridCol w:w="1798"/>
        <w:gridCol w:w="1718"/>
        <w:gridCol w:w="1000"/>
        <w:gridCol w:w="1266"/>
      </w:tblGrid>
      <w:tr w:rsidR="00E13B65" w:rsidRPr="003A23C7" w14:paraId="57D71297" w14:textId="77777777" w:rsidTr="00252CBA">
        <w:tc>
          <w:tcPr>
            <w:tcW w:w="962" w:type="dxa"/>
          </w:tcPr>
          <w:p w14:paraId="4B09AF0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507" w:type="dxa"/>
          </w:tcPr>
          <w:p w14:paraId="4D8BC6C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2051" w:type="dxa"/>
          </w:tcPr>
          <w:p w14:paraId="0654AA97" w14:textId="77777777" w:rsidR="00E13B65" w:rsidRPr="0025441B" w:rsidRDefault="00E13B65" w:rsidP="00655C9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</w:tc>
        <w:tc>
          <w:tcPr>
            <w:tcW w:w="1722" w:type="dxa"/>
          </w:tcPr>
          <w:p w14:paraId="7921197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  <w:tc>
          <w:tcPr>
            <w:tcW w:w="1646" w:type="dxa"/>
          </w:tcPr>
          <w:p w14:paraId="05DB471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  <w:tc>
          <w:tcPr>
            <w:tcW w:w="962" w:type="dxa"/>
          </w:tcPr>
          <w:p w14:paraId="48443605" w14:textId="77777777" w:rsidR="00E13B65" w:rsidRPr="00340BEE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40BEE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215" w:type="dxa"/>
          </w:tcPr>
          <w:p w14:paraId="7BD93BC6" w14:textId="77777777" w:rsidR="00E13B65" w:rsidRPr="00340BEE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40BEE">
              <w:rPr>
                <w:rFonts w:ascii="Times New Roman" w:hAnsi="Times New Roman"/>
                <w:sz w:val="28"/>
                <w:szCs w:val="28"/>
              </w:rPr>
              <w:t>Марка автобуса</w:t>
            </w:r>
          </w:p>
        </w:tc>
      </w:tr>
      <w:tr w:rsidR="00E13B65" w:rsidRPr="003A23C7" w14:paraId="29BADCC8" w14:textId="77777777" w:rsidTr="00252CBA">
        <w:tc>
          <w:tcPr>
            <w:tcW w:w="962" w:type="dxa"/>
          </w:tcPr>
          <w:p w14:paraId="70F107D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69C6ACE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05E4060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17C88B9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03A0178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2FB2FFD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010EA41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19719768" w14:textId="77777777" w:rsidTr="00252CBA">
        <w:tc>
          <w:tcPr>
            <w:tcW w:w="962" w:type="dxa"/>
          </w:tcPr>
          <w:p w14:paraId="00B49BE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2BCCE70F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6EC90440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30B4F81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299F944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6A07570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36A2AA7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581660E" w14:textId="77777777" w:rsidTr="00252CBA">
        <w:tc>
          <w:tcPr>
            <w:tcW w:w="962" w:type="dxa"/>
          </w:tcPr>
          <w:p w14:paraId="35CA28E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279001A2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5A9B63E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1654ED7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53269F7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0BC0324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6756BC4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310C836" w14:textId="77777777" w:rsidTr="00252CBA">
        <w:tc>
          <w:tcPr>
            <w:tcW w:w="962" w:type="dxa"/>
          </w:tcPr>
          <w:p w14:paraId="5034E96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18EABE61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00965E4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23AC089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19D1415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0BC3D74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73273B0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C590C96" w14:textId="77777777" w:rsidTr="00252CBA">
        <w:tc>
          <w:tcPr>
            <w:tcW w:w="962" w:type="dxa"/>
          </w:tcPr>
          <w:p w14:paraId="75DD8C1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4F55463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1572CA3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6FC3DEC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4846EA8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63A06D0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1C84590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6BDF0898" w14:textId="77777777" w:rsidTr="00252CBA">
        <w:tc>
          <w:tcPr>
            <w:tcW w:w="962" w:type="dxa"/>
          </w:tcPr>
          <w:p w14:paraId="1F44873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2303658E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545BAAA3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5BAE15F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408C998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6CEA240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6D763BB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7E3DF6A3" w14:textId="77777777" w:rsidTr="00252CBA">
        <w:tc>
          <w:tcPr>
            <w:tcW w:w="962" w:type="dxa"/>
          </w:tcPr>
          <w:p w14:paraId="665992F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lastRenderedPageBreak/>
              <w:t>191</w:t>
            </w:r>
          </w:p>
        </w:tc>
        <w:tc>
          <w:tcPr>
            <w:tcW w:w="1507" w:type="dxa"/>
          </w:tcPr>
          <w:p w14:paraId="15674521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35D3B61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15FD658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352D99D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317432E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51D1F20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2229A04F" w14:textId="77777777" w:rsidTr="00252CBA">
        <w:tc>
          <w:tcPr>
            <w:tcW w:w="962" w:type="dxa"/>
          </w:tcPr>
          <w:p w14:paraId="2A2BC91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6CCE7D8D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48B3704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26E7168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0A59195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172E94B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710D314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3A795754" w14:textId="77777777" w:rsidTr="00252CBA">
        <w:tc>
          <w:tcPr>
            <w:tcW w:w="962" w:type="dxa"/>
          </w:tcPr>
          <w:p w14:paraId="31F7ACE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05AFCD5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44664745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22C8FDC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13BCA1B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4694F54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5B933C3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2CCD8E75" w14:textId="77777777" w:rsidTr="00252CBA">
        <w:tc>
          <w:tcPr>
            <w:tcW w:w="962" w:type="dxa"/>
          </w:tcPr>
          <w:p w14:paraId="5C18137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22AEE5C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2AB1528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6FB7624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69420CD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25F3863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0A7104B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6184BF15" w14:textId="77777777" w:rsidTr="00252CBA">
        <w:tc>
          <w:tcPr>
            <w:tcW w:w="962" w:type="dxa"/>
          </w:tcPr>
          <w:p w14:paraId="64DEF30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581E02D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125F23B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66EA96E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50ACBB5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0D9BF01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32577DE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6F6C8006" w14:textId="77777777" w:rsidTr="00252CBA">
        <w:tc>
          <w:tcPr>
            <w:tcW w:w="962" w:type="dxa"/>
          </w:tcPr>
          <w:p w14:paraId="3CA3781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07" w:type="dxa"/>
          </w:tcPr>
          <w:p w14:paraId="664421E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5ED4FF7E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22" w:type="dxa"/>
          </w:tcPr>
          <w:p w14:paraId="2C5A728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646" w:type="dxa"/>
          </w:tcPr>
          <w:p w14:paraId="24E91C4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1DEFC61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128E129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A1F6FBE" w14:textId="77777777" w:rsidTr="00252CBA">
        <w:tc>
          <w:tcPr>
            <w:tcW w:w="962" w:type="dxa"/>
          </w:tcPr>
          <w:p w14:paraId="30785D7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14A67EA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525610D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4AD0836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3C4D35C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79159BD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4D09556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3C21EA02" w14:textId="77777777" w:rsidTr="00252CBA">
        <w:tc>
          <w:tcPr>
            <w:tcW w:w="962" w:type="dxa"/>
          </w:tcPr>
          <w:p w14:paraId="230EC5D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08C949E3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2D244F73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6508BB4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1B057E1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3CC3166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233ED29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5A3CF2AB" w14:textId="77777777" w:rsidTr="00252CBA">
        <w:tc>
          <w:tcPr>
            <w:tcW w:w="962" w:type="dxa"/>
          </w:tcPr>
          <w:p w14:paraId="7C1B31E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3A57642F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45AB2821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522F57A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7D42571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7513FAB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1A87791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22143B65" w14:textId="77777777" w:rsidTr="00252CBA">
        <w:tc>
          <w:tcPr>
            <w:tcW w:w="962" w:type="dxa"/>
          </w:tcPr>
          <w:p w14:paraId="6F36745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171B29B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081C3D2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3E62DBAF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71928C3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1E1AB47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0189E49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8D28152" w14:textId="77777777" w:rsidTr="00252CBA">
        <w:tc>
          <w:tcPr>
            <w:tcW w:w="962" w:type="dxa"/>
          </w:tcPr>
          <w:p w14:paraId="7D375BC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4FC978B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7F29C1C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7FFCB8D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1D4B717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724C8A9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7D6EA59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6FFEE92" w14:textId="77777777" w:rsidTr="00252CBA">
        <w:tc>
          <w:tcPr>
            <w:tcW w:w="962" w:type="dxa"/>
          </w:tcPr>
          <w:p w14:paraId="5EB7F1F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51C98B82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3BF9D5B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7A889F00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6648B4D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0E4D8C7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5012A99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157701F6" w14:textId="77777777" w:rsidTr="00252CBA">
        <w:tc>
          <w:tcPr>
            <w:tcW w:w="962" w:type="dxa"/>
          </w:tcPr>
          <w:p w14:paraId="5370618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1959857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1A627D9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4F784B9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54F8BBD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654C0F9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31FEC27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0783647" w14:textId="77777777" w:rsidTr="00252CBA">
        <w:tc>
          <w:tcPr>
            <w:tcW w:w="962" w:type="dxa"/>
          </w:tcPr>
          <w:p w14:paraId="1192ECB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4C902B1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51D18F1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6F6BEDC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1A8DC58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4BDEDA6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3F6C800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6D3F8DD9" w14:textId="77777777" w:rsidTr="00252CBA">
        <w:tc>
          <w:tcPr>
            <w:tcW w:w="962" w:type="dxa"/>
          </w:tcPr>
          <w:p w14:paraId="5EC7224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187BBC0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051" w:type="dxa"/>
          </w:tcPr>
          <w:p w14:paraId="5DE8A95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41B537D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602AEBC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69A4C4A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711928C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54C5F7A7" w14:textId="77777777" w:rsidTr="00252CBA">
        <w:tc>
          <w:tcPr>
            <w:tcW w:w="962" w:type="dxa"/>
          </w:tcPr>
          <w:p w14:paraId="3A31B96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20A1F90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051" w:type="dxa"/>
          </w:tcPr>
          <w:p w14:paraId="00DBA19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04D2F71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2C5E3A6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35F22E0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26DBAE9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26FD26EA" w14:textId="77777777" w:rsidTr="00252CBA">
        <w:tc>
          <w:tcPr>
            <w:tcW w:w="962" w:type="dxa"/>
          </w:tcPr>
          <w:p w14:paraId="49BA93D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15C7691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051" w:type="dxa"/>
          </w:tcPr>
          <w:p w14:paraId="1E176F1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040DE07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2368C23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04EEBBE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55AB482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55FBA6CE" w14:textId="77777777" w:rsidTr="00252CBA">
        <w:tc>
          <w:tcPr>
            <w:tcW w:w="962" w:type="dxa"/>
          </w:tcPr>
          <w:p w14:paraId="58CAB1C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07" w:type="dxa"/>
          </w:tcPr>
          <w:p w14:paraId="7313FAA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051" w:type="dxa"/>
          </w:tcPr>
          <w:p w14:paraId="6084028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22" w:type="dxa"/>
          </w:tcPr>
          <w:p w14:paraId="4361ECD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646" w:type="dxa"/>
          </w:tcPr>
          <w:p w14:paraId="1EC8520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962" w:type="dxa"/>
          </w:tcPr>
          <w:p w14:paraId="06004A9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543A271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5357FF2" w14:textId="77777777" w:rsidTr="00252CBA">
        <w:tc>
          <w:tcPr>
            <w:tcW w:w="962" w:type="dxa"/>
          </w:tcPr>
          <w:p w14:paraId="323AFEC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1C4E1A1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7B4C152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30D59FB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0E5C074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7B8F9DD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4FA7D8D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14A30F55" w14:textId="77777777" w:rsidTr="00252CBA">
        <w:tc>
          <w:tcPr>
            <w:tcW w:w="962" w:type="dxa"/>
          </w:tcPr>
          <w:p w14:paraId="207A65B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129C1E0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0A38CD82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4030BB55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288F942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27347C8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239B373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5AE3BF5B" w14:textId="77777777" w:rsidTr="00252CBA">
        <w:tc>
          <w:tcPr>
            <w:tcW w:w="962" w:type="dxa"/>
          </w:tcPr>
          <w:p w14:paraId="4E8FE02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0096514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21B9750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62CB4BA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2C2267A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EEE436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559BF3C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5F699C65" w14:textId="77777777" w:rsidTr="00252CBA">
        <w:tc>
          <w:tcPr>
            <w:tcW w:w="962" w:type="dxa"/>
          </w:tcPr>
          <w:p w14:paraId="6E30EA6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659CBA1E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489D0F4D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4C60E73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3C933EE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77E15C3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1B9C8A1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6AAB1ADA" w14:textId="77777777" w:rsidTr="00252CBA">
        <w:tc>
          <w:tcPr>
            <w:tcW w:w="962" w:type="dxa"/>
          </w:tcPr>
          <w:p w14:paraId="71A1AFF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62E7CE4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71E13AE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689DAA3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0397512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5F110AD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2BDA243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41536201" w14:textId="77777777" w:rsidTr="00252CBA">
        <w:tc>
          <w:tcPr>
            <w:tcW w:w="962" w:type="dxa"/>
          </w:tcPr>
          <w:p w14:paraId="4132201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3B061F12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74E2D405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3CECC5E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6270A24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160D7D1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1E83CCC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2FCED35E" w14:textId="77777777" w:rsidTr="00252CBA">
        <w:tc>
          <w:tcPr>
            <w:tcW w:w="962" w:type="dxa"/>
          </w:tcPr>
          <w:p w14:paraId="36E3A24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55D6009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0DE1AFE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2625B48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0F8AFB0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61CC210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6F1C680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0C284D15" w14:textId="77777777" w:rsidTr="00252CBA">
        <w:tc>
          <w:tcPr>
            <w:tcW w:w="962" w:type="dxa"/>
          </w:tcPr>
          <w:p w14:paraId="2C8F914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1AC5C36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2FE672D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36D00722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65AE6E3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6FC6AC5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33CE4B3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5972806" w14:textId="77777777" w:rsidTr="00252CBA">
        <w:tc>
          <w:tcPr>
            <w:tcW w:w="962" w:type="dxa"/>
          </w:tcPr>
          <w:p w14:paraId="0121D8C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0A85FBF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5120435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5DC45BA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50FDCFC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4187CD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2A7996B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39ABEDBA" w14:textId="77777777" w:rsidTr="00252CBA">
        <w:tc>
          <w:tcPr>
            <w:tcW w:w="962" w:type="dxa"/>
          </w:tcPr>
          <w:p w14:paraId="62E71D3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57596355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1B449A3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31DDA7E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1F7FBE1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02AC120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1E3D888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321398F" w14:textId="77777777" w:rsidTr="00252CBA">
        <w:tc>
          <w:tcPr>
            <w:tcW w:w="962" w:type="dxa"/>
          </w:tcPr>
          <w:p w14:paraId="13CBD00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0CF7DBF5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1BBE09D1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648B592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50E8699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7F287F3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4FA4DF8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627B043D" w14:textId="77777777" w:rsidTr="00252CBA">
        <w:tc>
          <w:tcPr>
            <w:tcW w:w="962" w:type="dxa"/>
          </w:tcPr>
          <w:p w14:paraId="2CA9D6C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0AA244A1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0E2F89E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50CA9D0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07F769F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9A900B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238C8FF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01123DA5" w14:textId="77777777" w:rsidTr="00252CBA">
        <w:tc>
          <w:tcPr>
            <w:tcW w:w="962" w:type="dxa"/>
          </w:tcPr>
          <w:p w14:paraId="245E836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58E31DA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1BF6058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483E24A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13108E4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7D30214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3A7A4E1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40303A3" w14:textId="77777777" w:rsidTr="00252CBA">
        <w:tc>
          <w:tcPr>
            <w:tcW w:w="962" w:type="dxa"/>
          </w:tcPr>
          <w:p w14:paraId="33D3976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5763B6DD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276B11F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519D1270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11D9272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52BF120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072365B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3F520960" w14:textId="77777777" w:rsidTr="00252CBA">
        <w:tc>
          <w:tcPr>
            <w:tcW w:w="962" w:type="dxa"/>
          </w:tcPr>
          <w:p w14:paraId="32AF675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0E1C80CD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7685E62D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09DC44E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624C5C2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26786F9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755E578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90DA0C3" w14:textId="77777777" w:rsidTr="00252CBA">
        <w:tc>
          <w:tcPr>
            <w:tcW w:w="962" w:type="dxa"/>
          </w:tcPr>
          <w:p w14:paraId="493E8E9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7FF184E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6F84A5C0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4ED79F20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4100698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47DCAD1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77E937C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CBE9DD7" w14:textId="77777777" w:rsidTr="00252CBA">
        <w:tc>
          <w:tcPr>
            <w:tcW w:w="962" w:type="dxa"/>
          </w:tcPr>
          <w:p w14:paraId="2ADD402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04F3779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0B4041D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3B298D7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44261F2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0586B34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1B97770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99F3110" w14:textId="77777777" w:rsidTr="00252CBA">
        <w:tc>
          <w:tcPr>
            <w:tcW w:w="962" w:type="dxa"/>
          </w:tcPr>
          <w:p w14:paraId="57BA077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16BD293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71E2D34E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25D15D9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6C00F05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7B10AB5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498B21D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2D3CF08" w14:textId="77777777" w:rsidTr="00252CBA">
        <w:tc>
          <w:tcPr>
            <w:tcW w:w="962" w:type="dxa"/>
          </w:tcPr>
          <w:p w14:paraId="6B2A36D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4D868BA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3DA96741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26EB08A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21B8831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E8972E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3A08E8B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55F478C9" w14:textId="77777777" w:rsidTr="00252CBA">
        <w:tc>
          <w:tcPr>
            <w:tcW w:w="962" w:type="dxa"/>
          </w:tcPr>
          <w:p w14:paraId="12BA1BA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07" w:type="dxa"/>
          </w:tcPr>
          <w:p w14:paraId="08C2D26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350E548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22" w:type="dxa"/>
          </w:tcPr>
          <w:p w14:paraId="01CE28E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646" w:type="dxa"/>
          </w:tcPr>
          <w:p w14:paraId="5D03AF3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7165722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5BDA04B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407BF413" w14:textId="77777777" w:rsidTr="00252CBA">
        <w:tc>
          <w:tcPr>
            <w:tcW w:w="962" w:type="dxa"/>
          </w:tcPr>
          <w:p w14:paraId="1ECAA4B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5F1DD75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16DA52A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50A0F5A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49FC071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64A8E2E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3E14D6A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202C3B73" w14:textId="77777777" w:rsidTr="00252CBA">
        <w:tc>
          <w:tcPr>
            <w:tcW w:w="962" w:type="dxa"/>
          </w:tcPr>
          <w:p w14:paraId="6E4F5F3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76045A1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2000ABC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54CAA42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7D08EC4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5A5D0D6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3ED8D9E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3C495F22" w14:textId="77777777" w:rsidTr="00252CBA">
        <w:tc>
          <w:tcPr>
            <w:tcW w:w="962" w:type="dxa"/>
          </w:tcPr>
          <w:p w14:paraId="5BF17E0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5A7C7E73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750BEC8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657EB0D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48531D3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794C38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611D4E1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46F682F" w14:textId="77777777" w:rsidTr="00252CBA">
        <w:tc>
          <w:tcPr>
            <w:tcW w:w="962" w:type="dxa"/>
          </w:tcPr>
          <w:p w14:paraId="65D37D9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7D859BF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051" w:type="dxa"/>
          </w:tcPr>
          <w:p w14:paraId="09BE111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5BA2E45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131ECBE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1F811EC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3786AB8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9EEE6EA" w14:textId="77777777" w:rsidTr="00252CBA">
        <w:tc>
          <w:tcPr>
            <w:tcW w:w="962" w:type="dxa"/>
          </w:tcPr>
          <w:p w14:paraId="00FC9C8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760CDB0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663A7C8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6CC8DB4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70920E0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2E30587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0FBDA85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271C7C02" w14:textId="77777777" w:rsidTr="00252CBA">
        <w:tc>
          <w:tcPr>
            <w:tcW w:w="962" w:type="dxa"/>
          </w:tcPr>
          <w:p w14:paraId="5D1DA7C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55B95D9F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434973AE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73E7A8A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193E3C0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0392A4D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2BCB08C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E8C4D01" w14:textId="77777777" w:rsidTr="00252CBA">
        <w:tc>
          <w:tcPr>
            <w:tcW w:w="962" w:type="dxa"/>
          </w:tcPr>
          <w:p w14:paraId="0ACE17A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1F6EC4C7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777FCEF8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7D3407A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5015E8A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738C4DC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68909AB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1BFEBA29" w14:textId="77777777" w:rsidTr="00252CBA">
        <w:tc>
          <w:tcPr>
            <w:tcW w:w="962" w:type="dxa"/>
          </w:tcPr>
          <w:p w14:paraId="3772CFC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4A99791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051" w:type="dxa"/>
          </w:tcPr>
          <w:p w14:paraId="7CC6DD2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741F797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7684732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524332D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7701D2B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55D3848" w14:textId="77777777" w:rsidTr="00252CBA">
        <w:tc>
          <w:tcPr>
            <w:tcW w:w="962" w:type="dxa"/>
          </w:tcPr>
          <w:p w14:paraId="1638898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204</w:t>
            </w:r>
          </w:p>
        </w:tc>
        <w:tc>
          <w:tcPr>
            <w:tcW w:w="1507" w:type="dxa"/>
          </w:tcPr>
          <w:p w14:paraId="12015A6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58F546F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54B0DBC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1FED58C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6F72EC0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26D5DBC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69988A3" w14:textId="77777777" w:rsidTr="00252CBA">
        <w:tc>
          <w:tcPr>
            <w:tcW w:w="962" w:type="dxa"/>
          </w:tcPr>
          <w:p w14:paraId="14451DF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3A9A5CB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4EE40B8F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1D9C4B7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1006BD0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6D8EE8B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1E81DA1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4EB345BC" w14:textId="77777777" w:rsidTr="00252CBA">
        <w:tc>
          <w:tcPr>
            <w:tcW w:w="962" w:type="dxa"/>
          </w:tcPr>
          <w:p w14:paraId="7B1BC9F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741F6F7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7504936D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4B98C36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3E8CCAD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A4E691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6D220F5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EC08F18" w14:textId="77777777" w:rsidTr="00252CBA">
        <w:tc>
          <w:tcPr>
            <w:tcW w:w="962" w:type="dxa"/>
          </w:tcPr>
          <w:p w14:paraId="4E8721E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312D58C4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051" w:type="dxa"/>
          </w:tcPr>
          <w:p w14:paraId="33B31E9C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79AA247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0F466C6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1BB9B70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3EAEB0C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4F9774FC" w14:textId="77777777" w:rsidTr="00252CBA">
        <w:tc>
          <w:tcPr>
            <w:tcW w:w="962" w:type="dxa"/>
          </w:tcPr>
          <w:p w14:paraId="4C3E6C87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11D6449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641254F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2E53124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43EFFEC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690D4CB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3E43F19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1DA2EAAE" w14:textId="77777777" w:rsidTr="00252CBA">
        <w:tc>
          <w:tcPr>
            <w:tcW w:w="962" w:type="dxa"/>
          </w:tcPr>
          <w:p w14:paraId="006FC68F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5B211BB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20310510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139C03F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6351DE3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56C6037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05801499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192FCDC6" w14:textId="77777777" w:rsidTr="00252CBA">
        <w:tc>
          <w:tcPr>
            <w:tcW w:w="962" w:type="dxa"/>
          </w:tcPr>
          <w:p w14:paraId="0E11D86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5DA87E73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051" w:type="dxa"/>
          </w:tcPr>
          <w:p w14:paraId="2407EC1A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5EF9719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2288A1E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6EB6E24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791441DE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6056995F" w14:textId="77777777" w:rsidTr="00252CBA">
        <w:tc>
          <w:tcPr>
            <w:tcW w:w="962" w:type="dxa"/>
          </w:tcPr>
          <w:p w14:paraId="59F5DC9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481CD836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159F686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1F7540F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704AF04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05F0500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6F3BB33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5B1220A0" w14:textId="77777777" w:rsidTr="00252CBA">
        <w:tc>
          <w:tcPr>
            <w:tcW w:w="962" w:type="dxa"/>
          </w:tcPr>
          <w:p w14:paraId="7546B67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34D1DA3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71ADC081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31BF021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07C0BFB8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0887BDA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15" w:type="dxa"/>
          </w:tcPr>
          <w:p w14:paraId="5A827D6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480BCC22" w14:textId="77777777" w:rsidTr="00252CBA">
        <w:tc>
          <w:tcPr>
            <w:tcW w:w="962" w:type="dxa"/>
          </w:tcPr>
          <w:p w14:paraId="617A8126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33B985A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6F48C190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55369B1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2AE96D4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5812B43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15" w:type="dxa"/>
          </w:tcPr>
          <w:p w14:paraId="6098268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6C8A8532" w14:textId="77777777" w:rsidTr="00252CBA">
        <w:tc>
          <w:tcPr>
            <w:tcW w:w="962" w:type="dxa"/>
          </w:tcPr>
          <w:p w14:paraId="07A31730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16BD2FF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72E58139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699B62E3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092D8FF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3F97124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15" w:type="dxa"/>
          </w:tcPr>
          <w:p w14:paraId="03764D92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324920E8" w14:textId="77777777" w:rsidTr="00252CBA">
        <w:tc>
          <w:tcPr>
            <w:tcW w:w="962" w:type="dxa"/>
          </w:tcPr>
          <w:p w14:paraId="1924C0FC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507" w:type="dxa"/>
          </w:tcPr>
          <w:p w14:paraId="320C33BA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051" w:type="dxa"/>
          </w:tcPr>
          <w:p w14:paraId="1929388B" w14:textId="77777777" w:rsidR="00E13B65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22" w:type="dxa"/>
          </w:tcPr>
          <w:p w14:paraId="5D6AFB65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646" w:type="dxa"/>
          </w:tcPr>
          <w:p w14:paraId="6C3B35CB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962" w:type="dxa"/>
          </w:tcPr>
          <w:p w14:paraId="368BA05D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15" w:type="dxa"/>
          </w:tcPr>
          <w:p w14:paraId="2593CDC1" w14:textId="77777777" w:rsidR="00E13B65" w:rsidRPr="003A23C7" w:rsidRDefault="00E13B65" w:rsidP="00655C9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14:paraId="7F506A44" w14:textId="77777777" w:rsidR="00E13B65" w:rsidRPr="00093FAC" w:rsidRDefault="00E13B65" w:rsidP="00E13B65">
      <w:pPr>
        <w:keepNext/>
        <w:outlineLvl w:val="0"/>
      </w:pPr>
    </w:p>
    <w:p w14:paraId="372EEC15" w14:textId="4D1F77D8" w:rsidR="00093FAC" w:rsidRPr="00984243" w:rsidRDefault="00093FAC" w:rsidP="00C559AA">
      <w:pPr>
        <w:pStyle w:val="a3"/>
        <w:keepNext/>
        <w:numPr>
          <w:ilvl w:val="0"/>
          <w:numId w:val="1"/>
        </w:numPr>
        <w:tabs>
          <w:tab w:val="clear" w:pos="720"/>
          <w:tab w:val="num" w:pos="1276"/>
        </w:tabs>
        <w:ind w:left="0" w:firstLine="851"/>
        <w:outlineLvl w:val="0"/>
        <w:rPr>
          <w:rFonts w:ascii="Times New Roman" w:hAnsi="Times New Roman"/>
          <w:b/>
          <w:sz w:val="28"/>
          <w:szCs w:val="28"/>
        </w:rPr>
      </w:pPr>
      <w:r w:rsidRPr="00984243">
        <w:rPr>
          <w:rFonts w:ascii="Times New Roman" w:hAnsi="Times New Roman"/>
          <w:b/>
          <w:sz w:val="28"/>
          <w:szCs w:val="28"/>
        </w:rPr>
        <w:t xml:space="preserve">Привести отображение схемы доступа к данным (в модели </w:t>
      </w:r>
      <w:r w:rsidRPr="00984243">
        <w:rPr>
          <w:rFonts w:ascii="Times New Roman" w:hAnsi="Times New Roman"/>
          <w:b/>
          <w:sz w:val="28"/>
          <w:szCs w:val="28"/>
          <w:lang w:val="en-US"/>
        </w:rPr>
        <w:t>OSI</w:t>
      </w:r>
      <w:r w:rsidRPr="00984243">
        <w:rPr>
          <w:rFonts w:ascii="Times New Roman" w:hAnsi="Times New Roman"/>
          <w:b/>
          <w:sz w:val="28"/>
          <w:szCs w:val="28"/>
        </w:rPr>
        <w:t>) для клиент-серверного приложения</w:t>
      </w:r>
    </w:p>
    <w:p w14:paraId="52165B4A" w14:textId="0A4BAD45" w:rsidR="00984243" w:rsidRPr="00984243" w:rsidRDefault="00984243" w:rsidP="0098424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84243">
        <w:rPr>
          <w:rFonts w:ascii="Times New Roman" w:hAnsi="Times New Roman"/>
          <w:sz w:val="28"/>
          <w:szCs w:val="28"/>
        </w:rPr>
        <w:t>Клиент и сервер взаимодействую друг с другом в сети Интернет или в любой другой компьютерной сети при помощи различных сетевых протоколов, например, IP протокол, HTTP протокол, FTP и другие. Протоколов на самом деле очень много и каждый протокол позволяет оказывать ту или иную услугу. Например, при помощи HTTP протокола браузер отправляет специальное HTTP сообщение, в котором указано какую информацию и в каком виде он хочет получить от сервера, сервер, получив такое сообщение, отсылает браузеру в ответ похожее по структуре сообщение (или несколько сообщений), в котором содержится нужная информация, обычно это HTML документ.</w:t>
      </w:r>
    </w:p>
    <w:p w14:paraId="3EB8F54F" w14:textId="507130FE" w:rsidR="00984243" w:rsidRPr="00984243" w:rsidRDefault="00984243" w:rsidP="0098424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84243">
        <w:rPr>
          <w:rFonts w:ascii="Times New Roman" w:hAnsi="Times New Roman"/>
          <w:sz w:val="28"/>
          <w:szCs w:val="28"/>
        </w:rPr>
        <w:t>Сообщения, которые посылают клиенты получили названия HTTP запросы. Запросы имеют специальные методы, которые говорят серверу о том, как обрабатывать сообщение. А сообщения, которые посылает сервер получили название HTTP ответы, они содержат помимо полезной информации еще и специальные коды состояния, которые позволяют браузеру узнать то, как сервер понял его запрос.</w:t>
      </w:r>
    </w:p>
    <w:p w14:paraId="58A79FDB" w14:textId="18E1EFD4" w:rsidR="00984243" w:rsidRPr="00984243" w:rsidRDefault="00984243" w:rsidP="0098424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84243">
        <w:rPr>
          <w:rFonts w:ascii="Times New Roman" w:hAnsi="Times New Roman"/>
          <w:sz w:val="28"/>
          <w:szCs w:val="28"/>
        </w:rPr>
        <w:t xml:space="preserve">Сейчас мы схематично описали, как взаимодействуют клиент и сервер на седьмом уровне модели OSI, но, на самом деле это взаимодействие происходит на всех семи уровнях. Когда клиент отправляет запрос, сообщение упаковывается, можно представить, что сообщение заворачивается в семь оберток (хотя их может быть намного больше или же меньше), а когда сообщение получает сервер, он начинает эти обертки разворачивать. </w:t>
      </w:r>
      <w:r>
        <w:rPr>
          <w:rFonts w:ascii="Times New Roman" w:hAnsi="Times New Roman"/>
          <w:sz w:val="28"/>
          <w:szCs w:val="28"/>
        </w:rPr>
        <w:t>Ниже представлена трехзвенная архитектура клиент-серверного приложения (звеньев может быть и больше):</w:t>
      </w:r>
    </w:p>
    <w:p w14:paraId="4B4573E8" w14:textId="77777777" w:rsidR="00984243" w:rsidRPr="00C559AA" w:rsidRDefault="00984243" w:rsidP="00984243">
      <w:pPr>
        <w:pStyle w:val="a3"/>
        <w:keepNext/>
        <w:ind w:left="851"/>
        <w:outlineLvl w:val="0"/>
        <w:rPr>
          <w:rFonts w:ascii="Times New Roman" w:hAnsi="Times New Roman"/>
          <w:sz w:val="28"/>
          <w:szCs w:val="28"/>
        </w:rPr>
      </w:pPr>
    </w:p>
    <w:p w14:paraId="0648B51F" w14:textId="2AA8F62A" w:rsidR="00143DD3" w:rsidRDefault="00984243" w:rsidP="00984243">
      <w:pPr>
        <w:keepNext/>
        <w:jc w:val="center"/>
        <w:outlineLvl w:val="0"/>
        <w:sectPr w:rsidR="00143DD3" w:rsidSect="00143DD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7306EAD7" wp14:editId="75AB2FD5">
            <wp:extent cx="5955487" cy="2632075"/>
            <wp:effectExtent l="0" t="0" r="7620" b="0"/>
            <wp:docPr id="3" name="Рисунок 3" descr="Картинки по запросу клиент-серверное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лиент-серверное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19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599D" w14:textId="53EEABFC" w:rsidR="00143DD3" w:rsidRDefault="00143DD3" w:rsidP="00143DD3">
      <w:pPr>
        <w:pStyle w:val="a3"/>
        <w:keepNext/>
        <w:outlineLvl w:val="0"/>
      </w:pPr>
    </w:p>
    <w:p w14:paraId="7487768D" w14:textId="06D87FD1" w:rsidR="00093FAC" w:rsidRPr="00C559AA" w:rsidRDefault="00093FAC" w:rsidP="00C559AA">
      <w:pPr>
        <w:pStyle w:val="a3"/>
        <w:keepNext/>
        <w:numPr>
          <w:ilvl w:val="0"/>
          <w:numId w:val="1"/>
        </w:numPr>
        <w:tabs>
          <w:tab w:val="clear" w:pos="720"/>
          <w:tab w:val="num" w:pos="1276"/>
        </w:tabs>
        <w:ind w:left="0" w:firstLine="851"/>
        <w:outlineLvl w:val="0"/>
        <w:rPr>
          <w:rFonts w:ascii="Times New Roman" w:hAnsi="Times New Roman"/>
          <w:b/>
          <w:sz w:val="28"/>
          <w:szCs w:val="28"/>
        </w:rPr>
      </w:pPr>
      <w:r>
        <w:t xml:space="preserve"> </w:t>
      </w:r>
      <w:r w:rsidRPr="00C559AA">
        <w:rPr>
          <w:rFonts w:ascii="Times New Roman" w:hAnsi="Times New Roman"/>
          <w:b/>
          <w:sz w:val="28"/>
          <w:szCs w:val="28"/>
        </w:rPr>
        <w:t xml:space="preserve">Для разработки мобильного приложения инженерный калькулятор разработать </w:t>
      </w:r>
      <w:proofErr w:type="spellStart"/>
      <w:r w:rsidRPr="00C559AA">
        <w:rPr>
          <w:rFonts w:ascii="Times New Roman" w:hAnsi="Times New Roman"/>
          <w:b/>
          <w:sz w:val="28"/>
          <w:szCs w:val="28"/>
          <w:lang w:val="en-US"/>
        </w:rPr>
        <w:t>Ba</w:t>
      </w:r>
      <w:r w:rsidR="00331E39" w:rsidRPr="00C559AA">
        <w:rPr>
          <w:rFonts w:ascii="Times New Roman" w:hAnsi="Times New Roman"/>
          <w:b/>
          <w:sz w:val="28"/>
          <w:szCs w:val="28"/>
          <w:lang w:val="en-US"/>
        </w:rPr>
        <w:t>ck</w:t>
      </w:r>
      <w:r w:rsidRPr="00C559AA">
        <w:rPr>
          <w:rFonts w:ascii="Times New Roman" w:hAnsi="Times New Roman"/>
          <w:b/>
          <w:sz w:val="28"/>
          <w:szCs w:val="28"/>
          <w:lang w:val="en-US"/>
        </w:rPr>
        <w:t>Log</w:t>
      </w:r>
      <w:proofErr w:type="spellEnd"/>
      <w:r w:rsidRPr="00C559AA">
        <w:rPr>
          <w:rFonts w:ascii="Times New Roman" w:hAnsi="Times New Roman"/>
          <w:b/>
          <w:sz w:val="28"/>
          <w:szCs w:val="28"/>
        </w:rPr>
        <w:t xml:space="preserve"> и представить </w:t>
      </w:r>
      <w:r w:rsidRPr="00C559AA">
        <w:rPr>
          <w:rFonts w:ascii="Times New Roman" w:hAnsi="Times New Roman"/>
          <w:b/>
          <w:sz w:val="28"/>
          <w:szCs w:val="28"/>
          <w:lang w:val="en-US"/>
        </w:rPr>
        <w:t>Burn</w:t>
      </w:r>
      <w:r w:rsidR="00331E39" w:rsidRPr="00C559AA">
        <w:rPr>
          <w:rFonts w:ascii="Times New Roman" w:hAnsi="Times New Roman"/>
          <w:b/>
          <w:sz w:val="28"/>
          <w:szCs w:val="28"/>
        </w:rPr>
        <w:t xml:space="preserve"> </w:t>
      </w:r>
      <w:r w:rsidRPr="00C559AA">
        <w:rPr>
          <w:rFonts w:ascii="Times New Roman" w:hAnsi="Times New Roman"/>
          <w:b/>
          <w:sz w:val="28"/>
          <w:szCs w:val="28"/>
          <w:lang w:val="en-US"/>
        </w:rPr>
        <w:t>Down</w:t>
      </w:r>
      <w:r w:rsidRPr="00C559AA">
        <w:rPr>
          <w:rFonts w:ascii="Times New Roman" w:hAnsi="Times New Roman"/>
          <w:b/>
          <w:sz w:val="28"/>
          <w:szCs w:val="28"/>
        </w:rPr>
        <w:t xml:space="preserve"> </w:t>
      </w:r>
      <w:r w:rsidRPr="00C559AA">
        <w:rPr>
          <w:rFonts w:ascii="Times New Roman" w:hAnsi="Times New Roman"/>
          <w:b/>
          <w:sz w:val="28"/>
          <w:szCs w:val="28"/>
          <w:lang w:val="en-US"/>
        </w:rPr>
        <w:t>Chart</w:t>
      </w:r>
      <w:r w:rsidRPr="00C559AA">
        <w:rPr>
          <w:rFonts w:ascii="Times New Roman" w:hAnsi="Times New Roman"/>
          <w:b/>
          <w:sz w:val="28"/>
          <w:szCs w:val="28"/>
        </w:rPr>
        <w:t xml:space="preserve"> </w:t>
      </w:r>
      <w:r w:rsidR="00143DD3" w:rsidRPr="00C559AA">
        <w:rPr>
          <w:rFonts w:ascii="Times New Roman" w:hAnsi="Times New Roman"/>
          <w:b/>
          <w:sz w:val="28"/>
          <w:szCs w:val="28"/>
        </w:rPr>
        <w:t xml:space="preserve">со спринтом в 3 </w:t>
      </w:r>
      <w:r w:rsidRPr="00C559AA">
        <w:rPr>
          <w:rFonts w:ascii="Times New Roman" w:hAnsi="Times New Roman"/>
          <w:b/>
          <w:sz w:val="28"/>
          <w:szCs w:val="28"/>
        </w:rPr>
        <w:t>недели.</w:t>
      </w:r>
    </w:p>
    <w:p w14:paraId="3AAC2A33" w14:textId="509AEC8F" w:rsidR="00143DD3" w:rsidRPr="00C559AA" w:rsidRDefault="00143DD3" w:rsidP="00C559AA">
      <w:pPr>
        <w:pStyle w:val="a3"/>
        <w:keepNext/>
        <w:tabs>
          <w:tab w:val="num" w:pos="1276"/>
        </w:tabs>
        <w:ind w:left="0" w:firstLine="851"/>
        <w:outlineLvl w:val="0"/>
        <w:rPr>
          <w:rFonts w:ascii="Times New Roman" w:hAnsi="Times New Roman"/>
          <w:sz w:val="28"/>
          <w:szCs w:val="28"/>
        </w:rPr>
      </w:pPr>
      <w:r w:rsidRPr="00C559AA">
        <w:rPr>
          <w:rFonts w:ascii="Times New Roman" w:hAnsi="Times New Roman"/>
          <w:sz w:val="28"/>
          <w:szCs w:val="28"/>
        </w:rPr>
        <w:t xml:space="preserve">Ниже представлен </w:t>
      </w:r>
      <w:proofErr w:type="spellStart"/>
      <w:r w:rsidRPr="00C559AA">
        <w:rPr>
          <w:rFonts w:ascii="Times New Roman" w:hAnsi="Times New Roman"/>
          <w:sz w:val="28"/>
          <w:szCs w:val="28"/>
          <w:lang w:val="en-US"/>
        </w:rPr>
        <w:t>Burndown</w:t>
      </w:r>
      <w:proofErr w:type="spellEnd"/>
      <w:r w:rsidRPr="00C559AA">
        <w:rPr>
          <w:rFonts w:ascii="Times New Roman" w:hAnsi="Times New Roman"/>
          <w:sz w:val="28"/>
          <w:szCs w:val="28"/>
        </w:rPr>
        <w:t xml:space="preserve"> </w:t>
      </w:r>
      <w:r w:rsidRPr="00C559AA">
        <w:rPr>
          <w:rFonts w:ascii="Times New Roman" w:hAnsi="Times New Roman"/>
          <w:sz w:val="28"/>
          <w:szCs w:val="28"/>
          <w:lang w:val="en-US"/>
        </w:rPr>
        <w:t>chart</w:t>
      </w:r>
      <w:r w:rsidRPr="00C559AA">
        <w:rPr>
          <w:rFonts w:ascii="Times New Roman" w:hAnsi="Times New Roman"/>
          <w:sz w:val="28"/>
          <w:szCs w:val="28"/>
        </w:rPr>
        <w:t xml:space="preserve"> спринта и его </w:t>
      </w:r>
      <w:proofErr w:type="spellStart"/>
      <w:r w:rsidRPr="00C559AA">
        <w:rPr>
          <w:rFonts w:ascii="Times New Roman" w:hAnsi="Times New Roman"/>
          <w:sz w:val="28"/>
          <w:szCs w:val="28"/>
        </w:rPr>
        <w:t>бэклог</w:t>
      </w:r>
      <w:proofErr w:type="spellEnd"/>
    </w:p>
    <w:p w14:paraId="6271F9E5" w14:textId="77777777" w:rsidR="00143DD3" w:rsidRDefault="00143DD3" w:rsidP="00143DD3">
      <w:pPr>
        <w:pStyle w:val="a3"/>
        <w:keepNext/>
        <w:outlineLvl w:val="0"/>
      </w:pPr>
    </w:p>
    <w:p w14:paraId="18131A43" w14:textId="712C0AC2" w:rsidR="00143DD3" w:rsidRPr="00984243" w:rsidRDefault="00143DD3" w:rsidP="00143DD3">
      <w:pPr>
        <w:pStyle w:val="a3"/>
        <w:keepNext/>
        <w:jc w:val="center"/>
        <w:outlineLvl w:val="0"/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41A5AB03" wp14:editId="78DCC32C">
            <wp:extent cx="7683500" cy="4610100"/>
            <wp:effectExtent l="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1F6E8B" w14:textId="77777777" w:rsidR="00143DD3" w:rsidRDefault="00143DD3" w:rsidP="00143DD3">
      <w:pPr>
        <w:pStyle w:val="a3"/>
      </w:pPr>
    </w:p>
    <w:p w14:paraId="3B4BCDB5" w14:textId="59034BAC" w:rsidR="00143DD3" w:rsidRDefault="00143DD3" w:rsidP="00143DD3">
      <w:pPr>
        <w:pStyle w:val="a3"/>
        <w:keepNext/>
        <w:outlineLvl w:val="0"/>
      </w:pPr>
    </w:p>
    <w:p w14:paraId="6E7AED08" w14:textId="77777777" w:rsidR="00143DD3" w:rsidRDefault="00143DD3">
      <w:pPr>
        <w:spacing w:after="160" w:line="259" w:lineRule="auto"/>
      </w:pPr>
      <w:r>
        <w:br w:type="page"/>
      </w:r>
    </w:p>
    <w:tbl>
      <w:tblPr>
        <w:tblW w:w="5457" w:type="pct"/>
        <w:tblInd w:w="-572" w:type="dxa"/>
        <w:tblLook w:val="04A0" w:firstRow="1" w:lastRow="0" w:firstColumn="1" w:lastColumn="0" w:noHBand="0" w:noVBand="1"/>
      </w:tblPr>
      <w:tblGrid>
        <w:gridCol w:w="2019"/>
        <w:gridCol w:w="1876"/>
        <w:gridCol w:w="606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06"/>
      </w:tblGrid>
      <w:tr w:rsidR="00143DD3" w:rsidRPr="00143DD3" w14:paraId="41214B85" w14:textId="77777777" w:rsidTr="00252CBA">
        <w:trPr>
          <w:trHeight w:val="525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0B2C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lastRenderedPageBreak/>
              <w:t>USER STORY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4A50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TASKS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A2CC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C4DBD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2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3F80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3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3E44C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4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0670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5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AD76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6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93D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7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85D0A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8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2758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9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253A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10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D5C5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11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CD25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12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BD178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13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B7F2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14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8019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15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4055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16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E374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17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CC87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18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4CC1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19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6FA9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20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A7A5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>DAY 21</w:t>
            </w:r>
          </w:p>
        </w:tc>
      </w:tr>
      <w:tr w:rsidR="00143DD3" w:rsidRPr="00C559AA" w14:paraId="1127A9D4" w14:textId="77777777" w:rsidTr="00252CBA">
        <w:trPr>
          <w:trHeight w:val="642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FA58" w14:textId="77777777" w:rsidR="00143DD3" w:rsidRPr="00C559AA" w:rsidRDefault="00143DD3" w:rsidP="00252CBA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 пользователь я имею доступ к стандартным функциям интерфейса : очищать строку ввода, очищать предыдущее выражение, стирать с помощью кнопки предыдущий символ, вычислять </w:t>
            </w:r>
            <w:proofErr w:type="spellStart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введеное</w:t>
            </w:r>
            <w:proofErr w:type="spellEnd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выражение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D150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F7F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0CD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220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17D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812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489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0AF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7E3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180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0E7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25C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0E4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92D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9AB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89C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806E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EE6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F19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BC1D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81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7A0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6C8E46EB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D58D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4A27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A26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C99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A77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D69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792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0A0E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93A1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A0C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E2D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24E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A6D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3A8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391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247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D62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2342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15B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79C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A9A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5E9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2C7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25404CAC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9637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84BD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087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E9B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CA7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4D0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49C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268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432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839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0FD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CEB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441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A2C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2F73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34E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249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2C3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FE4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7C4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6AA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F92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5CB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5BC34A63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3B0D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83006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28E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EDC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63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506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99B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418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7A0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7D2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E8C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DDF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B44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61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93F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1B2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F45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DFD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235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66D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784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601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F8F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46934DCD" w14:textId="77777777" w:rsidTr="00252CBA">
        <w:trPr>
          <w:trHeight w:val="642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A15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 пользователь я могу выполнять вычисления со стандартными операциями (такими как"+", "-", "/", "*", "</w:t>
            </w:r>
            <w:proofErr w:type="spellStart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sqrt</w:t>
            </w:r>
            <w:proofErr w:type="spellEnd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", "</w:t>
            </w:r>
            <w:proofErr w:type="spellStart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pow</w:t>
            </w:r>
            <w:proofErr w:type="spellEnd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")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62BE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BD0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BE7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E02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1B0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98E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CD5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BDF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C49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75B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5CD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BE3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CF9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001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8F5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31B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EDC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095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6B6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3B7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C42A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2B1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06B0DD72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84A5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793F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2E6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921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45B2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6B6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D54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22CD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FDC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A44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D6F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B0E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831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59D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D40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674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4BA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758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FA18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82D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96E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8D0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800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1E66173F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21C6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8E16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9DB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200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001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5D3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D286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F48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85B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663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716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F26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400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08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BC7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439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360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5E2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773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E39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9A2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A26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9B5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7A248142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A008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2C13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8E3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F8D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18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1D5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4BA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D58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B5C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C5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65A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D11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6C1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F31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9F4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81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05E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212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96A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7B6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00F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64B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926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3C3FEDA8" w14:textId="77777777" w:rsidTr="00252CBA">
        <w:trPr>
          <w:trHeight w:val="642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CD3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 пользователь я могу вычислять значения трансцендентных функций (</w:t>
            </w:r>
            <w:proofErr w:type="spellStart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sin,cos,th,ctg</w:t>
            </w:r>
            <w:proofErr w:type="spellEnd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exp,log</w:t>
            </w:r>
            <w:proofErr w:type="spellEnd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10^x)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9E8F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C86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624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B96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7C5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BF0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A78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1D9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10F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848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78A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56D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4853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669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8FB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606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26D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9ED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4F1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FD4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EFF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197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339405A4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106F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5A52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007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894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9EB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BAD7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6F4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9D1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279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C5B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D84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6EB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227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0DF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5A9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ADE6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A17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CEE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C73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456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F08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A43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E55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539CC261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2AC9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426E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2E8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F69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E66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D89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B683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A575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1EB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125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5E1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60B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3E3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BA1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BBF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770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487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FFAC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07B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FC5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45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41E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BB7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34178DB7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E565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2B96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CF7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8F37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3A0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330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A3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C6B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428E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131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4BE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B26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238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E32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ACC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19D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6AB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3F7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35D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0D6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579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7C5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2E3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4D97E831" w14:textId="77777777" w:rsidTr="00252CBA">
        <w:trPr>
          <w:trHeight w:val="642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662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 пользователь я имею доступ к константам </w:t>
            </w:r>
            <w:proofErr w:type="spellStart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e, c, могу использовать скобки и запятые в выражении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F69E9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12F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8842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728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54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338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CE5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6ADE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701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7E1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157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542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F35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6F8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4BC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052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75E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D22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E4F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0C0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839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048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70CCB7AE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7345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10B6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C62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63D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064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823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58D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310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B0F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8C6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827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05C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17A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422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D69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F0AB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0BD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E62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8F6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555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BC8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229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217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7A8B8A14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8C2A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0E23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175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B75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C1C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31B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946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39D8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8F7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F4B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EFB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143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B95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B79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E67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D38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836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FA1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64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81E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33A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076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3E3E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0AB27C5F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D2E0E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CB49E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C99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AEE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8FD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D0C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29D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2F7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8BD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01E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229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FC82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E51D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7E8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9C5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678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E51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443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615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60B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D82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169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BBC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181313A0" w14:textId="77777777" w:rsidTr="00252CBA">
        <w:trPr>
          <w:trHeight w:val="642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9F44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 пользователь я могу переключать систему счисления, в которой производятся вычисления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D7E8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94D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6A8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964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2EC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8F3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53C7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902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EED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B34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BBE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6D1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8D6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3987B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832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01D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BDE4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655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980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D7EC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BAB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B6B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208A442D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9ABF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5F04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D6D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233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92A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0DE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37F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147C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A49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3CB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3EB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7EF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BD0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83F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561D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370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74D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3FD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FC59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0B5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1DF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142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F51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42AFDA20" w14:textId="77777777" w:rsidTr="00252CBA">
        <w:trPr>
          <w:trHeight w:val="642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3242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0BDB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B06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D26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BC3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4FD0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37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8606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786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158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1E9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D5E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141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2CFC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EC05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56C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FDC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0A2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DAED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736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8D21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27F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2E0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C559AA" w14:paraId="41AD7F42" w14:textId="77777777" w:rsidTr="00252CBA">
        <w:trPr>
          <w:trHeight w:val="508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C2C8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6598" w14:textId="77777777" w:rsidR="00143DD3" w:rsidRPr="00C559AA" w:rsidRDefault="00143DD3" w:rsidP="00143D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6AA2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5B0B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B9C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507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26D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141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BE9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EFE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783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DDD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8754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A11F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E28C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0F3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A29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A2F7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B519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B51FA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D21E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8AC3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27B8" w14:textId="77777777" w:rsidR="00143DD3" w:rsidRPr="00C559AA" w:rsidRDefault="00143DD3" w:rsidP="00143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59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42BA26F" w14:textId="77777777" w:rsidR="00143DD3" w:rsidRPr="00093FAC" w:rsidRDefault="00143DD3" w:rsidP="00143DD3">
      <w:pPr>
        <w:pStyle w:val="a3"/>
        <w:keepNext/>
        <w:outlineLvl w:val="0"/>
      </w:pPr>
    </w:p>
    <w:sectPr w:rsidR="00143DD3" w:rsidRPr="00093FAC" w:rsidSect="00143D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6F3B"/>
    <w:multiLevelType w:val="hybridMultilevel"/>
    <w:tmpl w:val="582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CC4760"/>
    <w:multiLevelType w:val="hybridMultilevel"/>
    <w:tmpl w:val="E9ECB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382E83"/>
    <w:multiLevelType w:val="hybridMultilevel"/>
    <w:tmpl w:val="628C276E"/>
    <w:lvl w:ilvl="0" w:tplc="D6E6D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A0"/>
    <w:rsid w:val="00093FAC"/>
    <w:rsid w:val="000F4D9A"/>
    <w:rsid w:val="00143DD3"/>
    <w:rsid w:val="00252CBA"/>
    <w:rsid w:val="002D678B"/>
    <w:rsid w:val="00331E39"/>
    <w:rsid w:val="004346B8"/>
    <w:rsid w:val="006509D4"/>
    <w:rsid w:val="00655C9F"/>
    <w:rsid w:val="00674DA0"/>
    <w:rsid w:val="00824987"/>
    <w:rsid w:val="008E1674"/>
    <w:rsid w:val="0093413D"/>
    <w:rsid w:val="00984243"/>
    <w:rsid w:val="00C559AA"/>
    <w:rsid w:val="00CC3EA0"/>
    <w:rsid w:val="00D04D14"/>
    <w:rsid w:val="00D925EB"/>
    <w:rsid w:val="00E13B65"/>
    <w:rsid w:val="00EA19D0"/>
    <w:rsid w:val="08F2A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7A1B"/>
  <w15:chartTrackingRefBased/>
  <w15:docId w15:val="{A102551A-C0C5-4BA5-B3BF-6C48F2D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A0"/>
    <w:pPr>
      <w:ind w:left="720"/>
      <w:contextualSpacing/>
    </w:pPr>
  </w:style>
  <w:style w:type="paragraph" w:styleId="a4">
    <w:name w:val="caption"/>
    <w:basedOn w:val="a"/>
    <w:next w:val="a"/>
    <w:uiPriority w:val="35"/>
    <w:qFormat/>
    <w:rsid w:val="00CC3EA0"/>
    <w:pPr>
      <w:spacing w:line="240" w:lineRule="auto"/>
    </w:pPr>
    <w:rPr>
      <w:rFonts w:ascii="Cambria" w:hAnsi="Cambria"/>
      <w:b/>
      <w:bCs/>
      <w:color w:val="4F81BD"/>
      <w:sz w:val="18"/>
      <w:szCs w:val="18"/>
      <w:lang w:val="en-US" w:bidi="en-US"/>
    </w:rPr>
  </w:style>
  <w:style w:type="table" w:styleId="a5">
    <w:name w:val="Table Grid"/>
    <w:basedOn w:val="a1"/>
    <w:uiPriority w:val="39"/>
    <w:rsid w:val="0009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93FAC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EA19D0"/>
    <w:rPr>
      <w:b/>
      <w:bCs/>
    </w:rPr>
  </w:style>
  <w:style w:type="paragraph" w:styleId="a8">
    <w:name w:val="Normal (Web)"/>
    <w:basedOn w:val="a"/>
    <w:uiPriority w:val="99"/>
    <w:semiHidden/>
    <w:unhideWhenUsed/>
    <w:rsid w:val="009842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xof\Downloads\324324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Burndown</a:t>
            </a:r>
            <a:r>
              <a:rPr lang="en-US" b="1" baseline="0">
                <a:solidFill>
                  <a:schemeClr val="tx1"/>
                </a:solidFill>
              </a:rPr>
              <a:t> chart</a:t>
            </a:r>
            <a:endParaRPr lang="ru-RU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Идеальный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'[324324.xls]Лист5'!$C$25:$D$25</c:f>
              <c:numCache>
                <c:formatCode>General</c:formatCode>
                <c:ptCount val="2"/>
                <c:pt idx="0">
                  <c:v>0</c:v>
                </c:pt>
                <c:pt idx="1">
                  <c:v>21</c:v>
                </c:pt>
              </c:numCache>
            </c:numRef>
          </c:xVal>
          <c:yVal>
            <c:numRef>
              <c:f>'[324324.xls]Лист5'!$C$24:$D$24</c:f>
              <c:numCache>
                <c:formatCode>General</c:formatCode>
                <c:ptCount val="2"/>
                <c:pt idx="0">
                  <c:v>144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20-43E6-932E-B06D4DCD8EF3}"/>
            </c:ext>
          </c:extLst>
        </c:ser>
        <c:ser>
          <c:idx val="1"/>
          <c:order val="1"/>
          <c:tx>
            <c:v>Реальный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yVal>
            <c:numRef>
              <c:f>'[324324.xls]Лист5'!$C$22:$W$22</c:f>
              <c:numCache>
                <c:formatCode>General</c:formatCode>
                <c:ptCount val="21"/>
                <c:pt idx="0">
                  <c:v>144</c:v>
                </c:pt>
                <c:pt idx="1">
                  <c:v>136</c:v>
                </c:pt>
                <c:pt idx="2">
                  <c:v>127</c:v>
                </c:pt>
                <c:pt idx="3">
                  <c:v>120</c:v>
                </c:pt>
                <c:pt idx="4">
                  <c:v>112</c:v>
                </c:pt>
                <c:pt idx="5">
                  <c:v>104</c:v>
                </c:pt>
                <c:pt idx="6">
                  <c:v>94</c:v>
                </c:pt>
                <c:pt idx="7">
                  <c:v>85</c:v>
                </c:pt>
                <c:pt idx="8">
                  <c:v>78</c:v>
                </c:pt>
                <c:pt idx="9">
                  <c:v>72</c:v>
                </c:pt>
                <c:pt idx="10">
                  <c:v>64</c:v>
                </c:pt>
                <c:pt idx="11">
                  <c:v>56</c:v>
                </c:pt>
                <c:pt idx="12">
                  <c:v>48</c:v>
                </c:pt>
                <c:pt idx="13">
                  <c:v>38</c:v>
                </c:pt>
                <c:pt idx="14">
                  <c:v>32</c:v>
                </c:pt>
                <c:pt idx="15">
                  <c:v>26</c:v>
                </c:pt>
                <c:pt idx="16">
                  <c:v>20</c:v>
                </c:pt>
                <c:pt idx="17">
                  <c:v>14</c:v>
                </c:pt>
                <c:pt idx="18">
                  <c:v>8</c:v>
                </c:pt>
                <c:pt idx="19">
                  <c:v>4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20-43E6-932E-B06D4DCD8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534223"/>
        <c:axId val="912530063"/>
      </c:scatterChart>
      <c:valAx>
        <c:axId val="91253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2530063"/>
        <c:crosses val="autoZero"/>
        <c:crossBetween val="midCat"/>
      </c:valAx>
      <c:valAx>
        <c:axId val="91253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253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Мещерова</dc:creator>
  <cp:keywords/>
  <dc:description/>
  <cp:lastModifiedBy>Ирина Мещерова</cp:lastModifiedBy>
  <cp:revision>2</cp:revision>
  <dcterms:created xsi:type="dcterms:W3CDTF">2019-12-16T14:02:00Z</dcterms:created>
  <dcterms:modified xsi:type="dcterms:W3CDTF">2019-12-16T14:02:00Z</dcterms:modified>
</cp:coreProperties>
</file>