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E01D7F5F6C9BFF42A2FC605126B7AC5E"/>
        </w:placeholder>
      </w:sdtPr>
      <w:sdtEndPr>
        <w:rPr>
          <w:sz w:val="44"/>
          <w:szCs w:val="44"/>
        </w:rPr>
      </w:sdtEndPr>
      <w:sdtContent>
        <w:p w14:paraId="271E36F7" w14:textId="77777777" w:rsidR="001A212D" w:rsidRDefault="001A212D" w:rsidP="00417869">
          <w:pPr>
            <w:pStyle w:val="af1"/>
            <w:ind w:left="0"/>
            <w:rPr>
              <w:lang w:eastAsia="zh-CN"/>
            </w:rPr>
          </w:pPr>
        </w:p>
        <w:p w14:paraId="4D2F6E3B" w14:textId="3E50F8DC" w:rsidR="006F5FA6" w:rsidRPr="00541F7C" w:rsidRDefault="00541F7C" w:rsidP="00417869">
          <w:pPr>
            <w:pStyle w:val="af1"/>
            <w:ind w:left="0"/>
            <w:rPr>
              <w:sz w:val="44"/>
              <w:szCs w:val="44"/>
            </w:rPr>
          </w:pPr>
          <w:r w:rsidRPr="00541F7C">
            <w:rPr>
              <w:rFonts w:hint="eastAsia"/>
              <w:sz w:val="44"/>
              <w:szCs w:val="44"/>
            </w:rPr>
            <w:t>CMPT 464</w:t>
          </w:r>
          <w:r w:rsidR="001A212D" w:rsidRPr="00541F7C">
            <w:rPr>
              <w:rFonts w:hint="eastAsia"/>
              <w:sz w:val="44"/>
              <w:szCs w:val="44"/>
            </w:rPr>
            <w:t xml:space="preserve"> </w:t>
          </w:r>
          <w:r w:rsidRPr="00541F7C">
            <w:rPr>
              <w:rFonts w:hint="eastAsia"/>
              <w:sz w:val="44"/>
              <w:szCs w:val="44"/>
            </w:rPr>
            <w:t>Project Report</w:t>
          </w:r>
        </w:p>
      </w:sdtContent>
    </w:sdt>
    <w:sdt>
      <w:sdtPr>
        <w:rPr>
          <w:sz w:val="44"/>
          <w:szCs w:val="44"/>
        </w:rPr>
        <w:id w:val="26953833"/>
        <w:placeholder>
          <w:docPart w:val="B1C9B52E524CA3479D68C0D242267C95"/>
        </w:placeholder>
      </w:sdtPr>
      <w:sdtEndPr>
        <w:rPr>
          <w:iCs w:val="0"/>
          <w:color w:val="3891A7" w:themeColor="accent1"/>
          <w:kern w:val="60"/>
          <w:sz w:val="36"/>
          <w:szCs w:val="36"/>
        </w:rPr>
      </w:sdtEndPr>
      <w:sdtContent>
        <w:p w14:paraId="2FA4B8BB" w14:textId="74BD1FD8" w:rsidR="001A212D" w:rsidRPr="00541F7C" w:rsidRDefault="00541F7C" w:rsidP="00417869">
          <w:pPr>
            <w:pStyle w:val="af"/>
            <w:ind w:left="0"/>
            <w:rPr>
              <w:rFonts w:hint="eastAsia"/>
              <w:iCs w:val="0"/>
              <w:color w:val="3891A7" w:themeColor="accent1"/>
              <w:kern w:val="60"/>
              <w:sz w:val="44"/>
              <w:szCs w:val="44"/>
            </w:rPr>
          </w:pPr>
          <w:r w:rsidRPr="00541F7C">
            <w:rPr>
              <w:rFonts w:hint="eastAsia"/>
              <w:iCs w:val="0"/>
              <w:color w:val="3891A7" w:themeColor="accent1"/>
              <w:kern w:val="60"/>
              <w:sz w:val="44"/>
              <w:szCs w:val="44"/>
            </w:rPr>
            <w:t>Match maker</w:t>
          </w:r>
        </w:p>
        <w:p w14:paraId="7AFD2C91" w14:textId="77777777" w:rsidR="00541F7C" w:rsidRDefault="00541F7C" w:rsidP="00417869">
          <w:pPr>
            <w:pStyle w:val="af"/>
            <w:ind w:left="0"/>
            <w:rPr>
              <w:rFonts w:hint="eastAsia"/>
              <w:iCs w:val="0"/>
              <w:color w:val="3891A7" w:themeColor="accent1"/>
              <w:kern w:val="60"/>
              <w:sz w:val="32"/>
            </w:rPr>
          </w:pPr>
        </w:p>
        <w:p w14:paraId="4898885A" w14:textId="77777777" w:rsidR="00541F7C" w:rsidRDefault="00541F7C" w:rsidP="00417869">
          <w:pPr>
            <w:rPr>
              <w:rFonts w:hint="eastAsia"/>
            </w:rPr>
          </w:pPr>
        </w:p>
        <w:p w14:paraId="1EB3CDAC" w14:textId="3ECB0CF9" w:rsidR="00541F7C" w:rsidRDefault="00417869" w:rsidP="00417869">
          <w:pPr>
            <w:tabs>
              <w:tab w:val="left" w:pos="8200"/>
            </w:tabs>
            <w:rPr>
              <w:rFonts w:hint="eastAsia"/>
            </w:rPr>
          </w:pPr>
          <w:r>
            <w:tab/>
          </w:r>
        </w:p>
        <w:p w14:paraId="72E60551" w14:textId="77777777" w:rsidR="00541F7C" w:rsidRPr="00541F7C" w:rsidRDefault="00541F7C" w:rsidP="00417869">
          <w:pPr>
            <w:rPr>
              <w:rFonts w:hint="eastAsia"/>
            </w:rPr>
          </w:pPr>
        </w:p>
        <w:p w14:paraId="5D4FBBF8" w14:textId="77777777" w:rsidR="001A212D" w:rsidRPr="00541F7C" w:rsidRDefault="001A212D" w:rsidP="00417869">
          <w:pPr>
            <w:pStyle w:val="af"/>
            <w:ind w:left="0"/>
            <w:rPr>
              <w:iCs w:val="0"/>
              <w:color w:val="3891A7" w:themeColor="accent1"/>
              <w:kern w:val="60"/>
              <w:sz w:val="36"/>
              <w:szCs w:val="36"/>
            </w:rPr>
          </w:pPr>
          <w:proofErr w:type="spellStart"/>
          <w:r w:rsidRPr="00541F7C">
            <w:rPr>
              <w:rFonts w:hint="eastAsia"/>
              <w:iCs w:val="0"/>
              <w:color w:val="3891A7" w:themeColor="accent1"/>
              <w:kern w:val="60"/>
              <w:sz w:val="36"/>
              <w:szCs w:val="36"/>
            </w:rPr>
            <w:t>Shuai</w:t>
          </w:r>
          <w:proofErr w:type="spellEnd"/>
          <w:r w:rsidRPr="00541F7C">
            <w:rPr>
              <w:rFonts w:hint="eastAsia"/>
              <w:iCs w:val="0"/>
              <w:color w:val="3891A7" w:themeColor="accent1"/>
              <w:kern w:val="60"/>
              <w:sz w:val="36"/>
              <w:szCs w:val="36"/>
            </w:rPr>
            <w:t xml:space="preserve"> Wu</w:t>
          </w:r>
        </w:p>
        <w:p w14:paraId="56EAF15C" w14:textId="49728B6E" w:rsidR="001A212D" w:rsidRPr="00541F7C" w:rsidRDefault="00541F7C" w:rsidP="00417869">
          <w:pPr>
            <w:pStyle w:val="af"/>
            <w:ind w:left="0"/>
            <w:rPr>
              <w:iCs w:val="0"/>
              <w:color w:val="3891A7" w:themeColor="accent1"/>
              <w:kern w:val="60"/>
              <w:sz w:val="36"/>
              <w:szCs w:val="36"/>
            </w:rPr>
          </w:pPr>
          <w:r w:rsidRPr="00541F7C">
            <w:rPr>
              <w:rFonts w:hint="eastAsia"/>
              <w:iCs w:val="0"/>
              <w:color w:val="3891A7" w:themeColor="accent1"/>
              <w:kern w:val="60"/>
              <w:sz w:val="36"/>
              <w:szCs w:val="36"/>
            </w:rPr>
            <w:t>David Stoll</w:t>
          </w:r>
        </w:p>
        <w:p w14:paraId="0E3A2F37" w14:textId="6DE2CB60" w:rsidR="006F5FA6" w:rsidRPr="00541F7C" w:rsidRDefault="00541F7C" w:rsidP="00417869">
          <w:pPr>
            <w:pStyle w:val="af"/>
            <w:ind w:left="0"/>
            <w:rPr>
              <w:iCs w:val="0"/>
              <w:color w:val="3891A7" w:themeColor="accent1"/>
              <w:kern w:val="60"/>
              <w:sz w:val="36"/>
              <w:szCs w:val="36"/>
            </w:rPr>
          </w:pPr>
          <w:r w:rsidRPr="00541F7C">
            <w:rPr>
              <w:rFonts w:hint="eastAsia"/>
              <w:iCs w:val="0"/>
              <w:color w:val="3891A7" w:themeColor="accent1"/>
              <w:kern w:val="60"/>
              <w:sz w:val="36"/>
              <w:szCs w:val="36"/>
            </w:rPr>
            <w:t>Summer 2014</w:t>
          </w:r>
        </w:p>
      </w:sdtContent>
    </w:sdt>
    <w:sdt>
      <w:sdtPr>
        <w:rPr>
          <w:rFonts w:asciiTheme="minorHAnsi" w:eastAsiaTheme="minorEastAsia" w:hAnsiTheme="minorHAnsi" w:cstheme="minorBidi"/>
          <w:b w:val="0"/>
          <w:bCs w:val="0"/>
          <w:color w:val="404040" w:themeColor="text1" w:themeTint="BF"/>
          <w:sz w:val="32"/>
          <w:szCs w:val="32"/>
        </w:rPr>
        <w:id w:val="37482319"/>
        <w:placeholder>
          <w:docPart w:val="B89D99C88AAA2A42848AD7C46737159F"/>
        </w:placeholder>
      </w:sdtPr>
      <w:sdtEndPr>
        <w:rPr>
          <w:rFonts w:ascii="Cambria" w:hAnsi="Cambria" w:cs="Arial"/>
          <w:b/>
          <w:sz w:val="24"/>
          <w:szCs w:val="24"/>
        </w:rPr>
      </w:sdtEndPr>
      <w:sdtContent>
        <w:p w14:paraId="51D4B047" w14:textId="28854AA1" w:rsidR="00417869" w:rsidRPr="007C1D28" w:rsidRDefault="00541F7C" w:rsidP="007C1D28">
          <w:pPr>
            <w:pStyle w:val="1"/>
            <w:tabs>
              <w:tab w:val="left" w:pos="709"/>
            </w:tabs>
            <w:spacing w:before="0"/>
            <w:rPr>
              <w:rFonts w:hint="eastAsia"/>
              <w:b w:val="0"/>
              <w:sz w:val="32"/>
              <w:szCs w:val="32"/>
            </w:rPr>
          </w:pPr>
          <w:r>
            <w:rPr>
              <w:rFonts w:hint="eastAsia"/>
              <w:b w:val="0"/>
              <w:sz w:val="32"/>
              <w:szCs w:val="32"/>
            </w:rPr>
            <w:t>Abstract</w:t>
          </w:r>
          <w:r w:rsidR="00417869">
            <w:rPr>
              <w:rFonts w:ascii="Cambria" w:hAnsi="Cambria" w:cs="Arial"/>
              <w:sz w:val="24"/>
              <w:szCs w:val="24"/>
              <w:lang w:eastAsia="zh-CN"/>
            </w:rPr>
            <w:tab/>
          </w:r>
        </w:p>
        <w:p w14:paraId="7EF6B2F2" w14:textId="77777777" w:rsidR="007C1D28" w:rsidRDefault="007C1D28" w:rsidP="007E0B8A">
          <w:pPr>
            <w:rPr>
              <w:rFonts w:ascii="Cambria" w:hAnsi="Cambria" w:cs="Arial" w:hint="eastAsia"/>
              <w:sz w:val="24"/>
              <w:szCs w:val="24"/>
              <w:lang w:eastAsia="zh-CN"/>
            </w:rPr>
          </w:pPr>
        </w:p>
        <w:p w14:paraId="6635208D" w14:textId="7E301A72" w:rsidR="00A6379E" w:rsidRDefault="00A6379E" w:rsidP="007E0B8A">
          <w:pPr>
            <w:rPr>
              <w:rFonts w:ascii="Cambria" w:hAnsi="Cambria" w:cs="Arial" w:hint="eastAsia"/>
              <w:sz w:val="24"/>
              <w:szCs w:val="24"/>
              <w:lang w:eastAsia="zh-CN"/>
            </w:rPr>
          </w:pPr>
          <w:r w:rsidRPr="00A6379E">
            <w:rPr>
              <w:rFonts w:ascii="Cambria" w:hAnsi="Cambria" w:cs="Arial"/>
              <w:sz w:val="24"/>
              <w:szCs w:val="24"/>
              <w:lang w:eastAsia="zh-CN"/>
            </w:rPr>
            <w:t xml:space="preserve">Texture mapping onto 3D meshes is used in computer graphics to enhance the visual realism of 3D models. So far there are lots of researches on how to define the texture on the 3D surface to achieve the best result. Matchmaker is a method of texture mapping which enforces positional constraints in a parameterization. </w:t>
          </w:r>
          <w:r w:rsidR="007E0B8A">
            <w:rPr>
              <w:rFonts w:ascii="Cambria" w:hAnsi="Cambria" w:cs="Arial" w:hint="eastAsia"/>
              <w:sz w:val="24"/>
              <w:szCs w:val="24"/>
              <w:lang w:eastAsia="zh-CN"/>
            </w:rPr>
            <w:t xml:space="preserve">It </w:t>
          </w:r>
          <w:r w:rsidRPr="00A6379E">
            <w:rPr>
              <w:rFonts w:ascii="Cambria" w:hAnsi="Cambria" w:cs="Arial"/>
              <w:sz w:val="24"/>
              <w:szCs w:val="24"/>
              <w:lang w:eastAsia="zh-CN"/>
            </w:rPr>
            <w:t>ensures to preserve as many as possible significant features of the original 3D geometry and to minimize the metrics distortion.</w:t>
          </w:r>
        </w:p>
        <w:p w14:paraId="017A9C60" w14:textId="77777777" w:rsidR="007C1D28" w:rsidRDefault="007C1D28" w:rsidP="007E0B8A">
          <w:pPr>
            <w:rPr>
              <w:rFonts w:ascii="Cambria" w:hAnsi="Cambria" w:cs="Arial" w:hint="eastAsia"/>
              <w:sz w:val="24"/>
              <w:szCs w:val="24"/>
              <w:lang w:eastAsia="zh-CN"/>
            </w:rPr>
          </w:pPr>
        </w:p>
        <w:p w14:paraId="57CDAF2B" w14:textId="3C9B28C1" w:rsidR="007C1D28" w:rsidRDefault="00D9036A" w:rsidP="007E0B8A">
          <w:pPr>
            <w:rPr>
              <w:rFonts w:ascii="Cambria" w:hAnsi="Cambria" w:cs="Arial" w:hint="eastAsia"/>
              <w:sz w:val="24"/>
              <w:szCs w:val="24"/>
              <w:lang w:eastAsia="zh-CN"/>
            </w:rPr>
          </w:pPr>
          <w:r>
            <w:rPr>
              <w:rFonts w:ascii="Cambria" w:hAnsi="Cambria" w:cs="Arial" w:hint="eastAsia"/>
              <w:sz w:val="24"/>
              <w:szCs w:val="24"/>
              <w:lang w:eastAsia="zh-CN"/>
            </w:rPr>
            <w:t>This project starts with an unconstrained planar embedding of 3D mesh, a 2D texture and a set of manually selected constraints. It finds out the matching triangulations between mesh and texture while satisfying the constraints.</w:t>
          </w:r>
        </w:p>
        <w:p w14:paraId="2EFEF6B7" w14:textId="77777777" w:rsidR="007C1D28" w:rsidRDefault="007C1D28" w:rsidP="007E0B8A">
          <w:pPr>
            <w:rPr>
              <w:rFonts w:ascii="Cambria" w:hAnsi="Cambria" w:cs="Arial" w:hint="eastAsia"/>
              <w:sz w:val="24"/>
              <w:szCs w:val="24"/>
              <w:lang w:eastAsia="zh-CN"/>
            </w:rPr>
          </w:pPr>
        </w:p>
        <w:p w14:paraId="064B8BD2" w14:textId="1FC4DDB6" w:rsidR="007C1D28" w:rsidRDefault="00EA637D" w:rsidP="007E0B8A">
          <w:pPr>
            <w:rPr>
              <w:rFonts w:ascii="Cambria" w:hAnsi="Cambria" w:cs="Arial" w:hint="eastAsia"/>
              <w:sz w:val="24"/>
              <w:szCs w:val="24"/>
              <w:lang w:eastAsia="zh-CN"/>
            </w:rPr>
          </w:pPr>
          <w:r>
            <w:rPr>
              <w:rFonts w:asciiTheme="majorHAnsi" w:eastAsiaTheme="majorEastAsia" w:hAnsiTheme="majorHAnsi" w:cstheme="majorBidi" w:hint="eastAsia"/>
              <w:bCs/>
              <w:color w:val="2A6C7D" w:themeColor="accent1" w:themeShade="BF"/>
              <w:sz w:val="32"/>
              <w:szCs w:val="32"/>
            </w:rPr>
            <w:t>Background</w:t>
          </w:r>
        </w:p>
        <w:p w14:paraId="1B3FB9C1" w14:textId="77777777" w:rsidR="007C1D28" w:rsidRDefault="007C1D28" w:rsidP="007E0B8A">
          <w:pPr>
            <w:rPr>
              <w:rFonts w:ascii="Cambria" w:hAnsi="Cambria" w:cs="Arial" w:hint="eastAsia"/>
              <w:sz w:val="24"/>
              <w:szCs w:val="24"/>
              <w:lang w:eastAsia="zh-CN"/>
            </w:rPr>
          </w:pPr>
        </w:p>
        <w:p w14:paraId="308B4637" w14:textId="40FE31C8" w:rsidR="00B92AE4" w:rsidRDefault="00B92AE4" w:rsidP="007E0B8A">
          <w:pPr>
            <w:rPr>
              <w:rFonts w:ascii="Cambria" w:hAnsi="Cambria" w:cs="Arial" w:hint="eastAsia"/>
              <w:sz w:val="24"/>
              <w:szCs w:val="24"/>
              <w:lang w:eastAsia="zh-CN"/>
            </w:rPr>
          </w:pPr>
          <w:r>
            <w:rPr>
              <w:rFonts w:ascii="Cambria" w:hAnsi="Cambria" w:cs="Arial" w:hint="eastAsia"/>
              <w:sz w:val="24"/>
              <w:szCs w:val="24"/>
              <w:lang w:eastAsia="zh-CN"/>
            </w:rPr>
            <w:t>Texture mapping is a method for adding detail, surface texture, or color to a computer-generated graphic or 3D model.</w:t>
          </w:r>
          <w:r w:rsidR="002E6D04">
            <w:rPr>
              <w:rFonts w:ascii="Cambria" w:hAnsi="Cambria" w:cs="Arial" w:hint="eastAsia"/>
              <w:sz w:val="24"/>
              <w:szCs w:val="24"/>
              <w:lang w:eastAsia="zh-CN"/>
            </w:rPr>
            <w:t xml:space="preserve"> </w:t>
          </w:r>
          <w:r>
            <w:rPr>
              <w:rFonts w:ascii="Cambria" w:hAnsi="Cambria" w:cs="Arial" w:hint="eastAsia"/>
              <w:sz w:val="24"/>
              <w:szCs w:val="24"/>
              <w:lang w:eastAsia="zh-CN"/>
            </w:rPr>
            <w:t>[2]</w:t>
          </w:r>
          <w:r w:rsidR="002E6D04">
            <w:rPr>
              <w:rFonts w:ascii="Cambria" w:hAnsi="Cambria" w:cs="Arial" w:hint="eastAsia"/>
              <w:sz w:val="24"/>
              <w:szCs w:val="24"/>
              <w:lang w:eastAsia="zh-CN"/>
            </w:rPr>
            <w:t xml:space="preserve"> </w:t>
          </w:r>
          <w:r w:rsidR="00D64558">
            <w:rPr>
              <w:rFonts w:ascii="Cambria" w:hAnsi="Cambria" w:cs="Arial" w:hint="eastAsia"/>
              <w:sz w:val="24"/>
              <w:szCs w:val="24"/>
              <w:lang w:eastAsia="zh-CN"/>
            </w:rPr>
            <w:t xml:space="preserve">The most common </w:t>
          </w:r>
          <w:r w:rsidR="00D64558">
            <w:rPr>
              <w:rFonts w:ascii="Cambria" w:hAnsi="Cambria" w:cs="Arial"/>
              <w:sz w:val="24"/>
              <w:szCs w:val="24"/>
              <w:lang w:eastAsia="zh-CN"/>
            </w:rPr>
            <w:t>approach</w:t>
          </w:r>
          <w:r w:rsidR="00D64558">
            <w:rPr>
              <w:rFonts w:ascii="Cambria" w:hAnsi="Cambria" w:cs="Arial" w:hint="eastAsia"/>
              <w:sz w:val="24"/>
              <w:szCs w:val="24"/>
              <w:lang w:eastAsia="zh-CN"/>
            </w:rPr>
            <w:t xml:space="preserve"> is to embed the mesh over a planar and to finds out the one-to-one </w:t>
          </w:r>
          <w:r w:rsidR="00D64558">
            <w:rPr>
              <w:rFonts w:ascii="Cambria" w:hAnsi="Cambria" w:cs="Arial"/>
              <w:sz w:val="24"/>
              <w:szCs w:val="24"/>
              <w:lang w:eastAsia="zh-CN"/>
            </w:rPr>
            <w:t>correspon</w:t>
          </w:r>
          <w:r w:rsidR="00D64558">
            <w:rPr>
              <w:rFonts w:ascii="Cambria" w:hAnsi="Cambria" w:cs="Arial" w:hint="eastAsia"/>
              <w:sz w:val="24"/>
              <w:szCs w:val="24"/>
              <w:lang w:eastAsia="zh-CN"/>
            </w:rPr>
            <w:t xml:space="preserve">dence.  </w:t>
          </w:r>
          <w:r w:rsidR="004006D0">
            <w:rPr>
              <w:rFonts w:ascii="Cambria" w:hAnsi="Cambria" w:cs="Arial" w:hint="eastAsia"/>
              <w:sz w:val="24"/>
              <w:szCs w:val="24"/>
              <w:lang w:eastAsia="zh-CN"/>
            </w:rPr>
            <w:t xml:space="preserve">In the past several years, a lot of </w:t>
          </w:r>
          <w:r w:rsidR="000751F8">
            <w:rPr>
              <w:rFonts w:ascii="Cambria" w:hAnsi="Cambria" w:cs="Arial" w:hint="eastAsia"/>
              <w:sz w:val="24"/>
              <w:szCs w:val="24"/>
              <w:lang w:eastAsia="zh-CN"/>
            </w:rPr>
            <w:t xml:space="preserve">researches </w:t>
          </w:r>
          <w:r w:rsidR="004006D0">
            <w:rPr>
              <w:rFonts w:ascii="Cambria" w:hAnsi="Cambria" w:cs="Arial" w:hint="eastAsia"/>
              <w:sz w:val="24"/>
              <w:szCs w:val="24"/>
              <w:lang w:eastAsia="zh-CN"/>
            </w:rPr>
            <w:t>were done on generating a best planar parameterization</w:t>
          </w:r>
          <w:r w:rsidR="00D03353">
            <w:rPr>
              <w:rFonts w:ascii="Cambria" w:hAnsi="Cambria" w:cs="Arial" w:hint="eastAsia"/>
              <w:sz w:val="24"/>
              <w:szCs w:val="24"/>
              <w:lang w:eastAsia="zh-CN"/>
            </w:rPr>
            <w:t xml:space="preserve"> with minimum distortion</w:t>
          </w:r>
          <w:r w:rsidR="004006D0">
            <w:rPr>
              <w:rFonts w:ascii="Cambria" w:hAnsi="Cambria" w:cs="Arial" w:hint="eastAsia"/>
              <w:sz w:val="24"/>
              <w:szCs w:val="24"/>
              <w:lang w:eastAsia="zh-CN"/>
            </w:rPr>
            <w:t>.</w:t>
          </w:r>
          <w:r w:rsidR="007D48CE">
            <w:rPr>
              <w:rFonts w:ascii="Cambria" w:hAnsi="Cambria" w:cs="Arial" w:hint="eastAsia"/>
              <w:sz w:val="24"/>
              <w:szCs w:val="24"/>
              <w:lang w:eastAsia="zh-CN"/>
            </w:rPr>
            <w:t xml:space="preserve"> </w:t>
          </w:r>
        </w:p>
        <w:p w14:paraId="714A89F6" w14:textId="77777777" w:rsidR="007D48CE" w:rsidRDefault="007D48CE" w:rsidP="007E0B8A">
          <w:pPr>
            <w:rPr>
              <w:rFonts w:ascii="Cambria" w:hAnsi="Cambria" w:cs="Arial" w:hint="eastAsia"/>
              <w:sz w:val="24"/>
              <w:szCs w:val="24"/>
              <w:lang w:eastAsia="zh-CN"/>
            </w:rPr>
          </w:pPr>
        </w:p>
        <w:p w14:paraId="6F21EA0D" w14:textId="4E4071A2" w:rsidR="00586ACC" w:rsidRDefault="007D48CE" w:rsidP="00586ACC">
          <w:pPr>
            <w:rPr>
              <w:rFonts w:ascii="Cambria" w:hAnsi="Cambria" w:cs="Arial" w:hint="eastAsia"/>
              <w:sz w:val="24"/>
              <w:szCs w:val="24"/>
              <w:lang w:eastAsia="zh-CN"/>
            </w:rPr>
          </w:pPr>
          <w:r>
            <w:rPr>
              <w:rFonts w:ascii="Cambria" w:hAnsi="Cambria" w:cs="Arial" w:hint="eastAsia"/>
              <w:sz w:val="24"/>
              <w:szCs w:val="24"/>
              <w:lang w:eastAsia="zh-CN"/>
            </w:rPr>
            <w:t>Floater proposed a method based on graph theory</w:t>
          </w:r>
          <w:r w:rsidR="00FC43C4">
            <w:rPr>
              <w:rFonts w:ascii="Cambria" w:hAnsi="Cambria" w:cs="Arial" w:hint="eastAsia"/>
              <w:sz w:val="24"/>
              <w:szCs w:val="24"/>
              <w:lang w:eastAsia="zh-CN"/>
            </w:rPr>
            <w:t xml:space="preserve"> </w:t>
          </w:r>
          <w:r w:rsidR="00B2539F">
            <w:rPr>
              <w:rFonts w:ascii="Cambria" w:hAnsi="Cambria" w:cs="Arial" w:hint="eastAsia"/>
              <w:sz w:val="24"/>
              <w:szCs w:val="24"/>
              <w:lang w:eastAsia="zh-CN"/>
            </w:rPr>
            <w:t xml:space="preserve">which aims to fit smooth surface. </w:t>
          </w:r>
          <w:r>
            <w:rPr>
              <w:rFonts w:ascii="Cambria" w:hAnsi="Cambria" w:cs="Arial" w:hint="eastAsia"/>
              <w:sz w:val="24"/>
              <w:szCs w:val="24"/>
              <w:lang w:eastAsia="zh-CN"/>
            </w:rPr>
            <w:t>[3]</w:t>
          </w:r>
          <w:r w:rsidR="00B2539F">
            <w:rPr>
              <w:rFonts w:ascii="Cambria" w:hAnsi="Cambria" w:cs="Arial" w:hint="eastAsia"/>
              <w:sz w:val="24"/>
              <w:szCs w:val="24"/>
              <w:lang w:eastAsia="zh-CN"/>
            </w:rPr>
            <w:t xml:space="preserve"> A particular parameterization called </w:t>
          </w:r>
          <w:proofErr w:type="gramStart"/>
          <w:r w:rsidR="00F02AC8">
            <w:rPr>
              <w:rFonts w:ascii="Cambria" w:hAnsi="Cambria" w:cs="Arial"/>
              <w:sz w:val="24"/>
              <w:szCs w:val="24"/>
              <w:lang w:eastAsia="zh-CN"/>
            </w:rPr>
            <w:t>shape</w:t>
          </w:r>
          <w:r w:rsidR="00F02AC8">
            <w:rPr>
              <w:rFonts w:ascii="Cambria" w:hAnsi="Cambria" w:cs="Arial" w:hint="eastAsia"/>
              <w:sz w:val="24"/>
              <w:szCs w:val="24"/>
              <w:lang w:eastAsia="zh-CN"/>
            </w:rPr>
            <w:t>-</w:t>
          </w:r>
          <w:r w:rsidR="00F02AC8">
            <w:rPr>
              <w:rFonts w:ascii="Cambria" w:hAnsi="Cambria" w:cs="Arial"/>
              <w:sz w:val="24"/>
              <w:szCs w:val="24"/>
              <w:lang w:eastAsia="zh-CN"/>
            </w:rPr>
            <w:t>preserving</w:t>
          </w:r>
          <w:proofErr w:type="gramEnd"/>
          <w:r w:rsidR="00B2539F">
            <w:rPr>
              <w:rFonts w:ascii="Cambria" w:hAnsi="Cambria" w:cs="Arial" w:hint="eastAsia"/>
              <w:sz w:val="24"/>
              <w:szCs w:val="24"/>
              <w:lang w:eastAsia="zh-CN"/>
            </w:rPr>
            <w:t xml:space="preserve"> is used to visually smooth surface approximations.</w:t>
          </w:r>
          <w:r w:rsidR="00586ACC">
            <w:rPr>
              <w:rFonts w:ascii="Cambria" w:hAnsi="Cambria" w:cs="Arial" w:hint="eastAsia"/>
              <w:sz w:val="24"/>
              <w:szCs w:val="24"/>
              <w:lang w:eastAsia="zh-CN"/>
            </w:rPr>
            <w:t xml:space="preserve"> </w:t>
          </w:r>
          <w:r w:rsidR="00586ACC">
            <w:rPr>
              <w:rFonts w:ascii="Cambria" w:hAnsi="Cambria" w:cs="Arial"/>
              <w:sz w:val="24"/>
              <w:szCs w:val="24"/>
              <w:lang w:eastAsia="zh-CN"/>
            </w:rPr>
            <w:t>I</w:t>
          </w:r>
          <w:r w:rsidR="00586ACC">
            <w:rPr>
              <w:rFonts w:ascii="Cambria" w:hAnsi="Cambria" w:cs="Arial" w:hint="eastAsia"/>
              <w:sz w:val="24"/>
              <w:szCs w:val="24"/>
              <w:lang w:eastAsia="zh-CN"/>
            </w:rPr>
            <w:t xml:space="preserve">t basically </w:t>
          </w:r>
          <w:r w:rsidR="00586ACC">
            <w:rPr>
              <w:rFonts w:ascii="Cambria" w:hAnsi="Cambria" w:cs="Arial"/>
              <w:sz w:val="24"/>
              <w:szCs w:val="24"/>
              <w:lang w:eastAsia="zh-CN"/>
            </w:rPr>
            <w:t>provide</w:t>
          </w:r>
          <w:r w:rsidR="00586ACC">
            <w:rPr>
              <w:rFonts w:ascii="Cambria" w:hAnsi="Cambria" w:cs="Arial" w:hint="eastAsia"/>
              <w:sz w:val="24"/>
              <w:szCs w:val="24"/>
              <w:lang w:eastAsia="zh-CN"/>
            </w:rPr>
            <w:t>s</w:t>
          </w:r>
          <w:r w:rsidR="00586ACC">
            <w:rPr>
              <w:rFonts w:ascii="Cambria" w:hAnsi="Cambria" w:cs="Arial"/>
              <w:sz w:val="24"/>
              <w:szCs w:val="24"/>
              <w:lang w:eastAsia="zh-CN"/>
            </w:rPr>
            <w:t xml:space="preserve"> a parameteriza</w:t>
          </w:r>
          <w:r w:rsidR="00586ACC" w:rsidRPr="00586ACC">
            <w:rPr>
              <w:rFonts w:ascii="Cambria" w:hAnsi="Cambria" w:cs="Arial"/>
              <w:sz w:val="24"/>
              <w:szCs w:val="24"/>
              <w:lang w:eastAsia="zh-CN"/>
            </w:rPr>
            <w:t>tion by embedding the 3D mesh in the plane and using the embedding function within each mesh triangle</w:t>
          </w:r>
          <w:r w:rsidR="00586ACC">
            <w:rPr>
              <w:rFonts w:ascii="Cambria" w:hAnsi="Cambria" w:cs="Arial" w:hint="eastAsia"/>
              <w:sz w:val="24"/>
              <w:szCs w:val="24"/>
              <w:lang w:eastAsia="zh-CN"/>
            </w:rPr>
            <w:t>.</w:t>
          </w:r>
          <w:r w:rsidR="00D03353">
            <w:rPr>
              <w:rFonts w:ascii="Cambria" w:hAnsi="Cambria" w:cs="Arial" w:hint="eastAsia"/>
              <w:sz w:val="24"/>
              <w:szCs w:val="24"/>
              <w:lang w:eastAsia="zh-CN"/>
            </w:rPr>
            <w:t xml:space="preserve"> It requires the domain boundary to be a convex polygon, thereby increasing the distortion.</w:t>
          </w:r>
        </w:p>
        <w:p w14:paraId="19542287" w14:textId="77777777" w:rsidR="00D03353" w:rsidRDefault="00D03353" w:rsidP="00586ACC">
          <w:pPr>
            <w:rPr>
              <w:rFonts w:ascii="Cambria" w:hAnsi="Cambria" w:cs="Arial" w:hint="eastAsia"/>
              <w:sz w:val="24"/>
              <w:szCs w:val="24"/>
              <w:lang w:eastAsia="zh-CN"/>
            </w:rPr>
          </w:pPr>
        </w:p>
        <w:p w14:paraId="337D5B30" w14:textId="350F8D95" w:rsidR="00A964E0" w:rsidRDefault="00D03353" w:rsidP="00586ACC">
          <w:pPr>
            <w:rPr>
              <w:rFonts w:ascii="Cambria" w:hAnsi="Cambria" w:cs="Arial" w:hint="eastAsia"/>
              <w:sz w:val="24"/>
              <w:szCs w:val="24"/>
              <w:lang w:eastAsia="zh-CN"/>
            </w:rPr>
          </w:pPr>
          <w:r>
            <w:rPr>
              <w:rFonts w:ascii="Cambria" w:hAnsi="Cambria" w:cs="Arial" w:hint="eastAsia"/>
              <w:sz w:val="24"/>
              <w:szCs w:val="24"/>
              <w:lang w:eastAsia="zh-CN"/>
            </w:rPr>
            <w:t xml:space="preserve">Some methods were introduced to satisfy positional constraints. </w:t>
          </w:r>
          <w:r w:rsidR="00A964E0">
            <w:rPr>
              <w:rFonts w:ascii="Cambria" w:hAnsi="Cambria" w:cs="Arial" w:hint="eastAsia"/>
              <w:sz w:val="24"/>
              <w:szCs w:val="24"/>
              <w:lang w:eastAsia="zh-CN"/>
            </w:rPr>
            <w:t>One of them is to use</w:t>
          </w:r>
          <w:r>
            <w:rPr>
              <w:rFonts w:ascii="Cambria" w:hAnsi="Cambria" w:cs="Arial" w:hint="eastAsia"/>
              <w:sz w:val="24"/>
              <w:szCs w:val="24"/>
              <w:lang w:eastAsia="zh-CN"/>
            </w:rPr>
            <w:t xml:space="preserve"> a learning theory approach for building position correspondence. [4] It can satisfy </w:t>
          </w:r>
          <w:r w:rsidR="000471A5">
            <w:rPr>
              <w:rFonts w:ascii="Cambria" w:hAnsi="Cambria" w:cs="Arial" w:hint="eastAsia"/>
              <w:sz w:val="24"/>
              <w:szCs w:val="24"/>
              <w:lang w:eastAsia="zh-CN"/>
            </w:rPr>
            <w:t>the positional constraints in some way but it is not guaranteed to find a solution.</w:t>
          </w:r>
          <w:r w:rsidR="00A964E0">
            <w:rPr>
              <w:rFonts w:ascii="Cambria" w:hAnsi="Cambria" w:cs="Arial" w:hint="eastAsia"/>
              <w:sz w:val="24"/>
              <w:szCs w:val="24"/>
              <w:lang w:eastAsia="zh-CN"/>
            </w:rPr>
            <w:t xml:space="preserve"> Generating a valid mesh embedding that exactly satisfies constraints seemed to be difficult.</w:t>
          </w:r>
        </w:p>
        <w:p w14:paraId="5E7A4A16" w14:textId="77777777" w:rsidR="00EA637D" w:rsidRDefault="00EA637D" w:rsidP="00586ACC">
          <w:pPr>
            <w:rPr>
              <w:rFonts w:ascii="Cambria" w:hAnsi="Cambria" w:cs="Arial" w:hint="eastAsia"/>
              <w:sz w:val="24"/>
              <w:szCs w:val="24"/>
              <w:lang w:eastAsia="zh-CN"/>
            </w:rPr>
          </w:pPr>
        </w:p>
        <w:p w14:paraId="0C6490D6" w14:textId="0915149F" w:rsidR="00EA637D" w:rsidRDefault="00EA637D" w:rsidP="00586ACC">
          <w:pPr>
            <w:rPr>
              <w:rFonts w:ascii="Cambria" w:hAnsi="Cambria" w:cs="Arial" w:hint="eastAsia"/>
              <w:sz w:val="24"/>
              <w:szCs w:val="24"/>
              <w:lang w:eastAsia="zh-CN"/>
            </w:rPr>
          </w:pPr>
          <w:r w:rsidRPr="00EA637D">
            <w:rPr>
              <w:rFonts w:asciiTheme="majorHAnsi" w:eastAsiaTheme="majorEastAsia" w:hAnsiTheme="majorHAnsi" w:cstheme="majorBidi" w:hint="eastAsia"/>
              <w:bCs/>
              <w:color w:val="2A6C7D" w:themeColor="accent1" w:themeShade="BF"/>
              <w:sz w:val="32"/>
              <w:szCs w:val="32"/>
            </w:rPr>
            <w:t>Introduction</w:t>
          </w:r>
        </w:p>
        <w:p w14:paraId="471BE44E" w14:textId="77777777" w:rsidR="00A964E0" w:rsidRDefault="00A964E0" w:rsidP="00586ACC">
          <w:pPr>
            <w:rPr>
              <w:rFonts w:ascii="Cambria" w:hAnsi="Cambria" w:cs="Arial" w:hint="eastAsia"/>
              <w:sz w:val="24"/>
              <w:szCs w:val="24"/>
              <w:lang w:eastAsia="zh-CN"/>
            </w:rPr>
          </w:pPr>
        </w:p>
        <w:p w14:paraId="48B5CE5B" w14:textId="77777777" w:rsidR="00442129" w:rsidRDefault="00A964E0" w:rsidP="00586ACC">
          <w:pPr>
            <w:rPr>
              <w:rFonts w:ascii="Cambria" w:hAnsi="Cambria" w:cs="Arial" w:hint="eastAsia"/>
              <w:sz w:val="24"/>
              <w:szCs w:val="24"/>
              <w:lang w:eastAsia="zh-CN"/>
            </w:rPr>
          </w:pPr>
          <w:r>
            <w:rPr>
              <w:rFonts w:ascii="Cambria" w:hAnsi="Cambria" w:cs="Arial" w:hint="eastAsia"/>
              <w:sz w:val="24"/>
              <w:szCs w:val="24"/>
              <w:lang w:eastAsia="zh-CN"/>
            </w:rPr>
            <w:t xml:space="preserve">Matchmaker is a new method that was introduced by </w:t>
          </w:r>
          <w:proofErr w:type="spellStart"/>
          <w:r>
            <w:rPr>
              <w:rFonts w:ascii="Cambria" w:hAnsi="Cambria" w:cs="Arial" w:hint="eastAsia"/>
              <w:sz w:val="24"/>
              <w:szCs w:val="24"/>
              <w:lang w:eastAsia="zh-CN"/>
            </w:rPr>
            <w:t>Kraevoy</w:t>
          </w:r>
          <w:proofErr w:type="spellEnd"/>
          <w:r>
            <w:rPr>
              <w:rFonts w:ascii="Cambria" w:hAnsi="Cambria" w:cs="Arial" w:hint="eastAsia"/>
              <w:sz w:val="24"/>
              <w:szCs w:val="24"/>
              <w:lang w:eastAsia="zh-CN"/>
            </w:rPr>
            <w:t xml:space="preserve"> [1</w:t>
          </w:r>
          <w:proofErr w:type="gramStart"/>
          <w:r>
            <w:rPr>
              <w:rFonts w:ascii="Cambria" w:hAnsi="Cambria" w:cs="Arial" w:hint="eastAsia"/>
              <w:sz w:val="24"/>
              <w:szCs w:val="24"/>
              <w:lang w:eastAsia="zh-CN"/>
            </w:rPr>
            <w:t>], that</w:t>
          </w:r>
          <w:proofErr w:type="gramEnd"/>
          <w:r>
            <w:rPr>
              <w:rFonts w:ascii="Cambria" w:hAnsi="Cambria" w:cs="Arial" w:hint="eastAsia"/>
              <w:sz w:val="24"/>
              <w:szCs w:val="24"/>
              <w:lang w:eastAsia="zh-CN"/>
            </w:rPr>
            <w:t xml:space="preserve"> enforces positional constraints in a parameterization. The set of constraints is manually selected on an existing planar embedding of the 3D mesh and the texture. </w:t>
          </w:r>
          <w:r w:rsidR="00EA637D">
            <w:rPr>
              <w:rFonts w:ascii="Cambria" w:hAnsi="Cambria" w:cs="Arial" w:hint="eastAsia"/>
              <w:sz w:val="24"/>
              <w:szCs w:val="24"/>
              <w:lang w:eastAsia="zh-CN"/>
            </w:rPr>
            <w:t>The boundary of the planar could be any shape.</w:t>
          </w:r>
          <w:r w:rsidR="009A7665">
            <w:rPr>
              <w:rFonts w:ascii="Cambria" w:hAnsi="Cambria" w:cs="Arial" w:hint="eastAsia"/>
              <w:sz w:val="24"/>
              <w:szCs w:val="24"/>
              <w:lang w:eastAsia="zh-CN"/>
            </w:rPr>
            <w:t xml:space="preserve"> With the constraints on the texture, it first triangulates the texture. Each triangle is called a patch. Then it matches each patch on the texture to a triangulation of the planar mesh formed by paths </w:t>
          </w:r>
          <w:r w:rsidR="009A7665">
            <w:rPr>
              <w:rFonts w:ascii="Cambria" w:hAnsi="Cambria" w:cs="Arial"/>
              <w:sz w:val="24"/>
              <w:szCs w:val="24"/>
              <w:lang w:eastAsia="zh-CN"/>
            </w:rPr>
            <w:t>between</w:t>
          </w:r>
          <w:r w:rsidR="009A7665">
            <w:rPr>
              <w:rFonts w:ascii="Cambria" w:hAnsi="Cambria" w:cs="Arial" w:hint="eastAsia"/>
              <w:sz w:val="24"/>
              <w:szCs w:val="24"/>
              <w:lang w:eastAsia="zh-CN"/>
            </w:rPr>
            <w:t xml:space="preserve"> constrained vertices. The matching triangulations are used to generate a new parameterization. The new parameterization satisfies the </w:t>
          </w:r>
          <w:r w:rsidR="009A7665">
            <w:rPr>
              <w:rFonts w:ascii="Cambria" w:hAnsi="Cambria" w:cs="Arial"/>
              <w:sz w:val="24"/>
              <w:szCs w:val="24"/>
              <w:lang w:eastAsia="zh-CN"/>
            </w:rPr>
            <w:t>constraints</w:t>
          </w:r>
          <w:r w:rsidR="009A7665">
            <w:rPr>
              <w:rFonts w:ascii="Cambria" w:hAnsi="Cambria" w:cs="Arial" w:hint="eastAsia"/>
              <w:sz w:val="24"/>
              <w:szCs w:val="24"/>
              <w:lang w:eastAsia="zh-CN"/>
            </w:rPr>
            <w:t xml:space="preserve"> we set at the beginning and keeps the features as many as possible. </w:t>
          </w:r>
        </w:p>
        <w:p w14:paraId="65FF3CB9" w14:textId="77777777" w:rsidR="00442129" w:rsidRDefault="00442129" w:rsidP="00586ACC">
          <w:pPr>
            <w:rPr>
              <w:rFonts w:ascii="Cambria" w:hAnsi="Cambria" w:cs="Arial" w:hint="eastAsia"/>
              <w:sz w:val="24"/>
              <w:szCs w:val="24"/>
              <w:lang w:eastAsia="zh-CN"/>
            </w:rPr>
          </w:pPr>
        </w:p>
        <w:p w14:paraId="300C7798" w14:textId="30F6FAC9" w:rsidR="00D03353" w:rsidRPr="00586ACC" w:rsidRDefault="00442129" w:rsidP="00586ACC">
          <w:pPr>
            <w:rPr>
              <w:rFonts w:ascii="Cambria" w:hAnsi="Cambria" w:cs="Arial" w:hint="eastAsia"/>
              <w:sz w:val="24"/>
              <w:szCs w:val="24"/>
              <w:lang w:eastAsia="zh-CN"/>
            </w:rPr>
          </w:pPr>
          <w:r>
            <w:rPr>
              <w:rFonts w:ascii="Cambria" w:hAnsi="Cambria" w:cs="Arial"/>
              <w:sz w:val="24"/>
              <w:szCs w:val="24"/>
              <w:lang w:eastAsia="zh-CN"/>
            </w:rPr>
            <w:t>T</w:t>
          </w:r>
          <w:r>
            <w:rPr>
              <w:rFonts w:ascii="Cambria" w:hAnsi="Cambria" w:cs="Arial" w:hint="eastAsia"/>
              <w:sz w:val="24"/>
              <w:szCs w:val="24"/>
              <w:lang w:eastAsia="zh-CN"/>
            </w:rPr>
            <w:t>he</w:t>
          </w:r>
          <w:r w:rsidR="00826989">
            <w:rPr>
              <w:rFonts w:ascii="Cambria" w:hAnsi="Cambria" w:cs="Arial" w:hint="eastAsia"/>
              <w:sz w:val="24"/>
              <w:szCs w:val="24"/>
              <w:lang w:eastAsia="zh-CN"/>
            </w:rPr>
            <w:t xml:space="preserve"> advantage of </w:t>
          </w:r>
          <w:r>
            <w:rPr>
              <w:rFonts w:ascii="Cambria" w:hAnsi="Cambria" w:cs="Arial" w:hint="eastAsia"/>
              <w:sz w:val="24"/>
              <w:szCs w:val="24"/>
              <w:lang w:eastAsia="zh-CN"/>
            </w:rPr>
            <w:t>Matchmaker is its robustness and flexibility to a variety of 3D models and textures. Positional co</w:t>
          </w:r>
          <w:r w:rsidR="004E2632">
            <w:rPr>
              <w:rFonts w:ascii="Cambria" w:hAnsi="Cambria" w:cs="Arial" w:hint="eastAsia"/>
              <w:sz w:val="24"/>
              <w:szCs w:val="24"/>
              <w:lang w:eastAsia="zh-CN"/>
            </w:rPr>
            <w:t>nstraints are set and satisfied</w:t>
          </w:r>
          <w:r>
            <w:rPr>
              <w:rFonts w:ascii="Cambria" w:hAnsi="Cambria" w:cs="Arial" w:hint="eastAsia"/>
              <w:sz w:val="24"/>
              <w:szCs w:val="24"/>
              <w:lang w:eastAsia="zh-CN"/>
            </w:rPr>
            <w:t xml:space="preserve"> so that it can handle</w:t>
          </w:r>
          <w:r w:rsidR="001738AE">
            <w:rPr>
              <w:rFonts w:ascii="Cambria" w:hAnsi="Cambria" w:cs="Arial" w:hint="eastAsia"/>
              <w:sz w:val="24"/>
              <w:szCs w:val="24"/>
              <w:lang w:eastAsia="zh-CN"/>
            </w:rPr>
            <w:t xml:space="preserve"> even the mapping</w:t>
          </w:r>
          <w:r w:rsidR="004E2632">
            <w:rPr>
              <w:rFonts w:ascii="Cambria" w:hAnsi="Cambria" w:cs="Arial" w:hint="eastAsia"/>
              <w:sz w:val="24"/>
              <w:szCs w:val="24"/>
              <w:lang w:eastAsia="zh-CN"/>
            </w:rPr>
            <w:t>s</w:t>
          </w:r>
          <w:r w:rsidR="001738AE">
            <w:rPr>
              <w:rFonts w:ascii="Cambria" w:hAnsi="Cambria" w:cs="Arial" w:hint="eastAsia"/>
              <w:sz w:val="24"/>
              <w:szCs w:val="24"/>
              <w:lang w:eastAsia="zh-CN"/>
            </w:rPr>
            <w:t xml:space="preserve"> requiring a large deformation.</w:t>
          </w:r>
          <w:r w:rsidR="00826989">
            <w:rPr>
              <w:rFonts w:ascii="Cambria" w:hAnsi="Cambria" w:cs="Arial" w:hint="eastAsia"/>
              <w:sz w:val="24"/>
              <w:szCs w:val="24"/>
              <w:lang w:eastAsia="zh-CN"/>
            </w:rPr>
            <w:t xml:space="preserve"> Moreover, distortion is minimized when a number of constraints are set.</w:t>
          </w:r>
        </w:p>
        <w:p w14:paraId="0E2156C1" w14:textId="2A29AAB8" w:rsidR="007D48CE" w:rsidRDefault="007D48CE" w:rsidP="007D48CE">
          <w:pPr>
            <w:rPr>
              <w:rFonts w:ascii="Cambria" w:hAnsi="Cambria" w:cs="Arial" w:hint="eastAsia"/>
              <w:sz w:val="24"/>
              <w:szCs w:val="24"/>
              <w:lang w:eastAsia="zh-CN"/>
            </w:rPr>
          </w:pPr>
        </w:p>
        <w:p w14:paraId="052A6156" w14:textId="51A189CF" w:rsidR="00132147" w:rsidRDefault="00132147" w:rsidP="007D48CE">
          <w:pPr>
            <w:rPr>
              <w:rFonts w:ascii="Cambria" w:hAnsi="Cambria" w:cs="Arial" w:hint="eastAsia"/>
              <w:sz w:val="24"/>
              <w:szCs w:val="24"/>
              <w:lang w:eastAsia="zh-CN"/>
            </w:rPr>
          </w:pPr>
          <w:r w:rsidRPr="00132147">
            <w:rPr>
              <w:rFonts w:asciiTheme="majorHAnsi" w:eastAsiaTheme="majorEastAsia" w:hAnsiTheme="majorHAnsi" w:cstheme="majorBidi" w:hint="eastAsia"/>
              <w:bCs/>
              <w:color w:val="2A6C7D" w:themeColor="accent1" w:themeShade="BF"/>
              <w:sz w:val="32"/>
              <w:szCs w:val="32"/>
            </w:rPr>
            <w:t>Algorithms</w:t>
          </w:r>
        </w:p>
        <w:p w14:paraId="765FBB4E" w14:textId="77777777" w:rsidR="00132147" w:rsidRDefault="00132147" w:rsidP="007D48CE">
          <w:pPr>
            <w:rPr>
              <w:rFonts w:ascii="Cambria" w:hAnsi="Cambria" w:cs="Arial" w:hint="eastAsia"/>
              <w:sz w:val="24"/>
              <w:szCs w:val="24"/>
              <w:lang w:eastAsia="zh-CN"/>
            </w:rPr>
          </w:pPr>
        </w:p>
        <w:p w14:paraId="10D6684B" w14:textId="369AE10F" w:rsidR="00CE2469" w:rsidRPr="00E94914" w:rsidRDefault="00CE2469" w:rsidP="007D48CE">
          <w:pPr>
            <w:rPr>
              <w:rFonts w:asciiTheme="majorHAnsi" w:eastAsiaTheme="majorEastAsia" w:hAnsiTheme="majorHAnsi" w:cstheme="majorBidi" w:hint="eastAsia"/>
              <w:bCs/>
              <w:color w:val="2A6C7D" w:themeColor="accent1" w:themeShade="BF"/>
              <w:sz w:val="24"/>
              <w:szCs w:val="24"/>
            </w:rPr>
          </w:pPr>
          <w:r w:rsidRPr="00E94914">
            <w:rPr>
              <w:rFonts w:asciiTheme="majorHAnsi" w:eastAsiaTheme="majorEastAsia" w:hAnsiTheme="majorHAnsi" w:cstheme="majorBidi" w:hint="eastAsia"/>
              <w:bCs/>
              <w:color w:val="2A6C7D" w:themeColor="accent1" w:themeShade="BF"/>
              <w:sz w:val="24"/>
              <w:szCs w:val="24"/>
            </w:rPr>
            <w:t>Delaunay Triangulation</w:t>
          </w:r>
        </w:p>
        <w:p w14:paraId="4CBAD56F" w14:textId="77777777" w:rsidR="00CE2469" w:rsidRDefault="00CE2469" w:rsidP="007D48CE">
          <w:pPr>
            <w:rPr>
              <w:rFonts w:ascii="Cambria" w:hAnsi="Cambria" w:cs="Arial" w:hint="eastAsia"/>
              <w:sz w:val="24"/>
              <w:szCs w:val="24"/>
              <w:lang w:eastAsia="zh-CN"/>
            </w:rPr>
          </w:pPr>
        </w:p>
        <w:p w14:paraId="5333BF5F"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This triangulation method was used for creating the proper triangles for the constraints on the texture and for the border points that connect to the mesh.</w:t>
          </w:r>
        </w:p>
        <w:p w14:paraId="03417F0D" w14:textId="77777777" w:rsidR="00E94914" w:rsidRDefault="00E94914" w:rsidP="00E94914">
          <w:pPr>
            <w:rPr>
              <w:rFonts w:ascii="Cambria" w:hAnsi="Cambria" w:cs="Arial" w:hint="eastAsia"/>
              <w:sz w:val="24"/>
              <w:szCs w:val="24"/>
              <w:lang w:eastAsia="zh-CN"/>
            </w:rPr>
          </w:pPr>
          <w:r w:rsidRPr="00E94914">
            <w:rPr>
              <w:rFonts w:ascii="Cambria" w:hAnsi="Cambria" w:cs="Arial"/>
              <w:sz w:val="24"/>
              <w:szCs w:val="24"/>
              <w:lang w:eastAsia="zh-CN"/>
            </w:rPr>
            <w:t xml:space="preserve">This works by creating all possible triangles for a set of points; however, we need to make sure that the vertices of the triangles are arrange in a clockwise order. We check this by taking a random point from the three vertices and calculate the </w:t>
          </w:r>
          <w:proofErr w:type="gramStart"/>
          <w:r w:rsidRPr="00E94914">
            <w:rPr>
              <w:rFonts w:ascii="Cambria" w:hAnsi="Cambria" w:cs="Arial"/>
              <w:sz w:val="24"/>
              <w:szCs w:val="24"/>
              <w:lang w:eastAsia="zh-CN"/>
            </w:rPr>
            <w:t>cross-product</w:t>
          </w:r>
          <w:proofErr w:type="gramEnd"/>
          <w:r w:rsidRPr="00E94914">
            <w:rPr>
              <w:rFonts w:ascii="Cambria" w:hAnsi="Cambria" w:cs="Arial"/>
              <w:sz w:val="24"/>
              <w:szCs w:val="24"/>
              <w:lang w:eastAsia="zh-CN"/>
            </w:rPr>
            <w:t xml:space="preserve"> that this point forms using the two vectors that it makes to the two other points. The product is positive if the vertices are already counterclockwise otherwise it will be negative. </w:t>
          </w:r>
        </w:p>
        <w:p w14:paraId="44F87FB2" w14:textId="77777777" w:rsidR="00E94914" w:rsidRPr="00E94914" w:rsidRDefault="00E94914" w:rsidP="00E94914">
          <w:pPr>
            <w:rPr>
              <w:rFonts w:ascii="Cambria" w:hAnsi="Cambria" w:cs="Arial" w:hint="eastAsia"/>
              <w:sz w:val="24"/>
              <w:szCs w:val="24"/>
              <w:lang w:eastAsia="zh-CN"/>
            </w:rPr>
          </w:pPr>
        </w:p>
        <w:p w14:paraId="02B3B98B"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Now that we have all possible triangles with clockwise oriented vertices, we remove all triangles that do not satisfy a Delaunay triangulation with respect to all other points that do not make up the triangle. The method to check is from Wikipedia (</w:t>
          </w:r>
          <w:hyperlink r:id="rId9" w:history="1">
            <w:r w:rsidRPr="00E94914">
              <w:rPr>
                <w:rStyle w:val="affff3"/>
                <w:rFonts w:ascii="Cambria" w:hAnsi="Cambria" w:cs="Arial"/>
                <w:sz w:val="24"/>
                <w:szCs w:val="24"/>
                <w:lang w:eastAsia="zh-CN"/>
              </w:rPr>
              <w:t>http://en.wikipedia.org/wiki/Delaunay_triangulation</w:t>
            </w:r>
          </w:hyperlink>
          <w:r w:rsidRPr="00E94914">
            <w:rPr>
              <w:rFonts w:ascii="Cambria" w:hAnsi="Cambria" w:cs="Arial"/>
              <w:sz w:val="24"/>
              <w:szCs w:val="24"/>
              <w:lang w:eastAsia="zh-CN"/>
            </w:rPr>
            <w:t>):</w:t>
          </w:r>
        </w:p>
        <w:p w14:paraId="43E1B63B"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drawing>
              <wp:inline distT="0" distB="0" distL="0" distR="0" wp14:anchorId="012B4E0F" wp14:editId="755E4327">
                <wp:extent cx="5943600" cy="900267"/>
                <wp:effectExtent l="0" t="0" r="0" b="0"/>
                <wp:docPr id="1"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0267"/>
                        </a:xfrm>
                        <a:prstGeom prst="rect">
                          <a:avLst/>
                        </a:prstGeom>
                        <a:noFill/>
                        <a:ln>
                          <a:noFill/>
                        </a:ln>
                      </pic:spPr>
                    </pic:pic>
                  </a:graphicData>
                </a:graphic>
              </wp:inline>
            </w:drawing>
          </w:r>
        </w:p>
        <w:p w14:paraId="0C47B7E5" w14:textId="77777777" w:rsidR="00E94914" w:rsidRDefault="00E94914" w:rsidP="00E94914">
          <w:pPr>
            <w:rPr>
              <w:rFonts w:ascii="Cambria" w:hAnsi="Cambria" w:cs="Arial" w:hint="eastAsia"/>
              <w:sz w:val="24"/>
              <w:szCs w:val="24"/>
              <w:lang w:eastAsia="zh-CN"/>
            </w:rPr>
          </w:pPr>
        </w:p>
        <w:p w14:paraId="366672B5" w14:textId="77777777" w:rsidR="00E94914" w:rsidRDefault="00E94914" w:rsidP="00E94914">
          <w:pPr>
            <w:rPr>
              <w:rFonts w:ascii="Cambria" w:hAnsi="Cambria" w:cs="Arial" w:hint="eastAsia"/>
              <w:sz w:val="24"/>
              <w:szCs w:val="24"/>
              <w:lang w:eastAsia="zh-CN"/>
            </w:rPr>
          </w:pPr>
          <w:r w:rsidRPr="00E94914">
            <w:rPr>
              <w:rFonts w:ascii="Cambria" w:hAnsi="Cambria" w:cs="Arial"/>
              <w:sz w:val="24"/>
              <w:szCs w:val="24"/>
              <w:lang w:eastAsia="zh-CN"/>
            </w:rPr>
            <w:t xml:space="preserve">Basically A, B, C </w:t>
          </w:r>
          <w:proofErr w:type="gramStart"/>
          <w:r w:rsidRPr="00E94914">
            <w:rPr>
              <w:rFonts w:ascii="Cambria" w:hAnsi="Cambria" w:cs="Arial"/>
              <w:sz w:val="24"/>
              <w:szCs w:val="24"/>
              <w:lang w:eastAsia="zh-CN"/>
            </w:rPr>
            <w:t>are</w:t>
          </w:r>
          <w:proofErr w:type="gramEnd"/>
          <w:r w:rsidRPr="00E94914">
            <w:rPr>
              <w:rFonts w:ascii="Cambria" w:hAnsi="Cambria" w:cs="Arial"/>
              <w:sz w:val="24"/>
              <w:szCs w:val="24"/>
              <w:lang w:eastAsia="zh-CN"/>
            </w:rPr>
            <w:t xml:space="preserve"> the vertices in counterclockwise orientation from the triangle we check against and D is vertex in the plane. If the determinant of the matrix on the right is bigger than 0 we know that this triangle does not satisfy a Delaunay triangle since D is inside the circumstances of the points A, B and C. </w:t>
          </w:r>
        </w:p>
        <w:p w14:paraId="4518D0C4" w14:textId="134B4B2B"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Thus this triangle will be removed. In our case D, will be the vertices of all other points we used to generate triangles, except for the 3 points we used in the particular triangle. Thus, after checking all triangles for this condition, we are only left with triangles that together span the entire area without intersecting.</w:t>
          </w:r>
        </w:p>
        <w:p w14:paraId="36FA1995" w14:textId="640DD182" w:rsidR="00CE2469" w:rsidRDefault="00E94914" w:rsidP="00E94914">
          <w:pPr>
            <w:rPr>
              <w:rFonts w:ascii="Cambria" w:hAnsi="Cambria" w:cs="Arial" w:hint="eastAsia"/>
              <w:sz w:val="24"/>
              <w:szCs w:val="24"/>
              <w:lang w:eastAsia="zh-CN"/>
            </w:rPr>
          </w:pPr>
          <w:r w:rsidRPr="00E94914">
            <w:rPr>
              <w:rFonts w:ascii="Cambria" w:hAnsi="Cambria" w:cs="Arial"/>
              <w:sz w:val="24"/>
              <w:szCs w:val="24"/>
              <w:lang w:eastAsia="zh-CN"/>
            </w:rPr>
            <w:t xml:space="preserve">For creating the triangles that connect the mesh with the border points. We used a slightly smarter technique for efficiency reasons. We only created all possible triangles between the edge points and the border points, not between sets of edge points or all mesh points. </w:t>
          </w:r>
          <w:proofErr w:type="gramStart"/>
          <w:r w:rsidRPr="00E94914">
            <w:rPr>
              <w:rFonts w:ascii="Cambria" w:hAnsi="Cambria" w:cs="Arial"/>
              <w:sz w:val="24"/>
              <w:szCs w:val="24"/>
              <w:lang w:eastAsia="zh-CN"/>
            </w:rPr>
            <w:t>Since that would generate too many cases to check.</w:t>
          </w:r>
          <w:proofErr w:type="gramEnd"/>
        </w:p>
        <w:p w14:paraId="2B1E947D" w14:textId="77777777" w:rsidR="00E94914" w:rsidRDefault="00E94914" w:rsidP="00E94914">
          <w:pPr>
            <w:rPr>
              <w:rFonts w:ascii="Cambria" w:hAnsi="Cambria" w:cs="Arial" w:hint="eastAsia"/>
              <w:sz w:val="24"/>
              <w:szCs w:val="24"/>
              <w:lang w:eastAsia="zh-CN"/>
            </w:rPr>
          </w:pPr>
        </w:p>
        <w:p w14:paraId="4F334CBC" w14:textId="54DACC62" w:rsidR="00E94914" w:rsidRDefault="00E94914" w:rsidP="00E94914">
          <w:pPr>
            <w:rPr>
              <w:rFonts w:ascii="Cambria" w:hAnsi="Cambria" w:cs="Arial" w:hint="eastAsia"/>
              <w:sz w:val="24"/>
              <w:szCs w:val="24"/>
              <w:lang w:eastAsia="zh-CN"/>
            </w:rPr>
          </w:pPr>
          <w:r w:rsidRPr="00E94914">
            <w:rPr>
              <w:rFonts w:asciiTheme="majorHAnsi" w:eastAsiaTheme="majorEastAsia" w:hAnsiTheme="majorHAnsi" w:cstheme="majorBidi" w:hint="eastAsia"/>
              <w:bCs/>
              <w:color w:val="2A6C7D" w:themeColor="accent1" w:themeShade="BF"/>
              <w:sz w:val="24"/>
              <w:szCs w:val="24"/>
            </w:rPr>
            <w:t>Matching</w:t>
          </w:r>
        </w:p>
        <w:p w14:paraId="7E13B384" w14:textId="77777777" w:rsidR="00E94914" w:rsidRDefault="00E94914" w:rsidP="00E94914">
          <w:pPr>
            <w:rPr>
              <w:rFonts w:ascii="Cambria" w:hAnsi="Cambria" w:cs="Arial" w:hint="eastAsia"/>
              <w:sz w:val="24"/>
              <w:szCs w:val="24"/>
              <w:lang w:eastAsia="zh-CN"/>
            </w:rPr>
          </w:pPr>
        </w:p>
        <w:p w14:paraId="24980AF7"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The matching was used to find what path on the mesh we need to go to connect the constraints in the mesh in same way we do for the texture triangulation.</w:t>
          </w:r>
        </w:p>
        <w:p w14:paraId="77E96C29"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 xml:space="preserve">This was done by first pairing up the constraints on the mesh and on the texture. Then we check what edges are formed on the texture between the constraints, which tells us what constraints on the mesh need a connected path. For every triangle on the texture we find the associated constraint vertices on the mesh and try </w:t>
          </w:r>
          <w:proofErr w:type="gramStart"/>
          <w:r w:rsidRPr="00E94914">
            <w:rPr>
              <w:rFonts w:ascii="Cambria" w:hAnsi="Cambria" w:cs="Arial"/>
              <w:sz w:val="24"/>
              <w:szCs w:val="24"/>
              <w:lang w:eastAsia="zh-CN"/>
            </w:rPr>
            <w:t>find</w:t>
          </w:r>
          <w:proofErr w:type="gramEnd"/>
          <w:r w:rsidRPr="00E94914">
            <w:rPr>
              <w:rFonts w:ascii="Cambria" w:hAnsi="Cambria" w:cs="Arial"/>
              <w:sz w:val="24"/>
              <w:szCs w:val="24"/>
              <w:lang w:eastAsia="zh-CN"/>
            </w:rPr>
            <w:t xml:space="preserve"> the path between them.</w:t>
          </w:r>
        </w:p>
        <w:p w14:paraId="37970117" w14:textId="77777777" w:rsidR="00E94914" w:rsidRDefault="00E94914" w:rsidP="00E94914">
          <w:pPr>
            <w:rPr>
              <w:rFonts w:ascii="Cambria" w:hAnsi="Cambria" w:cs="Arial" w:hint="eastAsia"/>
              <w:sz w:val="24"/>
              <w:szCs w:val="24"/>
              <w:lang w:eastAsia="zh-CN"/>
            </w:rPr>
          </w:pPr>
        </w:p>
        <w:p w14:paraId="50E75735"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 xml:space="preserve">This is done by an algorithm called </w:t>
          </w:r>
          <w:proofErr w:type="spellStart"/>
          <w:proofErr w:type="gramStart"/>
          <w:r w:rsidRPr="00E94914">
            <w:rPr>
              <w:rFonts w:ascii="Cambria" w:hAnsi="Cambria" w:cs="Arial"/>
              <w:sz w:val="24"/>
              <w:szCs w:val="24"/>
              <w:lang w:eastAsia="zh-CN"/>
            </w:rPr>
            <w:t>EdgeWalker</w:t>
          </w:r>
          <w:proofErr w:type="spellEnd"/>
          <w:r w:rsidRPr="00E94914">
            <w:rPr>
              <w:rFonts w:ascii="Cambria" w:hAnsi="Cambria" w:cs="Arial"/>
              <w:sz w:val="24"/>
              <w:szCs w:val="24"/>
              <w:lang w:eastAsia="zh-CN"/>
            </w:rPr>
            <w:t>, that</w:t>
          </w:r>
          <w:proofErr w:type="gramEnd"/>
          <w:r w:rsidRPr="00E94914">
            <w:rPr>
              <w:rFonts w:ascii="Cambria" w:hAnsi="Cambria" w:cs="Arial"/>
              <w:sz w:val="24"/>
              <w:szCs w:val="24"/>
              <w:lang w:eastAsia="zh-CN"/>
            </w:rPr>
            <w:t xml:space="preserve"> accepts a starting vertex and destination vertex. From the starting vertex it checks what possible edges we can walk (that are connect to this vertex) and it chooses the edge it can walk by calculating the distance between the vertex at the end of the edge and destination vertex. In this case, we always walk the shortest path to the destination.</w:t>
          </w:r>
        </w:p>
        <w:p w14:paraId="37119E08" w14:textId="77777777" w:rsidR="00E94914" w:rsidRDefault="00E94914" w:rsidP="00E94914">
          <w:pPr>
            <w:rPr>
              <w:rFonts w:ascii="Cambria" w:hAnsi="Cambria" w:cs="Arial" w:hint="eastAsia"/>
              <w:sz w:val="24"/>
              <w:szCs w:val="24"/>
              <w:lang w:eastAsia="zh-CN"/>
            </w:rPr>
          </w:pPr>
        </w:p>
        <w:p w14:paraId="56095EE6" w14:textId="77777777" w:rsidR="00E94914" w:rsidRPr="00E94914" w:rsidRDefault="00E94914" w:rsidP="00E94914">
          <w:pPr>
            <w:rPr>
              <w:rFonts w:ascii="Cambria" w:hAnsi="Cambria" w:cs="Arial"/>
              <w:sz w:val="24"/>
              <w:szCs w:val="24"/>
              <w:lang w:eastAsia="zh-CN"/>
            </w:rPr>
          </w:pPr>
          <w:r w:rsidRPr="00E94914">
            <w:rPr>
              <w:rFonts w:ascii="Cambria" w:hAnsi="Cambria" w:cs="Arial"/>
              <w:sz w:val="24"/>
              <w:szCs w:val="24"/>
              <w:lang w:eastAsia="zh-CN"/>
            </w:rPr>
            <w:t xml:space="preserve">However, there are several exceptions in which we cannot choose an edge because it fails a certain of tests. The first </w:t>
          </w:r>
          <w:proofErr w:type="gramStart"/>
          <w:r w:rsidRPr="00E94914">
            <w:rPr>
              <w:rFonts w:ascii="Cambria" w:hAnsi="Cambria" w:cs="Arial"/>
              <w:sz w:val="24"/>
              <w:szCs w:val="24"/>
              <w:lang w:eastAsia="zh-CN"/>
            </w:rPr>
            <w:t>test,</w:t>
          </w:r>
          <w:proofErr w:type="gramEnd"/>
          <w:r w:rsidRPr="00E94914">
            <w:rPr>
              <w:rFonts w:ascii="Cambria" w:hAnsi="Cambria" w:cs="Arial"/>
              <w:sz w:val="24"/>
              <w:szCs w:val="24"/>
              <w:lang w:eastAsia="zh-CN"/>
            </w:rPr>
            <w:t xml:space="preserve"> is to check if another path by another constraint pair already used the vertex of this edge that we would walk to. To avoid intersections between paths, we cannot use this edge if that is the case. In addition, we cannot go back to a vertex that we already walked on otherwise we could end up in an infinite loop that usually happen around holes in the mesh. The last check we perform is if the orientation of the vertex to the destination and all other constraint points has the same sign as the orientation between the starting constraint and destination constraint and all other constraint points. This is done by creating a vector from the vertex to the destination and a vector from the other constraint points to the vertex and calculating the </w:t>
          </w:r>
          <w:proofErr w:type="gramStart"/>
          <w:r w:rsidRPr="00E94914">
            <w:rPr>
              <w:rFonts w:ascii="Cambria" w:hAnsi="Cambria" w:cs="Arial"/>
              <w:sz w:val="24"/>
              <w:szCs w:val="24"/>
              <w:lang w:eastAsia="zh-CN"/>
            </w:rPr>
            <w:t>cross-product</w:t>
          </w:r>
          <w:proofErr w:type="gramEnd"/>
          <w:r w:rsidRPr="00E94914">
            <w:rPr>
              <w:rFonts w:ascii="Cambria" w:hAnsi="Cambria" w:cs="Arial"/>
              <w:sz w:val="24"/>
              <w:szCs w:val="24"/>
              <w:lang w:eastAsia="zh-CN"/>
            </w:rPr>
            <w:t xml:space="preserve">. The sign from the </w:t>
          </w:r>
          <w:proofErr w:type="gramStart"/>
          <w:r w:rsidRPr="00E94914">
            <w:rPr>
              <w:rFonts w:ascii="Cambria" w:hAnsi="Cambria" w:cs="Arial"/>
              <w:sz w:val="24"/>
              <w:szCs w:val="24"/>
              <w:lang w:eastAsia="zh-CN"/>
            </w:rPr>
            <w:t>cross-product</w:t>
          </w:r>
          <w:proofErr w:type="gramEnd"/>
          <w:r w:rsidRPr="00E94914">
            <w:rPr>
              <w:rFonts w:ascii="Cambria" w:hAnsi="Cambria" w:cs="Arial"/>
              <w:sz w:val="24"/>
              <w:szCs w:val="24"/>
              <w:lang w:eastAsia="zh-CN"/>
            </w:rPr>
            <w:t xml:space="preserve"> should agree with the sign of the cross-product for the starting and destination constraint point and the associated vectors. If the signs do not agree that means that a constraint’s orientation toward the path would change in such a way that it ends up in different sub-region. This means that this edge would block this path for this constraint; thus, this vertex can’t become part of the path to avoid blocking other paths in the future.</w:t>
          </w:r>
        </w:p>
        <w:p w14:paraId="39E8681B" w14:textId="77777777" w:rsidR="00E94914" w:rsidRDefault="00E94914" w:rsidP="00E94914">
          <w:pPr>
            <w:rPr>
              <w:rFonts w:ascii="Cambria" w:hAnsi="Cambria" w:cs="Arial" w:hint="eastAsia"/>
              <w:sz w:val="24"/>
              <w:szCs w:val="24"/>
              <w:lang w:eastAsia="zh-CN"/>
            </w:rPr>
          </w:pPr>
        </w:p>
        <w:p w14:paraId="68DFA823" w14:textId="4B6420AE" w:rsidR="00E94914" w:rsidRDefault="00E94914" w:rsidP="00E94914">
          <w:pPr>
            <w:rPr>
              <w:rFonts w:ascii="Cambria" w:hAnsi="Cambria" w:cs="Arial" w:hint="eastAsia"/>
              <w:sz w:val="24"/>
              <w:szCs w:val="24"/>
              <w:lang w:eastAsia="zh-CN"/>
            </w:rPr>
          </w:pPr>
          <w:r w:rsidRPr="00E94914">
            <w:rPr>
              <w:rFonts w:ascii="Cambria" w:hAnsi="Cambria" w:cs="Arial"/>
              <w:sz w:val="24"/>
              <w:szCs w:val="24"/>
              <w:lang w:eastAsia="zh-CN"/>
            </w:rPr>
            <w:t>If it passes all the tests, we can walk on the edge and keep doing this until we reach the destination or we come to a vertex where we can’t choose any valid edge because they all fail the tests. In both cases, we terminate the algorithm and return all edges and vertices that we used for the path.</w:t>
          </w:r>
        </w:p>
        <w:p w14:paraId="33B43F39" w14:textId="77777777" w:rsidR="00CE2469" w:rsidRDefault="00CE2469" w:rsidP="007D48CE">
          <w:pPr>
            <w:rPr>
              <w:rFonts w:ascii="Cambria" w:hAnsi="Cambria" w:cs="Arial" w:hint="eastAsia"/>
              <w:sz w:val="24"/>
              <w:szCs w:val="24"/>
              <w:lang w:eastAsia="zh-CN"/>
            </w:rPr>
          </w:pPr>
        </w:p>
        <w:p w14:paraId="349ABA9D" w14:textId="6F529A4B" w:rsidR="0087762C" w:rsidRPr="00132147" w:rsidRDefault="0087762C" w:rsidP="007D48CE">
          <w:pPr>
            <w:rPr>
              <w:rFonts w:ascii="Cambria" w:hAnsi="Cambria" w:cs="Arial" w:hint="eastAsia"/>
              <w:sz w:val="24"/>
              <w:szCs w:val="24"/>
              <w:lang w:eastAsia="zh-CN"/>
            </w:rPr>
          </w:pPr>
          <w:r w:rsidRPr="00132147">
            <w:rPr>
              <w:rFonts w:asciiTheme="majorHAnsi" w:eastAsiaTheme="majorEastAsia" w:hAnsiTheme="majorHAnsi" w:cstheme="majorBidi" w:hint="eastAsia"/>
              <w:bCs/>
              <w:color w:val="2A6C7D" w:themeColor="accent1" w:themeShade="BF"/>
              <w:sz w:val="24"/>
              <w:szCs w:val="24"/>
            </w:rPr>
            <w:t>Embedding</w:t>
          </w:r>
        </w:p>
        <w:p w14:paraId="793E8A75" w14:textId="77777777" w:rsidR="0087762C" w:rsidRDefault="0087762C" w:rsidP="007D48CE">
          <w:pPr>
            <w:rPr>
              <w:rFonts w:ascii="Cambria" w:hAnsi="Cambria" w:cs="Arial" w:hint="eastAsia"/>
              <w:sz w:val="24"/>
              <w:szCs w:val="24"/>
              <w:lang w:eastAsia="zh-CN"/>
            </w:rPr>
          </w:pPr>
        </w:p>
        <w:p w14:paraId="4EF62FBF" w14:textId="7F3191D2" w:rsidR="0087762C" w:rsidRDefault="0087762C" w:rsidP="007D48CE">
          <w:pPr>
            <w:rPr>
              <w:rFonts w:ascii="Cambria" w:hAnsi="Cambria" w:cs="Arial" w:hint="eastAsia"/>
              <w:sz w:val="24"/>
              <w:szCs w:val="24"/>
              <w:lang w:eastAsia="zh-CN"/>
            </w:rPr>
          </w:pPr>
          <w:r>
            <w:rPr>
              <w:rFonts w:ascii="Cambria" w:hAnsi="Cambria" w:cs="Arial" w:hint="eastAsia"/>
              <w:sz w:val="24"/>
              <w:szCs w:val="24"/>
              <w:lang w:eastAsia="zh-CN"/>
            </w:rPr>
            <w:t xml:space="preserve">After matching, </w:t>
          </w:r>
          <w:r w:rsidR="00291BE6">
            <w:rPr>
              <w:rFonts w:ascii="Cambria" w:hAnsi="Cambria" w:cs="Arial" w:hint="eastAsia"/>
              <w:sz w:val="24"/>
              <w:szCs w:val="24"/>
              <w:lang w:eastAsia="zh-CN"/>
            </w:rPr>
            <w:t>the paths between constraints are obtained and they form triangulations of the planar mesh. Each of them corresponds to a triangular patch of the texture. Now we need to find a valid embedding of the mesh that satisfies the positional constraints.</w:t>
          </w:r>
          <w:r w:rsidR="00C22C80">
            <w:rPr>
              <w:rFonts w:ascii="Cambria" w:hAnsi="Cambria" w:cs="Arial" w:hint="eastAsia"/>
              <w:sz w:val="24"/>
              <w:szCs w:val="24"/>
              <w:lang w:eastAsia="zh-CN"/>
            </w:rPr>
            <w:t xml:space="preserve"> </w:t>
          </w:r>
          <w:r w:rsidR="009613AB">
            <w:rPr>
              <w:rFonts w:ascii="Cambria" w:hAnsi="Cambria" w:cs="Arial" w:hint="eastAsia"/>
              <w:sz w:val="24"/>
              <w:szCs w:val="24"/>
              <w:lang w:eastAsia="zh-CN"/>
            </w:rPr>
            <w:t xml:space="preserve">It is implemented with </w:t>
          </w:r>
          <w:proofErr w:type="spellStart"/>
          <w:r w:rsidR="009613AB">
            <w:rPr>
              <w:rFonts w:ascii="Cambria" w:hAnsi="Cambria" w:cs="Arial" w:hint="eastAsia"/>
              <w:sz w:val="24"/>
              <w:szCs w:val="24"/>
              <w:lang w:eastAsia="zh-CN"/>
            </w:rPr>
            <w:t>Tutte</w:t>
          </w:r>
          <w:proofErr w:type="spellEnd"/>
          <w:r w:rsidR="009613AB">
            <w:rPr>
              <w:rFonts w:ascii="Cambria" w:hAnsi="Cambria" w:cs="Arial" w:hint="eastAsia"/>
              <w:sz w:val="24"/>
              <w:szCs w:val="24"/>
              <w:lang w:eastAsia="zh-CN"/>
            </w:rPr>
            <w:t xml:space="preserve"> embedding algorithm.</w:t>
          </w:r>
        </w:p>
        <w:p w14:paraId="7CABAAD5" w14:textId="77777777" w:rsidR="00C22C80" w:rsidRDefault="00C22C80" w:rsidP="007D48CE">
          <w:pPr>
            <w:rPr>
              <w:rFonts w:ascii="Cambria" w:hAnsi="Cambria" w:cs="Arial" w:hint="eastAsia"/>
              <w:sz w:val="24"/>
              <w:szCs w:val="24"/>
              <w:lang w:eastAsia="zh-CN"/>
            </w:rPr>
          </w:pPr>
        </w:p>
        <w:p w14:paraId="77FDE7D1" w14:textId="264A1700" w:rsidR="00F56754" w:rsidRDefault="00C22C80" w:rsidP="007D48CE">
          <w:pPr>
            <w:rPr>
              <w:rFonts w:ascii="Cambria" w:hAnsi="Cambria" w:cs="Arial" w:hint="eastAsia"/>
              <w:sz w:val="24"/>
              <w:szCs w:val="24"/>
              <w:lang w:eastAsia="zh-CN"/>
            </w:rPr>
          </w:pPr>
          <w:r>
            <w:rPr>
              <w:rFonts w:ascii="Cambria" w:hAnsi="Cambria" w:cs="Arial" w:hint="eastAsia"/>
              <w:sz w:val="24"/>
              <w:szCs w:val="24"/>
              <w:lang w:eastAsia="zh-CN"/>
            </w:rPr>
            <w:t xml:space="preserve">Basically there are two steps of embedding. The first one is to place vertices at the paths in the mesh triangulation at equal distance, along the </w:t>
          </w:r>
          <w:r>
            <w:rPr>
              <w:rFonts w:ascii="Cambria" w:hAnsi="Cambria" w:cs="Arial"/>
              <w:sz w:val="24"/>
              <w:szCs w:val="24"/>
              <w:lang w:eastAsia="zh-CN"/>
            </w:rPr>
            <w:t>straight</w:t>
          </w:r>
          <w:r>
            <w:rPr>
              <w:rFonts w:ascii="Cambria" w:hAnsi="Cambria" w:cs="Arial" w:hint="eastAsia"/>
              <w:sz w:val="24"/>
              <w:szCs w:val="24"/>
              <w:lang w:eastAsia="zh-CN"/>
            </w:rPr>
            <w:t xml:space="preserve"> line between the starting vertex and the end vertex of the path. Having the coordinates of the starting and end vertices, we can calculate the new position for each vertex along the path</w:t>
          </w:r>
          <w:r w:rsidR="00F56754">
            <w:rPr>
              <w:rFonts w:ascii="Cambria" w:hAnsi="Cambria" w:cs="Arial" w:hint="eastAsia"/>
              <w:sz w:val="24"/>
              <w:szCs w:val="24"/>
              <w:lang w:eastAsia="zh-CN"/>
            </w:rPr>
            <w:t xml:space="preserve">, and then assign the new position to them. </w:t>
          </w:r>
        </w:p>
        <w:p w14:paraId="103A3861" w14:textId="77777777" w:rsidR="00F56754" w:rsidRDefault="00F56754" w:rsidP="007D48CE">
          <w:pPr>
            <w:rPr>
              <w:rFonts w:ascii="Cambria" w:hAnsi="Cambria" w:cs="Arial" w:hint="eastAsia"/>
              <w:sz w:val="24"/>
              <w:szCs w:val="24"/>
              <w:lang w:eastAsia="zh-CN"/>
            </w:rPr>
          </w:pPr>
        </w:p>
        <w:p w14:paraId="6479A07B" w14:textId="1043CD2E" w:rsidR="00C22C80" w:rsidRDefault="00F56754" w:rsidP="007D48CE">
          <w:pPr>
            <w:rPr>
              <w:rFonts w:ascii="Cambria" w:hAnsi="Cambria" w:cs="Arial" w:hint="eastAsia"/>
              <w:sz w:val="24"/>
              <w:szCs w:val="24"/>
              <w:lang w:eastAsia="zh-CN"/>
            </w:rPr>
          </w:pPr>
          <w:r>
            <w:rPr>
              <w:rFonts w:ascii="Cambria" w:hAnsi="Cambria" w:cs="Arial" w:hint="eastAsia"/>
              <w:sz w:val="24"/>
              <w:szCs w:val="24"/>
              <w:lang w:eastAsia="zh-CN"/>
            </w:rPr>
            <w:t>The</w:t>
          </w:r>
          <w:r w:rsidR="009613AB">
            <w:rPr>
              <w:rFonts w:ascii="Cambria" w:hAnsi="Cambria" w:cs="Arial" w:hint="eastAsia"/>
              <w:sz w:val="24"/>
              <w:szCs w:val="24"/>
              <w:lang w:eastAsia="zh-CN"/>
            </w:rPr>
            <w:t xml:space="preserve"> second step is to reposition interior vertices inside triangles. For each patch, we calculate the </w:t>
          </w:r>
          <w:proofErr w:type="spellStart"/>
          <w:r w:rsidR="009613AB">
            <w:rPr>
              <w:rFonts w:ascii="Cambria" w:hAnsi="Cambria" w:cs="Arial" w:hint="eastAsia"/>
              <w:sz w:val="24"/>
              <w:szCs w:val="24"/>
              <w:lang w:eastAsia="zh-CN"/>
            </w:rPr>
            <w:t>barycentric</w:t>
          </w:r>
          <w:proofErr w:type="spellEnd"/>
          <w:r w:rsidR="009613AB">
            <w:rPr>
              <w:rFonts w:ascii="Cambria" w:hAnsi="Cambria" w:cs="Arial" w:hint="eastAsia"/>
              <w:sz w:val="24"/>
              <w:szCs w:val="24"/>
              <w:lang w:eastAsia="zh-CN"/>
            </w:rPr>
            <w:t xml:space="preserve"> and place all the interior vertices.</w:t>
          </w:r>
        </w:p>
        <w:p w14:paraId="142315C3" w14:textId="77777777" w:rsidR="009613AB" w:rsidRDefault="009613AB" w:rsidP="007D48CE">
          <w:pPr>
            <w:rPr>
              <w:rFonts w:ascii="Cambria" w:hAnsi="Cambria" w:cs="Arial" w:hint="eastAsia"/>
              <w:sz w:val="24"/>
              <w:szCs w:val="24"/>
              <w:lang w:eastAsia="zh-CN"/>
            </w:rPr>
          </w:pPr>
        </w:p>
        <w:p w14:paraId="4716E968" w14:textId="5EA9C42D" w:rsidR="007D48CE" w:rsidRDefault="009613AB" w:rsidP="007E0B8A">
          <w:pPr>
            <w:rPr>
              <w:rFonts w:ascii="Cambria" w:hAnsi="Cambria" w:cs="Arial" w:hint="eastAsia"/>
              <w:sz w:val="24"/>
              <w:szCs w:val="24"/>
              <w:lang w:eastAsia="zh-CN"/>
            </w:rPr>
          </w:pPr>
          <w:r>
            <w:rPr>
              <w:rFonts w:ascii="Cambria" w:hAnsi="Cambria" w:cs="Arial" w:hint="eastAsia"/>
              <w:sz w:val="24"/>
              <w:szCs w:val="24"/>
              <w:lang w:eastAsia="zh-CN"/>
            </w:rPr>
            <w:t>The result is a valid embedding of the mesh with vertices repositioned based on the matching triangulations.</w:t>
          </w:r>
        </w:p>
        <w:p w14:paraId="42800E0F" w14:textId="77777777" w:rsidR="00FA5060" w:rsidRDefault="00FA5060" w:rsidP="007E0B8A">
          <w:pPr>
            <w:rPr>
              <w:rFonts w:ascii="Cambria" w:hAnsi="Cambria" w:cs="Arial" w:hint="eastAsia"/>
              <w:sz w:val="24"/>
              <w:szCs w:val="24"/>
              <w:lang w:eastAsia="zh-CN"/>
            </w:rPr>
          </w:pPr>
        </w:p>
        <w:p w14:paraId="16738BBE" w14:textId="648698DE" w:rsidR="00FA5060" w:rsidRPr="00FA5060" w:rsidRDefault="00FA5060" w:rsidP="007E0B8A">
          <w:pPr>
            <w:rPr>
              <w:rFonts w:asciiTheme="majorHAnsi" w:eastAsiaTheme="majorEastAsia" w:hAnsiTheme="majorHAnsi" w:cstheme="majorBidi" w:hint="eastAsia"/>
              <w:bCs/>
              <w:color w:val="2A6C7D" w:themeColor="accent1" w:themeShade="BF"/>
              <w:sz w:val="32"/>
              <w:szCs w:val="32"/>
            </w:rPr>
          </w:pPr>
          <w:r w:rsidRPr="00FA5060">
            <w:rPr>
              <w:rFonts w:asciiTheme="majorHAnsi" w:eastAsiaTheme="majorEastAsia" w:hAnsiTheme="majorHAnsi" w:cstheme="majorBidi" w:hint="eastAsia"/>
              <w:bCs/>
              <w:color w:val="2A6C7D" w:themeColor="accent1" w:themeShade="BF"/>
              <w:sz w:val="32"/>
              <w:szCs w:val="32"/>
            </w:rPr>
            <w:t>References</w:t>
          </w:r>
        </w:p>
        <w:p w14:paraId="786F92D1" w14:textId="77777777" w:rsidR="00C760C9" w:rsidRDefault="00C760C9" w:rsidP="007E0B8A">
          <w:pPr>
            <w:rPr>
              <w:rFonts w:ascii="Cambria" w:hAnsi="Cambria" w:cs="Arial" w:hint="eastAsia"/>
              <w:sz w:val="24"/>
              <w:szCs w:val="24"/>
              <w:lang w:eastAsia="zh-CN"/>
            </w:rPr>
          </w:pPr>
        </w:p>
        <w:p w14:paraId="1F230EE6" w14:textId="3A201327" w:rsidR="007C1D28" w:rsidRDefault="00FA5060" w:rsidP="007E0B8A">
          <w:pPr>
            <w:rPr>
              <w:rFonts w:ascii="Cambria" w:hAnsi="Cambria" w:cs="Arial" w:hint="eastAsia"/>
              <w:sz w:val="24"/>
              <w:szCs w:val="24"/>
              <w:lang w:eastAsia="zh-CN"/>
            </w:rPr>
          </w:pPr>
          <w:r>
            <w:rPr>
              <w:rFonts w:ascii="Cambria" w:hAnsi="Cambria" w:cs="Arial" w:hint="eastAsia"/>
              <w:sz w:val="24"/>
              <w:szCs w:val="24"/>
              <w:lang w:eastAsia="zh-CN"/>
            </w:rPr>
            <w:t xml:space="preserve">[1] </w:t>
          </w:r>
          <w:proofErr w:type="spellStart"/>
          <w:r>
            <w:rPr>
              <w:rFonts w:ascii="Cambria" w:hAnsi="Cambria" w:cs="Arial" w:hint="eastAsia"/>
              <w:sz w:val="24"/>
              <w:szCs w:val="24"/>
              <w:lang w:eastAsia="zh-CN"/>
            </w:rPr>
            <w:t>Kraevoy</w:t>
          </w:r>
          <w:proofErr w:type="spellEnd"/>
          <w:r>
            <w:rPr>
              <w:rFonts w:ascii="Cambria" w:hAnsi="Cambria" w:cs="Arial" w:hint="eastAsia"/>
              <w:sz w:val="24"/>
              <w:szCs w:val="24"/>
              <w:lang w:eastAsia="zh-CN"/>
            </w:rPr>
            <w:t xml:space="preserve">, V., </w:t>
          </w:r>
          <w:proofErr w:type="spellStart"/>
          <w:r w:rsidR="00C760C9">
            <w:rPr>
              <w:rFonts w:ascii="Cambria" w:hAnsi="Cambria" w:cs="Arial" w:hint="eastAsia"/>
              <w:sz w:val="24"/>
              <w:szCs w:val="24"/>
              <w:lang w:eastAsia="zh-CN"/>
            </w:rPr>
            <w:t>Sheffer</w:t>
          </w:r>
          <w:proofErr w:type="spellEnd"/>
          <w:r w:rsidR="00C760C9">
            <w:rPr>
              <w:rFonts w:ascii="Cambria" w:hAnsi="Cambria" w:cs="Arial" w:hint="eastAsia"/>
              <w:sz w:val="24"/>
              <w:szCs w:val="24"/>
              <w:lang w:eastAsia="zh-CN"/>
            </w:rPr>
            <w:t xml:space="preserve">, A., </w:t>
          </w:r>
          <w:proofErr w:type="spellStart"/>
          <w:r w:rsidR="00C760C9">
            <w:rPr>
              <w:rFonts w:ascii="Cambria" w:hAnsi="Cambria" w:cs="Arial" w:hint="eastAsia"/>
              <w:sz w:val="24"/>
              <w:szCs w:val="24"/>
              <w:lang w:eastAsia="zh-CN"/>
            </w:rPr>
            <w:t>Gotsman</w:t>
          </w:r>
          <w:proofErr w:type="spellEnd"/>
          <w:r w:rsidR="00C760C9">
            <w:rPr>
              <w:rFonts w:ascii="Cambria" w:hAnsi="Cambria" w:cs="Arial" w:hint="eastAsia"/>
              <w:sz w:val="24"/>
              <w:szCs w:val="24"/>
              <w:lang w:eastAsia="zh-CN"/>
            </w:rPr>
            <w:t xml:space="preserve">, </w:t>
          </w:r>
          <w:proofErr w:type="gramStart"/>
          <w:r w:rsidR="00C760C9">
            <w:rPr>
              <w:rFonts w:ascii="Cambria" w:hAnsi="Cambria" w:cs="Arial" w:hint="eastAsia"/>
              <w:sz w:val="24"/>
              <w:szCs w:val="24"/>
              <w:lang w:eastAsia="zh-CN"/>
            </w:rPr>
            <w:t>C</w:t>
          </w:r>
          <w:proofErr w:type="gramEnd"/>
          <w:r w:rsidR="00C760C9">
            <w:rPr>
              <w:rFonts w:ascii="Cambria" w:hAnsi="Cambria" w:cs="Arial" w:hint="eastAsia"/>
              <w:sz w:val="24"/>
              <w:szCs w:val="24"/>
              <w:lang w:eastAsia="zh-CN"/>
            </w:rPr>
            <w:t>. Matchmaker: Constructing constrained texture maps</w:t>
          </w:r>
        </w:p>
        <w:p w14:paraId="7B8B9003" w14:textId="5FF15756" w:rsidR="00C760C9" w:rsidRDefault="00C760C9" w:rsidP="007E0B8A">
          <w:pPr>
            <w:rPr>
              <w:rFonts w:ascii="Cambria" w:hAnsi="Cambria" w:cs="Arial" w:hint="eastAsia"/>
              <w:sz w:val="24"/>
              <w:szCs w:val="24"/>
              <w:lang w:eastAsia="zh-CN"/>
            </w:rPr>
          </w:pPr>
          <w:r>
            <w:rPr>
              <w:rFonts w:ascii="Cambria" w:hAnsi="Cambria" w:cs="Arial" w:hint="eastAsia"/>
              <w:sz w:val="24"/>
              <w:szCs w:val="24"/>
              <w:lang w:eastAsia="zh-CN"/>
            </w:rPr>
            <w:t>[2]</w:t>
          </w:r>
          <w:r w:rsidR="00B92AE4">
            <w:rPr>
              <w:rFonts w:ascii="Cambria" w:hAnsi="Cambria" w:cs="Arial" w:hint="eastAsia"/>
              <w:sz w:val="24"/>
              <w:szCs w:val="24"/>
              <w:lang w:eastAsia="zh-CN"/>
            </w:rPr>
            <w:t xml:space="preserve"> Wikipedia, </w:t>
          </w:r>
          <w:r w:rsidR="00B92AE4">
            <w:rPr>
              <w:rFonts w:ascii="Cambria" w:hAnsi="Cambria" w:cs="Arial"/>
              <w:sz w:val="24"/>
              <w:szCs w:val="24"/>
              <w:lang w:eastAsia="zh-CN"/>
            </w:rPr>
            <w:t>“</w:t>
          </w:r>
          <w:r w:rsidR="00B92AE4">
            <w:rPr>
              <w:rFonts w:ascii="Cambria" w:hAnsi="Cambria" w:cs="Arial" w:hint="eastAsia"/>
              <w:sz w:val="24"/>
              <w:szCs w:val="24"/>
              <w:lang w:eastAsia="zh-CN"/>
            </w:rPr>
            <w:t>Texture mapping</w:t>
          </w:r>
          <w:r w:rsidR="00B92AE4">
            <w:rPr>
              <w:rFonts w:ascii="Cambria" w:hAnsi="Cambria" w:cs="Arial"/>
              <w:sz w:val="24"/>
              <w:szCs w:val="24"/>
              <w:lang w:eastAsia="zh-CN"/>
            </w:rPr>
            <w:t>”</w:t>
          </w:r>
          <w:r w:rsidR="00B92AE4">
            <w:rPr>
              <w:rFonts w:ascii="Cambria" w:hAnsi="Cambria" w:cs="Arial" w:hint="eastAsia"/>
              <w:sz w:val="24"/>
              <w:szCs w:val="24"/>
              <w:lang w:eastAsia="zh-CN"/>
            </w:rPr>
            <w:t xml:space="preserve">, </w:t>
          </w:r>
          <w:hyperlink r:id="rId11" w:history="1">
            <w:r w:rsidR="00B92AE4" w:rsidRPr="002E5FAA">
              <w:rPr>
                <w:rStyle w:val="affff3"/>
                <w:rFonts w:ascii="Cambria" w:hAnsi="Cambria" w:cs="Arial"/>
                <w:sz w:val="24"/>
                <w:szCs w:val="24"/>
                <w:lang w:eastAsia="zh-CN"/>
              </w:rPr>
              <w:t>http://en.wikipedia.org/wiki/Texture_mapping</w:t>
            </w:r>
          </w:hyperlink>
        </w:p>
        <w:p w14:paraId="15180EFB" w14:textId="77777777" w:rsidR="00D03353" w:rsidRDefault="00B92AE4" w:rsidP="007D48CE">
          <w:pPr>
            <w:rPr>
              <w:rFonts w:ascii="Cambria" w:hAnsi="Cambria" w:cs="Arial" w:hint="eastAsia"/>
              <w:sz w:val="24"/>
              <w:szCs w:val="24"/>
              <w:lang w:eastAsia="zh-CN"/>
            </w:rPr>
          </w:pPr>
          <w:r>
            <w:rPr>
              <w:rFonts w:ascii="Cambria" w:hAnsi="Cambria" w:cs="Arial" w:hint="eastAsia"/>
              <w:sz w:val="24"/>
              <w:szCs w:val="24"/>
              <w:lang w:eastAsia="zh-CN"/>
            </w:rPr>
            <w:t xml:space="preserve">[3] </w:t>
          </w:r>
          <w:proofErr w:type="gramStart"/>
          <w:r w:rsidR="007D48CE" w:rsidRPr="007D48CE">
            <w:rPr>
              <w:rFonts w:ascii="Cambria" w:hAnsi="Cambria" w:cs="Arial"/>
              <w:sz w:val="24"/>
              <w:szCs w:val="24"/>
              <w:lang w:eastAsia="zh-CN"/>
            </w:rPr>
            <w:t>FLOATER, M. S. 1997.</w:t>
          </w:r>
          <w:proofErr w:type="gramEnd"/>
          <w:r w:rsidR="007D48CE" w:rsidRPr="007D48CE">
            <w:rPr>
              <w:rFonts w:ascii="Cambria" w:hAnsi="Cambria" w:cs="Arial"/>
              <w:sz w:val="24"/>
              <w:szCs w:val="24"/>
              <w:lang w:eastAsia="zh-CN"/>
            </w:rPr>
            <w:t xml:space="preserve"> </w:t>
          </w:r>
          <w:proofErr w:type="gramStart"/>
          <w:r w:rsidR="007D48CE" w:rsidRPr="007D48CE">
            <w:rPr>
              <w:rFonts w:ascii="Cambria" w:hAnsi="Cambria" w:cs="Arial"/>
              <w:sz w:val="24"/>
              <w:szCs w:val="24"/>
              <w:lang w:eastAsia="zh-CN"/>
            </w:rPr>
            <w:t>Parameterization and Smooth Approximation of Surface Triangulation, Computer Aided Geometric Design, 14, 231-250.</w:t>
          </w:r>
          <w:proofErr w:type="gramEnd"/>
        </w:p>
        <w:p w14:paraId="4CF00647" w14:textId="5F630238" w:rsidR="006A1CA6" w:rsidRPr="006A1CA6" w:rsidRDefault="00D03353" w:rsidP="00EB3C79">
          <w:pPr>
            <w:rPr>
              <w:rFonts w:ascii="Cambria" w:hAnsi="Cambria" w:cs="Arial" w:hint="eastAsia"/>
              <w:sz w:val="24"/>
              <w:szCs w:val="24"/>
              <w:lang w:eastAsia="zh-CN"/>
            </w:rPr>
          </w:pPr>
          <w:r>
            <w:rPr>
              <w:rFonts w:ascii="Cambria" w:hAnsi="Cambria" w:cs="Arial" w:hint="eastAsia"/>
              <w:sz w:val="24"/>
              <w:szCs w:val="24"/>
              <w:lang w:eastAsia="zh-CN"/>
            </w:rPr>
            <w:t xml:space="preserve">[4] </w:t>
          </w:r>
          <w:proofErr w:type="gramStart"/>
          <w:r w:rsidRPr="00D03353">
            <w:rPr>
              <w:rFonts w:ascii="Cambria" w:hAnsi="Cambria" w:cs="Arial"/>
              <w:sz w:val="24"/>
              <w:szCs w:val="24"/>
              <w:lang w:eastAsia="zh-CN"/>
            </w:rPr>
            <w:t>GUENTER, B., GRIM, C., WOOD, D., MALVAR, H., AND PIGHIN, F. 1998.</w:t>
          </w:r>
          <w:proofErr w:type="gramEnd"/>
          <w:r w:rsidRPr="00D03353">
            <w:rPr>
              <w:rFonts w:ascii="Cambria" w:hAnsi="Cambria" w:cs="Arial"/>
              <w:sz w:val="24"/>
              <w:szCs w:val="24"/>
              <w:lang w:eastAsia="zh-CN"/>
            </w:rPr>
            <w:t xml:space="preserve"> Making Faces. </w:t>
          </w:r>
          <w:proofErr w:type="gramStart"/>
          <w:r w:rsidRPr="00D03353">
            <w:rPr>
              <w:rFonts w:ascii="Cambria" w:hAnsi="Cambria" w:cs="Arial"/>
              <w:sz w:val="24"/>
              <w:szCs w:val="24"/>
              <w:lang w:eastAsia="zh-CN"/>
            </w:rPr>
            <w:t>In Proceedings of ACM SIGGRAPH 1998,</w:t>
          </w:r>
          <w:r>
            <w:rPr>
              <w:rFonts w:ascii="Cambria" w:hAnsi="Cambria" w:cs="Arial" w:hint="eastAsia"/>
              <w:sz w:val="24"/>
              <w:szCs w:val="24"/>
              <w:lang w:eastAsia="zh-CN"/>
            </w:rPr>
            <w:t xml:space="preserve"> </w:t>
          </w:r>
          <w:r w:rsidRPr="00D03353">
            <w:rPr>
              <w:rFonts w:ascii="Cambria" w:hAnsi="Cambria" w:cs="Arial"/>
              <w:sz w:val="24"/>
              <w:szCs w:val="24"/>
              <w:lang w:eastAsia="zh-CN"/>
            </w:rPr>
            <w:t>Computer Graphics Proceedings, Annual Conference Proceedings, 55-66.</w:t>
          </w:r>
          <w:proofErr w:type="gramEnd"/>
        </w:p>
        <w:bookmarkStart w:id="0" w:name="_GoBack" w:displacedByCustomXml="next"/>
        <w:bookmarkEnd w:id="0" w:displacedByCustomXml="next"/>
      </w:sdtContent>
    </w:sdt>
    <w:sectPr w:rsidR="006A1CA6" w:rsidRPr="006A1CA6" w:rsidSect="007C1D28">
      <w:headerReference w:type="default" r:id="rId12"/>
      <w:footerReference w:type="default" r:id="rId13"/>
      <w:headerReference w:type="first" r:id="rId14"/>
      <w:pgSz w:w="11909" w:h="16834"/>
      <w:pgMar w:top="1440" w:right="1797" w:bottom="1440" w:left="1797" w:header="567" w:footer="720" w:gutter="0"/>
      <w:cols w:space="720"/>
      <w:titlePg/>
      <w:docGrid w:type="lines" w:linePitch="3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9D13B" w14:textId="77777777" w:rsidR="00CE2469" w:rsidRDefault="00CE2469">
      <w:r>
        <w:separator/>
      </w:r>
    </w:p>
  </w:endnote>
  <w:endnote w:type="continuationSeparator" w:id="0">
    <w:p w14:paraId="594CCBEB" w14:textId="77777777" w:rsidR="00CE2469" w:rsidRDefault="00CE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FF176" w14:textId="77777777" w:rsidR="00CE2469" w:rsidRPr="001A6945" w:rsidRDefault="00CE2469" w:rsidP="00BD112A">
    <w:pPr>
      <w:pStyle w:val="a7"/>
      <w:jc w:val="center"/>
      <w:rPr>
        <w:color w:val="3891A7" w:themeColor="accent1"/>
        <w:sz w:val="20"/>
        <w:szCs w:val="20"/>
      </w:rPr>
    </w:pPr>
    <w:r w:rsidRPr="001A6945">
      <w:rPr>
        <w:rStyle w:val="affff2"/>
        <w:color w:val="3891A7" w:themeColor="accent1"/>
        <w:sz w:val="20"/>
        <w:szCs w:val="20"/>
      </w:rPr>
      <w:fldChar w:fldCharType="begin"/>
    </w:r>
    <w:r w:rsidRPr="001A6945">
      <w:rPr>
        <w:rStyle w:val="affff2"/>
        <w:color w:val="3891A7" w:themeColor="accent1"/>
        <w:sz w:val="20"/>
        <w:szCs w:val="20"/>
      </w:rPr>
      <w:instrText xml:space="preserve"> PAGE </w:instrText>
    </w:r>
    <w:r w:rsidRPr="001A6945">
      <w:rPr>
        <w:rStyle w:val="affff2"/>
        <w:color w:val="3891A7" w:themeColor="accent1"/>
        <w:sz w:val="20"/>
        <w:szCs w:val="20"/>
      </w:rPr>
      <w:fldChar w:fldCharType="separate"/>
    </w:r>
    <w:r w:rsidR="00EB3C79">
      <w:rPr>
        <w:rStyle w:val="affff2"/>
        <w:noProof/>
        <w:color w:val="3891A7" w:themeColor="accent1"/>
        <w:sz w:val="20"/>
        <w:szCs w:val="20"/>
      </w:rPr>
      <w:t>5</w:t>
    </w:r>
    <w:r w:rsidRPr="001A6945">
      <w:rPr>
        <w:rStyle w:val="affff2"/>
        <w:color w:val="3891A7"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4ACA1" w14:textId="77777777" w:rsidR="00CE2469" w:rsidRDefault="00CE2469">
      <w:r>
        <w:separator/>
      </w:r>
    </w:p>
  </w:footnote>
  <w:footnote w:type="continuationSeparator" w:id="0">
    <w:p w14:paraId="08921565" w14:textId="77777777" w:rsidR="00CE2469" w:rsidRDefault="00CE24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BD74D" w14:textId="77777777" w:rsidR="00CE2469" w:rsidRDefault="00CE2469" w:rsidP="00417869">
    <w:pPr>
      <w:pStyle w:val="a5"/>
      <w:rPr>
        <w:rFonts w:hint="eastAsia"/>
        <w:color w:val="3891A7" w:themeColor="accent1"/>
        <w:sz w:val="24"/>
        <w:lang w:eastAsia="zh-CN"/>
      </w:rPr>
    </w:pPr>
  </w:p>
  <w:p w14:paraId="28D7D248" w14:textId="7334D6A8" w:rsidR="00CE2469" w:rsidRPr="00811AB0" w:rsidRDefault="00CE2469" w:rsidP="00417869">
    <w:pPr>
      <w:pStyle w:val="a5"/>
      <w:rPr>
        <w:rFonts w:hint="eastAsia"/>
        <w:color w:val="3891A7" w:themeColor="accent1"/>
        <w:sz w:val="24"/>
        <w:lang w:eastAsia="zh-CN"/>
      </w:rPr>
    </w:pPr>
    <w:r w:rsidRPr="00811AB0">
      <w:rPr>
        <w:rFonts w:hint="eastAsia"/>
        <w:color w:val="3891A7" w:themeColor="accent1"/>
        <w:sz w:val="24"/>
        <w:lang w:eastAsia="zh-CN"/>
      </w:rPr>
      <w:t>CMPT 464 Project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0" w:type="auto"/>
      <w:tblLook w:val="04A0" w:firstRow="1" w:lastRow="0" w:firstColumn="1" w:lastColumn="0" w:noHBand="0" w:noVBand="1"/>
    </w:tblPr>
    <w:tblGrid>
      <w:gridCol w:w="2694"/>
      <w:gridCol w:w="5615"/>
    </w:tblGrid>
    <w:tr w:rsidR="00CE2469" w14:paraId="56B32AEB" w14:textId="77777777" w:rsidTr="00417869">
      <w:trPr>
        <w:trHeight w:val="6840"/>
      </w:trPr>
      <w:tc>
        <w:tcPr>
          <w:tcW w:w="2694" w:type="dxa"/>
          <w:vAlign w:val="bottom"/>
        </w:tcPr>
        <w:p w14:paraId="5DCF1723" w14:textId="77777777" w:rsidR="00CE2469" w:rsidRDefault="00CE2469">
          <w:pPr>
            <w:pStyle w:val="Header-Left"/>
          </w:pPr>
        </w:p>
      </w:tc>
      <w:sdt>
        <w:sdtPr>
          <w:id w:val="-11541066"/>
          <w:showingPlcHdr/>
        </w:sdtPr>
        <w:sdtContent>
          <w:tc>
            <w:tcPr>
              <w:tcW w:w="5615" w:type="dxa"/>
              <w:shd w:val="clear" w:color="auto" w:fill="3891A7" w:themeFill="accent1"/>
            </w:tcPr>
            <w:p w14:paraId="6CB77FEA" w14:textId="215805B2" w:rsidR="00CE2469" w:rsidRDefault="00CE2469" w:rsidP="001A212D">
              <w:pPr>
                <w:pStyle w:val="Header-Right"/>
              </w:pPr>
              <w:r>
                <w:t xml:space="preserve">     </w:t>
              </w:r>
            </w:p>
            <w:p w14:paraId="16B8FB05" w14:textId="77777777" w:rsidR="00CE2469" w:rsidRPr="00417869" w:rsidRDefault="00CE2469" w:rsidP="00417869"/>
            <w:p w14:paraId="1FF156DF" w14:textId="77777777" w:rsidR="00CE2469" w:rsidRPr="00417869" w:rsidRDefault="00CE2469" w:rsidP="00417869"/>
            <w:p w14:paraId="48DF5135" w14:textId="089E6C73" w:rsidR="00CE2469" w:rsidRPr="00417869" w:rsidRDefault="00CE2469" w:rsidP="00417869">
              <w:pPr>
                <w:tabs>
                  <w:tab w:val="left" w:pos="1580"/>
                </w:tabs>
              </w:pPr>
              <w:r>
                <w:tab/>
              </w:r>
            </w:p>
          </w:tc>
        </w:sdtContent>
      </w:sdt>
    </w:tr>
  </w:tbl>
  <w:p w14:paraId="32825D67" w14:textId="77777777" w:rsidR="00CE2469" w:rsidRDefault="00CE246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5"/>
      <w:lvlText w:val="%1."/>
      <w:lvlJc w:val="left"/>
      <w:pPr>
        <w:tabs>
          <w:tab w:val="num" w:pos="1800"/>
        </w:tabs>
        <w:ind w:left="1800" w:hanging="360"/>
      </w:pPr>
    </w:lvl>
  </w:abstractNum>
  <w:abstractNum w:abstractNumId="1">
    <w:nsid w:val="FFFFFF7D"/>
    <w:multiLevelType w:val="singleLevel"/>
    <w:tmpl w:val="6F267310"/>
    <w:lvl w:ilvl="0">
      <w:start w:val="1"/>
      <w:numFmt w:val="decimal"/>
      <w:pStyle w:val="4"/>
      <w:lvlText w:val="%1."/>
      <w:lvlJc w:val="left"/>
      <w:pPr>
        <w:tabs>
          <w:tab w:val="num" w:pos="1440"/>
        </w:tabs>
        <w:ind w:left="1440" w:hanging="360"/>
      </w:pPr>
    </w:lvl>
  </w:abstractNum>
  <w:abstractNum w:abstractNumId="2">
    <w:nsid w:val="FFFFFF7E"/>
    <w:multiLevelType w:val="singleLevel"/>
    <w:tmpl w:val="6E703C1C"/>
    <w:lvl w:ilvl="0">
      <w:start w:val="1"/>
      <w:numFmt w:val="decimal"/>
      <w:pStyle w:val="3"/>
      <w:lvlText w:val="%1."/>
      <w:lvlJc w:val="left"/>
      <w:pPr>
        <w:tabs>
          <w:tab w:val="num" w:pos="1080"/>
        </w:tabs>
        <w:ind w:left="1080" w:hanging="360"/>
      </w:pPr>
    </w:lvl>
  </w:abstractNum>
  <w:abstractNum w:abstractNumId="3">
    <w:nsid w:val="FFFFFF7F"/>
    <w:multiLevelType w:val="singleLevel"/>
    <w:tmpl w:val="F8D22BA0"/>
    <w:lvl w:ilvl="0">
      <w:start w:val="1"/>
      <w:numFmt w:val="decimal"/>
      <w:pStyle w:val="2"/>
      <w:lvlText w:val="%1."/>
      <w:lvlJc w:val="left"/>
      <w:pPr>
        <w:tabs>
          <w:tab w:val="num" w:pos="720"/>
        </w:tabs>
        <w:ind w:left="720" w:hanging="360"/>
      </w:pPr>
    </w:lvl>
  </w:abstractNum>
  <w:abstractNum w:abstractNumId="4">
    <w:nsid w:val="FFFFFF80"/>
    <w:multiLevelType w:val="singleLevel"/>
    <w:tmpl w:val="A7E6CB2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a"/>
      <w:lvlText w:val="%1."/>
      <w:lvlJc w:val="left"/>
      <w:pPr>
        <w:tabs>
          <w:tab w:val="num" w:pos="360"/>
        </w:tabs>
        <w:ind w:left="360" w:hanging="360"/>
      </w:pPr>
    </w:lvl>
  </w:abstractNum>
  <w:abstractNum w:abstractNumId="9">
    <w:nsid w:val="31BC3EDC"/>
    <w:multiLevelType w:val="hybridMultilevel"/>
    <w:tmpl w:val="14DC7CD6"/>
    <w:lvl w:ilvl="0" w:tplc="B8B0BC44">
      <w:start w:val="1"/>
      <w:numFmt w:val="decimal"/>
      <w:lvlText w:val="%1."/>
      <w:lvlJc w:val="left"/>
      <w:pPr>
        <w:ind w:left="820" w:hanging="360"/>
      </w:pPr>
      <w:rPr>
        <w:rFonts w:hint="eastAsia"/>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0">
    <w:nsid w:val="3F8F1C79"/>
    <w:multiLevelType w:val="hybridMultilevel"/>
    <w:tmpl w:val="B1CA0324"/>
    <w:lvl w:ilvl="0" w:tplc="7A52334E">
      <w:start w:val="1"/>
      <w:numFmt w:val="decimal"/>
      <w:lvlText w:val="%1."/>
      <w:lvlJc w:val="left"/>
      <w:pPr>
        <w:ind w:left="820" w:hanging="360"/>
      </w:pPr>
      <w:rPr>
        <w:rFonts w:hint="eastAsia"/>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1">
    <w:nsid w:val="47BA697F"/>
    <w:multiLevelType w:val="hybridMultilevel"/>
    <w:tmpl w:val="814A6F4A"/>
    <w:lvl w:ilvl="0" w:tplc="EBF8133E">
      <w:start w:val="1"/>
      <w:numFmt w:val="decimal"/>
      <w:lvlText w:val="%1."/>
      <w:lvlJc w:val="left"/>
      <w:pPr>
        <w:ind w:left="460" w:hanging="360"/>
      </w:pPr>
      <w:rPr>
        <w:rFonts w:hint="default"/>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12">
    <w:nsid w:val="6D1A5660"/>
    <w:multiLevelType w:val="hybridMultilevel"/>
    <w:tmpl w:val="8B88460A"/>
    <w:lvl w:ilvl="0" w:tplc="659EEEA6">
      <w:start w:val="1"/>
      <w:numFmt w:val="bullet"/>
      <w:pStyle w:val="a0"/>
      <w:lvlText w:val=""/>
      <w:lvlJc w:val="left"/>
      <w:pPr>
        <w:ind w:left="1440" w:hanging="360"/>
      </w:pPr>
      <w:rPr>
        <w:rFonts w:ascii="Wingdings" w:hAnsi="Wingdings" w:hint="default"/>
        <w:color w:val="2A6C7D"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00"/>
  <w:drawingGridVerticalSpacing w:val="166"/>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A212D"/>
    <w:rsid w:val="00012B7F"/>
    <w:rsid w:val="000471A5"/>
    <w:rsid w:val="0005472B"/>
    <w:rsid w:val="000751F8"/>
    <w:rsid w:val="000B4831"/>
    <w:rsid w:val="00100FFE"/>
    <w:rsid w:val="001043D8"/>
    <w:rsid w:val="00107AA0"/>
    <w:rsid w:val="00120033"/>
    <w:rsid w:val="00130F77"/>
    <w:rsid w:val="00132147"/>
    <w:rsid w:val="001577DB"/>
    <w:rsid w:val="001738AE"/>
    <w:rsid w:val="001A212D"/>
    <w:rsid w:val="001A5CEC"/>
    <w:rsid w:val="001A6945"/>
    <w:rsid w:val="001A77B2"/>
    <w:rsid w:val="0022795D"/>
    <w:rsid w:val="00251241"/>
    <w:rsid w:val="00264F00"/>
    <w:rsid w:val="00265D6C"/>
    <w:rsid w:val="0028287B"/>
    <w:rsid w:val="00291BE6"/>
    <w:rsid w:val="002C0D5C"/>
    <w:rsid w:val="002E6806"/>
    <w:rsid w:val="002E6D04"/>
    <w:rsid w:val="0032281B"/>
    <w:rsid w:val="00323531"/>
    <w:rsid w:val="00346914"/>
    <w:rsid w:val="00357181"/>
    <w:rsid w:val="00373A5B"/>
    <w:rsid w:val="00381056"/>
    <w:rsid w:val="003A2B60"/>
    <w:rsid w:val="003D6C85"/>
    <w:rsid w:val="004006D0"/>
    <w:rsid w:val="00404E8C"/>
    <w:rsid w:val="00407821"/>
    <w:rsid w:val="00414F96"/>
    <w:rsid w:val="00417869"/>
    <w:rsid w:val="00442129"/>
    <w:rsid w:val="00444B7B"/>
    <w:rsid w:val="00446A68"/>
    <w:rsid w:val="00461744"/>
    <w:rsid w:val="00471201"/>
    <w:rsid w:val="00472AAE"/>
    <w:rsid w:val="00493685"/>
    <w:rsid w:val="004D5B2D"/>
    <w:rsid w:val="004E2632"/>
    <w:rsid w:val="004F4C86"/>
    <w:rsid w:val="00500053"/>
    <w:rsid w:val="005061CA"/>
    <w:rsid w:val="00506EE0"/>
    <w:rsid w:val="00540B26"/>
    <w:rsid w:val="00541F7C"/>
    <w:rsid w:val="005508E9"/>
    <w:rsid w:val="00555A0B"/>
    <w:rsid w:val="00586ACC"/>
    <w:rsid w:val="005F7720"/>
    <w:rsid w:val="00610A3D"/>
    <w:rsid w:val="00616EA6"/>
    <w:rsid w:val="0063404B"/>
    <w:rsid w:val="00680878"/>
    <w:rsid w:val="00682A0E"/>
    <w:rsid w:val="00685332"/>
    <w:rsid w:val="006914A7"/>
    <w:rsid w:val="006A1CA6"/>
    <w:rsid w:val="006D7C49"/>
    <w:rsid w:val="006E21D2"/>
    <w:rsid w:val="006F5FA6"/>
    <w:rsid w:val="007274F1"/>
    <w:rsid w:val="00731D89"/>
    <w:rsid w:val="00747BDA"/>
    <w:rsid w:val="0075336F"/>
    <w:rsid w:val="00765EED"/>
    <w:rsid w:val="00785E98"/>
    <w:rsid w:val="00786001"/>
    <w:rsid w:val="00793305"/>
    <w:rsid w:val="00795DB9"/>
    <w:rsid w:val="007C1D28"/>
    <w:rsid w:val="007D48CE"/>
    <w:rsid w:val="007E0B8A"/>
    <w:rsid w:val="00800381"/>
    <w:rsid w:val="00811AB0"/>
    <w:rsid w:val="00815EFD"/>
    <w:rsid w:val="00822F83"/>
    <w:rsid w:val="00826989"/>
    <w:rsid w:val="008366E9"/>
    <w:rsid w:val="008442C0"/>
    <w:rsid w:val="00844EC8"/>
    <w:rsid w:val="00853113"/>
    <w:rsid w:val="00857B83"/>
    <w:rsid w:val="0087762C"/>
    <w:rsid w:val="00887CE1"/>
    <w:rsid w:val="008A1642"/>
    <w:rsid w:val="008A32C0"/>
    <w:rsid w:val="008C3F83"/>
    <w:rsid w:val="00913073"/>
    <w:rsid w:val="009310A0"/>
    <w:rsid w:val="00935D89"/>
    <w:rsid w:val="00940A63"/>
    <w:rsid w:val="009613AB"/>
    <w:rsid w:val="00970C6F"/>
    <w:rsid w:val="00984397"/>
    <w:rsid w:val="009A7665"/>
    <w:rsid w:val="009B688D"/>
    <w:rsid w:val="009D659C"/>
    <w:rsid w:val="009E74FB"/>
    <w:rsid w:val="00A160E7"/>
    <w:rsid w:val="00A4124E"/>
    <w:rsid w:val="00A45644"/>
    <w:rsid w:val="00A544B1"/>
    <w:rsid w:val="00A6379E"/>
    <w:rsid w:val="00A651BB"/>
    <w:rsid w:val="00A83063"/>
    <w:rsid w:val="00A964E0"/>
    <w:rsid w:val="00AB3CFB"/>
    <w:rsid w:val="00AB4C0C"/>
    <w:rsid w:val="00AB6170"/>
    <w:rsid w:val="00AE0A78"/>
    <w:rsid w:val="00AE240C"/>
    <w:rsid w:val="00AE691F"/>
    <w:rsid w:val="00AF28E2"/>
    <w:rsid w:val="00AF5E32"/>
    <w:rsid w:val="00B2539F"/>
    <w:rsid w:val="00B411D1"/>
    <w:rsid w:val="00B64007"/>
    <w:rsid w:val="00B6760B"/>
    <w:rsid w:val="00B726C5"/>
    <w:rsid w:val="00B918CB"/>
    <w:rsid w:val="00B92AE4"/>
    <w:rsid w:val="00BD112A"/>
    <w:rsid w:val="00BE38B1"/>
    <w:rsid w:val="00C22C80"/>
    <w:rsid w:val="00C36AF9"/>
    <w:rsid w:val="00C51FF4"/>
    <w:rsid w:val="00C760C9"/>
    <w:rsid w:val="00CD32F8"/>
    <w:rsid w:val="00CD3A96"/>
    <w:rsid w:val="00CE2469"/>
    <w:rsid w:val="00CF3CF1"/>
    <w:rsid w:val="00CF52EE"/>
    <w:rsid w:val="00CF63F1"/>
    <w:rsid w:val="00D03353"/>
    <w:rsid w:val="00D067FB"/>
    <w:rsid w:val="00D54644"/>
    <w:rsid w:val="00D64558"/>
    <w:rsid w:val="00D66F69"/>
    <w:rsid w:val="00D9036A"/>
    <w:rsid w:val="00D95769"/>
    <w:rsid w:val="00DA5E53"/>
    <w:rsid w:val="00DC0A29"/>
    <w:rsid w:val="00DC29DF"/>
    <w:rsid w:val="00DD0B57"/>
    <w:rsid w:val="00E033CB"/>
    <w:rsid w:val="00E046F1"/>
    <w:rsid w:val="00E64878"/>
    <w:rsid w:val="00E93997"/>
    <w:rsid w:val="00E94914"/>
    <w:rsid w:val="00EA637D"/>
    <w:rsid w:val="00EB3C79"/>
    <w:rsid w:val="00EB65F0"/>
    <w:rsid w:val="00EC1F98"/>
    <w:rsid w:val="00EE645D"/>
    <w:rsid w:val="00EF078A"/>
    <w:rsid w:val="00F02AC8"/>
    <w:rsid w:val="00F21C2C"/>
    <w:rsid w:val="00F31D80"/>
    <w:rsid w:val="00F322A9"/>
    <w:rsid w:val="00F472DF"/>
    <w:rsid w:val="00F56754"/>
    <w:rsid w:val="00F75707"/>
    <w:rsid w:val="00FA13D6"/>
    <w:rsid w:val="00FA37DA"/>
    <w:rsid w:val="00FA5060"/>
    <w:rsid w:val="00FB2A41"/>
    <w:rsid w:val="00FC43C4"/>
    <w:rsid w:val="00FE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6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color w:val="404040" w:themeColor="text1" w:themeTint="BF"/>
      <w:sz w:val="20"/>
    </w:rPr>
  </w:style>
  <w:style w:type="paragraph" w:styleId="1">
    <w:name w:val="heading 1"/>
    <w:basedOn w:val="a1"/>
    <w:next w:val="a1"/>
    <w:link w:val="10"/>
    <w:pPr>
      <w:pageBreakBefore/>
      <w:spacing w:before="480"/>
      <w:outlineLvl w:val="0"/>
    </w:pPr>
    <w:rPr>
      <w:rFonts w:asciiTheme="majorHAnsi" w:eastAsiaTheme="majorEastAsia" w:hAnsiTheme="majorHAnsi" w:cstheme="majorBidi"/>
      <w:b/>
      <w:bCs/>
      <w:color w:val="2A6C7D" w:themeColor="accent1" w:themeShade="BF"/>
      <w:sz w:val="28"/>
      <w:szCs w:val="28"/>
    </w:rPr>
  </w:style>
  <w:style w:type="paragraph" w:styleId="21">
    <w:name w:val="heading 2"/>
    <w:basedOn w:val="a1"/>
    <w:next w:val="a1"/>
    <w:link w:val="22"/>
    <w:pPr>
      <w:keepNext/>
      <w:keepLines/>
      <w:spacing w:before="200" w:after="100"/>
      <w:outlineLvl w:val="1"/>
    </w:pPr>
    <w:rPr>
      <w:rFonts w:asciiTheme="majorHAnsi" w:eastAsiaTheme="majorEastAsia" w:hAnsiTheme="majorHAnsi" w:cstheme="majorBidi"/>
      <w:bCs/>
      <w:color w:val="2A6C7D" w:themeColor="accent1" w:themeShade="BF"/>
      <w:sz w:val="22"/>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3891A7"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3891A7"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1C4853"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1C4853"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
      <w:bCs/>
      <w:color w:val="2A6C7D" w:themeColor="accent1" w:themeShade="BF"/>
      <w:sz w:val="28"/>
      <w:szCs w:val="28"/>
    </w:rPr>
  </w:style>
  <w:style w:type="character" w:customStyle="1" w:styleId="22">
    <w:name w:val="标题 2字符"/>
    <w:basedOn w:val="a2"/>
    <w:link w:val="21"/>
    <w:rPr>
      <w:rFonts w:asciiTheme="majorHAnsi" w:eastAsiaTheme="majorEastAsia" w:hAnsiTheme="majorHAnsi" w:cstheme="majorBidi"/>
      <w:bCs/>
      <w:color w:val="2A6C7D" w:themeColor="accent1" w:themeShade="BF"/>
      <w:szCs w:val="26"/>
    </w:rPr>
  </w:style>
  <w:style w:type="paragraph" w:styleId="a5">
    <w:name w:val="header"/>
    <w:basedOn w:val="a1"/>
    <w:link w:val="a6"/>
    <w:pPr>
      <w:spacing w:after="200"/>
      <w:ind w:right="144"/>
      <w:jc w:val="right"/>
    </w:pPr>
    <w:rPr>
      <w:szCs w:val="24"/>
    </w:rPr>
  </w:style>
  <w:style w:type="character" w:customStyle="1" w:styleId="a6">
    <w:name w:val="页眉字符"/>
    <w:basedOn w:val="a2"/>
    <w:link w:val="a5"/>
    <w:rPr>
      <w:color w:val="404040" w:themeColor="text1" w:themeTint="BF"/>
      <w:sz w:val="20"/>
      <w:szCs w:val="24"/>
    </w:rPr>
  </w:style>
  <w:style w:type="paragraph" w:styleId="a7">
    <w:name w:val="footer"/>
    <w:basedOn w:val="a1"/>
    <w:link w:val="a8"/>
    <w:pPr>
      <w:tabs>
        <w:tab w:val="center" w:pos="4680"/>
        <w:tab w:val="right" w:pos="9360"/>
      </w:tabs>
      <w:spacing w:before="240"/>
      <w:jc w:val="right"/>
    </w:pPr>
    <w:rPr>
      <w:color w:val="964305" w:themeColor="accent5"/>
      <w:sz w:val="16"/>
      <w:szCs w:val="16"/>
    </w:rPr>
  </w:style>
  <w:style w:type="character" w:customStyle="1" w:styleId="a8">
    <w:name w:val="页脚字符"/>
    <w:basedOn w:val="a2"/>
    <w:link w:val="a7"/>
    <w:rPr>
      <w:color w:val="964305" w:themeColor="accent5"/>
      <w:sz w:val="16"/>
      <w:szCs w:val="16"/>
    </w:rPr>
  </w:style>
  <w:style w:type="paragraph" w:customStyle="1" w:styleId="Header-Left">
    <w:name w:val="Header-Left"/>
    <w:basedOn w:val="a1"/>
    <w:pPr>
      <w:ind w:left="43"/>
    </w:pPr>
    <w:rPr>
      <w:rFonts w:asciiTheme="majorHAnsi" w:eastAsiaTheme="majorEastAsia" w:hAnsiTheme="majorHAnsi" w:cstheme="majorBidi"/>
      <w:color w:val="964305" w:themeColor="accent5"/>
      <w:sz w:val="40"/>
    </w:rPr>
  </w:style>
  <w:style w:type="paragraph" w:customStyle="1" w:styleId="Header-Right">
    <w:name w:val="Header-Right"/>
    <w:basedOn w:val="a1"/>
    <w:pPr>
      <w:spacing w:before="60" w:after="60"/>
      <w:ind w:right="216"/>
      <w:jc w:val="right"/>
    </w:pPr>
    <w:rPr>
      <w:color w:val="auto"/>
      <w:sz w:val="52"/>
    </w:rPr>
  </w:style>
  <w:style w:type="paragraph" w:customStyle="1" w:styleId="TableText">
    <w:name w:val="Table Text"/>
    <w:basedOn w:val="a1"/>
    <w:pPr>
      <w:spacing w:before="60" w:after="60"/>
    </w:p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a9">
    <w:name w:val="Body Text"/>
    <w:basedOn w:val="a1"/>
    <w:link w:val="aa"/>
    <w:pPr>
      <w:spacing w:before="200"/>
    </w:pPr>
    <w:rPr>
      <w:szCs w:val="20"/>
    </w:rPr>
  </w:style>
  <w:style w:type="character" w:customStyle="1" w:styleId="aa">
    <w:name w:val="正文文本字符"/>
    <w:basedOn w:val="a2"/>
    <w:link w:val="a9"/>
    <w:rPr>
      <w:color w:val="404040" w:themeColor="text1" w:themeTint="BF"/>
      <w:sz w:val="20"/>
      <w:szCs w:val="20"/>
    </w:rPr>
  </w:style>
  <w:style w:type="table" w:customStyle="1" w:styleId="FinancialTable">
    <w:name w:val="Financial Table"/>
    <w:basedOn w:val="a3"/>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ab">
    <w:name w:val="Placeholder Text"/>
    <w:basedOn w:val="a2"/>
    <w:rPr>
      <w:color w:val="808080"/>
    </w:rPr>
  </w:style>
  <w:style w:type="paragraph" w:customStyle="1" w:styleId="Header-Continued">
    <w:name w:val="Header-Continued"/>
    <w:basedOn w:val="Header-Right"/>
    <w:rPr>
      <w:sz w:val="36"/>
      <w:szCs w:val="36"/>
    </w:rPr>
  </w:style>
  <w:style w:type="paragraph" w:styleId="ac">
    <w:name w:val="Date"/>
    <w:basedOn w:val="a1"/>
    <w:next w:val="a1"/>
    <w:link w:val="ad"/>
    <w:pPr>
      <w:spacing w:before="480"/>
      <w:jc w:val="right"/>
    </w:pPr>
    <w:rPr>
      <w:color w:val="A6A6A6" w:themeColor="background1" w:themeShade="A6"/>
      <w:sz w:val="24"/>
      <w:szCs w:val="24"/>
    </w:rPr>
  </w:style>
  <w:style w:type="character" w:customStyle="1" w:styleId="ad">
    <w:name w:val="日期字符"/>
    <w:basedOn w:val="a2"/>
    <w:link w:val="ac"/>
    <w:rPr>
      <w:color w:val="A6A6A6" w:themeColor="background1" w:themeShade="A6"/>
      <w:sz w:val="24"/>
      <w:szCs w:val="24"/>
    </w:rPr>
  </w:style>
  <w:style w:type="paragraph" w:styleId="a0">
    <w:name w:val="List Bullet"/>
    <w:basedOn w:val="a1"/>
    <w:pPr>
      <w:numPr>
        <w:numId w:val="1"/>
      </w:numPr>
      <w:tabs>
        <w:tab w:val="left" w:pos="360"/>
      </w:tabs>
      <w:spacing w:after="200"/>
      <w:ind w:left="360"/>
    </w:pPr>
  </w:style>
  <w:style w:type="paragraph" w:customStyle="1" w:styleId="TableHeading">
    <w:name w:val="Table Heading"/>
    <w:basedOn w:val="a9"/>
    <w:pPr>
      <w:spacing w:after="40"/>
      <w:jc w:val="center"/>
    </w:pPr>
    <w:rPr>
      <w:color w:val="3891A7" w:themeColor="accent1"/>
      <w14:shadow w14:blurRad="50800" w14:dist="38100" w14:dir="2700000" w14:sx="100000" w14:sy="100000" w14:kx="0" w14:ky="0" w14:algn="tl">
        <w14:srgbClr w14:val="000000">
          <w14:alpha w14:val="60000"/>
        </w14:srgbClr>
      </w14:shadow>
    </w:rPr>
  </w:style>
  <w:style w:type="character" w:styleId="ae">
    <w:name w:val="footnote reference"/>
    <w:basedOn w:val="a2"/>
    <w:rPr>
      <w:vertAlign w:val="superscript"/>
    </w:rPr>
  </w:style>
  <w:style w:type="paragraph" w:customStyle="1" w:styleId="Graphic">
    <w:name w:val="Graphic"/>
    <w:basedOn w:val="a9"/>
    <w:pPr>
      <w:spacing w:before="360" w:after="360"/>
      <w:jc w:val="center"/>
    </w:pPr>
    <w:rPr>
      <w:sz w:val="18"/>
    </w:rPr>
  </w:style>
  <w:style w:type="paragraph" w:styleId="af">
    <w:name w:val="Subtitle"/>
    <w:basedOn w:val="a1"/>
    <w:next w:val="a1"/>
    <w:link w:val="af0"/>
    <w:pPr>
      <w:numPr>
        <w:ilvl w:val="1"/>
      </w:numPr>
      <w:spacing w:before="160"/>
      <w:ind w:left="5314"/>
      <w:jc w:val="right"/>
    </w:pPr>
    <w:rPr>
      <w:rFonts w:asciiTheme="majorHAnsi" w:eastAsiaTheme="majorEastAsia" w:hAnsiTheme="majorHAnsi" w:cstheme="majorBidi"/>
      <w:iCs/>
      <w:color w:val="964305" w:themeColor="accent5"/>
      <w:sz w:val="28"/>
      <w:szCs w:val="32"/>
    </w:rPr>
  </w:style>
  <w:style w:type="character" w:customStyle="1" w:styleId="af0">
    <w:name w:val="副标题字符"/>
    <w:basedOn w:val="a2"/>
    <w:link w:val="af"/>
    <w:rPr>
      <w:rFonts w:asciiTheme="majorHAnsi" w:eastAsiaTheme="majorEastAsia" w:hAnsiTheme="majorHAnsi" w:cstheme="majorBidi"/>
      <w:iCs/>
      <w:color w:val="964305" w:themeColor="accent5"/>
      <w:sz w:val="28"/>
      <w:szCs w:val="32"/>
    </w:rPr>
  </w:style>
  <w:style w:type="paragraph" w:styleId="af1">
    <w:name w:val="Title"/>
    <w:basedOn w:val="a1"/>
    <w:next w:val="a1"/>
    <w:link w:val="af2"/>
    <w:pPr>
      <w:spacing w:before="360"/>
      <w:ind w:left="5310"/>
      <w:jc w:val="right"/>
    </w:pPr>
    <w:rPr>
      <w:rFonts w:asciiTheme="majorHAnsi" w:eastAsiaTheme="majorEastAsia" w:hAnsiTheme="majorHAnsi" w:cstheme="majorBidi"/>
      <w:color w:val="3891A7" w:themeColor="accent1"/>
      <w:kern w:val="60"/>
      <w:sz w:val="36"/>
      <w:szCs w:val="60"/>
    </w:rPr>
  </w:style>
  <w:style w:type="character" w:customStyle="1" w:styleId="af2">
    <w:name w:val="标题字符"/>
    <w:basedOn w:val="a2"/>
    <w:link w:val="af1"/>
    <w:rPr>
      <w:rFonts w:asciiTheme="majorHAnsi" w:eastAsiaTheme="majorEastAsia" w:hAnsiTheme="majorHAnsi" w:cstheme="majorBidi"/>
      <w:color w:val="3891A7" w:themeColor="accent1"/>
      <w:kern w:val="60"/>
      <w:sz w:val="36"/>
      <w:szCs w:val="60"/>
    </w:rPr>
  </w:style>
  <w:style w:type="paragraph" w:styleId="af3">
    <w:name w:val="Balloon Text"/>
    <w:basedOn w:val="a1"/>
    <w:link w:val="af4"/>
    <w:semiHidden/>
    <w:unhideWhenUsed/>
    <w:rPr>
      <w:rFonts w:ascii="Tahoma" w:hAnsi="Tahoma" w:cs="Tahoma"/>
      <w:sz w:val="16"/>
      <w:szCs w:val="16"/>
    </w:rPr>
  </w:style>
  <w:style w:type="character" w:customStyle="1" w:styleId="af4">
    <w:name w:val="批注框文本字符"/>
    <w:basedOn w:val="a2"/>
    <w:link w:val="af3"/>
    <w:semiHidden/>
    <w:rPr>
      <w:rFonts w:ascii="Tahoma" w:hAnsi="Tahoma" w:cs="Tahoma"/>
      <w:color w:val="404040" w:themeColor="text1" w:themeTint="BF"/>
      <w:sz w:val="16"/>
      <w:szCs w:val="16"/>
    </w:rPr>
  </w:style>
  <w:style w:type="paragraph" w:styleId="af5">
    <w:name w:val="Bibliography"/>
    <w:basedOn w:val="a1"/>
    <w:next w:val="a1"/>
    <w:semiHidden/>
    <w:unhideWhenUsed/>
  </w:style>
  <w:style w:type="paragraph" w:styleId="af6">
    <w:name w:val="Block Text"/>
    <w:basedOn w:val="a1"/>
    <w:semiHidden/>
    <w:unhideWhenUsed/>
    <w:pPr>
      <w:pBdr>
        <w:top w:val="single" w:sz="2" w:space="10" w:color="3891A7" w:themeColor="accent1" w:shadow="1"/>
        <w:left w:val="single" w:sz="2" w:space="10" w:color="3891A7" w:themeColor="accent1" w:shadow="1"/>
        <w:bottom w:val="single" w:sz="2" w:space="10" w:color="3891A7" w:themeColor="accent1" w:shadow="1"/>
        <w:right w:val="single" w:sz="2" w:space="10" w:color="3891A7" w:themeColor="accent1" w:shadow="1"/>
      </w:pBdr>
      <w:ind w:left="1152" w:right="1152"/>
    </w:pPr>
    <w:rPr>
      <w:i/>
      <w:iCs/>
      <w:color w:val="3891A7"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404040" w:themeColor="text1" w:themeTint="BF"/>
      <w:sz w:val="16"/>
      <w:szCs w:val="16"/>
    </w:rPr>
  </w:style>
  <w:style w:type="paragraph" w:styleId="af7">
    <w:name w:val="Body Text First Indent"/>
    <w:basedOn w:val="a9"/>
    <w:link w:val="af8"/>
    <w:semiHidden/>
    <w:unhideWhenUsed/>
    <w:pPr>
      <w:spacing w:before="0"/>
      <w:ind w:firstLine="360"/>
    </w:pPr>
    <w:rPr>
      <w:szCs w:val="22"/>
    </w:rPr>
  </w:style>
  <w:style w:type="character" w:customStyle="1" w:styleId="af8">
    <w:name w:val="正文首行缩进字符"/>
    <w:basedOn w:val="aa"/>
    <w:link w:val="af7"/>
    <w:semiHidden/>
    <w:rPr>
      <w:color w:val="404040" w:themeColor="text1" w:themeTint="BF"/>
      <w:sz w:val="20"/>
      <w:szCs w:val="20"/>
    </w:rPr>
  </w:style>
  <w:style w:type="character" w:customStyle="1" w:styleId="24">
    <w:name w:val="正文文本 2字符"/>
    <w:basedOn w:val="a2"/>
    <w:link w:val="23"/>
    <w:semiHidden/>
    <w:rPr>
      <w:color w:val="404040" w:themeColor="text1" w:themeTint="BF"/>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404040" w:themeColor="text1" w:themeTint="BF"/>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404040" w:themeColor="text1" w:themeTint="BF"/>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404040" w:themeColor="text1" w:themeTint="BF"/>
      <w:sz w:val="16"/>
      <w:szCs w:val="16"/>
    </w:rPr>
  </w:style>
  <w:style w:type="paragraph" w:styleId="af9">
    <w:name w:val="caption"/>
    <w:basedOn w:val="a1"/>
    <w:next w:val="a1"/>
    <w:unhideWhenUsed/>
    <w:qFormat/>
    <w:pPr>
      <w:spacing w:after="200"/>
    </w:pPr>
    <w:rPr>
      <w:b/>
      <w:bCs/>
      <w:color w:val="3891A7" w:themeColor="accent1"/>
      <w:sz w:val="18"/>
      <w:szCs w:val="18"/>
    </w:rPr>
  </w:style>
  <w:style w:type="paragraph" w:styleId="afa">
    <w:name w:val="Closing"/>
    <w:basedOn w:val="a1"/>
    <w:link w:val="afb"/>
    <w:semiHidden/>
    <w:unhideWhenUsed/>
    <w:pPr>
      <w:ind w:left="4320"/>
    </w:pPr>
  </w:style>
  <w:style w:type="character" w:customStyle="1" w:styleId="afb">
    <w:name w:val="正在关闭字符"/>
    <w:basedOn w:val="a2"/>
    <w:link w:val="afa"/>
    <w:semiHidden/>
    <w:rPr>
      <w:color w:val="404040" w:themeColor="text1" w:themeTint="BF"/>
      <w:sz w:val="20"/>
    </w:rPr>
  </w:style>
  <w:style w:type="paragraph" w:styleId="afc">
    <w:name w:val="annotation text"/>
    <w:basedOn w:val="a1"/>
    <w:link w:val="afd"/>
    <w:semiHidden/>
    <w:unhideWhenUsed/>
    <w:rPr>
      <w:szCs w:val="20"/>
    </w:rPr>
  </w:style>
  <w:style w:type="character" w:customStyle="1" w:styleId="afd">
    <w:name w:val="注释文本字符"/>
    <w:basedOn w:val="a2"/>
    <w:link w:val="afc"/>
    <w:semiHidden/>
    <w:rPr>
      <w:color w:val="404040" w:themeColor="text1" w:themeTint="BF"/>
      <w:sz w:val="20"/>
      <w:szCs w:val="20"/>
    </w:rPr>
  </w:style>
  <w:style w:type="paragraph" w:styleId="afe">
    <w:name w:val="annotation subject"/>
    <w:basedOn w:val="afc"/>
    <w:next w:val="afc"/>
    <w:link w:val="aff"/>
    <w:semiHidden/>
    <w:unhideWhenUsed/>
    <w:rPr>
      <w:b/>
      <w:bCs/>
    </w:rPr>
  </w:style>
  <w:style w:type="character" w:customStyle="1" w:styleId="aff">
    <w:name w:val="批注主题字符"/>
    <w:basedOn w:val="afd"/>
    <w:link w:val="afe"/>
    <w:semiHidden/>
    <w:rPr>
      <w:b/>
      <w:bCs/>
      <w:color w:val="404040" w:themeColor="text1" w:themeTint="BF"/>
      <w:sz w:val="20"/>
      <w:szCs w:val="20"/>
    </w:rPr>
  </w:style>
  <w:style w:type="paragraph" w:styleId="aff0">
    <w:name w:val="Document Map"/>
    <w:basedOn w:val="a1"/>
    <w:link w:val="aff1"/>
    <w:semiHidden/>
    <w:unhideWhenUsed/>
    <w:rPr>
      <w:rFonts w:ascii="Tahoma" w:hAnsi="Tahoma" w:cs="Tahoma"/>
      <w:sz w:val="16"/>
      <w:szCs w:val="16"/>
    </w:rPr>
  </w:style>
  <w:style w:type="character" w:customStyle="1" w:styleId="aff1">
    <w:name w:val="文档结构图 字符"/>
    <w:basedOn w:val="a2"/>
    <w:link w:val="aff0"/>
    <w:semiHidden/>
    <w:rPr>
      <w:rFonts w:ascii="Tahoma" w:hAnsi="Tahoma" w:cs="Tahoma"/>
      <w:color w:val="404040" w:themeColor="text1" w:themeTint="BF"/>
      <w:sz w:val="16"/>
      <w:szCs w:val="16"/>
    </w:rPr>
  </w:style>
  <w:style w:type="paragraph" w:styleId="aff2">
    <w:name w:val="E-mail Signature"/>
    <w:basedOn w:val="a1"/>
    <w:link w:val="aff3"/>
    <w:semiHidden/>
    <w:unhideWhenUsed/>
  </w:style>
  <w:style w:type="character" w:customStyle="1" w:styleId="aff3">
    <w:name w:val="电子邮件签名字符"/>
    <w:basedOn w:val="a2"/>
    <w:link w:val="aff2"/>
    <w:semiHidden/>
    <w:rPr>
      <w:color w:val="404040" w:themeColor="text1" w:themeTint="BF"/>
      <w:sz w:val="20"/>
    </w:rPr>
  </w:style>
  <w:style w:type="paragraph" w:styleId="aff4">
    <w:name w:val="endnote text"/>
    <w:basedOn w:val="a1"/>
    <w:link w:val="aff5"/>
    <w:semiHidden/>
    <w:unhideWhenUsed/>
    <w:rPr>
      <w:szCs w:val="20"/>
    </w:rPr>
  </w:style>
  <w:style w:type="character" w:customStyle="1" w:styleId="aff5">
    <w:name w:val="尾注文本字符"/>
    <w:basedOn w:val="a2"/>
    <w:link w:val="aff4"/>
    <w:semiHidden/>
    <w:rPr>
      <w:color w:val="404040" w:themeColor="text1" w:themeTint="BF"/>
      <w:sz w:val="20"/>
      <w:szCs w:val="20"/>
    </w:rPr>
  </w:style>
  <w:style w:type="paragraph" w:styleId="aff6">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7">
    <w:name w:val="envelope return"/>
    <w:basedOn w:val="a1"/>
    <w:semiHidden/>
    <w:unhideWhenUsed/>
    <w:rPr>
      <w:rFonts w:asciiTheme="majorHAnsi" w:eastAsiaTheme="majorEastAsia" w:hAnsiTheme="majorHAnsi" w:cstheme="majorBidi"/>
      <w:szCs w:val="20"/>
    </w:rPr>
  </w:style>
  <w:style w:type="character" w:customStyle="1" w:styleId="32">
    <w:name w:val="标题 3字符"/>
    <w:basedOn w:val="a2"/>
    <w:link w:val="31"/>
    <w:semiHidden/>
    <w:rPr>
      <w:rFonts w:asciiTheme="majorHAnsi" w:eastAsiaTheme="majorEastAsia" w:hAnsiTheme="majorHAnsi" w:cstheme="majorBidi"/>
      <w:b/>
      <w:bCs/>
      <w:color w:val="3891A7"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3891A7" w:themeColor="accent1"/>
      <w:sz w:val="20"/>
    </w:rPr>
  </w:style>
  <w:style w:type="character" w:customStyle="1" w:styleId="52">
    <w:name w:val="标题 5字符"/>
    <w:basedOn w:val="a2"/>
    <w:link w:val="51"/>
    <w:semiHidden/>
    <w:rPr>
      <w:rFonts w:asciiTheme="majorHAnsi" w:eastAsiaTheme="majorEastAsia" w:hAnsiTheme="majorHAnsi" w:cstheme="majorBidi"/>
      <w:color w:val="1C4853"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1C4853"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2"/>
    <w:link w:val="HTML"/>
    <w:semiHidden/>
    <w:rPr>
      <w:i/>
      <w:iCs/>
      <w:color w:val="404040" w:themeColor="text1" w:themeTint="BF"/>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2"/>
    <w:link w:val="HTML1"/>
    <w:semiHidden/>
    <w:rPr>
      <w:rFonts w:ascii="Consolas" w:hAnsi="Consolas"/>
      <w:color w:val="404040" w:themeColor="text1" w:themeTint="BF"/>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3891A7" w:themeColor="accent1"/>
      </w:pBdr>
      <w:spacing w:before="200" w:after="280"/>
      <w:ind w:left="936" w:right="936"/>
    </w:pPr>
    <w:rPr>
      <w:b/>
      <w:bCs/>
      <w:i/>
      <w:iCs/>
      <w:color w:val="3891A7" w:themeColor="accent1"/>
    </w:rPr>
  </w:style>
  <w:style w:type="character" w:customStyle="1" w:styleId="affa">
    <w:name w:val="明显引用字符"/>
    <w:basedOn w:val="a2"/>
    <w:link w:val="aff9"/>
    <w:rPr>
      <w:b/>
      <w:bCs/>
      <w:i/>
      <w:iCs/>
      <w:color w:val="3891A7"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afff">
    <w:name w:val="宏文本字符"/>
    <w:basedOn w:val="a2"/>
    <w:link w:val="affe"/>
    <w:semiHidden/>
    <w:rPr>
      <w:rFonts w:ascii="Consolas" w:hAnsi="Consolas"/>
      <w:color w:val="404040" w:themeColor="text1" w:themeTint="BF"/>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404040" w:themeColor="text1" w:themeTint="BF"/>
      <w:sz w:val="24"/>
      <w:szCs w:val="24"/>
      <w:shd w:val="pct20" w:color="auto" w:fill="auto"/>
    </w:rPr>
  </w:style>
  <w:style w:type="paragraph" w:styleId="afff2">
    <w:name w:val="No Spacing"/>
    <w:qFormat/>
    <w:rPr>
      <w:color w:val="404040" w:themeColor="text1" w:themeTint="BF"/>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style>
  <w:style w:type="character" w:customStyle="1" w:styleId="afff6">
    <w:name w:val="注释标题字符"/>
    <w:basedOn w:val="a2"/>
    <w:link w:val="afff5"/>
    <w:semiHidden/>
    <w:rPr>
      <w:color w:val="404040" w:themeColor="text1" w:themeTint="BF"/>
      <w:sz w:val="20"/>
    </w:rPr>
  </w:style>
  <w:style w:type="paragraph" w:styleId="afff7">
    <w:name w:val="Plain Text"/>
    <w:basedOn w:val="a1"/>
    <w:link w:val="afff8"/>
    <w:semiHidden/>
    <w:unhideWhenUsed/>
    <w:rPr>
      <w:rFonts w:ascii="Consolas" w:hAnsi="Consolas"/>
      <w:sz w:val="21"/>
      <w:szCs w:val="21"/>
    </w:rPr>
  </w:style>
  <w:style w:type="character" w:customStyle="1" w:styleId="afff8">
    <w:name w:val="纯文本字符"/>
    <w:basedOn w:val="a2"/>
    <w:link w:val="afff7"/>
    <w:semiHidden/>
    <w:rPr>
      <w:rFonts w:ascii="Consolas" w:hAnsi="Consolas"/>
      <w:color w:val="404040" w:themeColor="text1" w:themeTint="BF"/>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404040" w:themeColor="text1" w:themeTint="BF"/>
      <w:sz w:val="20"/>
    </w:rPr>
  </w:style>
  <w:style w:type="paragraph" w:styleId="afffd">
    <w:name w:val="Signature"/>
    <w:basedOn w:val="a1"/>
    <w:link w:val="afffe"/>
    <w:semiHidden/>
    <w:unhideWhenUsed/>
    <w:pPr>
      <w:ind w:left="4320"/>
    </w:pPr>
  </w:style>
  <w:style w:type="character" w:customStyle="1" w:styleId="afffe">
    <w:name w:val="签名字符"/>
    <w:basedOn w:val="a2"/>
    <w:link w:val="afffd"/>
    <w:semiHidden/>
    <w:rPr>
      <w:color w:val="404040" w:themeColor="text1" w:themeTint="BF"/>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keepNext/>
      <w:keepLines/>
      <w:pageBreakBefore w:val="0"/>
      <w:outlineLvl w:val="9"/>
    </w:pPr>
  </w:style>
  <w:style w:type="character" w:styleId="affff2">
    <w:name w:val="page number"/>
    <w:basedOn w:val="a2"/>
    <w:uiPriority w:val="99"/>
    <w:semiHidden/>
    <w:unhideWhenUsed/>
    <w:rsid w:val="00251241"/>
  </w:style>
  <w:style w:type="character" w:styleId="affff3">
    <w:name w:val="Hyperlink"/>
    <w:basedOn w:val="a2"/>
    <w:uiPriority w:val="99"/>
    <w:unhideWhenUsed/>
    <w:rsid w:val="00B92AE4"/>
    <w:rPr>
      <w:color w:val="8DC765"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color w:val="404040" w:themeColor="text1" w:themeTint="BF"/>
      <w:sz w:val="20"/>
    </w:rPr>
  </w:style>
  <w:style w:type="paragraph" w:styleId="1">
    <w:name w:val="heading 1"/>
    <w:basedOn w:val="a1"/>
    <w:next w:val="a1"/>
    <w:link w:val="10"/>
    <w:pPr>
      <w:pageBreakBefore/>
      <w:spacing w:before="480"/>
      <w:outlineLvl w:val="0"/>
    </w:pPr>
    <w:rPr>
      <w:rFonts w:asciiTheme="majorHAnsi" w:eastAsiaTheme="majorEastAsia" w:hAnsiTheme="majorHAnsi" w:cstheme="majorBidi"/>
      <w:b/>
      <w:bCs/>
      <w:color w:val="2A6C7D" w:themeColor="accent1" w:themeShade="BF"/>
      <w:sz w:val="28"/>
      <w:szCs w:val="28"/>
    </w:rPr>
  </w:style>
  <w:style w:type="paragraph" w:styleId="21">
    <w:name w:val="heading 2"/>
    <w:basedOn w:val="a1"/>
    <w:next w:val="a1"/>
    <w:link w:val="22"/>
    <w:pPr>
      <w:keepNext/>
      <w:keepLines/>
      <w:spacing w:before="200" w:after="100"/>
      <w:outlineLvl w:val="1"/>
    </w:pPr>
    <w:rPr>
      <w:rFonts w:asciiTheme="majorHAnsi" w:eastAsiaTheme="majorEastAsia" w:hAnsiTheme="majorHAnsi" w:cstheme="majorBidi"/>
      <w:bCs/>
      <w:color w:val="2A6C7D" w:themeColor="accent1" w:themeShade="BF"/>
      <w:sz w:val="22"/>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3891A7"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3891A7"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1C4853"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1C4853"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
      <w:bCs/>
      <w:color w:val="2A6C7D" w:themeColor="accent1" w:themeShade="BF"/>
      <w:sz w:val="28"/>
      <w:szCs w:val="28"/>
    </w:rPr>
  </w:style>
  <w:style w:type="character" w:customStyle="1" w:styleId="22">
    <w:name w:val="标题 2字符"/>
    <w:basedOn w:val="a2"/>
    <w:link w:val="21"/>
    <w:rPr>
      <w:rFonts w:asciiTheme="majorHAnsi" w:eastAsiaTheme="majorEastAsia" w:hAnsiTheme="majorHAnsi" w:cstheme="majorBidi"/>
      <w:bCs/>
      <w:color w:val="2A6C7D" w:themeColor="accent1" w:themeShade="BF"/>
      <w:szCs w:val="26"/>
    </w:rPr>
  </w:style>
  <w:style w:type="paragraph" w:styleId="a5">
    <w:name w:val="header"/>
    <w:basedOn w:val="a1"/>
    <w:link w:val="a6"/>
    <w:pPr>
      <w:spacing w:after="200"/>
      <w:ind w:right="144"/>
      <w:jc w:val="right"/>
    </w:pPr>
    <w:rPr>
      <w:szCs w:val="24"/>
    </w:rPr>
  </w:style>
  <w:style w:type="character" w:customStyle="1" w:styleId="a6">
    <w:name w:val="页眉字符"/>
    <w:basedOn w:val="a2"/>
    <w:link w:val="a5"/>
    <w:rPr>
      <w:color w:val="404040" w:themeColor="text1" w:themeTint="BF"/>
      <w:sz w:val="20"/>
      <w:szCs w:val="24"/>
    </w:rPr>
  </w:style>
  <w:style w:type="paragraph" w:styleId="a7">
    <w:name w:val="footer"/>
    <w:basedOn w:val="a1"/>
    <w:link w:val="a8"/>
    <w:pPr>
      <w:tabs>
        <w:tab w:val="center" w:pos="4680"/>
        <w:tab w:val="right" w:pos="9360"/>
      </w:tabs>
      <w:spacing w:before="240"/>
      <w:jc w:val="right"/>
    </w:pPr>
    <w:rPr>
      <w:color w:val="964305" w:themeColor="accent5"/>
      <w:sz w:val="16"/>
      <w:szCs w:val="16"/>
    </w:rPr>
  </w:style>
  <w:style w:type="character" w:customStyle="1" w:styleId="a8">
    <w:name w:val="页脚字符"/>
    <w:basedOn w:val="a2"/>
    <w:link w:val="a7"/>
    <w:rPr>
      <w:color w:val="964305" w:themeColor="accent5"/>
      <w:sz w:val="16"/>
      <w:szCs w:val="16"/>
    </w:rPr>
  </w:style>
  <w:style w:type="paragraph" w:customStyle="1" w:styleId="Header-Left">
    <w:name w:val="Header-Left"/>
    <w:basedOn w:val="a1"/>
    <w:pPr>
      <w:ind w:left="43"/>
    </w:pPr>
    <w:rPr>
      <w:rFonts w:asciiTheme="majorHAnsi" w:eastAsiaTheme="majorEastAsia" w:hAnsiTheme="majorHAnsi" w:cstheme="majorBidi"/>
      <w:color w:val="964305" w:themeColor="accent5"/>
      <w:sz w:val="40"/>
    </w:rPr>
  </w:style>
  <w:style w:type="paragraph" w:customStyle="1" w:styleId="Header-Right">
    <w:name w:val="Header-Right"/>
    <w:basedOn w:val="a1"/>
    <w:pPr>
      <w:spacing w:before="60" w:after="60"/>
      <w:ind w:right="216"/>
      <w:jc w:val="right"/>
    </w:pPr>
    <w:rPr>
      <w:color w:val="auto"/>
      <w:sz w:val="52"/>
    </w:rPr>
  </w:style>
  <w:style w:type="paragraph" w:customStyle="1" w:styleId="TableText">
    <w:name w:val="Table Text"/>
    <w:basedOn w:val="a1"/>
    <w:pPr>
      <w:spacing w:before="60" w:after="60"/>
    </w:pPr>
  </w:style>
  <w:style w:type="table" w:customStyle="1" w:styleId="HostTable-Borderless">
    <w:name w:val="Host Table - Borderless"/>
    <w:basedOn w:val="a3"/>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a9">
    <w:name w:val="Body Text"/>
    <w:basedOn w:val="a1"/>
    <w:link w:val="aa"/>
    <w:pPr>
      <w:spacing w:before="200"/>
    </w:pPr>
    <w:rPr>
      <w:szCs w:val="20"/>
    </w:rPr>
  </w:style>
  <w:style w:type="character" w:customStyle="1" w:styleId="aa">
    <w:name w:val="正文文本字符"/>
    <w:basedOn w:val="a2"/>
    <w:link w:val="a9"/>
    <w:rPr>
      <w:color w:val="404040" w:themeColor="text1" w:themeTint="BF"/>
      <w:sz w:val="20"/>
      <w:szCs w:val="20"/>
    </w:rPr>
  </w:style>
  <w:style w:type="table" w:customStyle="1" w:styleId="FinancialTable">
    <w:name w:val="Financial Table"/>
    <w:basedOn w:val="a3"/>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ab">
    <w:name w:val="Placeholder Text"/>
    <w:basedOn w:val="a2"/>
    <w:rPr>
      <w:color w:val="808080"/>
    </w:rPr>
  </w:style>
  <w:style w:type="paragraph" w:customStyle="1" w:styleId="Header-Continued">
    <w:name w:val="Header-Continued"/>
    <w:basedOn w:val="Header-Right"/>
    <w:rPr>
      <w:sz w:val="36"/>
      <w:szCs w:val="36"/>
    </w:rPr>
  </w:style>
  <w:style w:type="paragraph" w:styleId="ac">
    <w:name w:val="Date"/>
    <w:basedOn w:val="a1"/>
    <w:next w:val="a1"/>
    <w:link w:val="ad"/>
    <w:pPr>
      <w:spacing w:before="480"/>
      <w:jc w:val="right"/>
    </w:pPr>
    <w:rPr>
      <w:color w:val="A6A6A6" w:themeColor="background1" w:themeShade="A6"/>
      <w:sz w:val="24"/>
      <w:szCs w:val="24"/>
    </w:rPr>
  </w:style>
  <w:style w:type="character" w:customStyle="1" w:styleId="ad">
    <w:name w:val="日期字符"/>
    <w:basedOn w:val="a2"/>
    <w:link w:val="ac"/>
    <w:rPr>
      <w:color w:val="A6A6A6" w:themeColor="background1" w:themeShade="A6"/>
      <w:sz w:val="24"/>
      <w:szCs w:val="24"/>
    </w:rPr>
  </w:style>
  <w:style w:type="paragraph" w:styleId="a0">
    <w:name w:val="List Bullet"/>
    <w:basedOn w:val="a1"/>
    <w:pPr>
      <w:numPr>
        <w:numId w:val="1"/>
      </w:numPr>
      <w:tabs>
        <w:tab w:val="left" w:pos="360"/>
      </w:tabs>
      <w:spacing w:after="200"/>
      <w:ind w:left="360"/>
    </w:pPr>
  </w:style>
  <w:style w:type="paragraph" w:customStyle="1" w:styleId="TableHeading">
    <w:name w:val="Table Heading"/>
    <w:basedOn w:val="a9"/>
    <w:pPr>
      <w:spacing w:after="40"/>
      <w:jc w:val="center"/>
    </w:pPr>
    <w:rPr>
      <w:color w:val="3891A7" w:themeColor="accent1"/>
      <w14:shadow w14:blurRad="50800" w14:dist="38100" w14:dir="2700000" w14:sx="100000" w14:sy="100000" w14:kx="0" w14:ky="0" w14:algn="tl">
        <w14:srgbClr w14:val="000000">
          <w14:alpha w14:val="60000"/>
        </w14:srgbClr>
      </w14:shadow>
    </w:rPr>
  </w:style>
  <w:style w:type="character" w:styleId="ae">
    <w:name w:val="footnote reference"/>
    <w:basedOn w:val="a2"/>
    <w:rPr>
      <w:vertAlign w:val="superscript"/>
    </w:rPr>
  </w:style>
  <w:style w:type="paragraph" w:customStyle="1" w:styleId="Graphic">
    <w:name w:val="Graphic"/>
    <w:basedOn w:val="a9"/>
    <w:pPr>
      <w:spacing w:before="360" w:after="360"/>
      <w:jc w:val="center"/>
    </w:pPr>
    <w:rPr>
      <w:sz w:val="18"/>
    </w:rPr>
  </w:style>
  <w:style w:type="paragraph" w:styleId="af">
    <w:name w:val="Subtitle"/>
    <w:basedOn w:val="a1"/>
    <w:next w:val="a1"/>
    <w:link w:val="af0"/>
    <w:pPr>
      <w:numPr>
        <w:ilvl w:val="1"/>
      </w:numPr>
      <w:spacing w:before="160"/>
      <w:ind w:left="5314"/>
      <w:jc w:val="right"/>
    </w:pPr>
    <w:rPr>
      <w:rFonts w:asciiTheme="majorHAnsi" w:eastAsiaTheme="majorEastAsia" w:hAnsiTheme="majorHAnsi" w:cstheme="majorBidi"/>
      <w:iCs/>
      <w:color w:val="964305" w:themeColor="accent5"/>
      <w:sz w:val="28"/>
      <w:szCs w:val="32"/>
    </w:rPr>
  </w:style>
  <w:style w:type="character" w:customStyle="1" w:styleId="af0">
    <w:name w:val="副标题字符"/>
    <w:basedOn w:val="a2"/>
    <w:link w:val="af"/>
    <w:rPr>
      <w:rFonts w:asciiTheme="majorHAnsi" w:eastAsiaTheme="majorEastAsia" w:hAnsiTheme="majorHAnsi" w:cstheme="majorBidi"/>
      <w:iCs/>
      <w:color w:val="964305" w:themeColor="accent5"/>
      <w:sz w:val="28"/>
      <w:szCs w:val="32"/>
    </w:rPr>
  </w:style>
  <w:style w:type="paragraph" w:styleId="af1">
    <w:name w:val="Title"/>
    <w:basedOn w:val="a1"/>
    <w:next w:val="a1"/>
    <w:link w:val="af2"/>
    <w:pPr>
      <w:spacing w:before="360"/>
      <w:ind w:left="5310"/>
      <w:jc w:val="right"/>
    </w:pPr>
    <w:rPr>
      <w:rFonts w:asciiTheme="majorHAnsi" w:eastAsiaTheme="majorEastAsia" w:hAnsiTheme="majorHAnsi" w:cstheme="majorBidi"/>
      <w:color w:val="3891A7" w:themeColor="accent1"/>
      <w:kern w:val="60"/>
      <w:sz w:val="36"/>
      <w:szCs w:val="60"/>
    </w:rPr>
  </w:style>
  <w:style w:type="character" w:customStyle="1" w:styleId="af2">
    <w:name w:val="标题字符"/>
    <w:basedOn w:val="a2"/>
    <w:link w:val="af1"/>
    <w:rPr>
      <w:rFonts w:asciiTheme="majorHAnsi" w:eastAsiaTheme="majorEastAsia" w:hAnsiTheme="majorHAnsi" w:cstheme="majorBidi"/>
      <w:color w:val="3891A7" w:themeColor="accent1"/>
      <w:kern w:val="60"/>
      <w:sz w:val="36"/>
      <w:szCs w:val="60"/>
    </w:rPr>
  </w:style>
  <w:style w:type="paragraph" w:styleId="af3">
    <w:name w:val="Balloon Text"/>
    <w:basedOn w:val="a1"/>
    <w:link w:val="af4"/>
    <w:semiHidden/>
    <w:unhideWhenUsed/>
    <w:rPr>
      <w:rFonts w:ascii="Tahoma" w:hAnsi="Tahoma" w:cs="Tahoma"/>
      <w:sz w:val="16"/>
      <w:szCs w:val="16"/>
    </w:rPr>
  </w:style>
  <w:style w:type="character" w:customStyle="1" w:styleId="af4">
    <w:name w:val="批注框文本字符"/>
    <w:basedOn w:val="a2"/>
    <w:link w:val="af3"/>
    <w:semiHidden/>
    <w:rPr>
      <w:rFonts w:ascii="Tahoma" w:hAnsi="Tahoma" w:cs="Tahoma"/>
      <w:color w:val="404040" w:themeColor="text1" w:themeTint="BF"/>
      <w:sz w:val="16"/>
      <w:szCs w:val="16"/>
    </w:rPr>
  </w:style>
  <w:style w:type="paragraph" w:styleId="af5">
    <w:name w:val="Bibliography"/>
    <w:basedOn w:val="a1"/>
    <w:next w:val="a1"/>
    <w:semiHidden/>
    <w:unhideWhenUsed/>
  </w:style>
  <w:style w:type="paragraph" w:styleId="af6">
    <w:name w:val="Block Text"/>
    <w:basedOn w:val="a1"/>
    <w:semiHidden/>
    <w:unhideWhenUsed/>
    <w:pPr>
      <w:pBdr>
        <w:top w:val="single" w:sz="2" w:space="10" w:color="3891A7" w:themeColor="accent1" w:shadow="1"/>
        <w:left w:val="single" w:sz="2" w:space="10" w:color="3891A7" w:themeColor="accent1" w:shadow="1"/>
        <w:bottom w:val="single" w:sz="2" w:space="10" w:color="3891A7" w:themeColor="accent1" w:shadow="1"/>
        <w:right w:val="single" w:sz="2" w:space="10" w:color="3891A7" w:themeColor="accent1" w:shadow="1"/>
      </w:pBdr>
      <w:ind w:left="1152" w:right="1152"/>
    </w:pPr>
    <w:rPr>
      <w:i/>
      <w:iCs/>
      <w:color w:val="3891A7"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404040" w:themeColor="text1" w:themeTint="BF"/>
      <w:sz w:val="16"/>
      <w:szCs w:val="16"/>
    </w:rPr>
  </w:style>
  <w:style w:type="paragraph" w:styleId="af7">
    <w:name w:val="Body Text First Indent"/>
    <w:basedOn w:val="a9"/>
    <w:link w:val="af8"/>
    <w:semiHidden/>
    <w:unhideWhenUsed/>
    <w:pPr>
      <w:spacing w:before="0"/>
      <w:ind w:firstLine="360"/>
    </w:pPr>
    <w:rPr>
      <w:szCs w:val="22"/>
    </w:rPr>
  </w:style>
  <w:style w:type="character" w:customStyle="1" w:styleId="af8">
    <w:name w:val="正文首行缩进字符"/>
    <w:basedOn w:val="aa"/>
    <w:link w:val="af7"/>
    <w:semiHidden/>
    <w:rPr>
      <w:color w:val="404040" w:themeColor="text1" w:themeTint="BF"/>
      <w:sz w:val="20"/>
      <w:szCs w:val="20"/>
    </w:rPr>
  </w:style>
  <w:style w:type="character" w:customStyle="1" w:styleId="24">
    <w:name w:val="正文文本 2字符"/>
    <w:basedOn w:val="a2"/>
    <w:link w:val="23"/>
    <w:semiHidden/>
    <w:rPr>
      <w:color w:val="404040" w:themeColor="text1" w:themeTint="BF"/>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404040" w:themeColor="text1" w:themeTint="BF"/>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404040" w:themeColor="text1" w:themeTint="BF"/>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404040" w:themeColor="text1" w:themeTint="BF"/>
      <w:sz w:val="16"/>
      <w:szCs w:val="16"/>
    </w:rPr>
  </w:style>
  <w:style w:type="paragraph" w:styleId="af9">
    <w:name w:val="caption"/>
    <w:basedOn w:val="a1"/>
    <w:next w:val="a1"/>
    <w:unhideWhenUsed/>
    <w:qFormat/>
    <w:pPr>
      <w:spacing w:after="200"/>
    </w:pPr>
    <w:rPr>
      <w:b/>
      <w:bCs/>
      <w:color w:val="3891A7" w:themeColor="accent1"/>
      <w:sz w:val="18"/>
      <w:szCs w:val="18"/>
    </w:rPr>
  </w:style>
  <w:style w:type="paragraph" w:styleId="afa">
    <w:name w:val="Closing"/>
    <w:basedOn w:val="a1"/>
    <w:link w:val="afb"/>
    <w:semiHidden/>
    <w:unhideWhenUsed/>
    <w:pPr>
      <w:ind w:left="4320"/>
    </w:pPr>
  </w:style>
  <w:style w:type="character" w:customStyle="1" w:styleId="afb">
    <w:name w:val="正在关闭字符"/>
    <w:basedOn w:val="a2"/>
    <w:link w:val="afa"/>
    <w:semiHidden/>
    <w:rPr>
      <w:color w:val="404040" w:themeColor="text1" w:themeTint="BF"/>
      <w:sz w:val="20"/>
    </w:rPr>
  </w:style>
  <w:style w:type="paragraph" w:styleId="afc">
    <w:name w:val="annotation text"/>
    <w:basedOn w:val="a1"/>
    <w:link w:val="afd"/>
    <w:semiHidden/>
    <w:unhideWhenUsed/>
    <w:rPr>
      <w:szCs w:val="20"/>
    </w:rPr>
  </w:style>
  <w:style w:type="character" w:customStyle="1" w:styleId="afd">
    <w:name w:val="注释文本字符"/>
    <w:basedOn w:val="a2"/>
    <w:link w:val="afc"/>
    <w:semiHidden/>
    <w:rPr>
      <w:color w:val="404040" w:themeColor="text1" w:themeTint="BF"/>
      <w:sz w:val="20"/>
      <w:szCs w:val="20"/>
    </w:rPr>
  </w:style>
  <w:style w:type="paragraph" w:styleId="afe">
    <w:name w:val="annotation subject"/>
    <w:basedOn w:val="afc"/>
    <w:next w:val="afc"/>
    <w:link w:val="aff"/>
    <w:semiHidden/>
    <w:unhideWhenUsed/>
    <w:rPr>
      <w:b/>
      <w:bCs/>
    </w:rPr>
  </w:style>
  <w:style w:type="character" w:customStyle="1" w:styleId="aff">
    <w:name w:val="批注主题字符"/>
    <w:basedOn w:val="afd"/>
    <w:link w:val="afe"/>
    <w:semiHidden/>
    <w:rPr>
      <w:b/>
      <w:bCs/>
      <w:color w:val="404040" w:themeColor="text1" w:themeTint="BF"/>
      <w:sz w:val="20"/>
      <w:szCs w:val="20"/>
    </w:rPr>
  </w:style>
  <w:style w:type="paragraph" w:styleId="aff0">
    <w:name w:val="Document Map"/>
    <w:basedOn w:val="a1"/>
    <w:link w:val="aff1"/>
    <w:semiHidden/>
    <w:unhideWhenUsed/>
    <w:rPr>
      <w:rFonts w:ascii="Tahoma" w:hAnsi="Tahoma" w:cs="Tahoma"/>
      <w:sz w:val="16"/>
      <w:szCs w:val="16"/>
    </w:rPr>
  </w:style>
  <w:style w:type="character" w:customStyle="1" w:styleId="aff1">
    <w:name w:val="文档结构图 字符"/>
    <w:basedOn w:val="a2"/>
    <w:link w:val="aff0"/>
    <w:semiHidden/>
    <w:rPr>
      <w:rFonts w:ascii="Tahoma" w:hAnsi="Tahoma" w:cs="Tahoma"/>
      <w:color w:val="404040" w:themeColor="text1" w:themeTint="BF"/>
      <w:sz w:val="16"/>
      <w:szCs w:val="16"/>
    </w:rPr>
  </w:style>
  <w:style w:type="paragraph" w:styleId="aff2">
    <w:name w:val="E-mail Signature"/>
    <w:basedOn w:val="a1"/>
    <w:link w:val="aff3"/>
    <w:semiHidden/>
    <w:unhideWhenUsed/>
  </w:style>
  <w:style w:type="character" w:customStyle="1" w:styleId="aff3">
    <w:name w:val="电子邮件签名字符"/>
    <w:basedOn w:val="a2"/>
    <w:link w:val="aff2"/>
    <w:semiHidden/>
    <w:rPr>
      <w:color w:val="404040" w:themeColor="text1" w:themeTint="BF"/>
      <w:sz w:val="20"/>
    </w:rPr>
  </w:style>
  <w:style w:type="paragraph" w:styleId="aff4">
    <w:name w:val="endnote text"/>
    <w:basedOn w:val="a1"/>
    <w:link w:val="aff5"/>
    <w:semiHidden/>
    <w:unhideWhenUsed/>
    <w:rPr>
      <w:szCs w:val="20"/>
    </w:rPr>
  </w:style>
  <w:style w:type="character" w:customStyle="1" w:styleId="aff5">
    <w:name w:val="尾注文本字符"/>
    <w:basedOn w:val="a2"/>
    <w:link w:val="aff4"/>
    <w:semiHidden/>
    <w:rPr>
      <w:color w:val="404040" w:themeColor="text1" w:themeTint="BF"/>
      <w:sz w:val="20"/>
      <w:szCs w:val="20"/>
    </w:rPr>
  </w:style>
  <w:style w:type="paragraph" w:styleId="aff6">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7">
    <w:name w:val="envelope return"/>
    <w:basedOn w:val="a1"/>
    <w:semiHidden/>
    <w:unhideWhenUsed/>
    <w:rPr>
      <w:rFonts w:asciiTheme="majorHAnsi" w:eastAsiaTheme="majorEastAsia" w:hAnsiTheme="majorHAnsi" w:cstheme="majorBidi"/>
      <w:szCs w:val="20"/>
    </w:rPr>
  </w:style>
  <w:style w:type="character" w:customStyle="1" w:styleId="32">
    <w:name w:val="标题 3字符"/>
    <w:basedOn w:val="a2"/>
    <w:link w:val="31"/>
    <w:semiHidden/>
    <w:rPr>
      <w:rFonts w:asciiTheme="majorHAnsi" w:eastAsiaTheme="majorEastAsia" w:hAnsiTheme="majorHAnsi" w:cstheme="majorBidi"/>
      <w:b/>
      <w:bCs/>
      <w:color w:val="3891A7"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3891A7" w:themeColor="accent1"/>
      <w:sz w:val="20"/>
    </w:rPr>
  </w:style>
  <w:style w:type="character" w:customStyle="1" w:styleId="52">
    <w:name w:val="标题 5字符"/>
    <w:basedOn w:val="a2"/>
    <w:link w:val="51"/>
    <w:semiHidden/>
    <w:rPr>
      <w:rFonts w:asciiTheme="majorHAnsi" w:eastAsiaTheme="majorEastAsia" w:hAnsiTheme="majorHAnsi" w:cstheme="majorBidi"/>
      <w:color w:val="1C4853"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1C4853"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2"/>
    <w:link w:val="HTML"/>
    <w:semiHidden/>
    <w:rPr>
      <w:i/>
      <w:iCs/>
      <w:color w:val="404040" w:themeColor="text1" w:themeTint="BF"/>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2"/>
    <w:link w:val="HTML1"/>
    <w:semiHidden/>
    <w:rPr>
      <w:rFonts w:ascii="Consolas" w:hAnsi="Consolas"/>
      <w:color w:val="404040" w:themeColor="text1" w:themeTint="BF"/>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3891A7" w:themeColor="accent1"/>
      </w:pBdr>
      <w:spacing w:before="200" w:after="280"/>
      <w:ind w:left="936" w:right="936"/>
    </w:pPr>
    <w:rPr>
      <w:b/>
      <w:bCs/>
      <w:i/>
      <w:iCs/>
      <w:color w:val="3891A7" w:themeColor="accent1"/>
    </w:rPr>
  </w:style>
  <w:style w:type="character" w:customStyle="1" w:styleId="affa">
    <w:name w:val="明显引用字符"/>
    <w:basedOn w:val="a2"/>
    <w:link w:val="aff9"/>
    <w:rPr>
      <w:b/>
      <w:bCs/>
      <w:i/>
      <w:iCs/>
      <w:color w:val="3891A7"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afff">
    <w:name w:val="宏文本字符"/>
    <w:basedOn w:val="a2"/>
    <w:link w:val="affe"/>
    <w:semiHidden/>
    <w:rPr>
      <w:rFonts w:ascii="Consolas" w:hAnsi="Consolas"/>
      <w:color w:val="404040" w:themeColor="text1" w:themeTint="BF"/>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404040" w:themeColor="text1" w:themeTint="BF"/>
      <w:sz w:val="24"/>
      <w:szCs w:val="24"/>
      <w:shd w:val="pct20" w:color="auto" w:fill="auto"/>
    </w:rPr>
  </w:style>
  <w:style w:type="paragraph" w:styleId="afff2">
    <w:name w:val="No Spacing"/>
    <w:qFormat/>
    <w:rPr>
      <w:color w:val="404040" w:themeColor="text1" w:themeTint="BF"/>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style>
  <w:style w:type="character" w:customStyle="1" w:styleId="afff6">
    <w:name w:val="注释标题字符"/>
    <w:basedOn w:val="a2"/>
    <w:link w:val="afff5"/>
    <w:semiHidden/>
    <w:rPr>
      <w:color w:val="404040" w:themeColor="text1" w:themeTint="BF"/>
      <w:sz w:val="20"/>
    </w:rPr>
  </w:style>
  <w:style w:type="paragraph" w:styleId="afff7">
    <w:name w:val="Plain Text"/>
    <w:basedOn w:val="a1"/>
    <w:link w:val="afff8"/>
    <w:semiHidden/>
    <w:unhideWhenUsed/>
    <w:rPr>
      <w:rFonts w:ascii="Consolas" w:hAnsi="Consolas"/>
      <w:sz w:val="21"/>
      <w:szCs w:val="21"/>
    </w:rPr>
  </w:style>
  <w:style w:type="character" w:customStyle="1" w:styleId="afff8">
    <w:name w:val="纯文本字符"/>
    <w:basedOn w:val="a2"/>
    <w:link w:val="afff7"/>
    <w:semiHidden/>
    <w:rPr>
      <w:rFonts w:ascii="Consolas" w:hAnsi="Consolas"/>
      <w:color w:val="404040" w:themeColor="text1" w:themeTint="BF"/>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404040" w:themeColor="text1" w:themeTint="BF"/>
      <w:sz w:val="20"/>
    </w:rPr>
  </w:style>
  <w:style w:type="paragraph" w:styleId="afffd">
    <w:name w:val="Signature"/>
    <w:basedOn w:val="a1"/>
    <w:link w:val="afffe"/>
    <w:semiHidden/>
    <w:unhideWhenUsed/>
    <w:pPr>
      <w:ind w:left="4320"/>
    </w:pPr>
  </w:style>
  <w:style w:type="character" w:customStyle="1" w:styleId="afffe">
    <w:name w:val="签名字符"/>
    <w:basedOn w:val="a2"/>
    <w:link w:val="afffd"/>
    <w:semiHidden/>
    <w:rPr>
      <w:color w:val="404040" w:themeColor="text1" w:themeTint="BF"/>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keepNext/>
      <w:keepLines/>
      <w:pageBreakBefore w:val="0"/>
      <w:outlineLvl w:val="9"/>
    </w:pPr>
  </w:style>
  <w:style w:type="character" w:styleId="affff2">
    <w:name w:val="page number"/>
    <w:basedOn w:val="a2"/>
    <w:uiPriority w:val="99"/>
    <w:semiHidden/>
    <w:unhideWhenUsed/>
    <w:rsid w:val="00251241"/>
  </w:style>
  <w:style w:type="character" w:styleId="affff3">
    <w:name w:val="Hyperlink"/>
    <w:basedOn w:val="a2"/>
    <w:uiPriority w:val="99"/>
    <w:unhideWhenUsed/>
    <w:rsid w:val="00B92AE4"/>
    <w:rPr>
      <w:color w:val="8DC76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Texture_mappin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elaunay_triangulation"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1327;&#35843;&#34920;&#21333;:&#25253;&#21578;:&#24191;&#22330;&#21830;&#19994;&#25253;&#21578;.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1D7F5F6C9BFF42A2FC605126B7AC5E"/>
        <w:category>
          <w:name w:val="常规"/>
          <w:gallery w:val="placeholder"/>
        </w:category>
        <w:types>
          <w:type w:val="bbPlcHdr"/>
        </w:types>
        <w:behaviors>
          <w:behavior w:val="content"/>
        </w:behaviors>
        <w:guid w:val="{C46E9BDA-0233-7E4D-9739-A553B8355B74}"/>
      </w:docPartPr>
      <w:docPartBody>
        <w:p w:rsidR="00647C3F" w:rsidRDefault="00647C3F">
          <w:pPr>
            <w:pStyle w:val="E01D7F5F6C9BFF42A2FC605126B7AC5E"/>
          </w:pPr>
          <w:r>
            <w:rPr>
              <w:lang w:val="zh-CN"/>
            </w:rPr>
            <w:t>Sed Vitae</w:t>
          </w:r>
        </w:p>
      </w:docPartBody>
    </w:docPart>
    <w:docPart>
      <w:docPartPr>
        <w:name w:val="B1C9B52E524CA3479D68C0D242267C95"/>
        <w:category>
          <w:name w:val="常规"/>
          <w:gallery w:val="placeholder"/>
        </w:category>
        <w:types>
          <w:type w:val="bbPlcHdr"/>
        </w:types>
        <w:behaviors>
          <w:behavior w:val="content"/>
        </w:behaviors>
        <w:guid w:val="{5D039F52-DB3D-F14B-85E1-00A7FC40234B}"/>
      </w:docPartPr>
      <w:docPartBody>
        <w:p w:rsidR="00647C3F" w:rsidRDefault="00647C3F">
          <w:pPr>
            <w:pStyle w:val="B1C9B52E524CA3479D68C0D242267C95"/>
          </w:pPr>
          <w:r>
            <w:rPr>
              <w:rStyle w:val="a4"/>
              <w:lang w:val="zh-CN"/>
            </w:rPr>
            <w:t>Lorem Ipsum Dolor Sit Amet</w:t>
          </w:r>
        </w:p>
      </w:docPartBody>
    </w:docPart>
    <w:docPart>
      <w:docPartPr>
        <w:name w:val="B89D99C88AAA2A42848AD7C46737159F"/>
        <w:category>
          <w:name w:val="常规"/>
          <w:gallery w:val="placeholder"/>
        </w:category>
        <w:types>
          <w:type w:val="bbPlcHdr"/>
        </w:types>
        <w:behaviors>
          <w:behavior w:val="content"/>
        </w:behaviors>
        <w:guid w:val="{E3CEB2B2-1985-C44F-9EA5-33CCF64C28B9}"/>
      </w:docPartPr>
      <w:docPartBody>
        <w:p w:rsidR="00647C3F" w:rsidRDefault="00647C3F">
          <w:pPr>
            <w:pStyle w:val="B89D99C88AAA2A42848AD7C46737159F"/>
          </w:pPr>
          <w:r>
            <w:rPr>
              <w:lang w:val="zh-CN"/>
            </w:rPr>
            <w:t>Morbi laoreet placerat purus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a"/>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3F"/>
    <w:rsid w:val="0064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0"/>
    <w:pPr>
      <w:keepNext/>
      <w:keepLines/>
      <w:widowControl/>
      <w:spacing w:before="200" w:after="100"/>
      <w:jc w:val="left"/>
      <w:outlineLvl w:val="1"/>
    </w:pPr>
    <w:rPr>
      <w:rFonts w:asciiTheme="majorHAnsi" w:eastAsiaTheme="majorEastAsia" w:hAnsiTheme="majorHAnsi" w:cstheme="majorBidi"/>
      <w:bCs/>
      <w:color w:val="9BBB59" w:themeColor="accent3"/>
      <w:kern w:val="0"/>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E01D7F5F6C9BFF42A2FC605126B7AC5E">
    <w:name w:val="E01D7F5F6C9BFF42A2FC605126B7AC5E"/>
    <w:pPr>
      <w:widowControl w:val="0"/>
      <w:jc w:val="both"/>
    </w:pPr>
  </w:style>
  <w:style w:type="character" w:styleId="a4">
    <w:name w:val="Placeholder Text"/>
    <w:basedOn w:val="a1"/>
    <w:rPr>
      <w:color w:val="808080"/>
    </w:rPr>
  </w:style>
  <w:style w:type="paragraph" w:customStyle="1" w:styleId="B1C9B52E524CA3479D68C0D242267C95">
    <w:name w:val="B1C9B52E524CA3479D68C0D242267C95"/>
    <w:pPr>
      <w:widowControl w:val="0"/>
      <w:jc w:val="both"/>
    </w:pPr>
  </w:style>
  <w:style w:type="paragraph" w:customStyle="1" w:styleId="B89D99C88AAA2A42848AD7C46737159F">
    <w:name w:val="B89D99C88AAA2A42848AD7C46737159F"/>
    <w:pPr>
      <w:widowControl w:val="0"/>
      <w:jc w:val="both"/>
    </w:pPr>
  </w:style>
  <w:style w:type="character" w:customStyle="1" w:styleId="20">
    <w:name w:val="标题 2字符"/>
    <w:basedOn w:val="a1"/>
    <w:link w:val="2"/>
    <w:rPr>
      <w:rFonts w:asciiTheme="majorHAnsi" w:eastAsiaTheme="majorEastAsia" w:hAnsiTheme="majorHAnsi" w:cstheme="majorBidi"/>
      <w:bCs/>
      <w:color w:val="9BBB59" w:themeColor="accent3"/>
      <w:kern w:val="0"/>
      <w:sz w:val="22"/>
      <w:szCs w:val="26"/>
    </w:rPr>
  </w:style>
  <w:style w:type="paragraph" w:styleId="a5">
    <w:name w:val="Body Text"/>
    <w:basedOn w:val="a0"/>
    <w:link w:val="a6"/>
    <w:pPr>
      <w:widowControl/>
      <w:spacing w:before="200"/>
      <w:jc w:val="left"/>
    </w:pPr>
    <w:rPr>
      <w:rFonts w:eastAsiaTheme="minorHAnsi"/>
      <w:color w:val="404040" w:themeColor="text1" w:themeTint="BF"/>
      <w:kern w:val="0"/>
      <w:sz w:val="20"/>
      <w:szCs w:val="20"/>
    </w:rPr>
  </w:style>
  <w:style w:type="character" w:customStyle="1" w:styleId="a6">
    <w:name w:val="正文文本字符"/>
    <w:basedOn w:val="a1"/>
    <w:link w:val="a5"/>
    <w:rPr>
      <w:rFonts w:eastAsiaTheme="minorHAnsi"/>
      <w:color w:val="404040" w:themeColor="text1" w:themeTint="BF"/>
      <w:kern w:val="0"/>
      <w:sz w:val="20"/>
      <w:szCs w:val="20"/>
    </w:rPr>
  </w:style>
  <w:style w:type="paragraph" w:customStyle="1" w:styleId="05C8292BF3556D42A76D6BE0200B698B">
    <w:name w:val="05C8292BF3556D42A76D6BE0200B698B"/>
    <w:pPr>
      <w:widowControl w:val="0"/>
      <w:jc w:val="both"/>
    </w:pPr>
  </w:style>
  <w:style w:type="paragraph" w:customStyle="1" w:styleId="2DDC5981A0B47D488DB507F375D542F5">
    <w:name w:val="2DDC5981A0B47D488DB507F375D542F5"/>
    <w:pPr>
      <w:widowControl w:val="0"/>
      <w:jc w:val="both"/>
    </w:pPr>
  </w:style>
  <w:style w:type="paragraph" w:styleId="a">
    <w:name w:val="List Bullet"/>
    <w:basedOn w:val="a0"/>
    <w:pPr>
      <w:widowControl/>
      <w:numPr>
        <w:numId w:val="1"/>
      </w:numPr>
      <w:tabs>
        <w:tab w:val="left" w:pos="360"/>
      </w:tabs>
      <w:spacing w:after="200"/>
      <w:ind w:left="360"/>
      <w:jc w:val="left"/>
    </w:pPr>
    <w:rPr>
      <w:rFonts w:eastAsiaTheme="minorHAnsi"/>
      <w:color w:val="404040" w:themeColor="text1" w:themeTint="BF"/>
      <w:kern w:val="0"/>
      <w:sz w:val="20"/>
      <w:szCs w:val="22"/>
    </w:rPr>
  </w:style>
  <w:style w:type="paragraph" w:customStyle="1" w:styleId="59EE5001733E114D97F9182CF905CD23">
    <w:name w:val="59EE5001733E114D97F9182CF905CD23"/>
    <w:pPr>
      <w:widowControl w:val="0"/>
      <w:jc w:val="both"/>
    </w:pPr>
  </w:style>
  <w:style w:type="paragraph" w:customStyle="1" w:styleId="4C7DF64CB9C41D4C9363F2D66EEFF92C">
    <w:name w:val="4C7DF64CB9C41D4C9363F2D66EEFF92C"/>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0"/>
    <w:pPr>
      <w:keepNext/>
      <w:keepLines/>
      <w:widowControl/>
      <w:spacing w:before="200" w:after="100"/>
      <w:jc w:val="left"/>
      <w:outlineLvl w:val="1"/>
    </w:pPr>
    <w:rPr>
      <w:rFonts w:asciiTheme="majorHAnsi" w:eastAsiaTheme="majorEastAsia" w:hAnsiTheme="majorHAnsi" w:cstheme="majorBidi"/>
      <w:bCs/>
      <w:color w:val="9BBB59" w:themeColor="accent3"/>
      <w:kern w:val="0"/>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E01D7F5F6C9BFF42A2FC605126B7AC5E">
    <w:name w:val="E01D7F5F6C9BFF42A2FC605126B7AC5E"/>
    <w:pPr>
      <w:widowControl w:val="0"/>
      <w:jc w:val="both"/>
    </w:pPr>
  </w:style>
  <w:style w:type="character" w:styleId="a4">
    <w:name w:val="Placeholder Text"/>
    <w:basedOn w:val="a1"/>
    <w:rPr>
      <w:color w:val="808080"/>
    </w:rPr>
  </w:style>
  <w:style w:type="paragraph" w:customStyle="1" w:styleId="B1C9B52E524CA3479D68C0D242267C95">
    <w:name w:val="B1C9B52E524CA3479D68C0D242267C95"/>
    <w:pPr>
      <w:widowControl w:val="0"/>
      <w:jc w:val="both"/>
    </w:pPr>
  </w:style>
  <w:style w:type="paragraph" w:customStyle="1" w:styleId="B89D99C88AAA2A42848AD7C46737159F">
    <w:name w:val="B89D99C88AAA2A42848AD7C46737159F"/>
    <w:pPr>
      <w:widowControl w:val="0"/>
      <w:jc w:val="both"/>
    </w:pPr>
  </w:style>
  <w:style w:type="character" w:customStyle="1" w:styleId="20">
    <w:name w:val="标题 2字符"/>
    <w:basedOn w:val="a1"/>
    <w:link w:val="2"/>
    <w:rPr>
      <w:rFonts w:asciiTheme="majorHAnsi" w:eastAsiaTheme="majorEastAsia" w:hAnsiTheme="majorHAnsi" w:cstheme="majorBidi"/>
      <w:bCs/>
      <w:color w:val="9BBB59" w:themeColor="accent3"/>
      <w:kern w:val="0"/>
      <w:sz w:val="22"/>
      <w:szCs w:val="26"/>
    </w:rPr>
  </w:style>
  <w:style w:type="paragraph" w:styleId="a5">
    <w:name w:val="Body Text"/>
    <w:basedOn w:val="a0"/>
    <w:link w:val="a6"/>
    <w:pPr>
      <w:widowControl/>
      <w:spacing w:before="200"/>
      <w:jc w:val="left"/>
    </w:pPr>
    <w:rPr>
      <w:rFonts w:eastAsiaTheme="minorHAnsi"/>
      <w:color w:val="404040" w:themeColor="text1" w:themeTint="BF"/>
      <w:kern w:val="0"/>
      <w:sz w:val="20"/>
      <w:szCs w:val="20"/>
    </w:rPr>
  </w:style>
  <w:style w:type="character" w:customStyle="1" w:styleId="a6">
    <w:name w:val="正文文本字符"/>
    <w:basedOn w:val="a1"/>
    <w:link w:val="a5"/>
    <w:rPr>
      <w:rFonts w:eastAsiaTheme="minorHAnsi"/>
      <w:color w:val="404040" w:themeColor="text1" w:themeTint="BF"/>
      <w:kern w:val="0"/>
      <w:sz w:val="20"/>
      <w:szCs w:val="20"/>
    </w:rPr>
  </w:style>
  <w:style w:type="paragraph" w:customStyle="1" w:styleId="05C8292BF3556D42A76D6BE0200B698B">
    <w:name w:val="05C8292BF3556D42A76D6BE0200B698B"/>
    <w:pPr>
      <w:widowControl w:val="0"/>
      <w:jc w:val="both"/>
    </w:pPr>
  </w:style>
  <w:style w:type="paragraph" w:customStyle="1" w:styleId="2DDC5981A0B47D488DB507F375D542F5">
    <w:name w:val="2DDC5981A0B47D488DB507F375D542F5"/>
    <w:pPr>
      <w:widowControl w:val="0"/>
      <w:jc w:val="both"/>
    </w:pPr>
  </w:style>
  <w:style w:type="paragraph" w:styleId="a">
    <w:name w:val="List Bullet"/>
    <w:basedOn w:val="a0"/>
    <w:pPr>
      <w:widowControl/>
      <w:numPr>
        <w:numId w:val="1"/>
      </w:numPr>
      <w:tabs>
        <w:tab w:val="left" w:pos="360"/>
      </w:tabs>
      <w:spacing w:after="200"/>
      <w:ind w:left="360"/>
      <w:jc w:val="left"/>
    </w:pPr>
    <w:rPr>
      <w:rFonts w:eastAsiaTheme="minorHAnsi"/>
      <w:color w:val="404040" w:themeColor="text1" w:themeTint="BF"/>
      <w:kern w:val="0"/>
      <w:sz w:val="20"/>
      <w:szCs w:val="22"/>
    </w:rPr>
  </w:style>
  <w:style w:type="paragraph" w:customStyle="1" w:styleId="59EE5001733E114D97F9182CF905CD23">
    <w:name w:val="59EE5001733E114D97F9182CF905CD23"/>
    <w:pPr>
      <w:widowControl w:val="0"/>
      <w:jc w:val="both"/>
    </w:pPr>
  </w:style>
  <w:style w:type="paragraph" w:customStyle="1" w:styleId="4C7DF64CB9C41D4C9363F2D66EEFF92C">
    <w:name w:val="4C7DF64CB9C41D4C9363F2D66EEFF9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Plaza">
  <a:themeElements>
    <a:clrScheme name="夏至">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奥斯汀">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434A2-ED6C-A04C-82DF-40CD0C6B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广场商业报告.dotx</Template>
  <TotalTime>126</TotalTime>
  <Pages>5</Pages>
  <Words>1348</Words>
  <Characters>7690</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当读者打开折页册时</vt:lpstr>
      <vt:lpstr>    有几种方式可以组织折页册的内容。</vt:lpstr>
      <vt:lpstr>    您可以选择在每一栏放置不同的要点或主题，如品质及数值。请记住这些要点必须要与折页册首页的介绍文字相结合。</vt:lpstr>
    </vt:vector>
  </TitlesOfParts>
  <Manager/>
  <Company/>
  <LinksUpToDate>false</LinksUpToDate>
  <CharactersWithSpaces>9020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Wu</dc:creator>
  <cp:keywords/>
  <dc:description/>
  <cp:lastModifiedBy>Iris Wu</cp:lastModifiedBy>
  <cp:revision>30</cp:revision>
  <dcterms:created xsi:type="dcterms:W3CDTF">2014-08-17T02:18:00Z</dcterms:created>
  <dcterms:modified xsi:type="dcterms:W3CDTF">2014-08-17T06:19:00Z</dcterms:modified>
  <cp:category/>
</cp:coreProperties>
</file>