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4847" w:rsidRPr="00534847" w:rsidRDefault="00534847" w:rsidP="00534847">
      <w:pPr>
        <w:pStyle w:val="Sinespaciado"/>
        <w:spacing w:before="1540" w:after="240"/>
        <w:jc w:val="center"/>
        <w:rPr>
          <w:rFonts w:ascii="Times New Roman" w:hAnsi="Times New Roman" w:cs="Times New Roman"/>
          <w:smallCaps/>
          <w:color w:val="002060"/>
          <w:sz w:val="36"/>
          <w:szCs w:val="36"/>
          <w:lang w:val="es-AR"/>
        </w:rPr>
      </w:pPr>
      <w:r>
        <w:rPr>
          <w:rFonts w:ascii="Times New Roman" w:hAnsi="Times New Roman" w:cs="Times New Roman"/>
          <w:smallCaps/>
          <w:noProof/>
          <w:color w:val="002060"/>
          <w:sz w:val="36"/>
          <w:szCs w:val="36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768475" cy="2382520"/>
            <wp:effectExtent l="0" t="0" r="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scudo UCC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8475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mallCaps/>
          <w:color w:val="002060"/>
          <w:sz w:val="36"/>
          <w:szCs w:val="36"/>
          <w:lang w:val="es-AR"/>
        </w:rPr>
        <w:t>UNIVERSIDAD CATÓLICA DE CÓRDOBA              FACULTAD DE INGENIERÍA</w:t>
      </w:r>
    </w:p>
    <w:p w:rsidR="00AE1CC8" w:rsidRPr="00534847" w:rsidRDefault="00534847">
      <w:pPr>
        <w:pStyle w:val="Sinespaciado"/>
        <w:pBdr>
          <w:top w:val="single" w:sz="6" w:space="6" w:color="5B9BD5" w:themeColor="accent1"/>
          <w:bottom w:val="single" w:sz="6" w:space="6" w:color="5B9BD5" w:themeColor="accent1"/>
        </w:pBdr>
        <w:spacing w:after="240"/>
        <w:jc w:val="center"/>
        <w:rPr>
          <w:rFonts w:ascii="Times New Roman" w:eastAsiaTheme="majorEastAsia" w:hAnsi="Times New Roman" w:cs="Times New Roman"/>
          <w:smallCaps/>
          <w:color w:val="002060"/>
          <w:sz w:val="56"/>
          <w:szCs w:val="56"/>
          <w:lang w:val="es-AR"/>
        </w:rPr>
      </w:pPr>
      <w:r>
        <w:rPr>
          <w:rFonts w:ascii="Times New Roman" w:eastAsiaTheme="majorEastAsia" w:hAnsi="Times New Roman" w:cs="Times New Roman"/>
          <w:smallCaps/>
          <w:color w:val="002060"/>
          <w:sz w:val="56"/>
          <w:szCs w:val="56"/>
          <w:lang w:val="es-AR"/>
        </w:rPr>
        <w:t xml:space="preserve">PROYECTO REFUGIO DE ANIMALES             </w:t>
      </w:r>
    </w:p>
    <w:p w:rsidR="00AE1CC8" w:rsidRPr="00534847" w:rsidRDefault="00534847">
      <w:pPr>
        <w:pStyle w:val="Sinespaciado"/>
        <w:jc w:val="center"/>
        <w:rPr>
          <w:rFonts w:ascii="Times New Roman" w:hAnsi="Times New Roman" w:cs="Times New Roman"/>
          <w:color w:val="002060"/>
          <w:sz w:val="28"/>
          <w:szCs w:val="28"/>
          <w:lang w:val="es-AR"/>
        </w:rPr>
      </w:pPr>
      <w:r>
        <w:rPr>
          <w:rFonts w:ascii="Times New Roman" w:hAnsi="Times New Roman" w:cs="Times New Roman"/>
          <w:color w:val="002060"/>
          <w:sz w:val="28"/>
          <w:szCs w:val="28"/>
          <w:lang w:val="es-AR"/>
        </w:rPr>
        <w:t>DOCUMENTACIÓN Y PRUEBAS</w:t>
      </w:r>
    </w:p>
    <w:p w:rsidR="00AE1CC8" w:rsidRPr="00534847" w:rsidRDefault="00AE1CC8">
      <w:pPr>
        <w:pStyle w:val="Sinespaciado"/>
        <w:spacing w:before="480"/>
        <w:jc w:val="center"/>
        <w:rPr>
          <w:color w:val="002060"/>
          <w:lang w:val="es-AR"/>
        </w:rPr>
      </w:pPr>
      <w:r>
        <w:rPr>
          <w:noProof/>
          <w:color w:val="00206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mc:AlternateContent>
                  <mc:Choice Requires="wp14">
                    <wp:positionV relativeFrom="page">
                      <wp14:pctPosVOffset>85000</wp14:pctPosVOffset>
                    </wp:positionV>
                  </mc:Choice>
                  <mc:Fallback>
                    <wp:positionV relativeFrom="page">
                      <wp:posOffset>9088120</wp:posOffset>
                    </wp:positionV>
                  </mc:Fallback>
                </mc:AlternateContent>
                <wp:extent cx="6553200" cy="557784"/>
                <wp:effectExtent l="0" t="0" r="0" b="12700"/>
                <wp:wrapNone/>
                <wp:docPr id="142" name="Cuadro de texto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5577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002060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10-13T00:00:00Z"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AE1CC8" w:rsidRPr="00534847" w:rsidRDefault="00AE1CC8">
                                <w:pPr>
                                  <w:pStyle w:val="Sinespaciado"/>
                                  <w:spacing w:after="40"/>
                                  <w:jc w:val="center"/>
                                  <w:rPr>
                                    <w:rFonts w:ascii="Times New Roman" w:hAnsi="Times New Roman" w:cs="Times New Roman"/>
                                    <w:caps/>
                                    <w:color w:val="002060"/>
                                    <w:sz w:val="28"/>
                                    <w:szCs w:val="28"/>
                                    <w:lang w:val="es-AR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aps/>
                                    <w:color w:val="002060"/>
                                    <w:sz w:val="28"/>
                                    <w:szCs w:val="28"/>
                                    <w:lang w:val="es-ES"/>
                                  </w:rPr>
                                  <w:t>13 de octubre de 2026</w:t>
                                </w:r>
                              </w:p>
                            </w:sdtContent>
                          </w:sdt>
                          <w:p w:rsidR="00AE1CC8" w:rsidRPr="00534847" w:rsidRDefault="00AE1CC8" w:rsidP="00534847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  <w:color w:val="002060"/>
                                <w:lang w:val="es-AR"/>
                              </w:rPr>
                            </w:pPr>
                          </w:p>
                          <w:p w:rsidR="00AE1CC8" w:rsidRPr="00534847" w:rsidRDefault="003529EC">
                            <w:pPr>
                              <w:pStyle w:val="Sinespaciado"/>
                              <w:jc w:val="center"/>
                              <w:rPr>
                                <w:color w:val="002060"/>
                                <w:lang w:val="es-AR"/>
                              </w:rPr>
                            </w:pPr>
                            <w:sdt>
                              <w:sdtPr>
                                <w:rPr>
                                  <w:color w:val="002060"/>
                                </w:rPr>
                                <w:alias w:val="Dirección"/>
                                <w:tag w:val=""/>
                                <w:id w:val="-726379553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AE1CC8">
                                  <w:rPr>
                                    <w:color w:val="002060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<v:textbox style="mso-fit-shape-to-text:t" inset="0,0,0,0">
                  <w:txbxContent>
                    <w:sdt>
                      <w:sdtPr>
                        <w:rPr>
                          <w:rFonts w:ascii="Times New Roman" w:hAnsi="Times New Roman" w:cs="Times New Roman"/>
                          <w:caps/>
                          <w:color w:val="002060"/>
                          <w:sz w:val="28"/>
                          <w:szCs w:val="28"/>
                        </w:rPr>
                        <w:alias w:val="Fecha"/>
                        <w:tag w:val=""/>
                        <w:id w:val="197127006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6-10-13T00:00:00Z"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AE1CC8" w:rsidRPr="00534847" w:rsidRDefault="00AE1CC8">
                          <w:pPr>
                            <w:pStyle w:val="Sinespaciado"/>
                            <w:spacing w:after="40"/>
                            <w:jc w:val="center"/>
                            <w:rPr>
                              <w:rFonts w:ascii="Times New Roman" w:hAnsi="Times New Roman" w:cs="Times New Roman"/>
                              <w:caps/>
                              <w:color w:val="002060"/>
                              <w:sz w:val="28"/>
                              <w:szCs w:val="28"/>
                              <w:lang w:val="es-AR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aps/>
                              <w:color w:val="002060"/>
                              <w:sz w:val="28"/>
                              <w:szCs w:val="28"/>
                              <w:lang w:val="es-ES"/>
                            </w:rPr>
                            <w:t>13 de octubre de 2026</w:t>
                          </w:r>
                        </w:p>
                      </w:sdtContent>
                    </w:sdt>
                    <w:p w:rsidR="00AE1CC8" w:rsidRPr="00534847" w:rsidRDefault="00AE1CC8" w:rsidP="00534847">
                      <w:pPr>
                        <w:pStyle w:val="Sinespaciado"/>
                        <w:rPr>
                          <w:rFonts w:ascii="Times New Roman" w:hAnsi="Times New Roman" w:cs="Times New Roman"/>
                          <w:color w:val="002060"/>
                          <w:lang w:val="es-AR"/>
                        </w:rPr>
                      </w:pPr>
                    </w:p>
                    <w:p w:rsidR="00AE1CC8" w:rsidRPr="00534847" w:rsidRDefault="00D6583B">
                      <w:pPr>
                        <w:pStyle w:val="Sinespaciado"/>
                        <w:jc w:val="center"/>
                        <w:rPr>
                          <w:color w:val="002060"/>
                          <w:lang w:val="es-AR"/>
                        </w:rPr>
                      </w:pPr>
                      <w:sdt>
                        <w:sdtPr>
                          <w:rPr>
                            <w:color w:val="002060"/>
                          </w:rPr>
                          <w:alias w:val="Dirección"/>
                          <w:tag w:val=""/>
                          <w:id w:val="-726379553"/>
                          <w:showingPlcHdr/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/>
                        </w:sdtPr>
                        <w:sdtEndPr/>
                        <w:sdtContent>
                          <w:r w:rsidR="00AE1CC8">
                            <w:rPr>
                              <w:color w:val="002060"/>
                            </w:rPr>
                            <w:t xml:space="preserve">     </w:t>
                          </w:r>
                        </w:sdtContent>
                      </w:sdt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:rsidR="00AE1CC8" w:rsidRPr="00534847" w:rsidRDefault="00534847">
      <w:pPr>
        <w:rPr>
          <w:b/>
          <w:bCs/>
          <w:color w:val="002060"/>
          <w:sz w:val="40"/>
          <w:szCs w:val="40"/>
          <w:lang w:val="es-AR"/>
        </w:rPr>
      </w:pPr>
      <w:r>
        <w:rPr>
          <w:b/>
          <w:bCs/>
          <w:noProof/>
          <w:color w:val="002060"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1176746</wp:posOffset>
                </wp:positionV>
                <wp:extent cx="3276600" cy="1404620"/>
                <wp:effectExtent l="0" t="0" r="19050" b="2286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0" cy="1404620"/>
                        </a:xfrm>
                        <a:prstGeom prst="rect">
                          <a:avLst/>
                        </a:prstGeom>
                        <a:ln>
                          <a:solidFill>
                            <a:srgbClr val="00206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4847" w:rsidRPr="00534847" w:rsidRDefault="00534847" w:rsidP="0053484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2060"/>
                                <w:sz w:val="40"/>
                                <w:szCs w:val="40"/>
                                <w:lang w:val="es-E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2060"/>
                                <w:sz w:val="40"/>
                                <w:szCs w:val="40"/>
                                <w:lang w:val="es-ES"/>
                              </w:rPr>
                              <w:t>INTEGRANTES:</w:t>
                            </w:r>
                          </w:p>
                          <w:p w:rsidR="00534847" w:rsidRPr="00534847" w:rsidRDefault="00534847" w:rsidP="0053484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2060"/>
                                <w:sz w:val="40"/>
                                <w:szCs w:val="40"/>
                                <w:lang w:val="es-E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2060"/>
                                <w:sz w:val="40"/>
                                <w:szCs w:val="40"/>
                                <w:lang w:val="es-ES"/>
                              </w:rPr>
                              <w:t>Maccagno, Iris</w:t>
                            </w:r>
                          </w:p>
                          <w:p w:rsidR="00534847" w:rsidRPr="00534847" w:rsidRDefault="00534847" w:rsidP="0053484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2060"/>
                                <w:sz w:val="40"/>
                                <w:szCs w:val="40"/>
                                <w:lang w:val="es-E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2060"/>
                                <w:sz w:val="40"/>
                                <w:szCs w:val="40"/>
                                <w:lang w:val="es-ES"/>
                              </w:rPr>
                              <w:t>Ladú, Luz</w:t>
                            </w:r>
                          </w:p>
                          <w:p w:rsidR="00534847" w:rsidRPr="00534847" w:rsidRDefault="00534847" w:rsidP="0053484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2060"/>
                                <w:sz w:val="40"/>
                                <w:szCs w:val="40"/>
                                <w:lang w:val="es-E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2060"/>
                                <w:sz w:val="40"/>
                                <w:szCs w:val="40"/>
                                <w:lang w:val="es-ES"/>
                              </w:rPr>
                              <w:t>Molina, Guadalupe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7" type="#_x0000_t202" style="position:absolute;margin-left:0;margin-top:92.65pt;width:258pt;height:110.6pt;z-index:25166233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" fillcolor="white [3201]" strokecolor="#002060" strokeweight="1pt">
                <v:textbox style="mso-fit-shape-to-text:t">
                  <w:txbxContent>
                    <w:p w:rsidR="00534847" w:rsidRPr="00534847" w:rsidRDefault="00534847" w:rsidP="00534847">
                      <w:pPr>
                        <w:jc w:val="center"/>
                        <w:rPr>
                          <w:rFonts w:ascii="Times New Roman" w:hAnsi="Times New Roman" w:cs="Times New Roman"/>
                          <w:color w:val="002060"/>
                          <w:sz w:val="40"/>
                          <w:szCs w:val="40"/>
                          <w:lang w:val="es-E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2060"/>
                          <w:sz w:val="40"/>
                          <w:szCs w:val="40"/>
                          <w:lang w:val="es-ES"/>
                        </w:rPr>
                        <w:t>INTEGRANTES:</w:t>
                      </w:r>
                    </w:p>
                    <w:p w:rsidR="00534847" w:rsidRPr="00534847" w:rsidRDefault="00534847" w:rsidP="00534847">
                      <w:pPr>
                        <w:jc w:val="center"/>
                        <w:rPr>
                          <w:rFonts w:ascii="Times New Roman" w:hAnsi="Times New Roman" w:cs="Times New Roman"/>
                          <w:color w:val="002060"/>
                          <w:sz w:val="40"/>
                          <w:szCs w:val="40"/>
                          <w:lang w:val="es-E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2060"/>
                          <w:sz w:val="40"/>
                          <w:szCs w:val="40"/>
                          <w:lang w:val="es-ES"/>
                        </w:rPr>
                        <w:t>Maccagno, Iris</w:t>
                      </w:r>
                    </w:p>
                    <w:p w:rsidR="00534847" w:rsidRPr="00534847" w:rsidRDefault="00534847" w:rsidP="00534847">
                      <w:pPr>
                        <w:jc w:val="center"/>
                        <w:rPr>
                          <w:rFonts w:ascii="Times New Roman" w:hAnsi="Times New Roman" w:cs="Times New Roman"/>
                          <w:color w:val="002060"/>
                          <w:sz w:val="40"/>
                          <w:szCs w:val="40"/>
                          <w:lang w:val="es-E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2060"/>
                          <w:sz w:val="40"/>
                          <w:szCs w:val="40"/>
                          <w:lang w:val="es-ES"/>
                        </w:rPr>
                        <w:t>Ladú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2060"/>
                          <w:sz w:val="40"/>
                          <w:szCs w:val="40"/>
                          <w:lang w:val="es-ES"/>
                        </w:rPr>
                        <w:t>, Luz</w:t>
                      </w:r>
                    </w:p>
                    <w:p w:rsidR="00534847" w:rsidRPr="00534847" w:rsidRDefault="00534847" w:rsidP="00534847">
                      <w:pPr>
                        <w:jc w:val="center"/>
                        <w:rPr>
                          <w:rFonts w:ascii="Times New Roman" w:hAnsi="Times New Roman" w:cs="Times New Roman"/>
                          <w:color w:val="002060"/>
                          <w:sz w:val="40"/>
                          <w:szCs w:val="40"/>
                          <w:lang w:val="es-E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2060"/>
                          <w:sz w:val="40"/>
                          <w:szCs w:val="40"/>
                          <w:lang w:val="es-ES"/>
                        </w:rPr>
                        <w:t>Molina, Guadalupe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  <w:color w:val="002060"/>
          <w:sz w:val="40"/>
          <w:szCs w:val="40"/>
          <w:lang w:val="es-AR"/>
        </w:rPr>
        <w:br w:type="page"/>
      </w:r>
    </w:p>
    <w:p w:rsidR="00CC73C4" w:rsidRPr="001D2A99" w:rsidRDefault="008C381E">
      <w:pPr>
        <w:spacing w:after="60"/>
        <w:rPr>
          <w:color w:val="538135" w:themeColor="accent6" w:themeShade="BF"/>
          <w:lang w:val="es-AR"/>
        </w:rPr>
      </w:pPr>
      <w:r w:rsidRPr="001D2A99">
        <w:rPr>
          <w:b/>
          <w:bCs/>
          <w:color w:val="538135" w:themeColor="accent6" w:themeShade="BF"/>
          <w:sz w:val="40"/>
          <w:szCs w:val="40"/>
          <w:lang w:val="es-AR"/>
        </w:rPr>
        <w:lastRenderedPageBreak/>
        <w:t>Pruebas del sistema</w:t>
      </w:r>
    </w:p>
    <w:p w:rsidR="00CC73C4" w:rsidRPr="001D2A99" w:rsidRDefault="008C381E">
      <w:pPr>
        <w:pStyle w:val="Ttulo1"/>
        <w:spacing w:before="280" w:after="140"/>
        <w:rPr>
          <w:color w:val="538135" w:themeColor="accent6" w:themeShade="BF"/>
          <w:lang w:val="es-AR"/>
        </w:rPr>
      </w:pPr>
      <w:r w:rsidRPr="001D2A99">
        <w:rPr>
          <w:b/>
          <w:bCs/>
          <w:color w:val="538135" w:themeColor="accent6" w:themeShade="BF"/>
          <w:sz w:val="28"/>
          <w:szCs w:val="28"/>
          <w:lang w:val="es-AR"/>
        </w:rPr>
        <w:t>1. Cómo se realizaron las pruebas</w:t>
      </w:r>
    </w:p>
    <w:p w:rsidR="00CC73C4" w:rsidRPr="00AE1CC8" w:rsidRDefault="008C381E">
      <w:pPr>
        <w:spacing w:after="120"/>
        <w:rPr>
          <w:lang w:val="es-AR"/>
        </w:rPr>
      </w:pPr>
      <w:r>
        <w:rPr>
          <w:lang w:val="es-AR"/>
        </w:rPr>
        <w:t>Se compiló el proyecto con g++ y se ejecutó el programa recorriendo todas las opciones del menú, primero con datos válidos y después con datos que deben producir un error. En cada caso se comparó el resultado esperado con el que mostró el programa, y en todos coincidieron.</w:t>
      </w:r>
    </w:p>
    <w:p w:rsidR="00CC73C4" w:rsidRPr="00AE1CC8" w:rsidRDefault="008C381E">
      <w:pPr>
        <w:spacing w:after="120"/>
        <w:rPr>
          <w:lang w:val="es-AR"/>
        </w:rPr>
      </w:pPr>
      <w:r>
        <w:rPr>
          <w:lang w:val="es-AR"/>
        </w:rPr>
        <w:t>Datos usados en las pruebas:</w:t>
      </w:r>
    </w:p>
    <w:p w:rsidR="00CC73C4" w:rsidRPr="00AE1CC8" w:rsidRDefault="008C381E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>
        <w:rPr>
          <w:lang w:val="es-AR"/>
        </w:rPr>
        <w:t>Perro: ID 1, Milo, 3 años, Sano, raza Labrador, tamaño mediano.</w:t>
      </w:r>
    </w:p>
    <w:p w:rsidR="00CC73C4" w:rsidRPr="00AE1CC8" w:rsidRDefault="008C381E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>
        <w:rPr>
          <w:lang w:val="es-AR"/>
        </w:rPr>
        <w:t>Gato: ID 2, Ellie, 2 años, Sano, color Blanco, de interior.</w:t>
      </w:r>
    </w:p>
    <w:p w:rsidR="00CC73C4" w:rsidRPr="00AE1CC8" w:rsidRDefault="008C381E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>
        <w:rPr>
          <w:lang w:val="es-AR"/>
        </w:rPr>
        <w:t>Adoptante: ID 10, Ana, Ana@gmail.com, vivienda Casa.</w:t>
      </w:r>
    </w:p>
    <w:p w:rsidR="00CC73C4" w:rsidRPr="001D2A99" w:rsidRDefault="008C381E">
      <w:pPr>
        <w:pStyle w:val="Ttulo1"/>
        <w:spacing w:before="280" w:after="140"/>
        <w:rPr>
          <w:color w:val="538135" w:themeColor="accent6" w:themeShade="BF"/>
          <w:lang w:val="es-AR"/>
        </w:rPr>
      </w:pPr>
      <w:r w:rsidRPr="001D2A99">
        <w:rPr>
          <w:b/>
          <w:bCs/>
          <w:color w:val="538135" w:themeColor="accent6" w:themeShade="BF"/>
          <w:sz w:val="28"/>
          <w:szCs w:val="28"/>
          <w:lang w:val="es-AR"/>
        </w:rPr>
        <w:t>2. Situaciones válidas</w:t>
      </w:r>
    </w:p>
    <w:p w:rsidR="00CC73C4" w:rsidRPr="00AE1CC8" w:rsidRDefault="008C381E">
      <w:pPr>
        <w:spacing w:after="120"/>
        <w:rPr>
          <w:lang w:val="es-AR"/>
        </w:rPr>
      </w:pPr>
      <w:r>
        <w:rPr>
          <w:lang w:val="es-AR"/>
        </w:rPr>
        <w:t>Los casos se ejecutaron en este orden, porque algunos dependen de los anteriores.</w:t>
      </w:r>
    </w:p>
    <w:tbl>
      <w:tblPr>
        <w:tblW w:w="9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300"/>
        <w:gridCol w:w="3638"/>
      </w:tblGrid>
      <w:tr w:rsidR="00AE1CC8" w:rsidTr="00AE1CC8">
        <w:trPr>
          <w:tblHeader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b/>
                <w:bCs/>
                <w:sz w:val="18"/>
                <w:szCs w:val="18"/>
              </w:rPr>
              <w:t>Caso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</w:tr>
      <w:tr w:rsidR="00AE1CC8" w:rsidTr="00AE1CC8"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sz w:val="18"/>
                <w:szCs w:val="18"/>
              </w:rPr>
              <w:t>Registrar un perro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Pr="00AE1CC8" w:rsidRDefault="00AE1CC8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Opción 1 → tipo 1 → ID 1, nombre Milo, edad 3, salud Sano, raza Labrador, tamaño mediano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sz w:val="18"/>
                <w:szCs w:val="18"/>
              </w:rPr>
              <w:t>"Animal registrado."</w:t>
            </w:r>
          </w:p>
        </w:tc>
      </w:tr>
      <w:tr w:rsidR="00AE1CC8" w:rsidTr="00AE1CC8"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sz w:val="18"/>
                <w:szCs w:val="18"/>
              </w:rPr>
              <w:t>Registrar un gato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Pr="00AE1CC8" w:rsidRDefault="00AE1CC8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Opción 1 → tipo 2 → ID 2, nombre Ellie, edad 2, salud Sano, color Blanco, interior s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sz w:val="18"/>
                <w:szCs w:val="18"/>
              </w:rPr>
              <w:t>"Animal registrado."</w:t>
            </w:r>
          </w:p>
        </w:tc>
      </w:tr>
      <w:tr w:rsidR="00AE1CC8" w:rsidRPr="00AE1CC8" w:rsidTr="00AE1CC8"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sz w:val="18"/>
                <w:szCs w:val="18"/>
              </w:rPr>
              <w:t>Listar todos los animales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sz w:val="18"/>
                <w:szCs w:val="18"/>
              </w:rPr>
              <w:t>Opción 2 → 1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Pr="00AE1CC8" w:rsidRDefault="00AE1CC8" w:rsidP="00722DB3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 xml:space="preserve">Muestra a Milo (Tipo: Perro | Raza | Tamaño) y a Ellie (Tipo: Gato | Color | Interior). Cada </w:t>
            </w:r>
            <w:r w:rsidR="00722DB3">
              <w:rPr>
                <w:sz w:val="18"/>
                <w:szCs w:val="18"/>
                <w:lang w:val="es-AR"/>
              </w:rPr>
              <w:t>uno muestra sus datos específicos.</w:t>
            </w:r>
          </w:p>
        </w:tc>
      </w:tr>
      <w:tr w:rsidR="00AE1CC8" w:rsidTr="00AE1CC8"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sz w:val="18"/>
                <w:szCs w:val="18"/>
              </w:rPr>
              <w:t>Registrar un adoptante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Pr="00AE1CC8" w:rsidRDefault="00AE1CC8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Opción 3 → ID 10, nombre Ana, contacto Ana@gmail.com, vivienda Casa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sz w:val="18"/>
                <w:szCs w:val="18"/>
              </w:rPr>
              <w:t>"Adoptante registrado."</w:t>
            </w:r>
          </w:p>
        </w:tc>
      </w:tr>
      <w:tr w:rsidR="00AE1CC8" w:rsidRPr="0070145B" w:rsidTr="00AE1CC8"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sz w:val="18"/>
                <w:szCs w:val="18"/>
              </w:rPr>
              <w:t>Listar adoptantes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sz w:val="18"/>
                <w:szCs w:val="18"/>
              </w:rPr>
              <w:t>Opción 9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Pr="00AE1CC8" w:rsidRDefault="00AE1CC8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ID: 10 | Nombre: Ana | Contacto: Ana@gmail.com | Vivienda: Casa</w:t>
            </w:r>
          </w:p>
        </w:tc>
      </w:tr>
      <w:tr w:rsidR="00AE1CC8" w:rsidRPr="0070145B" w:rsidTr="00AE1CC8"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Pr="00AE1CC8" w:rsidRDefault="00AE1CC8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Buscar un animal por ID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Opción 4 → ID 1</w:t>
            </w:r>
          </w:p>
          <w:p w:rsidR="00191F9E" w:rsidRDefault="00191F9E"/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Pr="00AE1CC8" w:rsidRDefault="00AE1CC8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Muestra los datos de Milo.</w:t>
            </w:r>
          </w:p>
        </w:tc>
      </w:tr>
      <w:tr w:rsidR="00AE1CC8" w:rsidRPr="0070145B" w:rsidTr="00AE1CC8"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Pr="00AE1CC8" w:rsidRDefault="00AE1CC8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Ver un animal por posición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sz w:val="18"/>
                <w:szCs w:val="18"/>
              </w:rPr>
              <w:t>Opción 2 → 3 → posición 0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Pr="00AE1CC8" w:rsidRDefault="00AE1CC8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"Hay 2 animales (posiciones 0 a 1)." y muestra a Milo.</w:t>
            </w:r>
          </w:p>
        </w:tc>
      </w:tr>
      <w:tr w:rsidR="00AE1CC8" w:rsidRPr="0070145B" w:rsidTr="00AE1CC8"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sz w:val="18"/>
                <w:szCs w:val="18"/>
              </w:rPr>
              <w:t>Crear una solicitud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sz w:val="18"/>
                <w:szCs w:val="18"/>
              </w:rPr>
              <w:t>Opción 5 → 1 → adoptante 10, animal 1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Pr="00AE1CC8" w:rsidRDefault="00AE1CC8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"Solicitud 1 registrada (Pendiente)." El animal queda reservado.</w:t>
            </w:r>
          </w:p>
        </w:tc>
      </w:tr>
      <w:tr w:rsidR="00AE1CC8" w:rsidRPr="0070145B" w:rsidTr="00AE1CC8"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sz w:val="18"/>
                <w:szCs w:val="18"/>
              </w:rPr>
              <w:t>Filtrar los disponibles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Pr="00722DB3" w:rsidRDefault="00AE1CC8">
            <w:pPr>
              <w:rPr>
                <w:lang w:val="es-AR"/>
              </w:rPr>
            </w:pPr>
            <w:r w:rsidRPr="00722DB3">
              <w:rPr>
                <w:sz w:val="18"/>
                <w:szCs w:val="18"/>
                <w:lang w:val="es-AR"/>
              </w:rPr>
              <w:t>Opción 2 → 2 (después de crear la solicitud)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Pr="00AE1CC8" w:rsidRDefault="00AE1CC8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Muestra solo a Ellie, porque Milo quedó reservado.</w:t>
            </w:r>
          </w:p>
        </w:tc>
      </w:tr>
      <w:tr w:rsidR="00AE1CC8" w:rsidRPr="0070145B" w:rsidTr="00AE1CC8"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sz w:val="18"/>
                <w:szCs w:val="18"/>
              </w:rPr>
              <w:t>Confirmar una solicitud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sz w:val="18"/>
                <w:szCs w:val="18"/>
              </w:rPr>
              <w:t>Opción 5 → 2 → solicitud 1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Pr="00AE1CC8" w:rsidRDefault="00AE1CC8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"Adopcion confirmada." El estado pasa de Pendiente a Confirmada.</w:t>
            </w:r>
          </w:p>
        </w:tc>
      </w:tr>
      <w:tr w:rsidR="00AE1CC8" w:rsidRPr="0070145B" w:rsidTr="00AE1CC8"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sz w:val="18"/>
                <w:szCs w:val="18"/>
              </w:rPr>
              <w:t>Mostrar las solicitudes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sz w:val="18"/>
                <w:szCs w:val="18"/>
              </w:rPr>
              <w:t>Opción 8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Pr="00AE1CC8" w:rsidRDefault="00AE1CC8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Solicitud Nro 1, Estado: Confirmada, con los datos del adoptante y del animal.</w:t>
            </w:r>
          </w:p>
        </w:tc>
      </w:tr>
      <w:tr w:rsidR="00AE1CC8" w:rsidRPr="0070145B" w:rsidTr="00AE1CC8"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sz w:val="18"/>
                <w:szCs w:val="18"/>
              </w:rPr>
              <w:t>Mostrar el historial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sz w:val="18"/>
                <w:szCs w:val="18"/>
              </w:rPr>
              <w:t>Opción 7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Pr="00AE1CC8" w:rsidRDefault="00AE1CC8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"Solicitud 1 creada: Ana pide adoptar a Milo." y "Milo fue adoptado (solicitud 1)."</w:t>
            </w:r>
          </w:p>
        </w:tc>
      </w:tr>
      <w:tr w:rsidR="00AE1CC8" w:rsidRPr="0070145B" w:rsidTr="00AE1CC8"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sz w:val="18"/>
                <w:szCs w:val="18"/>
              </w:rPr>
              <w:t>Devolver un animal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sz w:val="18"/>
                <w:szCs w:val="18"/>
              </w:rPr>
              <w:t>Opción 6 → ID 1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Pr="00AE1CC8" w:rsidRDefault="00AE1CC8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"El animal vuelve a estar disponible." La solicitud 1 pasa a Devuelta.</w:t>
            </w:r>
          </w:p>
        </w:tc>
      </w:tr>
      <w:tr w:rsidR="00AE1CC8" w:rsidRPr="0070145B" w:rsidTr="00AE1CC8"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sz w:val="18"/>
                <w:szCs w:val="18"/>
              </w:rPr>
              <w:t>Cancelar una solicitud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Pr="00AE1CC8" w:rsidRDefault="00AE1CC8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Opción 5 → 1 → adoptante 10, animal 2; luego Opción 5 → 3 → solicitud 2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Pr="00AE1CC8" w:rsidRDefault="00AE1CC8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"Solicitud cancelada. El animal vuelve a estar disponible." La solicitud 2 pasa a Cancelada y la opción 2 → 2 muestra a los dos animales disponibles.</w:t>
            </w:r>
          </w:p>
        </w:tc>
      </w:tr>
    </w:tbl>
    <w:p w:rsidR="00265801" w:rsidRDefault="00265801">
      <w:pPr>
        <w:pStyle w:val="Ttulo1"/>
        <w:spacing w:before="280" w:after="140"/>
        <w:rPr>
          <w:b/>
          <w:bCs/>
          <w:color w:val="1F3864"/>
          <w:sz w:val="28"/>
          <w:szCs w:val="28"/>
          <w:lang w:val="es-AR"/>
        </w:rPr>
      </w:pPr>
    </w:p>
    <w:p w:rsidR="00CC73C4" w:rsidRPr="001D2A99" w:rsidRDefault="008C381E">
      <w:pPr>
        <w:spacing w:after="120"/>
        <w:rPr>
          <w:color w:val="538135" w:themeColor="accent6" w:themeShade="BF"/>
          <w:lang w:val="es-AR"/>
        </w:rPr>
      </w:pPr>
      <w:r w:rsidRPr="001D2A99">
        <w:rPr>
          <w:b/>
          <w:bCs/>
          <w:color w:val="538135" w:themeColor="accent6" w:themeShade="BF"/>
          <w:sz w:val="28"/>
          <w:szCs w:val="28"/>
          <w:lang w:val="es-AR"/>
        </w:rPr>
        <w:lastRenderedPageBreak/>
        <w:t>3. Situaciones de error</w:t>
      </w:r>
    </w:p>
    <w:tbl>
      <w:tblPr>
        <w:tblW w:w="9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300"/>
        <w:gridCol w:w="3638"/>
      </w:tblGrid>
      <w:tr w:rsidR="00AE1CC8" w:rsidTr="00AE1CC8">
        <w:trPr>
          <w:tblHeader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b/>
                <w:bCs/>
                <w:sz w:val="18"/>
                <w:szCs w:val="18"/>
              </w:rPr>
              <w:t>Caso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</w:tr>
      <w:tr w:rsidR="00AE1CC8" w:rsidRPr="0070145B" w:rsidTr="00AE1CC8"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sz w:val="18"/>
                <w:szCs w:val="18"/>
              </w:rPr>
              <w:t>Tipo de animal inválido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sz w:val="18"/>
                <w:szCs w:val="18"/>
              </w:rPr>
              <w:t>Opción 1 → tipo 3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22DB3" w:rsidRDefault="00AE1CC8">
            <w:pPr>
              <w:rPr>
                <w:sz w:val="18"/>
                <w:szCs w:val="18"/>
                <w:lang w:val="es-AR"/>
              </w:rPr>
            </w:pPr>
            <w:r>
              <w:rPr>
                <w:sz w:val="18"/>
                <w:szCs w:val="18"/>
                <w:lang w:val="es-AR"/>
              </w:rPr>
              <w:t xml:space="preserve">Error - Dato invalido </w:t>
            </w:r>
          </w:p>
          <w:p w:rsidR="00AE1CC8" w:rsidRPr="00AE1CC8" w:rsidRDefault="00AE1CC8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Tipo de animal invalido (debe ser 1 o 2)</w:t>
            </w:r>
          </w:p>
        </w:tc>
      </w:tr>
      <w:tr w:rsidR="00AE1CC8" w:rsidRPr="0070145B" w:rsidTr="00AE1CC8"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sz w:val="18"/>
                <w:szCs w:val="18"/>
              </w:rPr>
              <w:t>ID repetido (animal)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Pr="00AE1CC8" w:rsidRDefault="00AE1CC8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Opción 1 → tipo 1 → ID 1, que ya existe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22DB3" w:rsidRDefault="00AE1CC8">
            <w:pPr>
              <w:rPr>
                <w:sz w:val="18"/>
                <w:szCs w:val="18"/>
                <w:lang w:val="es-AR"/>
              </w:rPr>
            </w:pPr>
            <w:r>
              <w:rPr>
                <w:sz w:val="18"/>
                <w:szCs w:val="18"/>
                <w:lang w:val="es-AR"/>
              </w:rPr>
              <w:t xml:space="preserve">Error - ID repetido </w:t>
            </w:r>
          </w:p>
          <w:p w:rsidR="00AE1CC8" w:rsidRPr="00AE1CC8" w:rsidRDefault="00AE1CC8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Ya existe un registro con el ID 1</w:t>
            </w:r>
          </w:p>
        </w:tc>
      </w:tr>
      <w:tr w:rsidR="00AE1CC8" w:rsidRPr="0070145B" w:rsidTr="00AE1CC8"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sz w:val="18"/>
                <w:szCs w:val="18"/>
              </w:rPr>
              <w:t>Edad negativa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Pr="00AE1CC8" w:rsidRDefault="00AE1CC8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Opción 1 → tipo 1 → ID 5, nombre Rex, edad -4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22DB3" w:rsidRDefault="00AE1CC8">
            <w:pPr>
              <w:rPr>
                <w:sz w:val="18"/>
                <w:szCs w:val="18"/>
                <w:lang w:val="es-AR"/>
              </w:rPr>
            </w:pPr>
            <w:r>
              <w:rPr>
                <w:sz w:val="18"/>
                <w:szCs w:val="18"/>
                <w:lang w:val="es-AR"/>
              </w:rPr>
              <w:t xml:space="preserve">Error - Dato invalido </w:t>
            </w:r>
          </w:p>
          <w:p w:rsidR="00AE1CC8" w:rsidRPr="00AE1CC8" w:rsidRDefault="00AE1CC8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La edad no puede ser negativa</w:t>
            </w:r>
          </w:p>
        </w:tc>
      </w:tr>
      <w:tr w:rsidR="00AE1CC8" w:rsidRPr="0070145B" w:rsidTr="00AE1CC8"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Pr="00AE1CC8" w:rsidRDefault="00AE1CC8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Respuesta inválida en un gato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Pr="00AE1CC8" w:rsidRDefault="00AE1CC8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Opción 1 → tipo 2 → ID 8, Tom, 1, Sano, Gris, interior x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22DB3" w:rsidRDefault="00AE1CC8">
            <w:pPr>
              <w:rPr>
                <w:sz w:val="18"/>
                <w:szCs w:val="18"/>
                <w:lang w:val="es-AR"/>
              </w:rPr>
            </w:pPr>
            <w:r>
              <w:rPr>
                <w:sz w:val="18"/>
                <w:szCs w:val="18"/>
                <w:lang w:val="es-AR"/>
              </w:rPr>
              <w:t xml:space="preserve">Error - Dato invalido </w:t>
            </w:r>
          </w:p>
          <w:p w:rsidR="00AE1CC8" w:rsidRPr="00AE1CC8" w:rsidRDefault="00AE1CC8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Respuesta invalida: debe ser 's' o 'n'</w:t>
            </w:r>
          </w:p>
        </w:tc>
        <w:bookmarkStart w:id="0" w:name="_GoBack"/>
        <w:bookmarkEnd w:id="0"/>
      </w:tr>
      <w:tr w:rsidR="00AE1CC8" w:rsidRPr="0070145B" w:rsidTr="00AE1CC8"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sz w:val="18"/>
                <w:szCs w:val="18"/>
              </w:rPr>
              <w:t>ID repetido (adoptante)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Pr="00AE1CC8" w:rsidRDefault="00AE1CC8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Opción 3 → ID 10, que ya existe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22DB3" w:rsidRDefault="00AE1CC8">
            <w:pPr>
              <w:rPr>
                <w:sz w:val="18"/>
                <w:szCs w:val="18"/>
                <w:lang w:val="es-AR"/>
              </w:rPr>
            </w:pPr>
            <w:r>
              <w:rPr>
                <w:sz w:val="18"/>
                <w:szCs w:val="18"/>
                <w:lang w:val="es-AR"/>
              </w:rPr>
              <w:t xml:space="preserve">Error - ID repetido </w:t>
            </w:r>
          </w:p>
          <w:p w:rsidR="00AE1CC8" w:rsidRPr="00AE1CC8" w:rsidRDefault="00AE1CC8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Ya existe un registro con el ID 10</w:t>
            </w:r>
          </w:p>
        </w:tc>
      </w:tr>
      <w:tr w:rsidR="00AE1CC8" w:rsidRPr="0070145B" w:rsidTr="00AE1CC8"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sz w:val="18"/>
                <w:szCs w:val="18"/>
              </w:rPr>
              <w:t>Animal no disponible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Pr="00AE1CC8" w:rsidRDefault="00AE1CC8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Opción 5 → 1 → adoptante 10, animal 1 (ya adoptado)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22DB3" w:rsidRDefault="00AE1CC8">
            <w:pPr>
              <w:rPr>
                <w:sz w:val="18"/>
                <w:szCs w:val="18"/>
                <w:lang w:val="es-AR"/>
              </w:rPr>
            </w:pPr>
            <w:r>
              <w:rPr>
                <w:sz w:val="18"/>
                <w:szCs w:val="18"/>
                <w:lang w:val="es-AR"/>
              </w:rPr>
              <w:t xml:space="preserve">Error - No disponible </w:t>
            </w:r>
          </w:p>
          <w:p w:rsidR="00AE1CC8" w:rsidRPr="00AE1CC8" w:rsidRDefault="00AE1CC8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El animal con ID 1 no esta disponible</w:t>
            </w:r>
          </w:p>
        </w:tc>
      </w:tr>
      <w:tr w:rsidR="00AE1CC8" w:rsidRPr="0070145B" w:rsidTr="00AE1CC8"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Pr="00AE1CC8" w:rsidRDefault="00AE1CC8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Animal inexistente al crear la solicitud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sz w:val="18"/>
                <w:szCs w:val="18"/>
              </w:rPr>
              <w:t>Opción 5 → 1 → adoptante 10, animal 55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22DB3" w:rsidRDefault="00AE1CC8">
            <w:pPr>
              <w:rPr>
                <w:sz w:val="18"/>
                <w:szCs w:val="18"/>
                <w:lang w:val="es-AR"/>
              </w:rPr>
            </w:pPr>
            <w:r>
              <w:rPr>
                <w:sz w:val="18"/>
                <w:szCs w:val="18"/>
                <w:lang w:val="es-AR"/>
              </w:rPr>
              <w:t xml:space="preserve">Error - No encontrado </w:t>
            </w:r>
          </w:p>
          <w:p w:rsidR="00AE1CC8" w:rsidRPr="00AE1CC8" w:rsidRDefault="00AE1CC8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No se encontro un animal con ID 55</w:t>
            </w:r>
          </w:p>
        </w:tc>
      </w:tr>
      <w:tr w:rsidR="00AE1CC8" w:rsidRPr="0070145B" w:rsidTr="00AE1CC8"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Pr="00AE1CC8" w:rsidRDefault="00AE1CC8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Adoptante inexistente al crear la solicitud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sz w:val="18"/>
                <w:szCs w:val="18"/>
              </w:rPr>
              <w:t>Opción 5 → 1 → adoptante 99, animal 2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22DB3" w:rsidRDefault="00AE1CC8">
            <w:pPr>
              <w:rPr>
                <w:sz w:val="18"/>
                <w:szCs w:val="18"/>
                <w:lang w:val="es-AR"/>
              </w:rPr>
            </w:pPr>
            <w:r>
              <w:rPr>
                <w:sz w:val="18"/>
                <w:szCs w:val="18"/>
                <w:lang w:val="es-AR"/>
              </w:rPr>
              <w:t xml:space="preserve">Error - No encontrado </w:t>
            </w:r>
          </w:p>
          <w:p w:rsidR="00AE1CC8" w:rsidRPr="00AE1CC8" w:rsidRDefault="00AE1CC8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No se encontro un adoptante con ID 99</w:t>
            </w:r>
          </w:p>
        </w:tc>
      </w:tr>
      <w:tr w:rsidR="00AE1CC8" w:rsidRPr="0070145B" w:rsidTr="00AE1CC8"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sz w:val="18"/>
                <w:szCs w:val="18"/>
              </w:rPr>
              <w:t>Confirmar una solicitud inexistente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sz w:val="18"/>
                <w:szCs w:val="18"/>
              </w:rPr>
              <w:t>Opción 5 → 2 → solicitud 55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22DB3" w:rsidRDefault="00AE1CC8">
            <w:pPr>
              <w:rPr>
                <w:sz w:val="18"/>
                <w:szCs w:val="18"/>
                <w:lang w:val="es-AR"/>
              </w:rPr>
            </w:pPr>
            <w:r>
              <w:rPr>
                <w:sz w:val="18"/>
                <w:szCs w:val="18"/>
                <w:lang w:val="es-AR"/>
              </w:rPr>
              <w:t xml:space="preserve">Error - No encontrado </w:t>
            </w:r>
          </w:p>
          <w:p w:rsidR="00AE1CC8" w:rsidRPr="00AE1CC8" w:rsidRDefault="00AE1CC8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No se encontro una solicitud con ID 55</w:t>
            </w:r>
          </w:p>
        </w:tc>
      </w:tr>
      <w:tr w:rsidR="00AE1CC8" w:rsidRPr="0070145B" w:rsidTr="00AE1CC8"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Pr="00AE1CC8" w:rsidRDefault="00AE1CC8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Confirmar una solicitud que no está pendiente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sz w:val="18"/>
                <w:szCs w:val="18"/>
              </w:rPr>
              <w:t>Opción 5 → 2 → solicitud 1 (ya Confirmada)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22DB3" w:rsidRDefault="00722DB3">
            <w:pPr>
              <w:rPr>
                <w:sz w:val="18"/>
                <w:szCs w:val="18"/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Error - Operacion invalida</w:t>
            </w:r>
          </w:p>
          <w:p w:rsidR="00AE1CC8" w:rsidRPr="00AE1CC8" w:rsidRDefault="00722DB3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L</w:t>
            </w:r>
            <w:r w:rsidR="00AE1CC8">
              <w:rPr>
                <w:sz w:val="18"/>
                <w:szCs w:val="18"/>
                <w:lang w:val="es-AR"/>
              </w:rPr>
              <w:t>a solicitud 1 esta en estado 'Confirmada'</w:t>
            </w:r>
          </w:p>
        </w:tc>
      </w:tr>
      <w:tr w:rsidR="00AE1CC8" w:rsidRPr="0070145B" w:rsidTr="00AE1CC8"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Pr="00AE1CC8" w:rsidRDefault="00AE1CC8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Cancelar una solicitud que no está pendiente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sz w:val="18"/>
                <w:szCs w:val="18"/>
              </w:rPr>
              <w:t>Opción 5 → 3 → solicitud 1 (ya Confirmada)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22DB3" w:rsidRDefault="00722DB3">
            <w:pPr>
              <w:rPr>
                <w:sz w:val="18"/>
                <w:szCs w:val="18"/>
                <w:lang w:val="es-AR"/>
              </w:rPr>
            </w:pPr>
            <w:r>
              <w:rPr>
                <w:sz w:val="18"/>
                <w:szCs w:val="18"/>
                <w:lang w:val="es-AR"/>
              </w:rPr>
              <w:t xml:space="preserve">Error - Operacion invalida </w:t>
            </w:r>
          </w:p>
          <w:p w:rsidR="00AE1CC8" w:rsidRPr="00AE1CC8" w:rsidRDefault="00722DB3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L</w:t>
            </w:r>
            <w:r w:rsidR="00AE1CC8">
              <w:rPr>
                <w:sz w:val="18"/>
                <w:szCs w:val="18"/>
                <w:lang w:val="es-AR"/>
              </w:rPr>
              <w:t>a solicitud 1 esta en estado 'Confirmada'</w:t>
            </w:r>
          </w:p>
        </w:tc>
      </w:tr>
      <w:tr w:rsidR="00AE1CC8" w:rsidRPr="0070145B" w:rsidTr="00AE1CC8"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Pr="00AE1CC8" w:rsidRDefault="00AE1CC8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Devolver un animal sin adopción confirmada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sz w:val="18"/>
                <w:szCs w:val="18"/>
              </w:rPr>
              <w:t>Opción 6 → ID 2 (disponible)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22DB3" w:rsidRDefault="00722DB3">
            <w:pPr>
              <w:rPr>
                <w:sz w:val="18"/>
                <w:szCs w:val="18"/>
                <w:lang w:val="es-AR"/>
              </w:rPr>
            </w:pPr>
            <w:r>
              <w:rPr>
                <w:sz w:val="18"/>
                <w:szCs w:val="18"/>
                <w:lang w:val="es-AR"/>
              </w:rPr>
              <w:t xml:space="preserve">Error - Operacion invalida </w:t>
            </w:r>
          </w:p>
          <w:p w:rsidR="00AE1CC8" w:rsidRPr="00AE1CC8" w:rsidRDefault="00722DB3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e</w:t>
            </w:r>
            <w:r w:rsidR="00AE1CC8">
              <w:rPr>
                <w:sz w:val="18"/>
                <w:szCs w:val="18"/>
                <w:lang w:val="es-AR"/>
              </w:rPr>
              <w:t>l animal 2 no tiene una adopcion confirmada</w:t>
            </w:r>
          </w:p>
        </w:tc>
      </w:tr>
      <w:tr w:rsidR="00AE1CC8" w:rsidRPr="0070145B" w:rsidTr="00AE1CC8"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sz w:val="18"/>
                <w:szCs w:val="18"/>
              </w:rPr>
              <w:t>Devolver un animal inexistente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sz w:val="18"/>
                <w:szCs w:val="18"/>
              </w:rPr>
              <w:t>Opción 6 → ID 99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22DB3" w:rsidRDefault="00AE1CC8">
            <w:pPr>
              <w:rPr>
                <w:sz w:val="18"/>
                <w:szCs w:val="18"/>
                <w:lang w:val="es-AR"/>
              </w:rPr>
            </w:pPr>
            <w:r>
              <w:rPr>
                <w:sz w:val="18"/>
                <w:szCs w:val="18"/>
                <w:lang w:val="es-AR"/>
              </w:rPr>
              <w:t xml:space="preserve">Error - No encontrado </w:t>
            </w:r>
          </w:p>
          <w:p w:rsidR="00AE1CC8" w:rsidRPr="00AE1CC8" w:rsidRDefault="00AE1CC8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No se encontro un animal con ID 99</w:t>
            </w:r>
          </w:p>
        </w:tc>
      </w:tr>
      <w:tr w:rsidR="00AE1CC8" w:rsidRPr="0070145B" w:rsidTr="00AE1CC8"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sz w:val="18"/>
                <w:szCs w:val="18"/>
              </w:rPr>
              <w:t>Buscar un animal inexistente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sz w:val="18"/>
                <w:szCs w:val="18"/>
              </w:rPr>
              <w:t>Opción 4 → ID 77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22DB3" w:rsidRDefault="00AE1CC8">
            <w:pPr>
              <w:rPr>
                <w:sz w:val="18"/>
                <w:szCs w:val="18"/>
                <w:lang w:val="es-AR"/>
              </w:rPr>
            </w:pPr>
            <w:r>
              <w:rPr>
                <w:sz w:val="18"/>
                <w:szCs w:val="18"/>
                <w:lang w:val="es-AR"/>
              </w:rPr>
              <w:t xml:space="preserve">Error - No encontrado </w:t>
            </w:r>
          </w:p>
          <w:p w:rsidR="00AE1CC8" w:rsidRPr="00AE1CC8" w:rsidRDefault="00AE1CC8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No se encontro un animal con ID 77</w:t>
            </w:r>
          </w:p>
        </w:tc>
      </w:tr>
      <w:tr w:rsidR="00AE1CC8" w:rsidRPr="0070145B" w:rsidTr="00AE1CC8"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sz w:val="18"/>
                <w:szCs w:val="18"/>
              </w:rPr>
              <w:t>Posición inválida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sz w:val="18"/>
                <w:szCs w:val="18"/>
              </w:rPr>
              <w:t>Opción 2 → 3 → posición 9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22DB3" w:rsidRDefault="00AE1CC8">
            <w:pPr>
              <w:rPr>
                <w:sz w:val="18"/>
                <w:szCs w:val="18"/>
                <w:lang w:val="es-AR"/>
              </w:rPr>
            </w:pPr>
            <w:r>
              <w:rPr>
                <w:sz w:val="18"/>
                <w:szCs w:val="18"/>
                <w:lang w:val="es-AR"/>
              </w:rPr>
              <w:t xml:space="preserve">Error - Indice invalido </w:t>
            </w:r>
          </w:p>
          <w:p w:rsidR="00AE1CC8" w:rsidRPr="00AE1CC8" w:rsidRDefault="00AE1CC8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Indice invalido: 9</w:t>
            </w:r>
          </w:p>
        </w:tc>
      </w:tr>
      <w:tr w:rsidR="00AE1CC8" w:rsidRPr="0070145B" w:rsidTr="00AE1CC8"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Pr="00AE1CC8" w:rsidRDefault="00AE1CC8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Letras donde se espera un número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Pr="00AE1CC8" w:rsidRDefault="00AE1CC8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En el menú, escribir abc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22DB3" w:rsidRDefault="00AE1CC8">
            <w:pPr>
              <w:rPr>
                <w:sz w:val="18"/>
                <w:szCs w:val="18"/>
                <w:lang w:val="es-AR"/>
              </w:rPr>
            </w:pPr>
            <w:r>
              <w:rPr>
                <w:sz w:val="18"/>
                <w:szCs w:val="18"/>
                <w:lang w:val="es-AR"/>
              </w:rPr>
              <w:t xml:space="preserve">Error - Entrada invalida </w:t>
            </w:r>
          </w:p>
          <w:p w:rsidR="00AE1CC8" w:rsidRPr="00AE1CC8" w:rsidRDefault="00AE1CC8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Entrada invalida: el dato ingresado no tiene el formato esperado</w:t>
            </w:r>
          </w:p>
        </w:tc>
      </w:tr>
      <w:tr w:rsidR="00AE1CC8" w:rsidTr="00AE1CC8"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sz w:val="18"/>
                <w:szCs w:val="18"/>
              </w:rPr>
              <w:t>Opción de menú inexistente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sz w:val="18"/>
                <w:szCs w:val="18"/>
              </w:rPr>
              <w:t>En el menú, escribir 99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E1CC8" w:rsidRDefault="00AE1CC8">
            <w:r>
              <w:rPr>
                <w:sz w:val="18"/>
                <w:szCs w:val="18"/>
              </w:rPr>
              <w:t>"Opcion invalida"</w:t>
            </w:r>
          </w:p>
        </w:tc>
      </w:tr>
    </w:tbl>
    <w:p w:rsidR="00BC08B7" w:rsidRPr="001D2A99" w:rsidRDefault="00D6583B">
      <w:pPr>
        <w:pStyle w:val="Ttulo1"/>
        <w:spacing w:before="280" w:after="140"/>
        <w:rPr>
          <w:color w:val="538135" w:themeColor="accent6" w:themeShade="BF"/>
        </w:rPr>
      </w:pPr>
      <w:r w:rsidRPr="001D2A99">
        <w:rPr>
          <w:b/>
          <w:bCs/>
          <w:color w:val="538135" w:themeColor="accent6" w:themeShade="BF"/>
          <w:sz w:val="28"/>
          <w:szCs w:val="28"/>
        </w:rPr>
        <w:t>4. Copia profunda</w:t>
      </w:r>
    </w:p>
    <w:p w:rsidR="00BC08B7" w:rsidRDefault="00D6583B">
      <w:pPr>
        <w:spacing w:after="120"/>
        <w:rPr>
          <w:lang w:val="es-AR"/>
        </w:rPr>
      </w:pPr>
      <w:r>
        <w:rPr>
          <w:lang w:val="es-AR"/>
        </w:rPr>
        <w:t>Refugio guarda un arreglo dinámico de punteros a Animal. Con una copia superficial, dos refugios compartirían los mismos animales: modificar uno afectaría al otro y, al destruirlos, el mismo animal se liberaría dos veces. Para evitarlo, el constructor de copia y el operador de asignación de Refugio crean un arreglo nuevo y copian cada animal con clone(), que respeta el tipo real (Perro o Gato).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900"/>
        <w:gridCol w:w="2738"/>
      </w:tblGrid>
      <w:tr w:rsidR="00BC08B7">
        <w:trPr>
          <w:tblHeader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Default="00D6583B">
            <w:r>
              <w:rPr>
                <w:b/>
                <w:bCs/>
                <w:sz w:val="18"/>
                <w:szCs w:val="18"/>
              </w:rPr>
              <w:t>Qué se hace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Default="00D6583B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2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Default="00D6583B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</w:tr>
      <w:tr w:rsidR="00BC08B7" w:rsidRPr="0070145B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Pr="00722DB3" w:rsidRDefault="00D6583B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Constructor de copia: se crea un refugio original con 3 animales (Rocky, Michi y Luna) y una copia con Refugio copia(original)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Pr="00722DB3" w:rsidRDefault="00D6583B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Cada refugio tiene sus animales en direcciones de memoria distintas</w:t>
            </w:r>
          </w:p>
        </w:tc>
        <w:tc>
          <w:tcPr>
            <w:tcW w:w="2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Pr="00722DB3" w:rsidRDefault="00D6583B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[OK] Las direcciones de original[0] y copia[0] son distintas</w:t>
            </w:r>
          </w:p>
        </w:tc>
      </w:tr>
      <w:tr w:rsidR="00BC08B7" w:rsidRPr="0070145B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Pr="00722DB3" w:rsidRDefault="00D6583B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Se verifica el ID del animal copiado (copia[0])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Pr="00722DB3" w:rsidRDefault="00D6583B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La copia conserva el ID del original, que es 100</w:t>
            </w:r>
          </w:p>
        </w:tc>
        <w:tc>
          <w:tcPr>
            <w:tcW w:w="2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Pr="00722DB3" w:rsidRDefault="00D6583B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[OK] copia[0] tiene el ID 100</w:t>
            </w:r>
          </w:p>
        </w:tc>
      </w:tr>
      <w:tr w:rsidR="00BC08B7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Pr="00722DB3" w:rsidRDefault="00D6583B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Se compara original[0] con copia[0] usando el operador ==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Pr="00722DB3" w:rsidRDefault="00D6583B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Son iguales, porque el operador compara por ID</w:t>
            </w:r>
          </w:p>
        </w:tc>
        <w:tc>
          <w:tcPr>
            <w:tcW w:w="2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Default="00D6583B">
            <w:r>
              <w:rPr>
                <w:sz w:val="18"/>
                <w:szCs w:val="18"/>
                <w:lang w:val="es-AR"/>
              </w:rPr>
              <w:t>[OK] operator== devuelve verdadero</w:t>
            </w:r>
          </w:p>
        </w:tc>
      </w:tr>
      <w:tr w:rsidR="00BC08B7" w:rsidRPr="0070145B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Pr="00722DB3" w:rsidRDefault="00D6583B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lastRenderedPageBreak/>
              <w:t>En la copia se cambia la salud de Rocky a "En tratamiento"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Pr="00722DB3" w:rsidRDefault="00D6583B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El original sigue con la salud "Sano"</w:t>
            </w:r>
          </w:p>
        </w:tc>
        <w:tc>
          <w:tcPr>
            <w:tcW w:w="2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Pr="00722DB3" w:rsidRDefault="00D6583B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[OK] El original no cambió</w:t>
            </w:r>
          </w:p>
        </w:tc>
      </w:tr>
      <w:tr w:rsidR="00BC08B7" w:rsidRPr="0070145B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Pr="00722DB3" w:rsidRDefault="00D6583B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Se agrega a Tom a la copia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Pr="00722DB3" w:rsidRDefault="00D6583B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El original sigue con 3 animales y la copia tiene 4</w:t>
            </w:r>
          </w:p>
        </w:tc>
        <w:tc>
          <w:tcPr>
            <w:tcW w:w="2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Pr="00722DB3" w:rsidRDefault="00D6583B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[OK] original: 3 animales, copia: 4 animales</w:t>
            </w:r>
          </w:p>
        </w:tc>
      </w:tr>
      <w:tr w:rsidR="00BC08B7" w:rsidRPr="0070145B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Pr="00722DB3" w:rsidRDefault="00D6583B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Operador de asignación: se crea un refugio con Refugio asignado; asignado = original; y se marca como no disponible un animal del asignado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Pr="00722DB3" w:rsidRDefault="00D6583B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El animal del original sigue disponible</w:t>
            </w:r>
          </w:p>
        </w:tc>
        <w:tc>
          <w:tcPr>
            <w:tcW w:w="2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Pr="00722DB3" w:rsidRDefault="00D6583B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[OK] El original no cambió</w:t>
            </w:r>
          </w:p>
        </w:tc>
      </w:tr>
      <w:tr w:rsidR="00BC08B7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Default="00D6583B">
            <w:r>
              <w:rPr>
                <w:sz w:val="18"/>
                <w:szCs w:val="18"/>
                <w:lang w:val="es-AR"/>
              </w:rPr>
              <w:t>Autoasignación: asignado = asignado;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Pr="00722DB3" w:rsidRDefault="00D6583B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El objeto no se rompe y conserva sus 3 animales</w:t>
            </w:r>
          </w:p>
        </w:tc>
        <w:tc>
          <w:tcPr>
            <w:tcW w:w="2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Default="00D6583B">
            <w:r>
              <w:rPr>
                <w:sz w:val="18"/>
                <w:szCs w:val="18"/>
                <w:lang w:val="es-AR"/>
              </w:rPr>
              <w:t>[OK] Sigue con 3 animales</w:t>
            </w:r>
          </w:p>
        </w:tc>
      </w:tr>
    </w:tbl>
    <w:p w:rsidR="00BC08B7" w:rsidRDefault="00BC08B7">
      <w:pPr>
        <w:spacing w:after="80"/>
      </w:pPr>
    </w:p>
    <w:p w:rsidR="00BC08B7" w:rsidRDefault="00D6583B">
      <w:pPr>
        <w:spacing w:after="120"/>
        <w:rPr>
          <w:lang w:val="es-AR"/>
        </w:rPr>
      </w:pPr>
      <w:r>
        <w:rPr>
          <w:lang w:val="es-AR"/>
        </w:rPr>
        <w:t>Salida del programa de prueba:</w:t>
      </w:r>
    </w:p>
    <w:p w:rsidR="00BC08B7" w:rsidRDefault="00D6583B">
      <w:pPr>
        <w:shd w:val="clear" w:color="auto" w:fill="F2F2F2"/>
        <w:rPr>
          <w:lang w:val="es-AR"/>
        </w:rPr>
      </w:pPr>
      <w:r>
        <w:rPr>
          <w:rFonts w:ascii="Courier New" w:eastAsia="Courier New" w:hAnsi="Courier New" w:cs="Courier New"/>
          <w:sz w:val="17"/>
          <w:szCs w:val="17"/>
          <w:lang w:val="es-AR"/>
        </w:rPr>
        <w:t xml:space="preserve">  [OK]    Las direcciones son distintas (no se comparten punteros)</w:t>
      </w:r>
    </w:p>
    <w:p w:rsidR="00BC08B7" w:rsidRDefault="00D6583B">
      <w:pPr>
        <w:shd w:val="clear" w:color="auto" w:fill="F2F2F2"/>
        <w:rPr>
          <w:lang w:val="es-AR"/>
        </w:rPr>
      </w:pPr>
      <w:r>
        <w:rPr>
          <w:rFonts w:ascii="Courier New" w:eastAsia="Courier New" w:hAnsi="Courier New" w:cs="Courier New"/>
          <w:sz w:val="17"/>
          <w:szCs w:val="17"/>
          <w:lang w:val="es-AR"/>
        </w:rPr>
        <w:t xml:space="preserve">  [OK]    La copia conserva el ID del animal (copia[0] tiene el ID 100)</w:t>
      </w:r>
    </w:p>
    <w:p w:rsidR="00BC08B7" w:rsidRDefault="00D6583B">
      <w:pPr>
        <w:shd w:val="clear" w:color="auto" w:fill="F2F2F2"/>
        <w:rPr>
          <w:lang w:val="es-AR"/>
        </w:rPr>
      </w:pPr>
      <w:r>
        <w:rPr>
          <w:rFonts w:ascii="Courier New" w:eastAsia="Courier New" w:hAnsi="Courier New" w:cs="Courier New"/>
          <w:sz w:val="17"/>
          <w:szCs w:val="17"/>
          <w:lang w:val="es-AR"/>
        </w:rPr>
        <w:t xml:space="preserve">  [OK]    operator== compara por ID: original[0] == copia[0]</w:t>
      </w:r>
    </w:p>
    <w:p w:rsidR="00BC08B7" w:rsidRDefault="00D6583B">
      <w:pPr>
        <w:shd w:val="clear" w:color="auto" w:fill="F2F2F2"/>
        <w:rPr>
          <w:lang w:val="es-AR"/>
        </w:rPr>
      </w:pPr>
      <w:r>
        <w:rPr>
          <w:rFonts w:ascii="Courier New" w:eastAsia="Courier New" w:hAnsi="Courier New" w:cs="Courier New"/>
          <w:sz w:val="17"/>
          <w:szCs w:val="17"/>
          <w:lang w:val="es-AR"/>
        </w:rPr>
        <w:t xml:space="preserve">  [OK]    Cambiar la salud en la copia no cambia el original</w:t>
      </w:r>
    </w:p>
    <w:p w:rsidR="00BC08B7" w:rsidRDefault="00D6583B">
      <w:pPr>
        <w:shd w:val="clear" w:color="auto" w:fill="F2F2F2"/>
        <w:rPr>
          <w:lang w:val="es-AR"/>
        </w:rPr>
      </w:pPr>
      <w:r>
        <w:rPr>
          <w:rFonts w:ascii="Courier New" w:eastAsia="Courier New" w:hAnsi="Courier New" w:cs="Courier New"/>
          <w:sz w:val="17"/>
          <w:szCs w:val="17"/>
          <w:lang w:val="es-AR"/>
        </w:rPr>
        <w:t xml:space="preserve">  [OK]    Agregar a la copia no agrega al original</w:t>
      </w:r>
    </w:p>
    <w:p w:rsidR="00BC08B7" w:rsidRDefault="00D6583B">
      <w:pPr>
        <w:shd w:val="clear" w:color="auto" w:fill="F2F2F2"/>
        <w:rPr>
          <w:lang w:val="es-AR"/>
        </w:rPr>
      </w:pPr>
      <w:r>
        <w:rPr>
          <w:rFonts w:ascii="Courier New" w:eastAsia="Courier New" w:hAnsi="Courier New" w:cs="Courier New"/>
          <w:sz w:val="17"/>
          <w:szCs w:val="17"/>
          <w:lang w:val="es-AR"/>
        </w:rPr>
        <w:t xml:space="preserve">  [OK]    operator=: cambiar el asignado no cambia el original</w:t>
      </w:r>
    </w:p>
    <w:p w:rsidR="00BC08B7" w:rsidRDefault="00D6583B">
      <w:pPr>
        <w:shd w:val="clear" w:color="auto" w:fill="F2F2F2"/>
        <w:rPr>
          <w:lang w:val="es-AR"/>
        </w:rPr>
      </w:pPr>
      <w:r>
        <w:rPr>
          <w:rFonts w:ascii="Courier New" w:eastAsia="Courier New" w:hAnsi="Courier New" w:cs="Courier New"/>
          <w:sz w:val="17"/>
          <w:szCs w:val="17"/>
          <w:lang w:val="es-AR"/>
        </w:rPr>
        <w:t xml:space="preserve">  [OK]    Autoasignacion (a = a) no rompe el objeto</w:t>
      </w:r>
    </w:p>
    <w:p w:rsidR="00BC08B7" w:rsidRPr="001D2A99" w:rsidRDefault="00D6583B">
      <w:pPr>
        <w:pStyle w:val="Ttulo1"/>
        <w:spacing w:before="280" w:after="140"/>
        <w:rPr>
          <w:color w:val="538135" w:themeColor="accent6" w:themeShade="BF"/>
          <w:lang w:val="es-AR"/>
        </w:rPr>
      </w:pPr>
      <w:r w:rsidRPr="001D2A99">
        <w:rPr>
          <w:b/>
          <w:bCs/>
          <w:color w:val="538135" w:themeColor="accent6" w:themeShade="BF"/>
          <w:sz w:val="28"/>
          <w:szCs w:val="28"/>
          <w:lang w:val="es-AR"/>
        </w:rPr>
        <w:t>5. Liberación de memoria</w:t>
      </w:r>
    </w:p>
    <w:p w:rsidR="00BC08B7" w:rsidRDefault="00D6583B">
      <w:pPr>
        <w:spacing w:after="120"/>
        <w:rPr>
          <w:lang w:val="es-AR"/>
        </w:rPr>
      </w:pPr>
      <w:r>
        <w:rPr>
          <w:lang w:val="es-AR"/>
        </w:rPr>
        <w:t>Quién crea y quién libera cada bloque de memoria dinámica: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400"/>
        <w:gridCol w:w="3438"/>
      </w:tblGrid>
      <w:tr w:rsidR="00BC08B7">
        <w:trPr>
          <w:tblHeader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Default="00D6583B">
            <w:r>
              <w:rPr>
                <w:b/>
                <w:bCs/>
                <w:sz w:val="18"/>
                <w:szCs w:val="18"/>
              </w:rPr>
              <w:t>Bloque de memoria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Default="00D6583B">
            <w:r>
              <w:rPr>
                <w:b/>
                <w:bCs/>
                <w:sz w:val="18"/>
                <w:szCs w:val="18"/>
              </w:rPr>
              <w:t>Quién lo crea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Default="00D6583B">
            <w:r>
              <w:rPr>
                <w:b/>
                <w:bCs/>
                <w:sz w:val="18"/>
                <w:szCs w:val="18"/>
              </w:rPr>
              <w:t>Quién lo libera</w:t>
            </w:r>
          </w:p>
        </w:tc>
      </w:tr>
      <w:tr w:rsidR="00BC08B7" w:rsidRPr="0070145B"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Pr="00722DB3" w:rsidRDefault="00D6583B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Arreglo dinámico de punteros (Animal** animales)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Pr="00722DB3" w:rsidRDefault="00D6583B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Refugio, con new Animal*[capacidad] en sus constructores y al duplicar la capacidad en agregarAnimal()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Pr="00722DB3" w:rsidRDefault="00D6583B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Refugio, con delete[] en el destructor y en agregarAnimal() (libera el arreglo viejo después de pasar los punteros al nuevo)</w:t>
            </w:r>
          </w:p>
        </w:tc>
      </w:tr>
      <w:tr w:rsidR="00BC08B7" w:rsidRPr="0070145B"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Pr="00722DB3" w:rsidRDefault="00D6583B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Cada animal del catálogo (Perro o Gato)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Pr="00722DB3" w:rsidRDefault="00D6583B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Refugio::agregarAnimal(), mediante clone(), que hace new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Pr="00722DB3" w:rsidRDefault="00D6583B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Refugio::~Refugio(), con delete animales[i]. Como el destructor de Animal es virtual, también se ejecuta el de Perro o Gato</w:t>
            </w:r>
          </w:p>
        </w:tc>
      </w:tr>
      <w:tr w:rsidR="00BC08B7" w:rsidRPr="0070145B"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Pr="00722DB3" w:rsidRDefault="00D6583B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Copia del animal dentro de cada SolicitudAdopcion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Pr="00722DB3" w:rsidRDefault="00D6583B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El constructor de SolicitudAdopcion, mediante clone()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Pr="00722DB3" w:rsidRDefault="00D6583B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Automáticamente el unique_ptr, al destruirse la solicitud</w:t>
            </w:r>
          </w:p>
        </w:tc>
      </w:tr>
      <w:tr w:rsidR="00BC08B7"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Default="00D6583B">
            <w:r>
              <w:rPr>
                <w:sz w:val="18"/>
                <w:szCs w:val="18"/>
                <w:lang w:val="es-AR"/>
              </w:rPr>
              <w:t>adoptantes (Collection&lt;Adoptante&gt;), historial (Collection&lt;string&gt;) y solicitudes (vector)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Default="00D6583B">
            <w:r>
              <w:rPr>
                <w:sz w:val="18"/>
                <w:szCs w:val="18"/>
                <w:lang w:val="es-AR"/>
              </w:rPr>
              <w:t>Ellos mismos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Default="00D6583B">
            <w:r>
              <w:rPr>
                <w:sz w:val="18"/>
                <w:szCs w:val="18"/>
                <w:lang w:val="es-AR"/>
              </w:rPr>
              <w:t>Ellos mismos</w:t>
            </w:r>
          </w:p>
        </w:tc>
      </w:tr>
    </w:tbl>
    <w:p w:rsidR="00BC08B7" w:rsidRDefault="00BC08B7">
      <w:pPr>
        <w:spacing w:after="80"/>
      </w:pPr>
    </w:p>
    <w:p w:rsidR="00BC08B7" w:rsidRDefault="00D6583B">
      <w:pPr>
        <w:spacing w:after="120"/>
        <w:rPr>
          <w:lang w:val="es-AR"/>
        </w:rPr>
      </w:pPr>
      <w:r>
        <w:rPr>
          <w:lang w:val="es-AR"/>
        </w:rPr>
        <w:t>Para comprobar que no hay fugas, Animal tiene un contador estático (instanciasVivas) que suma uno en cada constructor y resta uno en cada destructor. Si al terminar la prueba la cantidad es igual a la del comienzo, todos los animales creados fueron liberados.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900"/>
        <w:gridCol w:w="2738"/>
      </w:tblGrid>
      <w:tr w:rsidR="00BC08B7">
        <w:trPr>
          <w:tblHeader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Default="00D6583B">
            <w:r>
              <w:rPr>
                <w:b/>
                <w:bCs/>
                <w:sz w:val="18"/>
                <w:szCs w:val="18"/>
              </w:rPr>
              <w:t>Qué se hace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Default="00D6583B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2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Default="00D6583B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</w:tr>
      <w:tr w:rsidR="00BC08B7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Pr="00722DB3" w:rsidRDefault="00D6583B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Antes de crear los refugios de prueba se consulta la cantidad de animales vivos (Animal::getInstanciasVivas())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Pr="00722DB3" w:rsidRDefault="00D6583B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Se obtiene la cantidad inicial</w:t>
            </w:r>
          </w:p>
        </w:tc>
        <w:tc>
          <w:tcPr>
            <w:tcW w:w="2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Default="00D6583B">
            <w:r>
              <w:rPr>
                <w:sz w:val="18"/>
                <w:szCs w:val="18"/>
                <w:lang w:val="es-AR"/>
              </w:rPr>
              <w:t>0 animales vivos</w:t>
            </w:r>
          </w:p>
        </w:tc>
      </w:tr>
      <w:tr w:rsidR="00BC08B7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Pr="00722DB3" w:rsidRDefault="00D6583B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Se crean los tres refugios de prueba (original, copia y asignado) con sus animales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Pr="00722DB3" w:rsidRDefault="00D6583B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La cantidad de animales vivos aumenta</w:t>
            </w:r>
          </w:p>
        </w:tc>
        <w:tc>
          <w:tcPr>
            <w:tcW w:w="2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Default="00D6583B">
            <w:r>
              <w:rPr>
                <w:sz w:val="18"/>
                <w:szCs w:val="18"/>
                <w:lang w:val="es-AR"/>
              </w:rPr>
              <w:t>10 animales vivos</w:t>
            </w:r>
          </w:p>
        </w:tc>
      </w:tr>
      <w:tr w:rsidR="00BC08B7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Pr="00722DB3" w:rsidRDefault="00D6583B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Se cierra el bloque en el que viven los refugios, por lo que se ejecutan sus destructores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Pr="00722DB3" w:rsidRDefault="00D6583B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La cantidad de animales vivos vuelve a la inicial</w:t>
            </w:r>
          </w:p>
        </w:tc>
        <w:tc>
          <w:tcPr>
            <w:tcW w:w="2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Default="00D6583B">
            <w:r>
              <w:rPr>
                <w:sz w:val="18"/>
                <w:szCs w:val="18"/>
                <w:lang w:val="es-AR"/>
              </w:rPr>
              <w:t>0 animales vivos</w:t>
            </w:r>
          </w:p>
        </w:tc>
      </w:tr>
      <w:tr w:rsidR="00BC08B7" w:rsidRPr="0070145B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Pr="00722DB3" w:rsidRDefault="00D6583B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Se compara la cantidad de antes con la de después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Pr="00722DB3" w:rsidRDefault="00D6583B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Son iguales: no quedó ningún animal sin liberar</w:t>
            </w:r>
          </w:p>
        </w:tc>
        <w:tc>
          <w:tcPr>
            <w:tcW w:w="2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Pr="00722DB3" w:rsidRDefault="00D6583B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[OK] Todos los animales creados fueron liberados (sin fugas)</w:t>
            </w:r>
          </w:p>
        </w:tc>
      </w:tr>
    </w:tbl>
    <w:p w:rsidR="00BC08B7" w:rsidRDefault="00BC08B7">
      <w:pPr>
        <w:spacing w:after="80"/>
        <w:rPr>
          <w:lang w:val="es-AR"/>
        </w:rPr>
      </w:pPr>
    </w:p>
    <w:p w:rsidR="0070145B" w:rsidRPr="00722DB3" w:rsidRDefault="0070145B">
      <w:pPr>
        <w:spacing w:after="80"/>
        <w:rPr>
          <w:lang w:val="es-AR"/>
        </w:rPr>
      </w:pPr>
    </w:p>
    <w:p w:rsidR="00BC08B7" w:rsidRDefault="00D6583B">
      <w:pPr>
        <w:spacing w:after="120"/>
        <w:rPr>
          <w:lang w:val="es-AR"/>
        </w:rPr>
      </w:pPr>
      <w:r>
        <w:rPr>
          <w:lang w:val="es-AR"/>
        </w:rPr>
        <w:lastRenderedPageBreak/>
        <w:t>Salida del programa de prueba:</w:t>
      </w:r>
    </w:p>
    <w:p w:rsidR="00BC08B7" w:rsidRDefault="00D6583B">
      <w:pPr>
        <w:shd w:val="clear" w:color="auto" w:fill="F2F2F2"/>
        <w:rPr>
          <w:lang w:val="es-AR"/>
        </w:rPr>
      </w:pPr>
      <w:r>
        <w:rPr>
          <w:rFonts w:ascii="Courier New" w:eastAsia="Courier New" w:hAnsi="Courier New" w:cs="Courier New"/>
          <w:sz w:val="17"/>
          <w:szCs w:val="17"/>
          <w:lang w:val="es-AR"/>
        </w:rPr>
        <w:t>Animales vivos en memoria antes de la prueba: 0</w:t>
      </w:r>
    </w:p>
    <w:p w:rsidR="001D2A99" w:rsidRPr="001D2A99" w:rsidRDefault="001D2A99" w:rsidP="001D2A99">
      <w:pPr>
        <w:shd w:val="clear" w:color="auto" w:fill="F2F2F2"/>
        <w:rPr>
          <w:rFonts w:ascii="Courier New" w:eastAsia="Courier New" w:hAnsi="Courier New" w:cs="Courier New"/>
          <w:sz w:val="17"/>
          <w:szCs w:val="17"/>
          <w:lang w:val="es-AR"/>
        </w:rPr>
      </w:pPr>
      <w:r w:rsidRPr="001D2A99">
        <w:rPr>
          <w:rFonts w:ascii="Courier New" w:eastAsia="Courier New" w:hAnsi="Courier New" w:cs="Courier New"/>
          <w:sz w:val="17"/>
          <w:szCs w:val="17"/>
          <w:lang w:val="es-AR"/>
        </w:rPr>
        <w:t>Animales vivos dentro del bloque: 10</w:t>
      </w:r>
    </w:p>
    <w:p w:rsidR="001D2A99" w:rsidRDefault="001D2A99" w:rsidP="001D2A99">
      <w:pPr>
        <w:shd w:val="clear" w:color="auto" w:fill="F2F2F2"/>
        <w:rPr>
          <w:rFonts w:ascii="Courier New" w:eastAsia="Courier New" w:hAnsi="Courier New" w:cs="Courier New"/>
          <w:sz w:val="17"/>
          <w:szCs w:val="17"/>
          <w:lang w:val="es-AR"/>
        </w:rPr>
      </w:pPr>
      <w:r w:rsidRPr="001D2A99">
        <w:rPr>
          <w:rFonts w:ascii="Courier New" w:eastAsia="Courier New" w:hAnsi="Courier New" w:cs="Courier New"/>
          <w:sz w:val="17"/>
          <w:szCs w:val="17"/>
          <w:lang w:val="es-AR"/>
        </w:rPr>
        <w:t>Animales vivos despues de destruir los refugios: 0</w:t>
      </w:r>
    </w:p>
    <w:p w:rsidR="00BC08B7" w:rsidRDefault="00D6583B" w:rsidP="001D2A99">
      <w:pPr>
        <w:shd w:val="clear" w:color="auto" w:fill="F2F2F2"/>
        <w:rPr>
          <w:lang w:val="es-AR"/>
        </w:rPr>
      </w:pPr>
      <w:r>
        <w:rPr>
          <w:rFonts w:ascii="Courier New" w:eastAsia="Courier New" w:hAnsi="Courier New" w:cs="Courier New"/>
          <w:sz w:val="17"/>
          <w:szCs w:val="17"/>
          <w:lang w:val="es-AR"/>
        </w:rPr>
        <w:t xml:space="preserve">  [OK]    Todos los animales creados en la prueba fueron liberados (sin fugas)</w:t>
      </w:r>
    </w:p>
    <w:p w:rsidR="00BC08B7" w:rsidRPr="001D2A99" w:rsidRDefault="00D6583B">
      <w:pPr>
        <w:pStyle w:val="Ttulo1"/>
        <w:spacing w:before="280" w:after="140"/>
        <w:rPr>
          <w:color w:val="538135" w:themeColor="accent6" w:themeShade="BF"/>
          <w:u w:val="single"/>
          <w:lang w:val="es-AR"/>
        </w:rPr>
      </w:pPr>
      <w:r w:rsidRPr="001D2A99">
        <w:rPr>
          <w:b/>
          <w:bCs/>
          <w:color w:val="538135" w:themeColor="accent6" w:themeShade="BF"/>
          <w:sz w:val="28"/>
          <w:szCs w:val="28"/>
          <w:lang w:val="es-AR"/>
        </w:rPr>
        <w:t>6. Miembro estático de la clase genérica</w:t>
      </w:r>
    </w:p>
    <w:p w:rsidR="00BC08B7" w:rsidRDefault="00D6583B">
      <w:pPr>
        <w:spacing w:after="120"/>
        <w:rPr>
          <w:lang w:val="es-AR"/>
        </w:rPr>
      </w:pPr>
      <w:r>
        <w:rPr>
          <w:lang w:val="es-AR"/>
        </w:rPr>
        <w:t>Collection&lt;T&gt; tiene el miembro estático cantidadColecciones, que cuenta las colecciones creadas (las copias también cuentan). Como Collection es una plantilla, el compilador genera una clase distinta por cada tipo T: Collection&lt;int&gt;, Collection&lt;string&gt; y Collection&lt;Adoptante&gt; son clases diferentes, y cada una tiene su propio contador, independiente de los demás. Al crear o copiar una colección de un tipo, aumenta solo el contador de ese tipo. El contador se consulta con obtenerCantidadColecciones().</w:t>
      </w:r>
    </w:p>
    <w:p w:rsidR="00BC08B7" w:rsidRDefault="00D6583B">
      <w:pPr>
        <w:spacing w:after="120"/>
        <w:rPr>
          <w:lang w:val="es-AR"/>
        </w:rPr>
      </w:pPr>
      <w:r>
        <w:rPr>
          <w:lang w:val="es-AR"/>
        </w:rPr>
        <w:t>En el sistema, Refugio usa una Collection&lt;Adoptante&gt; y una Collection&lt;string&gt; (el historial). Por eso, cada Refugio que se crea o se copia suma uno a esos dos contadores y no al de int.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900"/>
        <w:gridCol w:w="2738"/>
      </w:tblGrid>
      <w:tr w:rsidR="00BC08B7">
        <w:trPr>
          <w:tblHeader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Default="00D6583B">
            <w:r>
              <w:rPr>
                <w:b/>
                <w:bCs/>
                <w:sz w:val="18"/>
                <w:szCs w:val="18"/>
              </w:rPr>
              <w:t>Qué se hace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Default="00D6583B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2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Default="00D6583B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</w:tr>
      <w:tr w:rsidR="00BC08B7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Pr="00722DB3" w:rsidRDefault="00D6583B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Antes de crear ninguna colección, se consulta el contador de cada tipo con obtenerCantidadColecciones()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Pr="00722DB3" w:rsidRDefault="00D6583B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Los tres contadores están en 0</w:t>
            </w:r>
          </w:p>
        </w:tc>
        <w:tc>
          <w:tcPr>
            <w:tcW w:w="2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Default="00D6583B">
            <w:r>
              <w:rPr>
                <w:sz w:val="18"/>
                <w:szCs w:val="18"/>
                <w:lang w:val="es-AR"/>
              </w:rPr>
              <w:t>int = 0, string = 0, Adoptante = 0</w:t>
            </w:r>
          </w:p>
        </w:tc>
      </w:tr>
      <w:tr w:rsidR="00BC08B7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Pr="00722DB3" w:rsidRDefault="00D6583B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Se crea un Refugio (r1), que contiene una Collection&lt;Adoptante&gt; y una Collection&lt;string&gt;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Pr="00722DB3" w:rsidRDefault="00D6583B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Aumentan solo los contadores de string y de Adoptante</w:t>
            </w:r>
          </w:p>
        </w:tc>
        <w:tc>
          <w:tcPr>
            <w:tcW w:w="2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Default="00D6583B">
            <w:r>
              <w:rPr>
                <w:sz w:val="18"/>
                <w:szCs w:val="18"/>
                <w:lang w:val="es-AR"/>
              </w:rPr>
              <w:t>int = 0, string = 1, Adoptante = 1</w:t>
            </w:r>
          </w:p>
        </w:tc>
      </w:tr>
      <w:tr w:rsidR="00BC08B7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Default="00D6583B">
            <w:r>
              <w:rPr>
                <w:sz w:val="18"/>
                <w:szCs w:val="18"/>
                <w:lang w:val="es-AR"/>
              </w:rPr>
              <w:t>Se crean dos Collection&lt;int&gt;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Pr="00722DB3" w:rsidRDefault="00D6583B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Aumenta solo el contador de int</w:t>
            </w:r>
          </w:p>
        </w:tc>
        <w:tc>
          <w:tcPr>
            <w:tcW w:w="2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Default="00D6583B">
            <w:r>
              <w:rPr>
                <w:sz w:val="18"/>
                <w:szCs w:val="18"/>
                <w:lang w:val="es-AR"/>
              </w:rPr>
              <w:t>int = 2, string = 1, Adoptante = 1</w:t>
            </w:r>
          </w:p>
        </w:tc>
      </w:tr>
      <w:tr w:rsidR="00BC08B7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Pr="00722DB3" w:rsidRDefault="00D6583B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Se copia r1 en un nuevo refugio r2 con el constructor de copia de Refugio, que también copia sus colecciones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Pr="00722DB3" w:rsidRDefault="00D6583B">
            <w:pPr>
              <w:rPr>
                <w:lang w:val="es-AR"/>
              </w:rPr>
            </w:pPr>
            <w:r>
              <w:rPr>
                <w:sz w:val="18"/>
                <w:szCs w:val="18"/>
                <w:lang w:val="es-AR"/>
              </w:rPr>
              <w:t>Aumentan string y Adoptante, porque el constructor de copia de Collection también suma</w:t>
            </w:r>
          </w:p>
        </w:tc>
        <w:tc>
          <w:tcPr>
            <w:tcW w:w="2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C08B7" w:rsidRDefault="00D6583B">
            <w:r>
              <w:rPr>
                <w:sz w:val="18"/>
                <w:szCs w:val="18"/>
                <w:lang w:val="es-AR"/>
              </w:rPr>
              <w:t>int = 2, string = 2, Adoptante = 2</w:t>
            </w:r>
          </w:p>
        </w:tc>
      </w:tr>
    </w:tbl>
    <w:p w:rsidR="00D6583B" w:rsidRDefault="00D6583B"/>
    <w:sectPr w:rsidR="00D6583B" w:rsidSect="00AE1CC8">
      <w:footerReference w:type="default" r:id="rId10"/>
      <w:pgSz w:w="11906" w:h="16838"/>
      <w:pgMar w:top="1134" w:right="1134" w:bottom="1134" w:left="1134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29EC" w:rsidRDefault="003529EC">
      <w:r>
        <w:separator/>
      </w:r>
    </w:p>
  </w:endnote>
  <w:endnote w:type="continuationSeparator" w:id="0">
    <w:p w:rsidR="003529EC" w:rsidRDefault="00352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73C4" w:rsidRDefault="008C381E">
    <w:pPr>
      <w:jc w:val="center"/>
    </w:pPr>
    <w:r>
      <w:rPr>
        <w:color w:val="7F7F7F"/>
        <w:sz w:val="16"/>
        <w:szCs w:val="16"/>
      </w:rPr>
      <w:t xml:space="preserve">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430D05">
      <w:rPr>
        <w:noProof/>
        <w:color w:val="7F7F7F"/>
        <w:sz w:val="16"/>
        <w:szCs w:val="16"/>
      </w:rPr>
      <w:t>4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29EC" w:rsidRDefault="003529EC">
      <w:r>
        <w:separator/>
      </w:r>
    </w:p>
  </w:footnote>
  <w:footnote w:type="continuationSeparator" w:id="0">
    <w:p w:rsidR="003529EC" w:rsidRDefault="003529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271125"/>
    <w:multiLevelType w:val="hybridMultilevel"/>
    <w:tmpl w:val="B2481F3E"/>
    <w:lvl w:ilvl="0" w:tplc="024C98AE">
      <w:start w:val="1"/>
      <w:numFmt w:val="bullet"/>
      <w:lvlText w:val="●"/>
      <w:lvlJc w:val="left"/>
      <w:pPr>
        <w:ind w:left="720" w:hanging="360"/>
      </w:pPr>
    </w:lvl>
    <w:lvl w:ilvl="1" w:tplc="F4865CD2">
      <w:start w:val="1"/>
      <w:numFmt w:val="bullet"/>
      <w:lvlText w:val="○"/>
      <w:lvlJc w:val="left"/>
      <w:pPr>
        <w:ind w:left="1440" w:hanging="360"/>
      </w:pPr>
    </w:lvl>
    <w:lvl w:ilvl="2" w:tplc="6B44A79E">
      <w:start w:val="1"/>
      <w:numFmt w:val="bullet"/>
      <w:lvlText w:val="■"/>
      <w:lvlJc w:val="left"/>
      <w:pPr>
        <w:ind w:left="2160" w:hanging="360"/>
      </w:pPr>
    </w:lvl>
    <w:lvl w:ilvl="3" w:tplc="D43A47D6">
      <w:start w:val="1"/>
      <w:numFmt w:val="bullet"/>
      <w:lvlText w:val="●"/>
      <w:lvlJc w:val="left"/>
      <w:pPr>
        <w:ind w:left="2880" w:hanging="360"/>
      </w:pPr>
    </w:lvl>
    <w:lvl w:ilvl="4" w:tplc="4DECBD0A">
      <w:start w:val="1"/>
      <w:numFmt w:val="bullet"/>
      <w:lvlText w:val="○"/>
      <w:lvlJc w:val="left"/>
      <w:pPr>
        <w:ind w:left="3600" w:hanging="360"/>
      </w:pPr>
    </w:lvl>
    <w:lvl w:ilvl="5" w:tplc="AF6C6DD4">
      <w:start w:val="1"/>
      <w:numFmt w:val="bullet"/>
      <w:lvlText w:val="■"/>
      <w:lvlJc w:val="left"/>
      <w:pPr>
        <w:ind w:left="4320" w:hanging="360"/>
      </w:pPr>
    </w:lvl>
    <w:lvl w:ilvl="6" w:tplc="EB9424D0">
      <w:start w:val="1"/>
      <w:numFmt w:val="bullet"/>
      <w:lvlText w:val="●"/>
      <w:lvlJc w:val="left"/>
      <w:pPr>
        <w:ind w:left="5040" w:hanging="360"/>
      </w:pPr>
    </w:lvl>
    <w:lvl w:ilvl="7" w:tplc="BA1658D2">
      <w:start w:val="1"/>
      <w:numFmt w:val="bullet"/>
      <w:lvlText w:val="●"/>
      <w:lvlJc w:val="left"/>
      <w:pPr>
        <w:ind w:left="5760" w:hanging="360"/>
      </w:pPr>
    </w:lvl>
    <w:lvl w:ilvl="8" w:tplc="0A1A03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0D7A3F"/>
    <w:multiLevelType w:val="hybridMultilevel"/>
    <w:tmpl w:val="3C1C7EB4"/>
    <w:lvl w:ilvl="0" w:tplc="2B524C80">
      <w:start w:val="1"/>
      <w:numFmt w:val="bullet"/>
      <w:lvlText w:val="•"/>
      <w:lvlJc w:val="left"/>
      <w:pPr>
        <w:ind w:left="720" w:hanging="360"/>
      </w:pPr>
    </w:lvl>
    <w:lvl w:ilvl="1" w:tplc="42201112">
      <w:numFmt w:val="decimal"/>
      <w:lvlText w:val=""/>
      <w:lvlJc w:val="left"/>
    </w:lvl>
    <w:lvl w:ilvl="2" w:tplc="2F566EBE">
      <w:numFmt w:val="decimal"/>
      <w:lvlText w:val=""/>
      <w:lvlJc w:val="left"/>
    </w:lvl>
    <w:lvl w:ilvl="3" w:tplc="00D8ACC2">
      <w:numFmt w:val="decimal"/>
      <w:lvlText w:val=""/>
      <w:lvlJc w:val="left"/>
    </w:lvl>
    <w:lvl w:ilvl="4" w:tplc="3850DDD8">
      <w:numFmt w:val="decimal"/>
      <w:lvlText w:val=""/>
      <w:lvlJc w:val="left"/>
    </w:lvl>
    <w:lvl w:ilvl="5" w:tplc="3F9EF282">
      <w:numFmt w:val="decimal"/>
      <w:lvlText w:val=""/>
      <w:lvlJc w:val="left"/>
    </w:lvl>
    <w:lvl w:ilvl="6" w:tplc="2BB2C1B6">
      <w:numFmt w:val="decimal"/>
      <w:lvlText w:val=""/>
      <w:lvlJc w:val="left"/>
    </w:lvl>
    <w:lvl w:ilvl="7" w:tplc="F01642DA">
      <w:numFmt w:val="decimal"/>
      <w:lvlText w:val=""/>
      <w:lvlJc w:val="left"/>
    </w:lvl>
    <w:lvl w:ilvl="8" w:tplc="32B6ED8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3C4"/>
    <w:rsid w:val="00191F9E"/>
    <w:rsid w:val="001D2A99"/>
    <w:rsid w:val="00265801"/>
    <w:rsid w:val="003529EC"/>
    <w:rsid w:val="00430D05"/>
    <w:rsid w:val="0048706F"/>
    <w:rsid w:val="00534847"/>
    <w:rsid w:val="0070145B"/>
    <w:rsid w:val="00722DB3"/>
    <w:rsid w:val="008C381E"/>
    <w:rsid w:val="008E55D9"/>
    <w:rsid w:val="009902CB"/>
    <w:rsid w:val="00AE1CC8"/>
    <w:rsid w:val="00B75DF9"/>
    <w:rsid w:val="00BC08B7"/>
    <w:rsid w:val="00CC73C4"/>
    <w:rsid w:val="00D65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62796"/>
  <w15:docId w15:val="{4A62CAEE-5F48-47F9-8CCB-83B9D2B57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Sinespaciado">
    <w:name w:val="No Spacing"/>
    <w:link w:val="SinespaciadoCar"/>
    <w:uiPriority w:val="1"/>
    <w:qFormat/>
    <w:rsid w:val="00AE1CC8"/>
    <w:rPr>
      <w:rFonts w:asciiTheme="minorHAnsi" w:eastAsiaTheme="minorEastAsia" w:hAnsiTheme="minorHAnsi" w:cstheme="minorBidi"/>
      <w:sz w:val="22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E1CC8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2026-10-13T00:00:00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AF07FE2-BF0B-436D-B3DD-3304144C1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1541</Words>
  <Characters>8785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REFUGIO DE ANIMALES</vt:lpstr>
    </vt:vector>
  </TitlesOfParts>
  <Company>Maccagno, ladú, Molina</Company>
  <LinksUpToDate>false</LinksUpToDate>
  <CharactersWithSpaces>10306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REFUGIO DE ANIMALES</dc:title>
  <dc:subject>DOCUMENTACIÓN Y PRUEBAS</dc:subject>
  <dc:creator>TP Integrador POO</dc:creator>
  <cp:lastModifiedBy>Usuario</cp:lastModifiedBy>
  <cp:revision>2</cp:revision>
  <dcterms:created xsi:type="dcterms:W3CDTF">2026-10-13T16:13:00Z</dcterms:created>
  <dcterms:modified xsi:type="dcterms:W3CDTF">2026-10-13T16:13:00Z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69934fffc06222a18c954e43426446d79cdadf9b9efac5239a893f601e6a7a49</vt:lpwstr>
  </property>
</Properties>
</file>