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F0A" w:rsidRPr="008B489A" w:rsidRDefault="00692BB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</w:t>
      </w:r>
      <w:r w:rsidR="005D2970" w:rsidRPr="008B489A">
        <w:rPr>
          <w:rFonts w:ascii="宋体" w:eastAsia="宋体" w:hAnsi="宋体" w:hint="eastAsia"/>
        </w:rPr>
        <w:t>．</w:t>
      </w:r>
      <w:r w:rsidR="00AC6FD0" w:rsidRPr="008B489A">
        <w:rPr>
          <w:rFonts w:ascii="宋体" w:eastAsia="宋体" w:hAnsi="宋体" w:hint="eastAsia"/>
        </w:rPr>
        <w:t>模块</w:t>
      </w:r>
      <w:r w:rsidR="00CC7B75" w:rsidRPr="008B489A">
        <w:rPr>
          <w:rFonts w:ascii="宋体" w:eastAsia="宋体" w:hAnsi="宋体" w:hint="eastAsia"/>
        </w:rPr>
        <w:t>划分</w:t>
      </w:r>
    </w:p>
    <w:p w:rsidR="00AC6FD0" w:rsidRDefault="00C362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 w:rsidR="00727768">
        <w:rPr>
          <w:rFonts w:ascii="宋体" w:eastAsia="宋体" w:hAnsi="宋体" w:hint="eastAsia"/>
        </w:rPr>
        <w:t>商业伙伴</w:t>
      </w:r>
      <w:r w:rsidR="00DB2D9A" w:rsidRPr="008B489A">
        <w:rPr>
          <w:rFonts w:ascii="宋体" w:eastAsia="宋体" w:hAnsi="宋体" w:hint="eastAsia"/>
        </w:rPr>
        <w:t>信息模块</w:t>
      </w:r>
      <w:r w:rsidR="00727768">
        <w:rPr>
          <w:rFonts w:ascii="宋体" w:eastAsia="宋体" w:hAnsi="宋体" w:hint="eastAsia"/>
        </w:rPr>
        <w:t>(</w:t>
      </w:r>
      <w:r w:rsidR="00727768">
        <w:rPr>
          <w:rFonts w:ascii="宋体" w:eastAsia="宋体" w:hAnsi="宋体"/>
        </w:rPr>
        <w:t>BusinessP</w:t>
      </w:r>
      <w:r w:rsidR="00727768" w:rsidRPr="00727768">
        <w:rPr>
          <w:rFonts w:ascii="宋体" w:eastAsia="宋体" w:hAnsi="宋体"/>
        </w:rPr>
        <w:t>artner</w:t>
      </w:r>
      <w:r w:rsidR="00727768">
        <w:rPr>
          <w:rFonts w:ascii="宋体" w:eastAsia="宋体" w:hAnsi="宋体"/>
        </w:rPr>
        <w:t>Info</w:t>
      </w:r>
      <w:r w:rsidR="00727768">
        <w:rPr>
          <w:rFonts w:ascii="宋体" w:eastAsia="宋体" w:hAnsi="宋体"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4048"/>
      </w:tblGrid>
      <w:tr w:rsidR="00012E01" w:rsidTr="001C5AC6">
        <w:tc>
          <w:tcPr>
            <w:tcW w:w="2122" w:type="dxa"/>
            <w:shd w:val="clear" w:color="auto" w:fill="E7E6E6" w:themeFill="background2"/>
          </w:tcPr>
          <w:p w:rsidR="00012E01" w:rsidRDefault="00012E01" w:rsidP="00416BE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变量名</w:t>
            </w:r>
          </w:p>
        </w:tc>
        <w:tc>
          <w:tcPr>
            <w:tcW w:w="2126" w:type="dxa"/>
            <w:shd w:val="clear" w:color="auto" w:fill="E7E6E6" w:themeFill="background2"/>
          </w:tcPr>
          <w:p w:rsidR="00012E01" w:rsidRDefault="00012E01" w:rsidP="00416BE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</w:t>
            </w:r>
            <w:r w:rsidR="00F31174"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4048" w:type="dxa"/>
            <w:shd w:val="clear" w:color="auto" w:fill="E7E6E6" w:themeFill="background2"/>
          </w:tcPr>
          <w:p w:rsidR="00012E01" w:rsidRDefault="00F31174" w:rsidP="00416BEC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变量含义</w:t>
            </w:r>
          </w:p>
        </w:tc>
      </w:tr>
      <w:tr w:rsidR="00012E01" w:rsidTr="001C5AC6">
        <w:tc>
          <w:tcPr>
            <w:tcW w:w="2122" w:type="dxa"/>
          </w:tcPr>
          <w:p w:rsidR="00012E01" w:rsidRDefault="00C6287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UserN</w:t>
            </w:r>
            <w:r w:rsidR="001C5AC6">
              <w:rPr>
                <w:rFonts w:ascii="宋体" w:eastAsia="宋体" w:hAnsi="宋体" w:hint="eastAsia"/>
              </w:rPr>
              <w:t>ame</w:t>
            </w:r>
          </w:p>
        </w:tc>
        <w:tc>
          <w:tcPr>
            <w:tcW w:w="2126" w:type="dxa"/>
          </w:tcPr>
          <w:p w:rsidR="00012E01" w:rsidRDefault="00F0758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4048" w:type="dxa"/>
          </w:tcPr>
          <w:p w:rsidR="00012E01" w:rsidRDefault="00F0758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用户名，用于登陆</w:t>
            </w:r>
          </w:p>
        </w:tc>
      </w:tr>
      <w:tr w:rsidR="00012E01" w:rsidTr="001C5AC6">
        <w:tc>
          <w:tcPr>
            <w:tcW w:w="2122" w:type="dxa"/>
          </w:tcPr>
          <w:p w:rsidR="00012E01" w:rsidRDefault="00F0758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O</w:t>
            </w:r>
            <w:r w:rsidR="00935297">
              <w:rPr>
                <w:rFonts w:ascii="宋体" w:eastAsia="宋体" w:hAnsi="宋体" w:hint="eastAsia"/>
              </w:rPr>
              <w:t>rganization</w:t>
            </w:r>
          </w:p>
        </w:tc>
        <w:tc>
          <w:tcPr>
            <w:tcW w:w="2126" w:type="dxa"/>
          </w:tcPr>
          <w:p w:rsidR="00012E01" w:rsidRDefault="0093529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4048" w:type="dxa"/>
          </w:tcPr>
          <w:p w:rsidR="00012E01" w:rsidRDefault="00C82B6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用户类型（会计事务所，律师事务所</w:t>
            </w:r>
            <w:r w:rsidR="00470BEB">
              <w:rPr>
                <w:rFonts w:ascii="宋体" w:eastAsia="宋体" w:hAnsi="宋体" w:hint="eastAsia"/>
              </w:rPr>
              <w:t>等</w:t>
            </w:r>
            <w:r>
              <w:rPr>
                <w:rFonts w:ascii="宋体" w:eastAsia="宋体" w:hAnsi="宋体" w:hint="eastAsia"/>
              </w:rPr>
              <w:t>）</w:t>
            </w:r>
          </w:p>
        </w:tc>
      </w:tr>
      <w:tr w:rsidR="00012E01" w:rsidTr="001C5AC6">
        <w:tc>
          <w:tcPr>
            <w:tcW w:w="2122" w:type="dxa"/>
          </w:tcPr>
          <w:p w:rsidR="00012E01" w:rsidRPr="00C82B61" w:rsidRDefault="00C82B6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</w:t>
            </w:r>
            <w:r>
              <w:rPr>
                <w:rFonts w:ascii="宋体" w:eastAsia="宋体" w:hAnsi="宋体" w:hint="eastAsia"/>
              </w:rPr>
              <w:t>ompany</w:t>
            </w:r>
          </w:p>
        </w:tc>
        <w:tc>
          <w:tcPr>
            <w:tcW w:w="2126" w:type="dxa"/>
          </w:tcPr>
          <w:p w:rsidR="00012E01" w:rsidRDefault="00C82B6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4048" w:type="dxa"/>
          </w:tcPr>
          <w:p w:rsidR="00012E01" w:rsidRDefault="00C82B6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企业名称（</w:t>
            </w:r>
            <w:r w:rsidR="0089337C">
              <w:rPr>
                <w:rFonts w:ascii="宋体" w:eastAsia="宋体" w:hAnsi="宋体" w:hint="eastAsia"/>
              </w:rPr>
              <w:t>用户名称</w:t>
            </w:r>
            <w:r>
              <w:rPr>
                <w:rFonts w:ascii="宋体" w:eastAsia="宋体" w:hAnsi="宋体" w:hint="eastAsia"/>
              </w:rPr>
              <w:t>）</w:t>
            </w:r>
          </w:p>
        </w:tc>
      </w:tr>
      <w:tr w:rsidR="00012E01" w:rsidTr="001C5AC6">
        <w:tc>
          <w:tcPr>
            <w:tcW w:w="2122" w:type="dxa"/>
          </w:tcPr>
          <w:p w:rsidR="00012E01" w:rsidRDefault="00A31EB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A</w:t>
            </w:r>
            <w:r>
              <w:rPr>
                <w:rFonts w:ascii="宋体" w:eastAsia="宋体" w:hAnsi="宋体" w:hint="eastAsia"/>
              </w:rPr>
              <w:t>ccount</w:t>
            </w:r>
          </w:p>
        </w:tc>
        <w:tc>
          <w:tcPr>
            <w:tcW w:w="2126" w:type="dxa"/>
          </w:tcPr>
          <w:p w:rsidR="00012E01" w:rsidRDefault="00A31EB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4048" w:type="dxa"/>
          </w:tcPr>
          <w:p w:rsidR="00012E01" w:rsidRDefault="00A31EB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代币账户</w:t>
            </w:r>
          </w:p>
        </w:tc>
      </w:tr>
      <w:tr w:rsidR="00012E01" w:rsidTr="001C5AC6">
        <w:tc>
          <w:tcPr>
            <w:tcW w:w="2122" w:type="dxa"/>
          </w:tcPr>
          <w:p w:rsidR="00012E01" w:rsidRDefault="003C6324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Created</w:t>
            </w:r>
            <w:r>
              <w:rPr>
                <w:rFonts w:ascii="宋体" w:eastAsia="宋体" w:hAnsi="宋体"/>
              </w:rPr>
              <w:t>T</w:t>
            </w:r>
            <w:r>
              <w:rPr>
                <w:rFonts w:ascii="宋体" w:eastAsia="宋体" w:hAnsi="宋体" w:hint="eastAsia"/>
              </w:rPr>
              <w:t>ime</w:t>
            </w:r>
          </w:p>
        </w:tc>
        <w:tc>
          <w:tcPr>
            <w:tcW w:w="2126" w:type="dxa"/>
          </w:tcPr>
          <w:p w:rsidR="00012E01" w:rsidRDefault="00470BE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T</w:t>
            </w:r>
            <w:r>
              <w:rPr>
                <w:rFonts w:ascii="宋体" w:eastAsia="宋体" w:hAnsi="宋体" w:hint="eastAsia"/>
              </w:rPr>
              <w:t>ime</w:t>
            </w:r>
          </w:p>
        </w:tc>
        <w:tc>
          <w:tcPr>
            <w:tcW w:w="4048" w:type="dxa"/>
          </w:tcPr>
          <w:p w:rsidR="00012E01" w:rsidRDefault="00470BE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用户创建时间</w:t>
            </w:r>
          </w:p>
        </w:tc>
      </w:tr>
      <w:tr w:rsidR="00012E01" w:rsidTr="001C5AC6">
        <w:tc>
          <w:tcPr>
            <w:tcW w:w="2122" w:type="dxa"/>
          </w:tcPr>
          <w:p w:rsidR="00012E01" w:rsidRDefault="00B8210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Operate</w:t>
            </w:r>
            <w:r w:rsidR="00C62870">
              <w:rPr>
                <w:rFonts w:ascii="宋体" w:eastAsia="宋体" w:hAnsi="宋体"/>
              </w:rPr>
              <w:t>L</w:t>
            </w:r>
            <w:r w:rsidR="00C62870">
              <w:rPr>
                <w:rFonts w:ascii="宋体" w:eastAsia="宋体" w:hAnsi="宋体" w:hint="eastAsia"/>
              </w:rPr>
              <w:t>og</w:t>
            </w:r>
          </w:p>
        </w:tc>
        <w:tc>
          <w:tcPr>
            <w:tcW w:w="2126" w:type="dxa"/>
          </w:tcPr>
          <w:p w:rsidR="00012E01" w:rsidRDefault="009D185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4048" w:type="dxa"/>
          </w:tcPr>
          <w:p w:rsidR="00012E01" w:rsidRDefault="009D1856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用户操作日志，记录用户所有的交易</w:t>
            </w:r>
            <w:r w:rsidR="00C62870">
              <w:rPr>
                <w:rFonts w:ascii="宋体" w:eastAsia="宋体" w:hAnsi="宋体" w:hint="eastAsia"/>
              </w:rPr>
              <w:t>TxID</w:t>
            </w:r>
          </w:p>
        </w:tc>
      </w:tr>
    </w:tbl>
    <w:p w:rsidR="002A677F" w:rsidRDefault="002A677F">
      <w:pPr>
        <w:rPr>
          <w:rFonts w:ascii="宋体" w:eastAsia="宋体" w:hAnsi="宋体"/>
        </w:rPr>
      </w:pPr>
    </w:p>
    <w:p w:rsidR="00C362EE" w:rsidRDefault="002A677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问题：需不需要每个organization配一个org？</w:t>
      </w:r>
      <w:r w:rsidR="007E09B4">
        <w:rPr>
          <w:rFonts w:ascii="宋体" w:eastAsia="宋体" w:hAnsi="宋体" w:hint="eastAsia"/>
        </w:rPr>
        <w:t>则共有9个org，16个peer</w:t>
      </w:r>
    </w:p>
    <w:p w:rsidR="00B82103" w:rsidRDefault="00B82103">
      <w:pPr>
        <w:rPr>
          <w:rFonts w:ascii="宋体" w:eastAsia="宋体" w:hAnsi="宋体"/>
        </w:rPr>
      </w:pPr>
    </w:p>
    <w:p w:rsidR="009170E5" w:rsidRDefault="009170E5">
      <w:pPr>
        <w:rPr>
          <w:rFonts w:ascii="宋体" w:eastAsia="宋体" w:hAnsi="宋体"/>
        </w:rPr>
      </w:pPr>
      <w:bookmarkStart w:id="0" w:name="_GoBack"/>
      <w:bookmarkEnd w:id="0"/>
    </w:p>
    <w:p w:rsidR="009170E5" w:rsidRDefault="009170E5">
      <w:pPr>
        <w:rPr>
          <w:rFonts w:ascii="宋体" w:eastAsia="宋体" w:hAnsi="宋体"/>
        </w:rPr>
      </w:pPr>
    </w:p>
    <w:p w:rsidR="009170E5" w:rsidRDefault="009170E5">
      <w:pPr>
        <w:rPr>
          <w:rFonts w:ascii="宋体" w:eastAsia="宋体" w:hAnsi="宋体"/>
        </w:rPr>
      </w:pPr>
    </w:p>
    <w:p w:rsidR="009170E5" w:rsidRDefault="009170E5">
      <w:pPr>
        <w:rPr>
          <w:rFonts w:ascii="宋体" w:eastAsia="宋体" w:hAnsi="宋体" w:hint="eastAsia"/>
        </w:rPr>
      </w:pPr>
    </w:p>
    <w:p w:rsidR="00C362EE" w:rsidRDefault="00C362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 w:rsidR="007B0C58">
        <w:rPr>
          <w:rFonts w:ascii="宋体" w:eastAsia="宋体" w:hAnsi="宋体" w:hint="eastAsia"/>
        </w:rPr>
        <w:t>债权</w:t>
      </w:r>
      <w:r>
        <w:rPr>
          <w:rFonts w:ascii="宋体" w:eastAsia="宋体" w:hAnsi="宋体" w:hint="eastAsia"/>
        </w:rPr>
        <w:t>资产包信息模块</w:t>
      </w:r>
      <w:r w:rsidR="00727768">
        <w:rPr>
          <w:rFonts w:ascii="宋体" w:eastAsia="宋体" w:hAnsi="宋体" w:hint="eastAsia"/>
        </w:rPr>
        <w:t>（</w:t>
      </w:r>
      <w:r w:rsidR="00727768">
        <w:rPr>
          <w:rFonts w:ascii="宋体" w:eastAsia="宋体" w:hAnsi="宋体"/>
        </w:rPr>
        <w:t>Claims</w:t>
      </w:r>
      <w:r w:rsidR="00727768">
        <w:rPr>
          <w:rFonts w:ascii="宋体" w:eastAsia="宋体" w:hAnsi="宋体" w:hint="eastAsia"/>
        </w:rPr>
        <w:t>P</w:t>
      </w:r>
      <w:r w:rsidR="00727768" w:rsidRPr="00727768">
        <w:rPr>
          <w:rFonts w:ascii="宋体" w:eastAsia="宋体" w:hAnsi="宋体"/>
        </w:rPr>
        <w:t>ackage</w:t>
      </w:r>
      <w:r w:rsidR="00727768">
        <w:rPr>
          <w:rFonts w:ascii="宋体" w:eastAsia="宋体" w:hAnsi="宋体"/>
        </w:rPr>
        <w:t>Info</w:t>
      </w:r>
      <w:r w:rsidR="00727768">
        <w:rPr>
          <w:rFonts w:ascii="宋体" w:eastAsia="宋体" w:hAnsi="宋体"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6"/>
        <w:gridCol w:w="2698"/>
        <w:gridCol w:w="1812"/>
      </w:tblGrid>
      <w:tr w:rsidR="00C074A7" w:rsidTr="00165D6D">
        <w:tc>
          <w:tcPr>
            <w:tcW w:w="2765" w:type="dxa"/>
            <w:shd w:val="clear" w:color="auto" w:fill="E7E6E6" w:themeFill="background2"/>
          </w:tcPr>
          <w:p w:rsidR="00C074A7" w:rsidRDefault="00C074A7" w:rsidP="00C074A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变量名</w:t>
            </w:r>
          </w:p>
        </w:tc>
        <w:tc>
          <w:tcPr>
            <w:tcW w:w="2765" w:type="dxa"/>
            <w:shd w:val="clear" w:color="auto" w:fill="E7E6E6" w:themeFill="background2"/>
          </w:tcPr>
          <w:p w:rsidR="00C074A7" w:rsidRDefault="00C074A7" w:rsidP="00C074A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变量类型</w:t>
            </w:r>
          </w:p>
        </w:tc>
        <w:tc>
          <w:tcPr>
            <w:tcW w:w="2766" w:type="dxa"/>
            <w:shd w:val="clear" w:color="auto" w:fill="E7E6E6" w:themeFill="background2"/>
          </w:tcPr>
          <w:p w:rsidR="00C074A7" w:rsidRDefault="00C074A7" w:rsidP="00C074A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变量含义</w:t>
            </w:r>
          </w:p>
        </w:tc>
      </w:tr>
      <w:tr w:rsidR="00C074A7" w:rsidTr="002A677F">
        <w:tc>
          <w:tcPr>
            <w:tcW w:w="2765" w:type="dxa"/>
          </w:tcPr>
          <w:p w:rsidR="00C074A7" w:rsidRDefault="00C074A7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Product</w:t>
            </w:r>
            <w:r>
              <w:rPr>
                <w:rFonts w:ascii="宋体" w:eastAsia="宋体" w:hAnsi="宋体"/>
              </w:rPr>
              <w:t>N</w:t>
            </w:r>
            <w:r>
              <w:rPr>
                <w:rFonts w:ascii="宋体" w:eastAsia="宋体" w:hAnsi="宋体" w:hint="eastAsia"/>
              </w:rPr>
              <w:t>ame</w:t>
            </w:r>
          </w:p>
        </w:tc>
        <w:tc>
          <w:tcPr>
            <w:tcW w:w="2765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产品名称</w:t>
            </w:r>
          </w:p>
        </w:tc>
      </w:tr>
      <w:tr w:rsidR="00C074A7" w:rsidTr="002A677F">
        <w:tc>
          <w:tcPr>
            <w:tcW w:w="2765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Product</w:t>
            </w:r>
            <w:r>
              <w:rPr>
                <w:rFonts w:ascii="宋体" w:eastAsia="宋体" w:hAnsi="宋体"/>
              </w:rPr>
              <w:t>T</w:t>
            </w:r>
            <w:r>
              <w:rPr>
                <w:rFonts w:ascii="宋体" w:eastAsia="宋体" w:hAnsi="宋体" w:hint="eastAsia"/>
              </w:rPr>
              <w:t>ype</w:t>
            </w:r>
          </w:p>
        </w:tc>
        <w:tc>
          <w:tcPr>
            <w:tcW w:w="2765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产品类型</w:t>
            </w:r>
          </w:p>
        </w:tc>
      </w:tr>
      <w:tr w:rsidR="00C074A7" w:rsidTr="002A677F">
        <w:tc>
          <w:tcPr>
            <w:tcW w:w="2765" w:type="dxa"/>
          </w:tcPr>
          <w:p w:rsidR="00C074A7" w:rsidRDefault="0022301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Basic</w:t>
            </w:r>
            <w:r>
              <w:rPr>
                <w:rFonts w:ascii="宋体" w:eastAsia="宋体" w:hAnsi="宋体"/>
              </w:rPr>
              <w:t>A</w:t>
            </w:r>
            <w:r>
              <w:rPr>
                <w:rFonts w:ascii="宋体" w:eastAsia="宋体" w:hAnsi="宋体" w:hint="eastAsia"/>
              </w:rPr>
              <w:t>ssets</w:t>
            </w:r>
          </w:p>
        </w:tc>
        <w:tc>
          <w:tcPr>
            <w:tcW w:w="2765" w:type="dxa"/>
          </w:tcPr>
          <w:p w:rsidR="00C074A7" w:rsidRDefault="00E8033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074A7" w:rsidRDefault="00E8033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基础资产</w:t>
            </w:r>
          </w:p>
        </w:tc>
      </w:tr>
      <w:tr w:rsidR="00C074A7" w:rsidTr="002A677F">
        <w:tc>
          <w:tcPr>
            <w:tcW w:w="2765" w:type="dxa"/>
          </w:tcPr>
          <w:p w:rsidR="00C074A7" w:rsidRDefault="00AC7E1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Project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cale</w:t>
            </w:r>
          </w:p>
        </w:tc>
        <w:tc>
          <w:tcPr>
            <w:tcW w:w="2765" w:type="dxa"/>
          </w:tcPr>
          <w:p w:rsidR="00C074A7" w:rsidRDefault="00AC7E1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F</w:t>
            </w:r>
            <w:r>
              <w:rPr>
                <w:rFonts w:ascii="宋体" w:eastAsia="宋体" w:hAnsi="宋体" w:hint="eastAsia"/>
              </w:rPr>
              <w:t>loat64</w:t>
            </w:r>
          </w:p>
        </w:tc>
        <w:tc>
          <w:tcPr>
            <w:tcW w:w="2766" w:type="dxa"/>
          </w:tcPr>
          <w:p w:rsidR="00C074A7" w:rsidRDefault="00AC7E1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项目规模</w:t>
            </w:r>
          </w:p>
        </w:tc>
      </w:tr>
      <w:tr w:rsidR="00C074A7" w:rsidTr="002A677F">
        <w:tc>
          <w:tcPr>
            <w:tcW w:w="2765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Originators</w:t>
            </w:r>
          </w:p>
        </w:tc>
        <w:tc>
          <w:tcPr>
            <w:tcW w:w="2765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原始债权人</w:t>
            </w:r>
          </w:p>
        </w:tc>
      </w:tr>
      <w:tr w:rsidR="00C074A7" w:rsidTr="002A677F">
        <w:tc>
          <w:tcPr>
            <w:tcW w:w="2765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Investor</w:t>
            </w:r>
          </w:p>
        </w:tc>
        <w:tc>
          <w:tcPr>
            <w:tcW w:w="2765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投资方</w:t>
            </w:r>
          </w:p>
        </w:tc>
      </w:tr>
      <w:tr w:rsidR="00C074A7" w:rsidTr="002A677F">
        <w:tc>
          <w:tcPr>
            <w:tcW w:w="2765" w:type="dxa"/>
          </w:tcPr>
          <w:p w:rsidR="00C074A7" w:rsidRDefault="00FE3E5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Expected</w:t>
            </w:r>
            <w:r>
              <w:rPr>
                <w:rFonts w:ascii="宋体" w:eastAsia="宋体" w:hAnsi="宋体"/>
              </w:rPr>
              <w:t>R</w:t>
            </w:r>
            <w:r>
              <w:rPr>
                <w:rFonts w:ascii="宋体" w:eastAsia="宋体" w:hAnsi="宋体" w:hint="eastAsia"/>
              </w:rPr>
              <w:t>eturn</w:t>
            </w:r>
          </w:p>
        </w:tc>
        <w:tc>
          <w:tcPr>
            <w:tcW w:w="2765" w:type="dxa"/>
          </w:tcPr>
          <w:p w:rsidR="00C074A7" w:rsidRDefault="00E54BDC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074A7" w:rsidRDefault="00C6287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预期收</w:t>
            </w:r>
            <w:r w:rsidR="00E54BDC">
              <w:rPr>
                <w:rFonts w:ascii="宋体" w:eastAsia="宋体" w:hAnsi="宋体" w:hint="eastAsia"/>
              </w:rPr>
              <w:t>益率（1%）</w:t>
            </w:r>
          </w:p>
        </w:tc>
      </w:tr>
      <w:tr w:rsidR="00760790" w:rsidTr="002A677F">
        <w:tc>
          <w:tcPr>
            <w:tcW w:w="2765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Payment</w:t>
            </w:r>
            <w:r>
              <w:rPr>
                <w:rFonts w:ascii="宋体" w:eastAsia="宋体" w:hAnsi="宋体"/>
              </w:rPr>
              <w:t>M</w:t>
            </w:r>
            <w:r>
              <w:rPr>
                <w:rFonts w:ascii="宋体" w:eastAsia="宋体" w:hAnsi="宋体" w:hint="eastAsia"/>
              </w:rPr>
              <w:t>ethod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支付方式</w:t>
            </w:r>
          </w:p>
        </w:tc>
      </w:tr>
      <w:tr w:rsidR="00760790" w:rsidTr="002A677F">
        <w:tc>
          <w:tcPr>
            <w:tcW w:w="2765" w:type="dxa"/>
          </w:tcPr>
          <w:p w:rsidR="00760790" w:rsidRDefault="00620BC6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Trust</w:t>
            </w:r>
            <w:r>
              <w:rPr>
                <w:rFonts w:ascii="宋体" w:eastAsia="宋体" w:hAnsi="宋体"/>
              </w:rPr>
              <w:t>I</w:t>
            </w:r>
            <w:r>
              <w:rPr>
                <w:rFonts w:ascii="宋体" w:eastAsia="宋体" w:hAnsi="宋体" w:hint="eastAsia"/>
              </w:rPr>
              <w:t>nstitution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信托机构</w:t>
            </w:r>
          </w:p>
        </w:tc>
      </w:tr>
      <w:tr w:rsidR="00760790" w:rsidTr="002A677F">
        <w:tc>
          <w:tcPr>
            <w:tcW w:w="2765" w:type="dxa"/>
          </w:tcPr>
          <w:p w:rsidR="00760790" w:rsidRDefault="00620BC6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Di</w:t>
            </w:r>
            <w:r>
              <w:rPr>
                <w:rFonts w:ascii="宋体" w:eastAsia="宋体" w:hAnsi="宋体"/>
              </w:rPr>
              <w:t>fferenceComplement</w:t>
            </w:r>
          </w:p>
        </w:tc>
        <w:tc>
          <w:tcPr>
            <w:tcW w:w="2765" w:type="dxa"/>
          </w:tcPr>
          <w:p w:rsidR="00B728B2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差额补足人</w:t>
            </w:r>
          </w:p>
        </w:tc>
      </w:tr>
      <w:tr w:rsidR="00760790" w:rsidTr="002A677F">
        <w:tc>
          <w:tcPr>
            <w:tcW w:w="2765" w:type="dxa"/>
          </w:tcPr>
          <w:p w:rsidR="00760790" w:rsidRDefault="00D74E7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AssetRatingAgency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资产评级机构</w:t>
            </w:r>
          </w:p>
        </w:tc>
      </w:tr>
      <w:tr w:rsidR="00760790" w:rsidTr="002A677F">
        <w:tc>
          <w:tcPr>
            <w:tcW w:w="2765" w:type="dxa"/>
          </w:tcPr>
          <w:p w:rsidR="00760790" w:rsidRDefault="00673AD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AccountFirm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会计事务所</w:t>
            </w:r>
          </w:p>
        </w:tc>
      </w:tr>
      <w:tr w:rsidR="00760790" w:rsidTr="002A677F">
        <w:tc>
          <w:tcPr>
            <w:tcW w:w="2765" w:type="dxa"/>
          </w:tcPr>
          <w:p w:rsidR="00760790" w:rsidRDefault="00673AD3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LawOffice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律师事务所</w:t>
            </w:r>
          </w:p>
        </w:tc>
      </w:tr>
      <w:tr w:rsidR="00760790" w:rsidTr="002A677F">
        <w:tc>
          <w:tcPr>
            <w:tcW w:w="2765" w:type="dxa"/>
          </w:tcPr>
          <w:p w:rsidR="00760790" w:rsidRDefault="00720BEA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TrustManagementFee</w:t>
            </w:r>
          </w:p>
        </w:tc>
        <w:tc>
          <w:tcPr>
            <w:tcW w:w="2765" w:type="dxa"/>
          </w:tcPr>
          <w:p w:rsidR="00760790" w:rsidRDefault="00A5218A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Float64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信托管理费</w:t>
            </w:r>
          </w:p>
        </w:tc>
      </w:tr>
      <w:tr w:rsidR="00760790" w:rsidTr="002A677F">
        <w:tc>
          <w:tcPr>
            <w:tcW w:w="2765" w:type="dxa"/>
          </w:tcPr>
          <w:p w:rsidR="00760790" w:rsidRDefault="00C15344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AssetRatingFee</w:t>
            </w:r>
          </w:p>
        </w:tc>
        <w:tc>
          <w:tcPr>
            <w:tcW w:w="2765" w:type="dxa"/>
          </w:tcPr>
          <w:p w:rsidR="00760790" w:rsidRDefault="00A5218A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Float64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资产评级费</w:t>
            </w:r>
          </w:p>
        </w:tc>
      </w:tr>
      <w:tr w:rsidR="00760790" w:rsidTr="002A677F">
        <w:tc>
          <w:tcPr>
            <w:tcW w:w="2765" w:type="dxa"/>
          </w:tcPr>
          <w:p w:rsidR="00760790" w:rsidRDefault="00C15344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CounselFee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F</w:t>
            </w:r>
            <w:r w:rsidR="00A5218A">
              <w:rPr>
                <w:rFonts w:ascii="宋体" w:eastAsia="宋体" w:hAnsi="宋体" w:hint="eastAsia"/>
              </w:rPr>
              <w:t>loat64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律师费</w:t>
            </w:r>
          </w:p>
        </w:tc>
      </w:tr>
      <w:tr w:rsidR="00760790" w:rsidTr="002A677F">
        <w:tc>
          <w:tcPr>
            <w:tcW w:w="2765" w:type="dxa"/>
          </w:tcPr>
          <w:p w:rsidR="00760790" w:rsidRDefault="002E2F9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AccountancyFee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F</w:t>
            </w:r>
            <w:r w:rsidR="00A5218A">
              <w:rPr>
                <w:rFonts w:ascii="宋体" w:eastAsia="宋体" w:hAnsi="宋体" w:hint="eastAsia"/>
              </w:rPr>
              <w:t>loat64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会计费</w:t>
            </w:r>
          </w:p>
        </w:tc>
      </w:tr>
      <w:tr w:rsidR="00760790" w:rsidTr="002A677F">
        <w:tc>
          <w:tcPr>
            <w:tcW w:w="2765" w:type="dxa"/>
          </w:tcPr>
          <w:p w:rsidR="00760790" w:rsidRDefault="002E2F9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Basic</w:t>
            </w:r>
            <w:r>
              <w:rPr>
                <w:rFonts w:ascii="宋体" w:eastAsia="宋体" w:hAnsi="宋体"/>
              </w:rPr>
              <w:t>C</w:t>
            </w:r>
            <w:r>
              <w:rPr>
                <w:rFonts w:ascii="宋体" w:eastAsia="宋体" w:hAnsi="宋体" w:hint="eastAsia"/>
              </w:rPr>
              <w:t>re</w:t>
            </w:r>
            <w:r>
              <w:rPr>
                <w:rFonts w:ascii="宋体" w:eastAsia="宋体" w:hAnsi="宋体"/>
              </w:rPr>
              <w:t>ditorInfo</w:t>
            </w:r>
          </w:p>
        </w:tc>
        <w:tc>
          <w:tcPr>
            <w:tcW w:w="2765" w:type="dxa"/>
          </w:tcPr>
          <w:p w:rsidR="00760790" w:rsidRDefault="009170E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 w:rsidR="00B728B2">
              <w:rPr>
                <w:rFonts w:ascii="宋体" w:eastAsia="宋体" w:hAnsi="宋体"/>
              </w:rPr>
              <w:t>S</w:t>
            </w:r>
            <w:r w:rsidR="00B728B2"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 xml:space="preserve"> 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760790" w:rsidRDefault="002E2F9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债权</w:t>
            </w:r>
            <w:r w:rsidR="00760790">
              <w:rPr>
                <w:rFonts w:ascii="宋体" w:eastAsia="宋体" w:hAnsi="宋体" w:hint="eastAsia"/>
              </w:rPr>
              <w:t>基础信息</w:t>
            </w:r>
            <w:r w:rsidR="009170E5">
              <w:rPr>
                <w:rFonts w:ascii="宋体" w:eastAsia="宋体" w:hAnsi="宋体" w:hint="eastAsia"/>
              </w:rPr>
              <w:t>(即压缩包的地址和hash)</w:t>
            </w:r>
          </w:p>
        </w:tc>
      </w:tr>
      <w:tr w:rsidR="00760790" w:rsidTr="002A677F">
        <w:tc>
          <w:tcPr>
            <w:tcW w:w="2765" w:type="dxa"/>
          </w:tcPr>
          <w:p w:rsidR="00760790" w:rsidRDefault="002E2F9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Remark</w:t>
            </w:r>
          </w:p>
        </w:tc>
        <w:tc>
          <w:tcPr>
            <w:tcW w:w="2765" w:type="dxa"/>
          </w:tcPr>
          <w:p w:rsidR="00760790" w:rsidRDefault="00B728B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</w:p>
        </w:tc>
        <w:tc>
          <w:tcPr>
            <w:tcW w:w="2766" w:type="dxa"/>
          </w:tcPr>
          <w:p w:rsidR="00760790" w:rsidRDefault="00760790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备注信息</w:t>
            </w:r>
          </w:p>
        </w:tc>
      </w:tr>
      <w:tr w:rsidR="00386881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Sale</w:t>
            </w:r>
            <w:r>
              <w:rPr>
                <w:rFonts w:ascii="宋体" w:eastAsia="宋体" w:hAnsi="宋体"/>
              </w:rPr>
              <w:t>A</w:t>
            </w:r>
            <w:r>
              <w:rPr>
                <w:rFonts w:ascii="宋体" w:eastAsia="宋体" w:hAnsi="宋体" w:hint="eastAsia"/>
              </w:rPr>
              <w:t>gre</w:t>
            </w:r>
            <w:r>
              <w:rPr>
                <w:rFonts w:ascii="宋体" w:eastAsia="宋体" w:hAnsi="宋体"/>
              </w:rPr>
              <w:t>ement</w:t>
            </w:r>
          </w:p>
        </w:tc>
        <w:tc>
          <w:tcPr>
            <w:tcW w:w="2765" w:type="dxa"/>
          </w:tcPr>
          <w:p w:rsidR="00386881" w:rsidRDefault="00D77BB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 w:rsidR="00B728B2">
              <w:rPr>
                <w:rFonts w:ascii="宋体" w:eastAsia="宋体" w:hAnsi="宋体"/>
              </w:rPr>
              <w:t>S</w:t>
            </w:r>
            <w:r w:rsidR="00B728B2">
              <w:rPr>
                <w:rFonts w:ascii="宋体" w:eastAsia="宋体" w:hAnsi="宋体" w:hint="eastAsia"/>
              </w:rPr>
              <w:t>tring</w:t>
            </w:r>
            <w:r w:rsidR="00AE6E35">
              <w:rPr>
                <w:rFonts w:ascii="宋体" w:eastAsia="宋体" w:hAnsi="宋体"/>
              </w:rPr>
              <w:t>(</w:t>
            </w:r>
            <w:r w:rsidR="00AE6E35">
              <w:rPr>
                <w:rFonts w:ascii="宋体" w:eastAsia="宋体" w:hAnsi="宋体" w:hint="eastAsia"/>
              </w:rPr>
              <w:t>url</w:t>
            </w:r>
            <w:r w:rsidR="00AE6E35"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D77BB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资产</w:t>
            </w:r>
            <w:r w:rsidR="00386881">
              <w:rPr>
                <w:rFonts w:ascii="宋体" w:eastAsia="宋体" w:hAnsi="宋体" w:hint="eastAsia"/>
              </w:rPr>
              <w:t>买卖协议</w:t>
            </w:r>
          </w:p>
        </w:tc>
      </w:tr>
      <w:tr w:rsidR="00386881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GuaranteeAgrement</w:t>
            </w:r>
          </w:p>
        </w:tc>
        <w:tc>
          <w:tcPr>
            <w:tcW w:w="2765" w:type="dxa"/>
          </w:tcPr>
          <w:p w:rsidR="00386881" w:rsidRDefault="00D77BB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[]</w:t>
            </w:r>
            <w:r w:rsidR="00B728B2">
              <w:rPr>
                <w:rFonts w:ascii="宋体" w:eastAsia="宋体" w:hAnsi="宋体"/>
              </w:rPr>
              <w:t>S</w:t>
            </w:r>
            <w:r w:rsidR="00B728B2">
              <w:rPr>
                <w:rFonts w:ascii="宋体" w:eastAsia="宋体" w:hAnsi="宋体" w:hint="eastAsia"/>
              </w:rPr>
              <w:t>tring</w:t>
            </w:r>
            <w:r w:rsidR="00AE6E35">
              <w:rPr>
                <w:rFonts w:ascii="宋体" w:eastAsia="宋体" w:hAnsi="宋体"/>
              </w:rPr>
              <w:t>(</w:t>
            </w:r>
            <w:r w:rsidR="00AE6E35">
              <w:rPr>
                <w:rFonts w:ascii="宋体" w:eastAsia="宋体" w:hAnsi="宋体" w:hint="eastAsia"/>
              </w:rPr>
              <w:t>url</w:t>
            </w:r>
            <w:r w:rsidR="00AE6E35"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386881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担保协议</w:t>
            </w:r>
          </w:p>
        </w:tc>
      </w:tr>
      <w:tr w:rsidR="00386881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AssetRatingInstruction</w:t>
            </w:r>
          </w:p>
        </w:tc>
        <w:tc>
          <w:tcPr>
            <w:tcW w:w="2765" w:type="dxa"/>
          </w:tcPr>
          <w:p w:rsidR="00386881" w:rsidRDefault="00D77BBF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[]</w:t>
            </w:r>
            <w:r w:rsidR="00B728B2">
              <w:rPr>
                <w:rFonts w:ascii="宋体" w:eastAsia="宋体" w:hAnsi="宋体"/>
              </w:rPr>
              <w:t>S</w:t>
            </w:r>
            <w:r w:rsidR="00B728B2"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</w:t>
            </w:r>
            <w:r>
              <w:rPr>
                <w:rFonts w:ascii="宋体" w:eastAsia="宋体" w:hAnsi="宋体"/>
              </w:rPr>
              <w:t>,,,,,</w:t>
            </w:r>
            <w:r>
              <w:rPr>
                <w:rFonts w:ascii="宋体" w:eastAsia="宋体" w:hAnsi="宋体"/>
              </w:rPr>
              <w:t>)</w:t>
            </w:r>
          </w:p>
        </w:tc>
        <w:tc>
          <w:tcPr>
            <w:tcW w:w="2766" w:type="dxa"/>
          </w:tcPr>
          <w:p w:rsidR="00386881" w:rsidRDefault="00386881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资产评级说明</w:t>
            </w:r>
          </w:p>
        </w:tc>
      </w:tr>
      <w:tr w:rsidR="00386881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LegalOpinion</w:t>
            </w:r>
          </w:p>
        </w:tc>
        <w:tc>
          <w:tcPr>
            <w:tcW w:w="2765" w:type="dxa"/>
          </w:tcPr>
          <w:p w:rsidR="00386881" w:rsidRDefault="005D516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386881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法律意见书</w:t>
            </w:r>
          </w:p>
        </w:tc>
      </w:tr>
      <w:tr w:rsidR="00386881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AccountOpinion</w:t>
            </w:r>
          </w:p>
        </w:tc>
        <w:tc>
          <w:tcPr>
            <w:tcW w:w="2765" w:type="dxa"/>
          </w:tcPr>
          <w:p w:rsidR="00386881" w:rsidRDefault="005D516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2202F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审计报告（会计事务所）</w:t>
            </w:r>
          </w:p>
        </w:tc>
      </w:tr>
      <w:tr w:rsidR="00386881" w:rsidRPr="002202FB" w:rsidTr="002A677F">
        <w:tc>
          <w:tcPr>
            <w:tcW w:w="2765" w:type="dxa"/>
          </w:tcPr>
          <w:p w:rsidR="00386881" w:rsidRDefault="00FD7D0B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ProductPlanInstruction</w:t>
            </w:r>
          </w:p>
        </w:tc>
        <w:tc>
          <w:tcPr>
            <w:tcW w:w="2765" w:type="dxa"/>
          </w:tcPr>
          <w:p w:rsidR="00386881" w:rsidRDefault="005D5162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386881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产品计划说明书</w:t>
            </w:r>
            <w:r w:rsidR="002202FB">
              <w:rPr>
                <w:rFonts w:ascii="宋体" w:eastAsia="宋体" w:hAnsi="宋体" w:hint="eastAsia"/>
              </w:rPr>
              <w:t>（信托机构）</w:t>
            </w:r>
          </w:p>
        </w:tc>
      </w:tr>
      <w:tr w:rsidR="00A95708" w:rsidTr="002A677F">
        <w:tc>
          <w:tcPr>
            <w:tcW w:w="2765" w:type="dxa"/>
          </w:tcPr>
          <w:p w:rsidR="00A95708" w:rsidRDefault="00A95708" w:rsidP="00C074A7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PriorityAsset</w:t>
            </w:r>
            <w:r>
              <w:rPr>
                <w:rFonts w:ascii="宋体" w:eastAsia="宋体" w:hAnsi="宋体" w:hint="eastAsia"/>
              </w:rPr>
              <w:t>Sub</w:t>
            </w:r>
            <w:r>
              <w:rPr>
                <w:rFonts w:ascii="宋体" w:eastAsia="宋体" w:hAnsi="宋体"/>
              </w:rPr>
              <w:t>scriptionAgreement</w:t>
            </w:r>
          </w:p>
        </w:tc>
        <w:tc>
          <w:tcPr>
            <w:tcW w:w="2765" w:type="dxa"/>
          </w:tcPr>
          <w:p w:rsidR="00A95708" w:rsidRDefault="00A95708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A95708" w:rsidRDefault="00A95708" w:rsidP="00C074A7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优先级资产</w:t>
            </w:r>
            <w:r>
              <w:rPr>
                <w:rFonts w:ascii="宋体" w:eastAsia="宋体" w:hAnsi="宋体" w:hint="eastAsia"/>
              </w:rPr>
              <w:t>认购协议</w:t>
            </w:r>
          </w:p>
        </w:tc>
      </w:tr>
      <w:tr w:rsidR="00A95708" w:rsidTr="002A677F">
        <w:tc>
          <w:tcPr>
            <w:tcW w:w="2765" w:type="dxa"/>
          </w:tcPr>
          <w:p w:rsidR="00A95708" w:rsidRDefault="00A95708" w:rsidP="00C074A7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SubprimeAsset</w:t>
            </w:r>
            <w:r>
              <w:rPr>
                <w:rFonts w:ascii="宋体" w:eastAsia="宋体" w:hAnsi="宋体" w:hint="eastAsia"/>
              </w:rPr>
              <w:t>Sub</w:t>
            </w:r>
            <w:r>
              <w:rPr>
                <w:rFonts w:ascii="宋体" w:eastAsia="宋体" w:hAnsi="宋体"/>
              </w:rPr>
              <w:t>scriptionAgreement</w:t>
            </w:r>
          </w:p>
        </w:tc>
        <w:tc>
          <w:tcPr>
            <w:tcW w:w="2765" w:type="dxa"/>
          </w:tcPr>
          <w:p w:rsidR="00A95708" w:rsidRDefault="00A95708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A95708" w:rsidRDefault="00A95708" w:rsidP="00C074A7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次优级</w:t>
            </w:r>
            <w:r>
              <w:rPr>
                <w:rFonts w:ascii="宋体" w:eastAsia="宋体" w:hAnsi="宋体" w:hint="eastAsia"/>
              </w:rPr>
              <w:t>资产</w:t>
            </w:r>
            <w:r>
              <w:rPr>
                <w:rFonts w:ascii="宋体" w:eastAsia="宋体" w:hAnsi="宋体" w:hint="eastAsia"/>
              </w:rPr>
              <w:t>认购</w:t>
            </w:r>
            <w:r>
              <w:rPr>
                <w:rFonts w:ascii="宋体" w:eastAsia="宋体" w:hAnsi="宋体" w:hint="eastAsia"/>
              </w:rPr>
              <w:t>协议</w:t>
            </w:r>
          </w:p>
        </w:tc>
      </w:tr>
      <w:tr w:rsidR="00386881" w:rsidTr="002A677F">
        <w:tc>
          <w:tcPr>
            <w:tcW w:w="2765" w:type="dxa"/>
          </w:tcPr>
          <w:p w:rsidR="00386881" w:rsidRDefault="00A95708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InferiorAsset</w:t>
            </w:r>
            <w:r w:rsidR="004166C6">
              <w:rPr>
                <w:rFonts w:ascii="宋体" w:eastAsia="宋体" w:hAnsi="宋体" w:hint="eastAsia"/>
              </w:rPr>
              <w:t>Sub</w:t>
            </w:r>
            <w:r w:rsidR="004166C6">
              <w:rPr>
                <w:rFonts w:ascii="宋体" w:eastAsia="宋体" w:hAnsi="宋体"/>
              </w:rPr>
              <w:t>scriptionAgre</w:t>
            </w:r>
            <w:r w:rsidR="00CD5814">
              <w:rPr>
                <w:rFonts w:ascii="宋体" w:eastAsia="宋体" w:hAnsi="宋体"/>
              </w:rPr>
              <w:t>e</w:t>
            </w:r>
            <w:r w:rsidR="004166C6">
              <w:rPr>
                <w:rFonts w:ascii="宋体" w:eastAsia="宋体" w:hAnsi="宋体"/>
              </w:rPr>
              <w:t>ment</w:t>
            </w:r>
          </w:p>
        </w:tc>
        <w:tc>
          <w:tcPr>
            <w:tcW w:w="2765" w:type="dxa"/>
          </w:tcPr>
          <w:p w:rsidR="00386881" w:rsidRDefault="00A95708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[]</w:t>
            </w:r>
            <w:r>
              <w:rPr>
                <w:rFonts w:ascii="宋体" w:eastAsia="宋体" w:hAnsi="宋体"/>
              </w:rPr>
              <w:t>S</w:t>
            </w:r>
            <w:r>
              <w:rPr>
                <w:rFonts w:ascii="宋体" w:eastAsia="宋体" w:hAnsi="宋体" w:hint="eastAsia"/>
              </w:rPr>
              <w:t>tring</w:t>
            </w:r>
            <w:r>
              <w:rPr>
                <w:rFonts w:ascii="宋体" w:eastAsia="宋体" w:hAnsi="宋体"/>
              </w:rPr>
              <w:t>(</w:t>
            </w:r>
            <w:r>
              <w:rPr>
                <w:rFonts w:ascii="宋体" w:eastAsia="宋体" w:hAnsi="宋体" w:hint="eastAsia"/>
              </w:rPr>
              <w:t>url</w:t>
            </w:r>
            <w:r>
              <w:rPr>
                <w:rFonts w:ascii="宋体" w:eastAsia="宋体" w:hAnsi="宋体"/>
              </w:rPr>
              <w:t>,hash)</w:t>
            </w:r>
          </w:p>
        </w:tc>
        <w:tc>
          <w:tcPr>
            <w:tcW w:w="2766" w:type="dxa"/>
          </w:tcPr>
          <w:p w:rsidR="00386881" w:rsidRDefault="00A95708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劣后级资产认购协议</w:t>
            </w:r>
          </w:p>
        </w:tc>
      </w:tr>
      <w:tr w:rsidR="00DC6C37" w:rsidRPr="00A5218A" w:rsidTr="002A677F">
        <w:tc>
          <w:tcPr>
            <w:tcW w:w="2765" w:type="dxa"/>
          </w:tcPr>
          <w:p w:rsidR="00DC6C37" w:rsidRDefault="00DC6C37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Status</w:t>
            </w:r>
          </w:p>
        </w:tc>
        <w:tc>
          <w:tcPr>
            <w:tcW w:w="2765" w:type="dxa"/>
          </w:tcPr>
          <w:p w:rsidR="00DC6C37" w:rsidRDefault="009170E5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String</w:t>
            </w:r>
          </w:p>
        </w:tc>
        <w:tc>
          <w:tcPr>
            <w:tcW w:w="2766" w:type="dxa"/>
          </w:tcPr>
          <w:p w:rsidR="00A5218A" w:rsidRDefault="00DC6C37" w:rsidP="00C074A7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产品状态</w:t>
            </w:r>
            <w:r w:rsidR="00A5218A">
              <w:rPr>
                <w:rFonts w:ascii="宋体" w:eastAsia="宋体" w:hAnsi="宋体" w:hint="eastAsia"/>
              </w:rPr>
              <w:t>（用于流程控制）</w:t>
            </w:r>
          </w:p>
        </w:tc>
      </w:tr>
      <w:tr w:rsidR="00C852A1" w:rsidTr="00A5218A"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PriorityAssetR</w:t>
            </w:r>
            <w:r w:rsidRPr="00C852A1">
              <w:rPr>
                <w:rFonts w:ascii="宋体" w:eastAsia="宋体" w:hAnsi="宋体"/>
              </w:rPr>
              <w:t>atio</w:t>
            </w:r>
          </w:p>
        </w:tc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优先级资产比例</w:t>
            </w:r>
          </w:p>
        </w:tc>
      </w:tr>
      <w:tr w:rsidR="00C852A1" w:rsidTr="00A5218A">
        <w:tc>
          <w:tcPr>
            <w:tcW w:w="2765" w:type="dxa"/>
          </w:tcPr>
          <w:p w:rsidR="00C852A1" w:rsidRDefault="00A95708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SubprimeAsset</w:t>
            </w:r>
            <w:r w:rsidR="00C852A1">
              <w:rPr>
                <w:rFonts w:ascii="宋体" w:eastAsia="宋体" w:hAnsi="宋体"/>
              </w:rPr>
              <w:t>R</w:t>
            </w:r>
            <w:r w:rsidR="00C852A1" w:rsidRPr="00C852A1">
              <w:rPr>
                <w:rFonts w:ascii="宋体" w:eastAsia="宋体" w:hAnsi="宋体"/>
              </w:rPr>
              <w:t>atio</w:t>
            </w:r>
          </w:p>
        </w:tc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次优级资产比例</w:t>
            </w:r>
          </w:p>
        </w:tc>
      </w:tr>
      <w:tr w:rsidR="00C852A1" w:rsidTr="00A5218A"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InferiorA</w:t>
            </w:r>
            <w:r w:rsidR="00A95708">
              <w:rPr>
                <w:rFonts w:ascii="宋体" w:eastAsia="宋体" w:hAnsi="宋体"/>
              </w:rPr>
              <w:t>sset</w:t>
            </w:r>
            <w:r>
              <w:rPr>
                <w:rFonts w:ascii="宋体" w:eastAsia="宋体" w:hAnsi="宋体"/>
              </w:rPr>
              <w:t>R</w:t>
            </w:r>
            <w:r w:rsidRPr="00C852A1">
              <w:rPr>
                <w:rFonts w:ascii="宋体" w:eastAsia="宋体" w:hAnsi="宋体"/>
              </w:rPr>
              <w:t>atio</w:t>
            </w:r>
          </w:p>
        </w:tc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劣后级资产比例</w:t>
            </w:r>
          </w:p>
        </w:tc>
      </w:tr>
      <w:tr w:rsidR="00C852A1" w:rsidTr="00A5218A">
        <w:tc>
          <w:tcPr>
            <w:tcW w:w="2765" w:type="dxa"/>
          </w:tcPr>
          <w:p w:rsidR="00C852A1" w:rsidRPr="00715D5D" w:rsidRDefault="00C852A1" w:rsidP="00C852A1">
            <w:r>
              <w:t>PriorityAssetR</w:t>
            </w:r>
            <w:r w:rsidRPr="00715D5D">
              <w:t>ating</w:t>
            </w:r>
          </w:p>
        </w:tc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优先级资产评级</w:t>
            </w:r>
          </w:p>
        </w:tc>
      </w:tr>
      <w:tr w:rsidR="00C852A1" w:rsidTr="00A5218A">
        <w:tc>
          <w:tcPr>
            <w:tcW w:w="2765" w:type="dxa"/>
          </w:tcPr>
          <w:p w:rsidR="00C852A1" w:rsidRDefault="00C852A1" w:rsidP="00C852A1">
            <w:r>
              <w:t>SubprimeAssetsR</w:t>
            </w:r>
            <w:r w:rsidRPr="00715D5D">
              <w:t>ating</w:t>
            </w:r>
          </w:p>
        </w:tc>
        <w:tc>
          <w:tcPr>
            <w:tcW w:w="2765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6" w:type="dxa"/>
          </w:tcPr>
          <w:p w:rsidR="00C852A1" w:rsidRDefault="00C852A1" w:rsidP="00C852A1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次优级资产评级</w:t>
            </w:r>
          </w:p>
        </w:tc>
      </w:tr>
    </w:tbl>
    <w:p w:rsidR="00DB2D9A" w:rsidRDefault="00DB2D9A"/>
    <w:p w:rsidR="00D77BBF" w:rsidRDefault="00BC0D21">
      <w:r>
        <w:t>“</w:t>
      </w:r>
      <w:r>
        <w:rPr>
          <w:rFonts w:ascii="宋体" w:eastAsia="宋体" w:hAnsi="宋体" w:hint="eastAsia"/>
        </w:rPr>
        <w:t>AssetRatingInstruction</w:t>
      </w:r>
      <w:r>
        <w:t>”:{</w:t>
      </w:r>
      <w:r w:rsidR="00AE6E35">
        <w:t>url,hash,</w:t>
      </w:r>
      <w:r w:rsidR="00AE6E35">
        <w:rPr>
          <w:rFonts w:ascii="宋体" w:eastAsia="宋体" w:hAnsi="宋体"/>
        </w:rPr>
        <w:t>PriorityAssetR</w:t>
      </w:r>
      <w:r w:rsidR="00AE6E35" w:rsidRPr="00C852A1">
        <w:rPr>
          <w:rFonts w:ascii="宋体" w:eastAsia="宋体" w:hAnsi="宋体"/>
        </w:rPr>
        <w:t>atio</w:t>
      </w:r>
      <w:r w:rsidR="00AE6E35">
        <w:t>,</w:t>
      </w:r>
      <w:r w:rsidR="00AE6E35">
        <w:rPr>
          <w:rFonts w:ascii="宋体" w:eastAsia="宋体" w:hAnsi="宋体"/>
        </w:rPr>
        <w:t>SubprimeAssetsR</w:t>
      </w:r>
      <w:r w:rsidR="00AE6E35" w:rsidRPr="00C852A1">
        <w:rPr>
          <w:rFonts w:ascii="宋体" w:eastAsia="宋体" w:hAnsi="宋体"/>
        </w:rPr>
        <w:t>atio</w:t>
      </w:r>
      <w:r w:rsidR="00AE6E35">
        <w:t>,</w:t>
      </w:r>
      <w:r w:rsidR="00AE6E35" w:rsidRPr="00AE6E35">
        <w:rPr>
          <w:rFonts w:ascii="宋体" w:eastAsia="宋体" w:hAnsi="宋体"/>
        </w:rPr>
        <w:t xml:space="preserve"> </w:t>
      </w:r>
      <w:r w:rsidR="00AE6E35">
        <w:rPr>
          <w:rFonts w:ascii="宋体" w:eastAsia="宋体" w:hAnsi="宋体"/>
        </w:rPr>
        <w:t>InferiorA</w:t>
      </w:r>
      <w:r w:rsidR="00AE6E35" w:rsidRPr="00C852A1">
        <w:rPr>
          <w:rFonts w:ascii="宋体" w:eastAsia="宋体" w:hAnsi="宋体"/>
        </w:rPr>
        <w:t>ssets</w:t>
      </w:r>
      <w:r w:rsidR="00AE6E35">
        <w:rPr>
          <w:rFonts w:ascii="宋体" w:eastAsia="宋体" w:hAnsi="宋体"/>
        </w:rPr>
        <w:t>R</w:t>
      </w:r>
      <w:r w:rsidR="00AE6E35" w:rsidRPr="00C852A1">
        <w:rPr>
          <w:rFonts w:ascii="宋体" w:eastAsia="宋体" w:hAnsi="宋体"/>
        </w:rPr>
        <w:t>atio</w:t>
      </w:r>
      <w:r w:rsidR="00AE6E35">
        <w:t xml:space="preserve"> ,</w:t>
      </w:r>
      <w:r w:rsidR="00AE6E35" w:rsidRPr="00AE6E35">
        <w:t xml:space="preserve"> </w:t>
      </w:r>
      <w:r w:rsidR="00AE6E35">
        <w:t>PriorityAssetR</w:t>
      </w:r>
      <w:r w:rsidR="00AE6E35" w:rsidRPr="00715D5D">
        <w:t>ating</w:t>
      </w:r>
      <w:r w:rsidR="00AE6E35">
        <w:t xml:space="preserve"> ,</w:t>
      </w:r>
      <w:r w:rsidR="00AE6E35" w:rsidRPr="00AE6E35">
        <w:t xml:space="preserve"> </w:t>
      </w:r>
      <w:r w:rsidR="00AE6E35">
        <w:t>SubprimeAssetsR</w:t>
      </w:r>
      <w:r w:rsidR="00AE6E35" w:rsidRPr="00715D5D">
        <w:t>ating</w:t>
      </w:r>
      <w:r w:rsidR="00AE6E35">
        <w:t xml:space="preserve"> </w:t>
      </w:r>
      <w:r>
        <w:t>}</w:t>
      </w:r>
    </w:p>
    <w:p w:rsidR="00D77BBF" w:rsidRDefault="00D77BBF"/>
    <w:p w:rsidR="00D77BBF" w:rsidRDefault="00D77BBF">
      <w:pPr>
        <w:rPr>
          <w:rFonts w:hint="eastAsia"/>
        </w:rPr>
      </w:pPr>
    </w:p>
    <w:p w:rsidR="007B0C58" w:rsidRDefault="007B0C58" w:rsidP="007B0C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 w:rsidR="00727768">
        <w:rPr>
          <w:rFonts w:ascii="宋体" w:eastAsia="宋体" w:hAnsi="宋体" w:hint="eastAsia"/>
        </w:rPr>
        <w:t>债权基础包</w:t>
      </w:r>
      <w:r w:rsidR="00F430CB">
        <w:rPr>
          <w:rFonts w:ascii="宋体" w:eastAsia="宋体" w:hAnsi="宋体" w:hint="eastAsia"/>
        </w:rPr>
        <w:t>流程</w:t>
      </w:r>
      <w:r>
        <w:rPr>
          <w:rFonts w:ascii="宋体" w:eastAsia="宋体" w:hAnsi="宋体" w:hint="eastAsia"/>
        </w:rPr>
        <w:t>（</w:t>
      </w:r>
      <w:r w:rsidR="00F430CB">
        <w:rPr>
          <w:rFonts w:ascii="宋体" w:eastAsia="宋体" w:hAnsi="宋体" w:hint="eastAsia"/>
        </w:rPr>
        <w:t>用于确定每一阶段对应机构需要执行的动作）</w:t>
      </w:r>
    </w:p>
    <w:p w:rsidR="00016E6E" w:rsidRDefault="00016E6E" w:rsidP="007B0C58">
      <w:pPr>
        <w:rPr>
          <w:rFonts w:ascii="宋体" w:eastAsia="宋体" w:hAnsi="宋体"/>
        </w:rPr>
      </w:pP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822"/>
        <w:gridCol w:w="3261"/>
        <w:gridCol w:w="1656"/>
        <w:gridCol w:w="2620"/>
      </w:tblGrid>
      <w:tr w:rsidR="00D77BBF" w:rsidTr="00EE28AF">
        <w:tc>
          <w:tcPr>
            <w:tcW w:w="988" w:type="dxa"/>
            <w:shd w:val="clear" w:color="auto" w:fill="5B9BD5" w:themeFill="accent1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84" w:type="dxa"/>
            <w:shd w:val="clear" w:color="auto" w:fill="5B9BD5" w:themeFill="accent1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状态值</w:t>
            </w:r>
          </w:p>
        </w:tc>
        <w:tc>
          <w:tcPr>
            <w:tcW w:w="2126" w:type="dxa"/>
            <w:shd w:val="clear" w:color="auto" w:fill="5B9BD5" w:themeFill="accent1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执行机构</w:t>
            </w:r>
          </w:p>
        </w:tc>
        <w:tc>
          <w:tcPr>
            <w:tcW w:w="3261" w:type="dxa"/>
            <w:shd w:val="clear" w:color="auto" w:fill="5B9BD5" w:themeFill="accent1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执行动作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:rsidR="0006776C" w:rsidRDefault="00220103" w:rsidP="00016E6E">
            <w:pPr>
              <w:jc w:val="center"/>
            </w:pPr>
            <w:r w:rsidRPr="001D684B">
              <w:rPr>
                <w:rFonts w:ascii="宋体" w:eastAsia="宋体" w:hAnsi="宋体"/>
              </w:rPr>
              <w:t>P</w:t>
            </w:r>
            <w:r w:rsidR="000E2227" w:rsidRPr="001D684B">
              <w:rPr>
                <w:rFonts w:ascii="宋体" w:eastAsia="宋体" w:hAnsi="宋体"/>
              </w:rPr>
              <w:t>ro</w:t>
            </w:r>
            <w:r w:rsidRPr="001D684B">
              <w:rPr>
                <w:rFonts w:ascii="宋体" w:eastAsia="宋体" w:hAnsi="宋体"/>
              </w:rPr>
              <w:t>I</w:t>
            </w:r>
            <w:r w:rsidR="000E2227" w:rsidRPr="001D684B">
              <w:rPr>
                <w:rFonts w:ascii="宋体" w:eastAsia="宋体" w:hAnsi="宋体" w:hint="eastAsia"/>
              </w:rPr>
              <w:t>nf</w:t>
            </w:r>
            <w:r w:rsidRPr="001D684B">
              <w:rPr>
                <w:rFonts w:ascii="宋体" w:eastAsia="宋体" w:hAnsi="宋体"/>
              </w:rPr>
              <w:t>oU</w:t>
            </w:r>
            <w:r w:rsidR="000E2227" w:rsidRPr="001D684B">
              <w:rPr>
                <w:rFonts w:ascii="宋体" w:eastAsia="宋体" w:hAnsi="宋体"/>
              </w:rPr>
              <w:t>pload</w:t>
            </w:r>
          </w:p>
        </w:tc>
        <w:tc>
          <w:tcPr>
            <w:tcW w:w="2126" w:type="dxa"/>
            <w:vAlign w:val="center"/>
          </w:tcPr>
          <w:p w:rsidR="0006776C" w:rsidRDefault="0006776C" w:rsidP="00016E6E">
            <w:pPr>
              <w:jc w:val="center"/>
            </w:pPr>
            <w:r>
              <w:rPr>
                <w:rFonts w:hint="eastAsia"/>
              </w:rPr>
              <w:t>SPV</w:t>
            </w:r>
          </w:p>
        </w:tc>
        <w:tc>
          <w:tcPr>
            <w:tcW w:w="3261" w:type="dxa"/>
            <w:vAlign w:val="center"/>
          </w:tcPr>
          <w:p w:rsidR="0006776C" w:rsidRDefault="00FE7F5A" w:rsidP="00016E6E">
            <w:pPr>
              <w:jc w:val="left"/>
            </w:pPr>
            <w:r>
              <w:rPr>
                <w:rFonts w:hint="eastAsia"/>
              </w:rPr>
              <w:t>产品信息</w:t>
            </w:r>
            <w:r w:rsidR="0006776C">
              <w:rPr>
                <w:rFonts w:hint="eastAsia"/>
              </w:rPr>
              <w:t>（URL，hash，info）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D77BBF" w:rsidRDefault="002202FB" w:rsidP="00016E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  <w:vAlign w:val="center"/>
          </w:tcPr>
          <w:p w:rsidR="00D77BBF" w:rsidRPr="001D684B" w:rsidRDefault="002202FB" w:rsidP="00016E6E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Asset</w:t>
            </w: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aleAgreementUpload</w:t>
            </w:r>
          </w:p>
        </w:tc>
        <w:tc>
          <w:tcPr>
            <w:tcW w:w="2126" w:type="dxa"/>
            <w:vAlign w:val="center"/>
          </w:tcPr>
          <w:p w:rsidR="00D77BBF" w:rsidRDefault="00D77BBF" w:rsidP="00016E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发起人</w:t>
            </w:r>
          </w:p>
        </w:tc>
        <w:tc>
          <w:tcPr>
            <w:tcW w:w="3261" w:type="dxa"/>
            <w:vAlign w:val="center"/>
          </w:tcPr>
          <w:p w:rsidR="00D77BBF" w:rsidRDefault="00D77BBF" w:rsidP="00016E6E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资产买卖协议</w:t>
            </w:r>
            <w:r w:rsidR="002202FB">
              <w:rPr>
                <w:rFonts w:hint="eastAsia"/>
              </w:rPr>
              <w:t>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vAlign w:val="center"/>
          </w:tcPr>
          <w:p w:rsidR="0006776C" w:rsidRDefault="000E2227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GuaranteeAgre</w:t>
            </w:r>
            <w:r w:rsidR="002202FB">
              <w:rPr>
                <w:rFonts w:ascii="宋体" w:eastAsia="宋体" w:hAnsi="宋体"/>
              </w:rPr>
              <w:t>e</w:t>
            </w:r>
            <w:r>
              <w:rPr>
                <w:rFonts w:ascii="宋体" w:eastAsia="宋体" w:hAnsi="宋体" w:hint="eastAsia"/>
              </w:rPr>
              <w:t>ment</w:t>
            </w:r>
            <w:r w:rsidR="00220103">
              <w:rPr>
                <w:rFonts w:ascii="宋体" w:eastAsia="宋体" w:hAnsi="宋体"/>
              </w:rPr>
              <w:t>U</w:t>
            </w:r>
            <w:r>
              <w:rPr>
                <w:rFonts w:ascii="宋体" w:eastAsia="宋体" w:hAnsi="宋体"/>
              </w:rPr>
              <w:t>pload</w:t>
            </w:r>
          </w:p>
        </w:tc>
        <w:tc>
          <w:tcPr>
            <w:tcW w:w="2126" w:type="dxa"/>
            <w:vAlign w:val="center"/>
          </w:tcPr>
          <w:p w:rsidR="0006776C" w:rsidRDefault="00FE7F5A" w:rsidP="00016E6E">
            <w:pPr>
              <w:jc w:val="center"/>
            </w:pPr>
            <w:r>
              <w:rPr>
                <w:rFonts w:hint="eastAsia"/>
              </w:rPr>
              <w:t>担保人</w:t>
            </w:r>
          </w:p>
        </w:tc>
        <w:tc>
          <w:tcPr>
            <w:tcW w:w="3261" w:type="dxa"/>
            <w:vAlign w:val="center"/>
          </w:tcPr>
          <w:p w:rsidR="0006776C" w:rsidRDefault="00FE7F5A" w:rsidP="00016E6E">
            <w:pPr>
              <w:jc w:val="left"/>
            </w:pPr>
            <w:r>
              <w:rPr>
                <w:rFonts w:hint="eastAsia"/>
              </w:rPr>
              <w:t>担保协议（URL，hash）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vAlign w:val="center"/>
          </w:tcPr>
          <w:p w:rsidR="0006776C" w:rsidRDefault="00220103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TrustManage</w:t>
            </w:r>
            <w:r w:rsidR="002202FB">
              <w:rPr>
                <w:rFonts w:ascii="宋体" w:eastAsia="宋体" w:hAnsi="宋体"/>
              </w:rPr>
              <w:t>e</w:t>
            </w:r>
            <w:r>
              <w:rPr>
                <w:rFonts w:ascii="宋体" w:eastAsia="宋体" w:hAnsi="宋体" w:hint="eastAsia"/>
              </w:rPr>
              <w:t>ment</w:t>
            </w:r>
            <w:r>
              <w:rPr>
                <w:rFonts w:ascii="宋体" w:eastAsia="宋体" w:hAnsi="宋体"/>
              </w:rPr>
              <w:t>Upload</w:t>
            </w:r>
          </w:p>
        </w:tc>
        <w:tc>
          <w:tcPr>
            <w:tcW w:w="2126" w:type="dxa"/>
            <w:vAlign w:val="center"/>
          </w:tcPr>
          <w:p w:rsidR="0006776C" w:rsidRDefault="00FE7F5A" w:rsidP="00016E6E">
            <w:pPr>
              <w:jc w:val="center"/>
            </w:pPr>
            <w:r>
              <w:t>S</w:t>
            </w:r>
            <w:r>
              <w:rPr>
                <w:rFonts w:hint="eastAsia"/>
              </w:rPr>
              <w:t>PV</w:t>
            </w:r>
          </w:p>
        </w:tc>
        <w:tc>
          <w:tcPr>
            <w:tcW w:w="3261" w:type="dxa"/>
            <w:vAlign w:val="center"/>
          </w:tcPr>
          <w:p w:rsidR="0006776C" w:rsidRDefault="00FE7F5A" w:rsidP="00016E6E">
            <w:pPr>
              <w:jc w:val="left"/>
            </w:pPr>
            <w:r>
              <w:rPr>
                <w:rFonts w:hint="eastAsia"/>
              </w:rPr>
              <w:t>信托协议（URL，hash）</w:t>
            </w:r>
          </w:p>
        </w:tc>
      </w:tr>
      <w:tr w:rsidR="00D77BBF" w:rsidTr="00EE28AF">
        <w:tc>
          <w:tcPr>
            <w:tcW w:w="988" w:type="dxa"/>
            <w:vMerge w:val="restart"/>
            <w:vAlign w:val="center"/>
          </w:tcPr>
          <w:p w:rsidR="00C04250" w:rsidRDefault="002202FB" w:rsidP="00016E6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4" w:type="dxa"/>
            <w:vMerge w:val="restart"/>
            <w:vAlign w:val="center"/>
          </w:tcPr>
          <w:p w:rsidR="00C04250" w:rsidRDefault="00220103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AssetRatingInstruction</w:t>
            </w:r>
            <w:r>
              <w:rPr>
                <w:rFonts w:ascii="宋体" w:eastAsia="宋体" w:hAnsi="宋体"/>
              </w:rPr>
              <w:t>Upload</w:t>
            </w:r>
          </w:p>
        </w:tc>
        <w:tc>
          <w:tcPr>
            <w:tcW w:w="2126" w:type="dxa"/>
            <w:vMerge w:val="restart"/>
            <w:vAlign w:val="center"/>
          </w:tcPr>
          <w:p w:rsidR="00C04250" w:rsidRDefault="00C04250" w:rsidP="00016E6E">
            <w:pPr>
              <w:jc w:val="center"/>
            </w:pPr>
            <w:r>
              <w:rPr>
                <w:rFonts w:hint="eastAsia"/>
              </w:rPr>
              <w:t>资产评级机构</w:t>
            </w:r>
          </w:p>
        </w:tc>
        <w:tc>
          <w:tcPr>
            <w:tcW w:w="3261" w:type="dxa"/>
            <w:vAlign w:val="center"/>
          </w:tcPr>
          <w:p w:rsidR="00C04250" w:rsidRDefault="00C04250" w:rsidP="00016E6E">
            <w:pPr>
              <w:jc w:val="left"/>
            </w:pPr>
            <w:r>
              <w:rPr>
                <w:rFonts w:hint="eastAsia"/>
              </w:rPr>
              <w:t>资产评级报告（URL，hash）</w:t>
            </w:r>
          </w:p>
        </w:tc>
      </w:tr>
      <w:tr w:rsidR="00D77BBF" w:rsidTr="00EE28AF">
        <w:tc>
          <w:tcPr>
            <w:tcW w:w="988" w:type="dxa"/>
            <w:vMerge/>
            <w:vAlign w:val="center"/>
          </w:tcPr>
          <w:p w:rsidR="00C04250" w:rsidRDefault="00C04250" w:rsidP="00016E6E">
            <w:pPr>
              <w:jc w:val="center"/>
            </w:pPr>
          </w:p>
        </w:tc>
        <w:tc>
          <w:tcPr>
            <w:tcW w:w="1984" w:type="dxa"/>
            <w:vMerge/>
            <w:vAlign w:val="center"/>
          </w:tcPr>
          <w:p w:rsidR="00C04250" w:rsidRDefault="00C04250" w:rsidP="00016E6E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:rsidR="00C04250" w:rsidRDefault="00C04250" w:rsidP="00016E6E">
            <w:pPr>
              <w:jc w:val="center"/>
            </w:pPr>
          </w:p>
        </w:tc>
        <w:tc>
          <w:tcPr>
            <w:tcW w:w="3261" w:type="dxa"/>
            <w:vAlign w:val="center"/>
          </w:tcPr>
          <w:p w:rsidR="00C04250" w:rsidRDefault="00C04250" w:rsidP="00016E6E">
            <w:pPr>
              <w:jc w:val="left"/>
            </w:pPr>
            <w:r>
              <w:rPr>
                <w:rFonts w:hint="eastAsia"/>
              </w:rPr>
              <w:t>资产评级信息（struct）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4" w:type="dxa"/>
            <w:vAlign w:val="center"/>
          </w:tcPr>
          <w:p w:rsidR="0006776C" w:rsidRDefault="00220103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AccountOpinion</w:t>
            </w:r>
            <w:r>
              <w:rPr>
                <w:rFonts w:ascii="宋体" w:eastAsia="宋体" w:hAnsi="宋体"/>
              </w:rPr>
              <w:t>Upload</w:t>
            </w:r>
          </w:p>
        </w:tc>
        <w:tc>
          <w:tcPr>
            <w:tcW w:w="2126" w:type="dxa"/>
            <w:vAlign w:val="center"/>
          </w:tcPr>
          <w:p w:rsidR="0006776C" w:rsidRDefault="00FE7F5A" w:rsidP="00016E6E">
            <w:pPr>
              <w:jc w:val="center"/>
            </w:pPr>
            <w:r>
              <w:rPr>
                <w:rFonts w:hint="eastAsia"/>
              </w:rPr>
              <w:t>会计事务所</w:t>
            </w:r>
          </w:p>
        </w:tc>
        <w:tc>
          <w:tcPr>
            <w:tcW w:w="3261" w:type="dxa"/>
            <w:vAlign w:val="center"/>
          </w:tcPr>
          <w:p w:rsidR="0006776C" w:rsidRDefault="00A6398B" w:rsidP="00016E6E">
            <w:pPr>
              <w:jc w:val="left"/>
            </w:pPr>
            <w:r>
              <w:rPr>
                <w:rFonts w:hint="eastAsia"/>
              </w:rPr>
              <w:t>会计审计报告（URL，hash）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  <w:vAlign w:val="center"/>
          </w:tcPr>
          <w:p w:rsidR="0006776C" w:rsidRDefault="00220103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Counsel</w:t>
            </w:r>
            <w:r>
              <w:rPr>
                <w:rFonts w:ascii="宋体" w:eastAsia="宋体" w:hAnsi="宋体"/>
              </w:rPr>
              <w:t>OpinionUpload</w:t>
            </w:r>
          </w:p>
        </w:tc>
        <w:tc>
          <w:tcPr>
            <w:tcW w:w="2126" w:type="dxa"/>
            <w:vAlign w:val="center"/>
          </w:tcPr>
          <w:p w:rsidR="0006776C" w:rsidRDefault="00A6398B" w:rsidP="00016E6E">
            <w:pPr>
              <w:jc w:val="center"/>
            </w:pPr>
            <w:r>
              <w:rPr>
                <w:rFonts w:hint="eastAsia"/>
              </w:rPr>
              <w:t>律师事务所</w:t>
            </w:r>
          </w:p>
        </w:tc>
        <w:tc>
          <w:tcPr>
            <w:tcW w:w="3261" w:type="dxa"/>
            <w:vAlign w:val="center"/>
          </w:tcPr>
          <w:p w:rsidR="0006776C" w:rsidRDefault="00A6398B" w:rsidP="00016E6E">
            <w:pPr>
              <w:jc w:val="left"/>
            </w:pPr>
            <w:r>
              <w:rPr>
                <w:rFonts w:hint="eastAsia"/>
              </w:rPr>
              <w:t>法律意见书（URL，hash）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84" w:type="dxa"/>
            <w:vAlign w:val="center"/>
          </w:tcPr>
          <w:p w:rsidR="0006776C" w:rsidRDefault="00C84502" w:rsidP="00016E6E">
            <w:pPr>
              <w:jc w:val="center"/>
            </w:pPr>
            <w:r>
              <w:rPr>
                <w:rFonts w:ascii="宋体" w:eastAsia="宋体" w:hAnsi="宋体" w:hint="eastAsia"/>
              </w:rPr>
              <w:t>ProductPlanInstruction</w:t>
            </w:r>
            <w:r>
              <w:rPr>
                <w:rFonts w:ascii="宋体" w:eastAsia="宋体" w:hAnsi="宋体"/>
              </w:rPr>
              <w:t>Upload</w:t>
            </w:r>
          </w:p>
        </w:tc>
        <w:tc>
          <w:tcPr>
            <w:tcW w:w="2126" w:type="dxa"/>
            <w:vAlign w:val="center"/>
          </w:tcPr>
          <w:p w:rsidR="0006776C" w:rsidRDefault="00A6398B" w:rsidP="00016E6E">
            <w:pPr>
              <w:jc w:val="center"/>
            </w:pPr>
            <w:r>
              <w:rPr>
                <w:rFonts w:hint="eastAsia"/>
              </w:rPr>
              <w:t>SPV</w:t>
            </w:r>
          </w:p>
        </w:tc>
        <w:tc>
          <w:tcPr>
            <w:tcW w:w="3261" w:type="dxa"/>
            <w:vAlign w:val="center"/>
          </w:tcPr>
          <w:p w:rsidR="0006776C" w:rsidRDefault="00A6398B" w:rsidP="00016E6E">
            <w:pPr>
              <w:jc w:val="left"/>
            </w:pPr>
            <w:r>
              <w:rPr>
                <w:rFonts w:hint="eastAsia"/>
              </w:rPr>
              <w:t>计划说明书（URL，hash）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84" w:type="dxa"/>
            <w:vAlign w:val="center"/>
          </w:tcPr>
          <w:p w:rsidR="0006776C" w:rsidRDefault="00C84502" w:rsidP="00016E6E">
            <w:pPr>
              <w:jc w:val="center"/>
            </w:pPr>
            <w:r>
              <w:rPr>
                <w:rFonts w:ascii="宋体" w:eastAsia="宋体" w:hAnsi="宋体"/>
              </w:rPr>
              <w:t>InferiorA</w:t>
            </w:r>
            <w:r w:rsidR="00A95708">
              <w:rPr>
                <w:rFonts w:ascii="宋体" w:eastAsia="宋体" w:hAnsi="宋体"/>
              </w:rPr>
              <w:t>sset</w:t>
            </w:r>
            <w:r>
              <w:rPr>
                <w:rFonts w:ascii="宋体" w:eastAsia="宋体" w:hAnsi="宋体"/>
              </w:rPr>
              <w:t>Obtain</w:t>
            </w:r>
          </w:p>
        </w:tc>
        <w:tc>
          <w:tcPr>
            <w:tcW w:w="2126" w:type="dxa"/>
            <w:vAlign w:val="center"/>
          </w:tcPr>
          <w:p w:rsidR="0006776C" w:rsidRDefault="009C0F51" w:rsidP="00016E6E">
            <w:pPr>
              <w:jc w:val="center"/>
            </w:pPr>
            <w:r>
              <w:rPr>
                <w:rFonts w:hint="eastAsia"/>
              </w:rPr>
              <w:t>劣后级</w:t>
            </w:r>
            <w:r w:rsidR="00A6398B">
              <w:rPr>
                <w:rFonts w:hint="eastAsia"/>
              </w:rPr>
              <w:t>资产购买方</w:t>
            </w:r>
          </w:p>
        </w:tc>
        <w:tc>
          <w:tcPr>
            <w:tcW w:w="3261" w:type="dxa"/>
            <w:vAlign w:val="center"/>
          </w:tcPr>
          <w:p w:rsidR="0006776C" w:rsidRDefault="00A6398B" w:rsidP="00016E6E">
            <w:pPr>
              <w:jc w:val="left"/>
            </w:pPr>
            <w:r>
              <w:rPr>
                <w:rFonts w:hint="eastAsia"/>
              </w:rPr>
              <w:t>劣</w:t>
            </w:r>
            <w:r w:rsidR="009C0F51">
              <w:rPr>
                <w:rFonts w:hint="eastAsia"/>
              </w:rPr>
              <w:t>后级</w:t>
            </w:r>
            <w:r>
              <w:rPr>
                <w:rFonts w:hint="eastAsia"/>
              </w:rPr>
              <w:t>资产认购协议（URL，hash）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2068E9" w:rsidRDefault="002202FB" w:rsidP="00016E6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984" w:type="dxa"/>
            <w:vAlign w:val="center"/>
          </w:tcPr>
          <w:p w:rsidR="002068E9" w:rsidRDefault="00C84502" w:rsidP="00016E6E">
            <w:pPr>
              <w:jc w:val="center"/>
            </w:pPr>
            <w:r>
              <w:rPr>
                <w:rFonts w:ascii="宋体" w:eastAsia="宋体" w:hAnsi="宋体"/>
              </w:rPr>
              <w:t>InferiorA</w:t>
            </w:r>
            <w:r w:rsidR="00A95708">
              <w:rPr>
                <w:rFonts w:ascii="宋体" w:eastAsia="宋体" w:hAnsi="宋体"/>
              </w:rPr>
              <w:t>sset</w:t>
            </w:r>
            <w:r>
              <w:rPr>
                <w:rFonts w:ascii="宋体" w:eastAsia="宋体" w:hAnsi="宋体"/>
              </w:rPr>
              <w:t>Obtain</w:t>
            </w:r>
            <w:r>
              <w:rPr>
                <w:rFonts w:ascii="宋体" w:eastAsia="宋体" w:hAnsi="宋体"/>
              </w:rPr>
              <w:t>Recording</w:t>
            </w:r>
          </w:p>
        </w:tc>
        <w:tc>
          <w:tcPr>
            <w:tcW w:w="2126" w:type="dxa"/>
            <w:vAlign w:val="center"/>
          </w:tcPr>
          <w:p w:rsidR="002068E9" w:rsidRDefault="002068E9" w:rsidP="00016E6E">
            <w:pPr>
              <w:jc w:val="center"/>
            </w:pPr>
            <w:r>
              <w:rPr>
                <w:rFonts w:hint="eastAsia"/>
              </w:rPr>
              <w:t>代币节点</w:t>
            </w:r>
          </w:p>
        </w:tc>
        <w:tc>
          <w:tcPr>
            <w:tcW w:w="3261" w:type="dxa"/>
            <w:vAlign w:val="center"/>
          </w:tcPr>
          <w:p w:rsidR="002068E9" w:rsidRDefault="002068E9" w:rsidP="00016E6E">
            <w:pPr>
              <w:jc w:val="left"/>
            </w:pPr>
            <w:r>
              <w:rPr>
                <w:rFonts w:hint="eastAsia"/>
              </w:rPr>
              <w:t>划账记录（struct）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Pr="00A6398B" w:rsidRDefault="002202FB" w:rsidP="00016E6E">
            <w:pPr>
              <w:jc w:val="center"/>
            </w:pPr>
            <w:r>
              <w:lastRenderedPageBreak/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:rsidR="0006776C" w:rsidRDefault="00A95708" w:rsidP="00016E6E">
            <w:pPr>
              <w:jc w:val="center"/>
            </w:pPr>
            <w:r>
              <w:rPr>
                <w:rFonts w:ascii="宋体" w:eastAsia="宋体" w:hAnsi="宋体"/>
              </w:rPr>
              <w:t>SubprimeAsset</w:t>
            </w:r>
            <w:r w:rsidR="00C84502">
              <w:rPr>
                <w:rFonts w:ascii="宋体" w:eastAsia="宋体" w:hAnsi="宋体"/>
              </w:rPr>
              <w:t>Obtain</w:t>
            </w:r>
          </w:p>
        </w:tc>
        <w:tc>
          <w:tcPr>
            <w:tcW w:w="2126" w:type="dxa"/>
            <w:vAlign w:val="center"/>
          </w:tcPr>
          <w:p w:rsidR="0006776C" w:rsidRDefault="009C0F51" w:rsidP="00016E6E">
            <w:pPr>
              <w:jc w:val="center"/>
            </w:pPr>
            <w:r>
              <w:rPr>
                <w:rFonts w:hint="eastAsia"/>
              </w:rPr>
              <w:t>次优</w:t>
            </w:r>
            <w:r w:rsidR="00A6398B">
              <w:rPr>
                <w:rFonts w:hint="eastAsia"/>
              </w:rPr>
              <w:t>级资产购买方</w:t>
            </w:r>
          </w:p>
        </w:tc>
        <w:tc>
          <w:tcPr>
            <w:tcW w:w="3261" w:type="dxa"/>
            <w:vAlign w:val="center"/>
          </w:tcPr>
          <w:p w:rsidR="0006776C" w:rsidRDefault="009C0F51" w:rsidP="00016E6E">
            <w:pPr>
              <w:jc w:val="left"/>
            </w:pPr>
            <w:r>
              <w:rPr>
                <w:rFonts w:hint="eastAsia"/>
              </w:rPr>
              <w:t>次优</w:t>
            </w:r>
            <w:r w:rsidR="002068E9">
              <w:rPr>
                <w:rFonts w:hint="eastAsia"/>
              </w:rPr>
              <w:t>级资产</w:t>
            </w:r>
            <w:r w:rsidR="00A6398B">
              <w:rPr>
                <w:rFonts w:hint="eastAsia"/>
              </w:rPr>
              <w:t>认购协议（URL，hash）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A6398B" w:rsidRDefault="002202FB" w:rsidP="00016E6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984" w:type="dxa"/>
            <w:vAlign w:val="center"/>
          </w:tcPr>
          <w:p w:rsidR="00A6398B" w:rsidRDefault="00C84502" w:rsidP="00016E6E">
            <w:pPr>
              <w:jc w:val="center"/>
            </w:pPr>
            <w:r>
              <w:rPr>
                <w:rFonts w:ascii="宋体" w:eastAsia="宋体" w:hAnsi="宋体"/>
              </w:rPr>
              <w:t>SubprimeAssetsObtain</w:t>
            </w:r>
            <w:r>
              <w:rPr>
                <w:rFonts w:ascii="宋体" w:eastAsia="宋体" w:hAnsi="宋体"/>
              </w:rPr>
              <w:t>Recording</w:t>
            </w:r>
          </w:p>
        </w:tc>
        <w:tc>
          <w:tcPr>
            <w:tcW w:w="2126" w:type="dxa"/>
            <w:vAlign w:val="center"/>
          </w:tcPr>
          <w:p w:rsidR="00A6398B" w:rsidRDefault="00117B0B" w:rsidP="00016E6E">
            <w:pPr>
              <w:jc w:val="center"/>
            </w:pPr>
            <w:r>
              <w:rPr>
                <w:rFonts w:hint="eastAsia"/>
              </w:rPr>
              <w:t>代币节点</w:t>
            </w:r>
          </w:p>
        </w:tc>
        <w:tc>
          <w:tcPr>
            <w:tcW w:w="3261" w:type="dxa"/>
            <w:vAlign w:val="center"/>
          </w:tcPr>
          <w:p w:rsidR="00A6398B" w:rsidRDefault="00117B0B" w:rsidP="00016E6E">
            <w:pPr>
              <w:jc w:val="left"/>
            </w:pPr>
            <w:r>
              <w:rPr>
                <w:rFonts w:hint="eastAsia"/>
              </w:rPr>
              <w:t>划账记录（struct）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068E9" w:rsidP="00016E6E">
            <w:pPr>
              <w:jc w:val="center"/>
            </w:pPr>
            <w:r>
              <w:rPr>
                <w:rFonts w:hint="eastAsia"/>
              </w:rPr>
              <w:t>1</w:t>
            </w:r>
            <w:r w:rsidR="002202FB">
              <w:rPr>
                <w:rFonts w:hint="eastAsia"/>
              </w:rPr>
              <w:t>3</w:t>
            </w:r>
          </w:p>
        </w:tc>
        <w:tc>
          <w:tcPr>
            <w:tcW w:w="1984" w:type="dxa"/>
            <w:vAlign w:val="center"/>
          </w:tcPr>
          <w:p w:rsidR="0006776C" w:rsidRDefault="00C84502" w:rsidP="00016E6E">
            <w:pPr>
              <w:jc w:val="center"/>
            </w:pPr>
            <w:r>
              <w:t>PriorityAsset</w:t>
            </w:r>
            <w:r>
              <w:t>Obtain</w:t>
            </w:r>
          </w:p>
        </w:tc>
        <w:tc>
          <w:tcPr>
            <w:tcW w:w="2126" w:type="dxa"/>
            <w:vAlign w:val="center"/>
          </w:tcPr>
          <w:p w:rsidR="0006776C" w:rsidRDefault="00A6398B" w:rsidP="00016E6E">
            <w:pPr>
              <w:jc w:val="center"/>
            </w:pPr>
            <w:r>
              <w:rPr>
                <w:rFonts w:hint="eastAsia"/>
              </w:rPr>
              <w:t>优先级认资产购方</w:t>
            </w:r>
          </w:p>
        </w:tc>
        <w:tc>
          <w:tcPr>
            <w:tcW w:w="3261" w:type="dxa"/>
            <w:vAlign w:val="center"/>
          </w:tcPr>
          <w:p w:rsidR="0006776C" w:rsidRDefault="002068E9" w:rsidP="00016E6E">
            <w:pPr>
              <w:jc w:val="left"/>
            </w:pPr>
            <w:r>
              <w:rPr>
                <w:rFonts w:hint="eastAsia"/>
              </w:rPr>
              <w:t>优先级认资产</w:t>
            </w:r>
            <w:r w:rsidR="00A6398B">
              <w:rPr>
                <w:rFonts w:hint="eastAsia"/>
              </w:rPr>
              <w:t>认购协议（URL，hash）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06776C" w:rsidRDefault="002202FB" w:rsidP="00016E6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984" w:type="dxa"/>
            <w:vAlign w:val="center"/>
          </w:tcPr>
          <w:p w:rsidR="0006776C" w:rsidRDefault="006474C9" w:rsidP="00016E6E">
            <w:pPr>
              <w:jc w:val="center"/>
            </w:pPr>
            <w:r>
              <w:t>PriorityAssetObtain</w:t>
            </w:r>
            <w:r>
              <w:rPr>
                <w:rFonts w:hint="eastAsia"/>
              </w:rPr>
              <w:t>Re</w:t>
            </w:r>
            <w:r>
              <w:t>cording</w:t>
            </w:r>
          </w:p>
        </w:tc>
        <w:tc>
          <w:tcPr>
            <w:tcW w:w="2126" w:type="dxa"/>
            <w:vAlign w:val="center"/>
          </w:tcPr>
          <w:p w:rsidR="0006776C" w:rsidRDefault="00117B0B" w:rsidP="00016E6E">
            <w:pPr>
              <w:jc w:val="center"/>
            </w:pPr>
            <w:r>
              <w:rPr>
                <w:rFonts w:hint="eastAsia"/>
              </w:rPr>
              <w:t>代币节点</w:t>
            </w:r>
          </w:p>
        </w:tc>
        <w:tc>
          <w:tcPr>
            <w:tcW w:w="3261" w:type="dxa"/>
            <w:vAlign w:val="center"/>
          </w:tcPr>
          <w:p w:rsidR="0006776C" w:rsidRDefault="00117B0B" w:rsidP="00016E6E">
            <w:pPr>
              <w:jc w:val="left"/>
            </w:pPr>
            <w:r>
              <w:rPr>
                <w:rFonts w:hint="eastAsia"/>
              </w:rPr>
              <w:t>划账记录（struct）</w:t>
            </w:r>
            <w:r w:rsidR="00A95708">
              <w:rPr>
                <w:rFonts w:hint="eastAsia"/>
              </w:rPr>
              <w:t>（以满标）</w:t>
            </w:r>
          </w:p>
        </w:tc>
      </w:tr>
      <w:tr w:rsidR="00D77BBF" w:rsidTr="00EE28AF">
        <w:tc>
          <w:tcPr>
            <w:tcW w:w="988" w:type="dxa"/>
            <w:vAlign w:val="center"/>
          </w:tcPr>
          <w:p w:rsidR="002068E9" w:rsidRDefault="002202FB" w:rsidP="00016E6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984" w:type="dxa"/>
            <w:vAlign w:val="center"/>
          </w:tcPr>
          <w:p w:rsidR="002068E9" w:rsidRDefault="001D684B" w:rsidP="00016E6E">
            <w:pPr>
              <w:jc w:val="center"/>
            </w:pPr>
            <w:r>
              <w:rPr>
                <w:rFonts w:hint="eastAsia"/>
              </w:rPr>
              <w:t>BreakAccountRecording</w:t>
            </w:r>
          </w:p>
        </w:tc>
        <w:tc>
          <w:tcPr>
            <w:tcW w:w="2126" w:type="dxa"/>
            <w:vAlign w:val="center"/>
          </w:tcPr>
          <w:p w:rsidR="002068E9" w:rsidRDefault="002068E9" w:rsidP="00016E6E">
            <w:pPr>
              <w:jc w:val="center"/>
            </w:pPr>
            <w:r>
              <w:rPr>
                <w:rFonts w:hint="eastAsia"/>
              </w:rPr>
              <w:t>代币节点</w:t>
            </w:r>
          </w:p>
        </w:tc>
        <w:tc>
          <w:tcPr>
            <w:tcW w:w="3261" w:type="dxa"/>
            <w:vAlign w:val="center"/>
          </w:tcPr>
          <w:p w:rsidR="002068E9" w:rsidRDefault="002068E9" w:rsidP="00016E6E">
            <w:pPr>
              <w:jc w:val="left"/>
            </w:pPr>
            <w:r>
              <w:rPr>
                <w:rFonts w:hint="eastAsia"/>
              </w:rPr>
              <w:t>分账</w:t>
            </w:r>
            <w:r w:rsidR="001D684B">
              <w:rPr>
                <w:rFonts w:hint="eastAsia"/>
              </w:rPr>
              <w:t>记录</w:t>
            </w:r>
            <w:r>
              <w:rPr>
                <w:rFonts w:hint="eastAsia"/>
              </w:rPr>
              <w:t>（struct）</w:t>
            </w:r>
            <w:r w:rsidR="00A95708">
              <w:rPr>
                <w:rFonts w:hint="eastAsia"/>
              </w:rPr>
              <w:t>（已完成）</w:t>
            </w:r>
          </w:p>
        </w:tc>
      </w:tr>
    </w:tbl>
    <w:p w:rsidR="007B0C58" w:rsidRDefault="007B0C58"/>
    <w:p w:rsidR="00EE28AF" w:rsidRDefault="00EE28AF"/>
    <w:sectPr w:rsidR="00EE2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EDE" w:rsidRDefault="00FE3EDE" w:rsidP="00EA75AF">
      <w:r>
        <w:separator/>
      </w:r>
    </w:p>
  </w:endnote>
  <w:endnote w:type="continuationSeparator" w:id="0">
    <w:p w:rsidR="00FE3EDE" w:rsidRDefault="00FE3EDE" w:rsidP="00EA7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EDE" w:rsidRDefault="00FE3EDE" w:rsidP="00EA75AF">
      <w:r>
        <w:separator/>
      </w:r>
    </w:p>
  </w:footnote>
  <w:footnote w:type="continuationSeparator" w:id="0">
    <w:p w:rsidR="00FE3EDE" w:rsidRDefault="00FE3EDE" w:rsidP="00EA7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9B"/>
    <w:rsid w:val="00012E01"/>
    <w:rsid w:val="00016E6E"/>
    <w:rsid w:val="0006776C"/>
    <w:rsid w:val="000E2227"/>
    <w:rsid w:val="00117B0B"/>
    <w:rsid w:val="001C5AC6"/>
    <w:rsid w:val="001D684B"/>
    <w:rsid w:val="00203B5C"/>
    <w:rsid w:val="002068E9"/>
    <w:rsid w:val="00220103"/>
    <w:rsid w:val="002202FB"/>
    <w:rsid w:val="0022301B"/>
    <w:rsid w:val="002A677F"/>
    <w:rsid w:val="002E2F9B"/>
    <w:rsid w:val="00386881"/>
    <w:rsid w:val="0039619B"/>
    <w:rsid w:val="003C6324"/>
    <w:rsid w:val="004166C6"/>
    <w:rsid w:val="00416BEC"/>
    <w:rsid w:val="00470BEB"/>
    <w:rsid w:val="005D2970"/>
    <w:rsid w:val="005D5162"/>
    <w:rsid w:val="00620BC6"/>
    <w:rsid w:val="006474C9"/>
    <w:rsid w:val="00673AD3"/>
    <w:rsid w:val="00692BB5"/>
    <w:rsid w:val="00720BEA"/>
    <w:rsid w:val="00727768"/>
    <w:rsid w:val="00760790"/>
    <w:rsid w:val="007B0C58"/>
    <w:rsid w:val="007E09B4"/>
    <w:rsid w:val="007E27A8"/>
    <w:rsid w:val="00814EF2"/>
    <w:rsid w:val="0085074A"/>
    <w:rsid w:val="00890D2D"/>
    <w:rsid w:val="0089337C"/>
    <w:rsid w:val="008B489A"/>
    <w:rsid w:val="009170E5"/>
    <w:rsid w:val="00935297"/>
    <w:rsid w:val="009C0F51"/>
    <w:rsid w:val="009D1856"/>
    <w:rsid w:val="00A31EB0"/>
    <w:rsid w:val="00A41F0A"/>
    <w:rsid w:val="00A5218A"/>
    <w:rsid w:val="00A6398B"/>
    <w:rsid w:val="00A95708"/>
    <w:rsid w:val="00AC6FD0"/>
    <w:rsid w:val="00AC7E15"/>
    <w:rsid w:val="00AD43E5"/>
    <w:rsid w:val="00AE6E35"/>
    <w:rsid w:val="00B728B2"/>
    <w:rsid w:val="00B82103"/>
    <w:rsid w:val="00BC0D21"/>
    <w:rsid w:val="00BC1F05"/>
    <w:rsid w:val="00C04250"/>
    <w:rsid w:val="00C074A7"/>
    <w:rsid w:val="00C15344"/>
    <w:rsid w:val="00C362EE"/>
    <w:rsid w:val="00C43B4D"/>
    <w:rsid w:val="00C62870"/>
    <w:rsid w:val="00C82B61"/>
    <w:rsid w:val="00C84502"/>
    <w:rsid w:val="00C852A1"/>
    <w:rsid w:val="00CC7B75"/>
    <w:rsid w:val="00CD5814"/>
    <w:rsid w:val="00D03798"/>
    <w:rsid w:val="00D74E75"/>
    <w:rsid w:val="00D77BBF"/>
    <w:rsid w:val="00DB2D9A"/>
    <w:rsid w:val="00DC6C37"/>
    <w:rsid w:val="00E54BDC"/>
    <w:rsid w:val="00E8033F"/>
    <w:rsid w:val="00EA75AF"/>
    <w:rsid w:val="00EE28AF"/>
    <w:rsid w:val="00F07580"/>
    <w:rsid w:val="00F106E5"/>
    <w:rsid w:val="00F31174"/>
    <w:rsid w:val="00F430CB"/>
    <w:rsid w:val="00F86549"/>
    <w:rsid w:val="00FD7D0B"/>
    <w:rsid w:val="00FE3E53"/>
    <w:rsid w:val="00FE3EDE"/>
    <w:rsid w:val="00FE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2ED534-DD8A-41D3-991A-B4971BB2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A75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A75AF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A7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A75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wang lifeng</cp:lastModifiedBy>
  <cp:revision>11</cp:revision>
  <dcterms:created xsi:type="dcterms:W3CDTF">2017-08-18T09:40:00Z</dcterms:created>
  <dcterms:modified xsi:type="dcterms:W3CDTF">2017-08-21T06:01:00Z</dcterms:modified>
</cp:coreProperties>
</file>