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F3E96" w14:textId="77777777" w:rsidR="00F34CC5"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30A0DBC2" w14:textId="77777777" w:rsidR="00F34CC5" w:rsidRDefault="00000000">
      <w:pPr>
        <w:pStyle w:val="Heading1"/>
        <w:jc w:val="center"/>
        <w:rPr>
          <w:sz w:val="28"/>
          <w:szCs w:val="28"/>
        </w:rPr>
      </w:pPr>
      <w:bookmarkStart w:id="0" w:name="_cdkb91co7kj" w:colFirst="0" w:colLast="0"/>
      <w:bookmarkEnd w:id="0"/>
      <w:r>
        <w:rPr>
          <w:sz w:val="28"/>
          <w:szCs w:val="28"/>
        </w:rPr>
        <w:t>Foundations of Data Science</w:t>
      </w:r>
    </w:p>
    <w:p w14:paraId="261B5E18" w14:textId="77777777" w:rsidR="00F34CC5"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430FCF9E" wp14:editId="509CC4BA">
            <wp:extent cx="1005840" cy="1005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02F5968A" w14:textId="77777777" w:rsidR="00F34CC5" w:rsidRDefault="00F34CC5">
      <w:pPr>
        <w:rPr>
          <w:rFonts w:ascii="Google Sans" w:eastAsia="Google Sans" w:hAnsi="Google Sans" w:cs="Google Sans"/>
        </w:rPr>
      </w:pPr>
    </w:p>
    <w:p w14:paraId="229CDB1D" w14:textId="77777777" w:rsidR="00F34CC5" w:rsidRDefault="00F34CC5">
      <w:pPr>
        <w:rPr>
          <w:rFonts w:ascii="Google Sans" w:eastAsia="Google Sans" w:hAnsi="Google Sans" w:cs="Google Sans"/>
        </w:rPr>
      </w:pPr>
    </w:p>
    <w:p w14:paraId="768EBD1A" w14:textId="77777777" w:rsidR="00F34CC5" w:rsidRDefault="00000000">
      <w:pPr>
        <w:pStyle w:val="Heading1"/>
        <w:keepNext w:val="0"/>
        <w:spacing w:after="100"/>
      </w:pPr>
      <w:bookmarkStart w:id="1" w:name="_o0yicf7nzskm" w:colFirst="0" w:colLast="0"/>
      <w:bookmarkEnd w:id="1"/>
      <w:r>
        <w:t xml:space="preserve">Instructions </w:t>
      </w:r>
    </w:p>
    <w:p w14:paraId="5CF98FEC" w14:textId="77777777" w:rsidR="00F34CC5"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6D1325C7" w14:textId="77777777" w:rsidR="00F34CC5" w:rsidRDefault="00F34CC5">
      <w:pPr>
        <w:rPr>
          <w:rFonts w:ascii="Google Sans" w:eastAsia="Google Sans" w:hAnsi="Google Sans" w:cs="Google Sans"/>
        </w:rPr>
      </w:pPr>
    </w:p>
    <w:p w14:paraId="129D235B" w14:textId="77777777" w:rsidR="00F34CC5" w:rsidRDefault="00000000">
      <w:pPr>
        <w:pStyle w:val="Heading1"/>
        <w:keepNext w:val="0"/>
        <w:spacing w:after="100"/>
      </w:pPr>
      <w:bookmarkStart w:id="2" w:name="_d2p55n5h0862" w:colFirst="0" w:colLast="0"/>
      <w:bookmarkEnd w:id="2"/>
      <w:r>
        <w:t>Course Project Recap</w:t>
      </w:r>
    </w:p>
    <w:p w14:paraId="31620871" w14:textId="77777777" w:rsidR="00F34CC5"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18EA9B3D" w14:textId="77777777" w:rsidR="00F34CC5"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7B5231DF" w14:textId="77777777" w:rsidR="00F34CC5"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1B50397E" w14:textId="77777777" w:rsidR="00F34CC5" w:rsidRDefault="00F34CC5">
      <w:pPr>
        <w:spacing w:line="240" w:lineRule="auto"/>
        <w:rPr>
          <w:rFonts w:ascii="Google Sans" w:eastAsia="Google Sans" w:hAnsi="Google Sans" w:cs="Google Sans"/>
        </w:rPr>
      </w:pPr>
    </w:p>
    <w:p w14:paraId="6FBA4574" w14:textId="77777777" w:rsidR="00F34CC5" w:rsidRDefault="00000000">
      <w:pPr>
        <w:pStyle w:val="Heading1"/>
        <w:keepNext w:val="0"/>
        <w:spacing w:after="100"/>
      </w:pPr>
      <w:bookmarkStart w:id="3" w:name="_p8mlv3lpq8yf" w:colFirst="0" w:colLast="0"/>
      <w:bookmarkEnd w:id="3"/>
      <w:r>
        <w:t xml:space="preserve">Relevant Interview Questions </w:t>
      </w:r>
    </w:p>
    <w:p w14:paraId="58075333" w14:textId="77777777" w:rsidR="00F34CC5"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2C0FA046"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6E84619D"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67A1A91D"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3FE198B9"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4CACCD38"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1C49B949" w14:textId="77777777" w:rsidR="00F34CC5" w:rsidRDefault="00F34CC5">
      <w:pPr>
        <w:spacing w:after="100"/>
        <w:rPr>
          <w:rFonts w:ascii="Google Sans" w:eastAsia="Google Sans" w:hAnsi="Google Sans" w:cs="Google Sans"/>
          <w:b/>
          <w:color w:val="1155CC"/>
          <w:sz w:val="24"/>
          <w:szCs w:val="24"/>
        </w:rPr>
      </w:pPr>
    </w:p>
    <w:p w14:paraId="5355D420" w14:textId="77777777" w:rsidR="00F34CC5" w:rsidRDefault="00000000">
      <w:pPr>
        <w:spacing w:after="100"/>
        <w:rPr>
          <w:rFonts w:ascii="Google Sans" w:eastAsia="Google Sans" w:hAnsi="Google Sans" w:cs="Google Sans"/>
          <w:b/>
          <w:color w:val="1155CC"/>
          <w:sz w:val="24"/>
          <w:szCs w:val="24"/>
        </w:rPr>
      </w:pPr>
      <w:r>
        <w:br w:type="page"/>
      </w:r>
    </w:p>
    <w:p w14:paraId="1EB7A8B8" w14:textId="77777777" w:rsidR="00F34CC5"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06D04D33" w14:textId="77777777" w:rsidR="00F34CC5"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002E5368" w14:textId="77777777" w:rsidR="00F34CC5"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2933F5BA" wp14:editId="4966B876">
            <wp:extent cx="3667125" cy="1820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0C4260E6" w14:textId="77777777" w:rsidR="00F34CC5" w:rsidRDefault="00F34CC5">
      <w:pPr>
        <w:spacing w:after="100"/>
        <w:rPr>
          <w:rFonts w:ascii="Google Sans" w:eastAsia="Google Sans" w:hAnsi="Google Sans" w:cs="Google Sans"/>
        </w:rPr>
      </w:pPr>
    </w:p>
    <w:p w14:paraId="698C2029" w14:textId="77777777" w:rsidR="00F34CC5" w:rsidRDefault="00F34CC5">
      <w:pPr>
        <w:spacing w:after="100"/>
        <w:rPr>
          <w:rFonts w:ascii="Google Sans" w:eastAsia="Google Sans" w:hAnsi="Google Sans" w:cs="Google Sans"/>
          <w:b/>
          <w:color w:val="1155CC"/>
          <w:sz w:val="24"/>
          <w:szCs w:val="24"/>
        </w:rPr>
      </w:pPr>
    </w:p>
    <w:p w14:paraId="3FBAAD7C" w14:textId="77777777" w:rsidR="00F34CC5"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779E4E7A" w14:textId="77777777" w:rsidR="00F34CC5"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04BF632F" wp14:editId="3D4CAD29">
            <wp:extent cx="604838" cy="600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0F3595C2" w14:textId="77777777" w:rsidR="00F34CC5" w:rsidRDefault="00F34CC5">
      <w:pPr>
        <w:spacing w:after="100"/>
        <w:rPr>
          <w:rFonts w:ascii="Google Sans" w:eastAsia="Google Sans" w:hAnsi="Google Sans" w:cs="Google Sans"/>
          <w:b/>
          <w:color w:val="4285F4"/>
          <w:sz w:val="24"/>
          <w:szCs w:val="24"/>
        </w:rPr>
      </w:pPr>
    </w:p>
    <w:p w14:paraId="15BEFBA3" w14:textId="77777777" w:rsidR="00F34CC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5AC84C9E"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1303046" w14:textId="6440A83D"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New York Taxi and Limousine Commission</w:t>
      </w:r>
    </w:p>
    <w:p w14:paraId="40B8D65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E0339BF" w14:textId="77777777" w:rsidR="00F34CC5" w:rsidRDefault="00F34CC5">
      <w:pPr>
        <w:shd w:val="clear" w:color="auto" w:fill="FFFFFF"/>
        <w:spacing w:after="70" w:line="240" w:lineRule="auto"/>
        <w:ind w:left="720" w:hanging="360"/>
        <w:rPr>
          <w:rFonts w:ascii="Google Sans" w:eastAsia="Google Sans" w:hAnsi="Google Sans" w:cs="Google Sans"/>
        </w:rPr>
      </w:pPr>
    </w:p>
    <w:p w14:paraId="2CCB1713" w14:textId="77777777" w:rsidR="00F34CC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be on the larger needs of the client? </w:t>
      </w:r>
    </w:p>
    <w:p w14:paraId="064100B5" w14:textId="343CA761"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Trying to estimate Taxi fares across the city based on </w:t>
      </w:r>
      <w:proofErr w:type="spellStart"/>
      <w:r>
        <w:rPr>
          <w:rFonts w:ascii="Google Sans" w:eastAsia="Google Sans" w:hAnsi="Google Sans" w:cs="Google Sans"/>
        </w:rPr>
        <w:t>relevent</w:t>
      </w:r>
      <w:proofErr w:type="spellEnd"/>
      <w:r>
        <w:rPr>
          <w:rFonts w:ascii="Google Sans" w:eastAsia="Google Sans" w:hAnsi="Google Sans" w:cs="Google Sans"/>
        </w:rPr>
        <w:t xml:space="preserve"> factors that need to be identified.</w:t>
      </w:r>
    </w:p>
    <w:p w14:paraId="06C4DA3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8F3A41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5EA6D08" w14:textId="77777777" w:rsidR="00F34CC5" w:rsidRDefault="00F34CC5">
      <w:pPr>
        <w:shd w:val="clear" w:color="auto" w:fill="FFFFFF"/>
        <w:spacing w:after="70" w:line="240" w:lineRule="auto"/>
        <w:ind w:left="720" w:hanging="360"/>
        <w:rPr>
          <w:rFonts w:ascii="Google Sans" w:eastAsia="Google Sans" w:hAnsi="Google Sans" w:cs="Google Sans"/>
        </w:rPr>
      </w:pPr>
    </w:p>
    <w:p w14:paraId="4D65969C" w14:textId="77777777" w:rsidR="00F34CC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4D4FBC2F" w14:textId="61F82EFF"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variables are going to be most useful in determining the fares of taxi rides?</w:t>
      </w:r>
    </w:p>
    <w:p w14:paraId="06F324EE"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8DC675F"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A768817" w14:textId="77777777" w:rsidR="00F34CC5" w:rsidRDefault="00F34CC5">
      <w:pPr>
        <w:shd w:val="clear" w:color="auto" w:fill="FFFFFF"/>
        <w:spacing w:after="70" w:line="240" w:lineRule="auto"/>
        <w:rPr>
          <w:rFonts w:ascii="Google Sans" w:eastAsia="Google Sans" w:hAnsi="Google Sans" w:cs="Google Sans"/>
        </w:rPr>
      </w:pPr>
    </w:p>
    <w:p w14:paraId="304FDFBB" w14:textId="77777777" w:rsidR="00F34CC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lastRenderedPageBreak/>
        <w:t xml:space="preserve">What resources are required to complete this project? </w:t>
      </w:r>
    </w:p>
    <w:p w14:paraId="0346C8B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D8E449B" w14:textId="12BF4BDF"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Input from Stakeholders, Python, and </w:t>
      </w:r>
      <w:proofErr w:type="gramStart"/>
      <w:r>
        <w:rPr>
          <w:rFonts w:ascii="Google Sans" w:eastAsia="Google Sans" w:hAnsi="Google Sans" w:cs="Google Sans"/>
        </w:rPr>
        <w:t>data</w:t>
      </w:r>
      <w:proofErr w:type="gramEnd"/>
    </w:p>
    <w:p w14:paraId="65EAD662"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D2F69E7" w14:textId="77777777" w:rsidR="00F34CC5" w:rsidRDefault="00000000">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1EFED03C" w14:textId="1570E4D3"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Dataset that contains only the useful information, visualizations, and models (stats, ML, or regression)</w:t>
      </w:r>
    </w:p>
    <w:p w14:paraId="3087577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332C5D2"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DDBEA78" w14:textId="77777777" w:rsidR="00F34CC5" w:rsidRDefault="00F34CC5">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58BEEDFC" w14:textId="77777777" w:rsidR="00F34CC5" w:rsidRDefault="00000000">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2FBCC812" w14:textId="77777777" w:rsidR="00F34CC5"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419BC261" wp14:editId="0F7CDDD4">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7854271D" w14:textId="77777777" w:rsidR="00F34CC5"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4F6D75CD" w14:textId="77777777" w:rsidR="00F34CC5" w:rsidRDefault="00F34CC5">
      <w:pPr>
        <w:shd w:val="clear" w:color="auto" w:fill="FFFFFF"/>
        <w:spacing w:after="70" w:line="240" w:lineRule="auto"/>
        <w:rPr>
          <w:rFonts w:ascii="Google Sans" w:eastAsia="Google Sans" w:hAnsi="Google Sans" w:cs="Google Sans"/>
        </w:rPr>
      </w:pPr>
    </w:p>
    <w:p w14:paraId="354D1376" w14:textId="77777777" w:rsidR="00F34CC5" w:rsidRDefault="00000000">
      <w:pPr>
        <w:shd w:val="clear" w:color="auto" w:fill="FFFFFF"/>
        <w:spacing w:after="70"/>
        <w:rPr>
          <w:rFonts w:ascii="Google Sans" w:eastAsia="Google Sans" w:hAnsi="Google Sans" w:cs="Google Sans"/>
        </w:rPr>
      </w:pPr>
      <w:r>
        <w:rPr>
          <w:rFonts w:ascii="Google Sans" w:eastAsia="Google Sans" w:hAnsi="Google Sans" w:cs="Google Sans"/>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Pr>
          <w:rFonts w:ascii="Google Sans" w:eastAsia="Google Sans" w:hAnsi="Google Sans" w:cs="Google Sans"/>
        </w:rPr>
        <w:t>Refer back</w:t>
      </w:r>
      <w:proofErr w:type="gramEnd"/>
      <w:r>
        <w:rPr>
          <w:rFonts w:ascii="Google Sans" w:eastAsia="Google Sans" w:hAnsi="Google Sans" w:cs="Google Sans"/>
        </w:rPr>
        <w:t xml:space="preserve"> to the Course 1 end-of-course portfolio project overview reading if you need more information about the tasks within the project.</w:t>
      </w:r>
    </w:p>
    <w:p w14:paraId="68F07579" w14:textId="77777777" w:rsidR="00F34CC5" w:rsidRDefault="00F34CC5">
      <w:pPr>
        <w:pStyle w:val="Heading3"/>
        <w:widowControl w:val="0"/>
        <w:spacing w:line="240" w:lineRule="auto"/>
        <w:rPr>
          <w:rFonts w:ascii="Google Sans" w:eastAsia="Google Sans" w:hAnsi="Google Sans" w:cs="Google Sans"/>
          <w:b/>
        </w:rPr>
      </w:pPr>
      <w:bookmarkStart w:id="7" w:name="_8lmu486xi5gi" w:colFirst="0" w:colLast="0"/>
      <w:bookmarkEnd w:id="7"/>
    </w:p>
    <w:p w14:paraId="6BD79A77" w14:textId="77777777" w:rsidR="00F34CC5" w:rsidRDefault="00F34CC5"/>
    <w:p w14:paraId="494DBC91" w14:textId="77777777" w:rsidR="00F34CC5" w:rsidRDefault="00F34CC5"/>
    <w:p w14:paraId="4647F1E6" w14:textId="77777777" w:rsidR="00F34CC5" w:rsidRDefault="00F34CC5"/>
    <w:p w14:paraId="5117DB9F" w14:textId="77777777" w:rsidR="00F34CC5" w:rsidRDefault="00F34CC5"/>
    <w:p w14:paraId="1B513F27" w14:textId="77777777" w:rsidR="00F34CC5" w:rsidRDefault="00F34CC5"/>
    <w:p w14:paraId="16F06D39" w14:textId="77777777" w:rsidR="00F34CC5" w:rsidRDefault="00F34CC5"/>
    <w:p w14:paraId="209AE413" w14:textId="77777777" w:rsidR="00F34CC5" w:rsidRDefault="00000000">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lastRenderedPageBreak/>
        <w:t>Project tasks</w:t>
      </w:r>
    </w:p>
    <w:p w14:paraId="712C6180" w14:textId="77777777" w:rsidR="00F34CC5"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w:t>
      </w:r>
      <w:proofErr w:type="gramStart"/>
      <w:r>
        <w:rPr>
          <w:rFonts w:ascii="Google Sans" w:eastAsia="Google Sans" w:hAnsi="Google Sans" w:cs="Google Sans"/>
        </w:rPr>
        <w:t>give an explanation of</w:t>
      </w:r>
      <w:proofErr w:type="gramEnd"/>
      <w:r>
        <w:rPr>
          <w:rFonts w:ascii="Google Sans" w:eastAsia="Google Sans" w:hAnsi="Google Sans" w:cs="Google Sans"/>
        </w:rPr>
        <w:t xml:space="preserve"> why you selected the stage for each task. Review the following readings to help guide your selections and explanation: </w:t>
      </w:r>
      <w:hyperlink r:id="rId11">
        <w:r>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2">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4EA558F8" w14:textId="77777777" w:rsidR="00F34CC5" w:rsidRDefault="00000000">
      <w:pPr>
        <w:rPr>
          <w:rFonts w:ascii="Google Sans" w:eastAsia="Google Sans" w:hAnsi="Google Sans" w:cs="Google Sans"/>
        </w:rPr>
      </w:pPr>
      <w:r>
        <w:rPr>
          <w:rFonts w:ascii="Google Sans" w:eastAsia="Google Sans" w:hAnsi="Google Sans" w:cs="Google Sans"/>
        </w:rPr>
        <w:t xml:space="preserve"> </w:t>
      </w:r>
    </w:p>
    <w:p w14:paraId="38530A78" w14:textId="77777777" w:rsidR="00F34CC5" w:rsidRDefault="00F34CC5">
      <w:pPr>
        <w:rPr>
          <w:rFonts w:ascii="Google Sans" w:eastAsia="Google Sans" w:hAnsi="Google Sans" w:cs="Google Sans"/>
        </w:rPr>
      </w:pPr>
    </w:p>
    <w:p w14:paraId="64C57868" w14:textId="5AF7D302"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9241221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0DDD">
            <w:t>Execute</w:t>
          </w:r>
        </w:sdtContent>
      </w:sdt>
    </w:p>
    <w:p w14:paraId="06A90D52"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2B45B67" w14:textId="4DFFFA01"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model </w:t>
      </w:r>
      <w:proofErr w:type="gramStart"/>
      <w:r>
        <w:rPr>
          <w:rFonts w:ascii="Google Sans" w:eastAsia="Google Sans" w:hAnsi="Google Sans" w:cs="Google Sans"/>
        </w:rPr>
        <w:t>has to</w:t>
      </w:r>
      <w:proofErr w:type="gramEnd"/>
      <w:r>
        <w:rPr>
          <w:rFonts w:ascii="Google Sans" w:eastAsia="Google Sans" w:hAnsi="Google Sans" w:cs="Google Sans"/>
        </w:rPr>
        <w:t xml:space="preserve"> be created to evaluate it, therefor it goes after the Construct phase.</w:t>
      </w:r>
    </w:p>
    <w:p w14:paraId="3C23691E" w14:textId="77777777" w:rsidR="00F34CC5" w:rsidRDefault="00F34CC5">
      <w:pPr>
        <w:widowControl w:val="0"/>
        <w:spacing w:after="200" w:line="240" w:lineRule="auto"/>
        <w:rPr>
          <w:rFonts w:ascii="Google Sans" w:eastAsia="Google Sans" w:hAnsi="Google Sans" w:cs="Google Sans"/>
          <w:b/>
        </w:rPr>
      </w:pPr>
    </w:p>
    <w:p w14:paraId="3584708D" w14:textId="33495825" w:rsidR="00F34CC5"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55068503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49657184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Construct</w:t>
          </w:r>
        </w:sdtContent>
      </w:sdt>
    </w:p>
    <w:p w14:paraId="34DEA418"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1E4F349B" w14:textId="7FC54549"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Analyze, we will choose a statistical method to use, and build it in the Construct phase. </w:t>
      </w:r>
      <w:proofErr w:type="gramStart"/>
      <w:r>
        <w:rPr>
          <w:rFonts w:ascii="Google Sans" w:eastAsia="Google Sans" w:hAnsi="Google Sans" w:cs="Google Sans"/>
        </w:rPr>
        <w:t>So</w:t>
      </w:r>
      <w:proofErr w:type="gramEnd"/>
      <w:r>
        <w:rPr>
          <w:rFonts w:ascii="Google Sans" w:eastAsia="Google Sans" w:hAnsi="Google Sans" w:cs="Google Sans"/>
        </w:rPr>
        <w:t xml:space="preserve"> we can test at the end of the Construct phase.</w:t>
      </w:r>
    </w:p>
    <w:p w14:paraId="5FA1F00E" w14:textId="77777777" w:rsidR="00F34CC5" w:rsidRDefault="00F34CC5">
      <w:pPr>
        <w:widowControl w:val="0"/>
        <w:spacing w:after="200" w:line="240" w:lineRule="auto"/>
        <w:rPr>
          <w:rFonts w:ascii="Google Sans" w:eastAsia="Google Sans" w:hAnsi="Google Sans" w:cs="Google Sans"/>
          <w:b/>
        </w:rPr>
      </w:pPr>
    </w:p>
    <w:p w14:paraId="62832971" w14:textId="1BB26A29"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2563502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p>
    <w:p w14:paraId="5CD9C484"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A4C53DF" w14:textId="51C59E1E"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Planning is for making the plan before the data is available, in the Analyze stage is for looking at the data.</w:t>
      </w:r>
    </w:p>
    <w:p w14:paraId="1D3A5E4B" w14:textId="77777777" w:rsidR="00F34CC5" w:rsidRDefault="00F34CC5">
      <w:pPr>
        <w:widowControl w:val="0"/>
        <w:spacing w:after="200" w:line="240" w:lineRule="auto"/>
        <w:ind w:left="720"/>
        <w:rPr>
          <w:rFonts w:ascii="Google Sans" w:eastAsia="Google Sans" w:hAnsi="Google Sans" w:cs="Google Sans"/>
          <w:b/>
        </w:rPr>
      </w:pPr>
    </w:p>
    <w:p w14:paraId="63401346" w14:textId="2CD31685" w:rsidR="00F34CC5"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16522805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Plan</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15159913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p>
    <w:p w14:paraId="2C304ED4"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6F2CBE3" w14:textId="3BEB6D1C"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Planning is when we take the first steps in choosing method requirements. Cleaning takes place in Analyze.</w:t>
      </w:r>
    </w:p>
    <w:p w14:paraId="4B8497C2" w14:textId="77777777" w:rsidR="00F34CC5" w:rsidRDefault="00F34CC5">
      <w:pPr>
        <w:widowControl w:val="0"/>
        <w:spacing w:after="200" w:line="240" w:lineRule="auto"/>
        <w:rPr>
          <w:rFonts w:ascii="Google Sans" w:eastAsia="Google Sans" w:hAnsi="Google Sans" w:cs="Google Sans"/>
          <w:b/>
        </w:rPr>
      </w:pPr>
    </w:p>
    <w:p w14:paraId="38BED494" w14:textId="1CCDE164"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149163299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Plan</w:t>
          </w:r>
        </w:sdtContent>
      </w:sdt>
    </w:p>
    <w:p w14:paraId="0BEE0936"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5E40F1E" w14:textId="2282C5CF"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 xml:space="preserve">Establishing Structure should be completed or at least a </w:t>
      </w:r>
      <w:proofErr w:type="spellStart"/>
      <w:r>
        <w:rPr>
          <w:rFonts w:ascii="Google Sans" w:eastAsia="Google Sans" w:hAnsi="Google Sans" w:cs="Google Sans"/>
        </w:rPr>
        <w:t>resonable</w:t>
      </w:r>
      <w:proofErr w:type="spellEnd"/>
      <w:r>
        <w:rPr>
          <w:rFonts w:ascii="Google Sans" w:eastAsia="Google Sans" w:hAnsi="Google Sans" w:cs="Google Sans"/>
        </w:rPr>
        <w:t xml:space="preserve"> framework before you look at the data. This can be changed as time goes on.</w:t>
      </w:r>
    </w:p>
    <w:p w14:paraId="5924DC12"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61B8723" w14:textId="77777777" w:rsidR="00F34CC5" w:rsidRDefault="00F34CC5">
      <w:pPr>
        <w:widowControl w:val="0"/>
        <w:spacing w:after="200" w:line="240" w:lineRule="auto"/>
        <w:rPr>
          <w:rFonts w:ascii="Google Sans" w:eastAsia="Google Sans" w:hAnsi="Google Sans" w:cs="Google Sans"/>
          <w:b/>
        </w:rPr>
      </w:pPr>
    </w:p>
    <w:p w14:paraId="191C3970" w14:textId="1B7580FA"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13065153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Execute</w:t>
          </w:r>
        </w:sdtContent>
      </w:sdt>
    </w:p>
    <w:p w14:paraId="6AD42A91" w14:textId="77777777" w:rsidR="00F34CC5"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76DCC29E" w14:textId="29DBF865"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While you need to communicate throughout the process, the final presentation of insights is given in the Execute stage.</w:t>
      </w:r>
    </w:p>
    <w:p w14:paraId="0E232F52" w14:textId="77777777" w:rsidR="00F34CC5" w:rsidRDefault="00F34CC5">
      <w:pPr>
        <w:widowControl w:val="0"/>
        <w:spacing w:after="200" w:line="240" w:lineRule="auto"/>
        <w:rPr>
          <w:rFonts w:ascii="Google Sans" w:eastAsia="Google Sans" w:hAnsi="Google Sans" w:cs="Google Sans"/>
          <w:b/>
        </w:rPr>
      </w:pPr>
    </w:p>
    <w:p w14:paraId="76DB2372" w14:textId="62CA2D65"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60351866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p>
    <w:p w14:paraId="4FEBB144"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FFC6A6D" w14:textId="01759F5D"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Descriptive Statistics is used to see what is in the data, therefore it is in the Analyze stage.</w:t>
      </w:r>
    </w:p>
    <w:p w14:paraId="318BA09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49C2475" w14:textId="77777777" w:rsidR="00F34CC5" w:rsidRDefault="00F34CC5">
      <w:pPr>
        <w:widowControl w:val="0"/>
        <w:spacing w:after="200" w:line="240" w:lineRule="auto"/>
        <w:rPr>
          <w:rFonts w:ascii="Google Sans" w:eastAsia="Google Sans" w:hAnsi="Google Sans" w:cs="Google Sans"/>
          <w:b/>
        </w:rPr>
      </w:pPr>
    </w:p>
    <w:p w14:paraId="052F7C6B" w14:textId="1A44DC09"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6267098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r>
        <w:rPr>
          <w:rFonts w:ascii="Google Sans" w:eastAsia="Google Sans" w:hAnsi="Google Sans" w:cs="Google Sans"/>
          <w:b/>
        </w:rPr>
        <w:t xml:space="preserve"> and </w:t>
      </w:r>
      <w:sdt>
        <w:sdtPr>
          <w:alias w:val="PACE dropdown selector"/>
          <w:id w:val="-15209519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Construct</w:t>
          </w:r>
        </w:sdtContent>
      </w:sdt>
    </w:p>
    <w:p w14:paraId="09C4B52B"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A66F11C" w14:textId="47D1CC84"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Initial Visualizations are built as part of EDA, and more polished Visuals are created in </w:t>
      </w:r>
      <w:proofErr w:type="gramStart"/>
      <w:r>
        <w:rPr>
          <w:rFonts w:ascii="Google Sans" w:eastAsia="Google Sans" w:hAnsi="Google Sans" w:cs="Google Sans"/>
        </w:rPr>
        <w:t>Construct</w:t>
      </w:r>
      <w:proofErr w:type="gramEnd"/>
    </w:p>
    <w:p w14:paraId="3A3CABBE"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495796E" w14:textId="77777777" w:rsidR="00F34CC5" w:rsidRDefault="00F34CC5">
      <w:pPr>
        <w:widowControl w:val="0"/>
        <w:spacing w:after="200" w:line="240" w:lineRule="auto"/>
        <w:ind w:left="720"/>
        <w:rPr>
          <w:rFonts w:ascii="Google Sans" w:eastAsia="Google Sans" w:hAnsi="Google Sans" w:cs="Google Sans"/>
          <w:b/>
        </w:rPr>
      </w:pPr>
    </w:p>
    <w:p w14:paraId="35604FE5" w14:textId="48EAAA4C"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97864586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Plan</w:t>
          </w:r>
        </w:sdtContent>
      </w:sdt>
    </w:p>
    <w:p w14:paraId="4AE5E35A"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04FC165" w14:textId="3A05DFFB"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A project proposal should be given at the end of the Planning Stage, it will give your manager a way of knowing what is going on.</w:t>
      </w:r>
    </w:p>
    <w:p w14:paraId="3EBB276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CE31027" w14:textId="77777777" w:rsidR="00F34CC5" w:rsidRDefault="00F34CC5">
      <w:pPr>
        <w:widowControl w:val="0"/>
        <w:spacing w:after="200" w:line="240" w:lineRule="auto"/>
        <w:rPr>
          <w:rFonts w:ascii="Google Sans" w:eastAsia="Google Sans" w:hAnsi="Google Sans" w:cs="Google Sans"/>
          <w:b/>
        </w:rPr>
      </w:pPr>
    </w:p>
    <w:p w14:paraId="1DEF866E" w14:textId="19A47A4F"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26599778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r>
        <w:rPr>
          <w:rFonts w:ascii="Google Sans" w:eastAsia="Google Sans" w:hAnsi="Google Sans" w:cs="Google Sans"/>
          <w:b/>
        </w:rPr>
        <w:t xml:space="preserve"> and </w:t>
      </w:r>
      <w:sdt>
        <w:sdtPr>
          <w:alias w:val="PACE dropdown selector"/>
          <w:id w:val="83199925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Construct</w:t>
          </w:r>
        </w:sdtContent>
      </w:sdt>
    </w:p>
    <w:p w14:paraId="0904F0C6"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D9581FF" w14:textId="58EF0E6E"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Pr>
          <w:rFonts w:ascii="Google Sans" w:eastAsia="Google Sans" w:hAnsi="Google Sans" w:cs="Google Sans"/>
          <w:b/>
        </w:rPr>
        <w:lastRenderedPageBreak/>
        <w:t>During Analyze, you will ensure that the details are present in the model. Then it will be fleshed out in the construct phase.</w:t>
      </w:r>
    </w:p>
    <w:p w14:paraId="0BA8D19B"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667DE319" w14:textId="77777777" w:rsidR="00F34CC5" w:rsidRDefault="00F34CC5">
      <w:pPr>
        <w:widowControl w:val="0"/>
        <w:spacing w:after="200" w:line="240" w:lineRule="auto"/>
        <w:ind w:left="720"/>
        <w:rPr>
          <w:rFonts w:ascii="Google Sans" w:eastAsia="Google Sans" w:hAnsi="Google Sans" w:cs="Google Sans"/>
          <w:b/>
        </w:rPr>
      </w:pPr>
    </w:p>
    <w:p w14:paraId="067E3457" w14:textId="126DE9AA"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97718214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p>
    <w:p w14:paraId="32AAA38E"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7515008" w14:textId="4960C40A"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General information will be there at the end of the Analyze step, and you should know what your data looks like at that time.</w:t>
      </w:r>
    </w:p>
    <w:p w14:paraId="65782DC1"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E801FB3" w14:textId="77777777" w:rsidR="00F34CC5" w:rsidRDefault="00F34CC5">
      <w:pPr>
        <w:widowControl w:val="0"/>
        <w:spacing w:after="200" w:line="240" w:lineRule="auto"/>
        <w:rPr>
          <w:rFonts w:ascii="Google Sans" w:eastAsia="Google Sans" w:hAnsi="Google Sans" w:cs="Google Sans"/>
        </w:rPr>
      </w:pPr>
    </w:p>
    <w:p w14:paraId="244D0705" w14:textId="5919B98F"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138368627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Construct</w:t>
          </w:r>
        </w:sdtContent>
      </w:sdt>
    </w:p>
    <w:p w14:paraId="3A13215C" w14:textId="77777777" w:rsidR="00F34CC5"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0AF39866" w14:textId="517FF9DE"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Pr>
          <w:rFonts w:ascii="Google Sans" w:eastAsia="Google Sans" w:hAnsi="Google Sans" w:cs="Google Sans"/>
          <w:b/>
        </w:rPr>
        <w:t>Machine Learning models are part of the construct phase, and you will need to have completed EDA beforehand.</w:t>
      </w:r>
    </w:p>
    <w:p w14:paraId="3E2A2997"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728A69F5" w14:textId="77777777" w:rsidR="00F34CC5" w:rsidRDefault="00F34CC5">
      <w:pPr>
        <w:shd w:val="clear" w:color="auto" w:fill="FFFFFF"/>
        <w:spacing w:after="200" w:line="240" w:lineRule="auto"/>
        <w:rPr>
          <w:rFonts w:ascii="Google Sans" w:eastAsia="Google Sans" w:hAnsi="Google Sans" w:cs="Google Sans"/>
          <w:b/>
          <w:sz w:val="28"/>
          <w:szCs w:val="28"/>
        </w:rPr>
      </w:pPr>
    </w:p>
    <w:sectPr w:rsidR="00F34CC5">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88139" w14:textId="77777777" w:rsidR="003A7A2D" w:rsidRDefault="003A7A2D">
      <w:pPr>
        <w:spacing w:line="240" w:lineRule="auto"/>
      </w:pPr>
      <w:r>
        <w:separator/>
      </w:r>
    </w:p>
  </w:endnote>
  <w:endnote w:type="continuationSeparator" w:id="0">
    <w:p w14:paraId="78077E2A" w14:textId="77777777" w:rsidR="003A7A2D" w:rsidRDefault="003A7A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4C919692-48DE-2947-8224-9E8EA2DDE4E1}"/>
  </w:font>
  <w:font w:name="Arial">
    <w:panose1 w:val="020B0604020202020204"/>
    <w:charset w:val="00"/>
    <w:family w:val="swiss"/>
    <w:pitch w:val="variable"/>
    <w:sig w:usb0="E0002AFF" w:usb1="C0007843" w:usb2="00000009" w:usb3="00000000" w:csb0="000001FF" w:csb1="00000000"/>
    <w:embedRegular r:id="rId2" w:fontKey="{FA934DD8-189B-A64C-871F-86CB7D867A68}"/>
    <w:embedBold r:id="rId3" w:fontKey="{94A07057-39D1-3244-B101-6B173D41EB5F}"/>
    <w:embedItalic r:id="rId4" w:fontKey="{26F49FA8-EBF6-CC4B-98E7-E71DAB35B3D6}"/>
  </w:font>
  <w:font w:name="Google Sans">
    <w:charset w:val="00"/>
    <w:family w:val="auto"/>
    <w:pitch w:val="default"/>
    <w:embedRegular r:id="rId5" w:fontKey="{925939EE-DEF5-7041-B129-4D53C206F9E3}"/>
    <w:embedBold r:id="rId6" w:fontKey="{E7EA4337-8F72-E342-9151-81BE31DF2045}"/>
  </w:font>
  <w:font w:name="Roboto">
    <w:panose1 w:val="02000000000000000000"/>
    <w:charset w:val="00"/>
    <w:family w:val="auto"/>
    <w:pitch w:val="variable"/>
    <w:sig w:usb0="E0000AFF" w:usb1="5000217F" w:usb2="00000021" w:usb3="00000000" w:csb0="0000019F" w:csb1="00000000"/>
    <w:embedRegular r:id="rId7" w:fontKey="{BB49181E-1DF0-FC44-B381-1187202D0967}"/>
  </w:font>
  <w:font w:name="Calibri">
    <w:panose1 w:val="020F0502020204030204"/>
    <w:charset w:val="00"/>
    <w:family w:val="modern"/>
    <w:pitch w:val="variable"/>
    <w:sig w:usb0="00000003" w:usb1="00000000" w:usb2="00000000" w:usb3="00000000" w:csb0="00000001" w:csb1="00000000"/>
    <w:embedRegular r:id="rId8" w:fontKey="{652F0A0D-C163-124E-AA1D-A72BC01C4F8B}"/>
  </w:font>
  <w:font w:name="Cambria">
    <w:panose1 w:val="02040503050406030204"/>
    <w:charset w:val="00"/>
    <w:family w:val="roman"/>
    <w:notTrueType/>
    <w:pitch w:val="default"/>
    <w:embedRegular r:id="rId9" w:fontKey="{D5D39768-93D2-1F40-9EAE-9824F1528F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FD10" w14:textId="77777777" w:rsidR="00F34CC5"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720DDD">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E831" w14:textId="77777777" w:rsidR="00F34CC5" w:rsidRDefault="00F34CC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1B082" w14:textId="77777777" w:rsidR="003A7A2D" w:rsidRDefault="003A7A2D">
      <w:pPr>
        <w:spacing w:line="240" w:lineRule="auto"/>
      </w:pPr>
      <w:r>
        <w:separator/>
      </w:r>
    </w:p>
  </w:footnote>
  <w:footnote w:type="continuationSeparator" w:id="0">
    <w:p w14:paraId="43CB49AD" w14:textId="77777777" w:rsidR="003A7A2D" w:rsidRDefault="003A7A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B103" w14:textId="77777777" w:rsidR="00F34CC5" w:rsidRDefault="00F34CC5"/>
  <w:p w14:paraId="7EC27091" w14:textId="77777777" w:rsidR="00F34CC5"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04655886" w14:textId="77777777" w:rsidR="00F34CC5" w:rsidRDefault="00000000">
    <w:pPr>
      <w:spacing w:after="200" w:line="300" w:lineRule="auto"/>
    </w:pPr>
    <w:r>
      <w:rPr>
        <w:rFonts w:ascii="Roboto" w:eastAsia="Roboto" w:hAnsi="Roboto" w:cs="Roboto"/>
        <w:noProof/>
        <w:color w:val="222222"/>
        <w:sz w:val="24"/>
        <w:szCs w:val="24"/>
      </w:rPr>
      <w:drawing>
        <wp:inline distT="114300" distB="114300" distL="114300" distR="114300" wp14:anchorId="20700B71" wp14:editId="0573BF0D">
          <wp:extent cx="952500" cy="38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B9A65" w14:textId="77777777" w:rsidR="00F34CC5" w:rsidRDefault="00000000">
    <w:r>
      <w:rPr>
        <w:noProof/>
      </w:rPr>
      <w:drawing>
        <wp:anchor distT="0" distB="0" distL="0" distR="0" simplePos="0" relativeHeight="251658240" behindDoc="0" locked="0" layoutInCell="1" hidden="0" allowOverlap="1" wp14:anchorId="447516C3" wp14:editId="5AF703CA">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95984"/>
    <w:multiLevelType w:val="multilevel"/>
    <w:tmpl w:val="CE1C8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227E3D"/>
    <w:multiLevelType w:val="multilevel"/>
    <w:tmpl w:val="9D240F7A"/>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BD3C2D"/>
    <w:multiLevelType w:val="multilevel"/>
    <w:tmpl w:val="995E1D1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1FD4B84"/>
    <w:multiLevelType w:val="multilevel"/>
    <w:tmpl w:val="A12EC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902464">
    <w:abstractNumId w:val="2"/>
  </w:num>
  <w:num w:numId="2" w16cid:durableId="64426265">
    <w:abstractNumId w:val="1"/>
  </w:num>
  <w:num w:numId="3" w16cid:durableId="1069307412">
    <w:abstractNumId w:val="0"/>
  </w:num>
  <w:num w:numId="4" w16cid:durableId="14950740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CC5"/>
    <w:rsid w:val="003A7A2D"/>
    <w:rsid w:val="00720DDD"/>
    <w:rsid w:val="00F34CC5"/>
    <w:rsid w:val="00FB0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A3F64B"/>
  <w15:docId w15:val="{2477BDE5-6E08-6449-989D-378CAC7D4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939</Words>
  <Characters>5353</Characters>
  <Application>Microsoft Office Word</Application>
  <DocSecurity>0</DocSecurity>
  <Lines>44</Lines>
  <Paragraphs>12</Paragraphs>
  <ScaleCrop>false</ScaleCrop>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Boerger, Jeff</cp:lastModifiedBy>
  <cp:revision>3</cp:revision>
  <dcterms:created xsi:type="dcterms:W3CDTF">2024-03-27T15:13:00Z</dcterms:created>
  <dcterms:modified xsi:type="dcterms:W3CDTF">2024-03-27T15:24:00Z</dcterms:modified>
</cp:coreProperties>
</file>