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63DB" w:rsidRDefault="006B3147">
      <w:r>
        <w:t>Выполнила: Широбокова Ирина</w:t>
      </w:r>
      <w:bookmarkStart w:id="0" w:name="_GoBack"/>
      <w:bookmarkEnd w:id="0"/>
    </w:p>
    <w:p w:rsidR="002063DB" w:rsidRDefault="002063DB"/>
    <w:p w:rsidR="002063DB" w:rsidRDefault="006B3147">
      <w:r>
        <w:rPr>
          <w:b/>
        </w:rPr>
        <w:t xml:space="preserve">Задание 1. </w:t>
      </w:r>
      <w:r>
        <w:t>Открыть любой сайт например epam.com перейти в панели Elements.</w:t>
      </w:r>
    </w:p>
    <w:p w:rsidR="002063DB" w:rsidRDefault="006B3147">
      <w:r>
        <w:t xml:space="preserve"> </w:t>
      </w:r>
    </w:p>
    <w:p w:rsidR="002063DB" w:rsidRDefault="006B3147">
      <w:pPr>
        <w:numPr>
          <w:ilvl w:val="0"/>
          <w:numId w:val="4"/>
        </w:numPr>
        <w:contextualSpacing/>
      </w:pPr>
      <w:r>
        <w:t>Изменить название элемента.</w:t>
      </w:r>
    </w:p>
    <w:p w:rsidR="002063DB" w:rsidRDefault="006B3147">
      <w:pPr>
        <w:rPr>
          <w:b/>
        </w:rPr>
      </w:pPr>
      <w:r>
        <w:rPr>
          <w:b/>
        </w:rPr>
        <w:t>до</w:t>
      </w:r>
    </w:p>
    <w:p w:rsidR="002063DB" w:rsidRDefault="00A6437C"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238125</wp:posOffset>
                </wp:positionH>
                <wp:positionV relativeFrom="paragraph">
                  <wp:posOffset>1491615</wp:posOffset>
                </wp:positionV>
                <wp:extent cx="2590800" cy="0"/>
                <wp:effectExtent l="38100" t="38100" r="76200" b="9525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E68016" id="Прямая соединительная линия 1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75pt,117.45pt" to="222.75pt,1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6B3147">
        <w:rPr>
          <w:noProof/>
          <w:lang w:val="ru-RU"/>
        </w:rPr>
        <w:drawing>
          <wp:inline distT="114300" distB="114300" distL="114300" distR="114300">
            <wp:extent cx="5734050" cy="3514725"/>
            <wp:effectExtent l="0" t="0" r="0" b="9525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2198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1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63DB" w:rsidRDefault="002063DB"/>
    <w:p w:rsidR="002063DB" w:rsidRDefault="008258C2">
      <w:pPr>
        <w:rPr>
          <w:b/>
        </w:rPr>
      </w:pPr>
      <w:r>
        <w:rPr>
          <w:b/>
        </w:rPr>
        <w:t>после</w:t>
      </w:r>
      <w:r w:rsidR="006B3147">
        <w:rPr>
          <w:b/>
          <w:noProof/>
          <w:lang w:val="ru-RU"/>
        </w:rPr>
        <w:drawing>
          <wp:inline distT="114300" distB="114300" distL="114300" distR="114300">
            <wp:extent cx="5734050" cy="3495675"/>
            <wp:effectExtent l="0" t="0" r="0" b="0"/>
            <wp:docPr id="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224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95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63DB" w:rsidRDefault="002063DB"/>
    <w:p w:rsidR="002063DB" w:rsidRDefault="006B3147">
      <w:pPr>
        <w:numPr>
          <w:ilvl w:val="0"/>
          <w:numId w:val="4"/>
        </w:numPr>
        <w:contextualSpacing/>
      </w:pPr>
      <w:r>
        <w:lastRenderedPageBreak/>
        <w:t>Переместить элемент на другой уровень например вложить один элемент в другой.</w:t>
      </w:r>
    </w:p>
    <w:p w:rsidR="002063DB" w:rsidRDefault="006B3147">
      <w:r>
        <w:rPr>
          <w:noProof/>
          <w:lang w:val="ru-RU"/>
        </w:rPr>
        <w:drawing>
          <wp:inline distT="114300" distB="114300" distL="114300" distR="114300">
            <wp:extent cx="5734050" cy="3362325"/>
            <wp:effectExtent l="0" t="0" r="0" b="0"/>
            <wp:docPr id="1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5689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6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58C2" w:rsidRDefault="008258C2"/>
    <w:p w:rsidR="002063DB" w:rsidRDefault="006B3147">
      <w:pPr>
        <w:numPr>
          <w:ilvl w:val="0"/>
          <w:numId w:val="4"/>
        </w:numPr>
        <w:contextualSpacing/>
      </w:pPr>
      <w:r>
        <w:t>Добавить аттрибут на элемент.</w:t>
      </w:r>
    </w:p>
    <w:p w:rsidR="002063DB" w:rsidRDefault="006B3147">
      <w:pPr>
        <w:rPr>
          <w:b/>
        </w:rPr>
      </w:pPr>
      <w:r>
        <w:rPr>
          <w:b/>
        </w:rPr>
        <w:t>до</w:t>
      </w:r>
    </w:p>
    <w:p w:rsidR="002063DB" w:rsidRDefault="006B3147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5238750"/>
            <wp:effectExtent l="0" t="0" r="0" b="0"/>
            <wp:docPr id="10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10"/>
                    <a:srcRect b="566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3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58C2" w:rsidRDefault="008258C2">
      <w:pPr>
        <w:rPr>
          <w:b/>
        </w:rPr>
      </w:pPr>
    </w:p>
    <w:p w:rsidR="002063DB" w:rsidRDefault="006B3147">
      <w:pPr>
        <w:rPr>
          <w:b/>
        </w:rPr>
      </w:pPr>
      <w:r>
        <w:rPr>
          <w:b/>
        </w:rPr>
        <w:t>после</w:t>
      </w:r>
    </w:p>
    <w:p w:rsidR="002063DB" w:rsidRDefault="006B3147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5734050" cy="2609850"/>
            <wp:effectExtent l="0" t="0" r="0" b="0"/>
            <wp:docPr id="8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11"/>
                    <a:srcRect b="1845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58C2" w:rsidRDefault="008258C2">
      <w:pPr>
        <w:rPr>
          <w:b/>
        </w:rPr>
      </w:pPr>
    </w:p>
    <w:p w:rsidR="008258C2" w:rsidRDefault="008258C2">
      <w:pPr>
        <w:rPr>
          <w:b/>
        </w:rPr>
      </w:pPr>
    </w:p>
    <w:p w:rsidR="002063DB" w:rsidRDefault="002063DB"/>
    <w:p w:rsidR="002063DB" w:rsidRDefault="006B3147">
      <w:pPr>
        <w:numPr>
          <w:ilvl w:val="0"/>
          <w:numId w:val="4"/>
        </w:numPr>
        <w:contextualSpacing/>
      </w:pPr>
      <w:r>
        <w:lastRenderedPageBreak/>
        <w:t>Изменить значение существующего атрибута.</w:t>
      </w:r>
    </w:p>
    <w:p w:rsidR="002063DB" w:rsidRDefault="006B3147">
      <w:pPr>
        <w:rPr>
          <w:b/>
        </w:rPr>
      </w:pPr>
      <w:r>
        <w:rPr>
          <w:b/>
        </w:rPr>
        <w:t>до</w:t>
      </w:r>
    </w:p>
    <w:p w:rsidR="002063DB" w:rsidRDefault="006B3147">
      <w:r>
        <w:rPr>
          <w:noProof/>
          <w:lang w:val="ru-RU"/>
        </w:rPr>
        <w:drawing>
          <wp:inline distT="114300" distB="114300" distL="114300" distR="114300">
            <wp:extent cx="4400550" cy="4171950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l="20917" t="40548" r="66355" b="1663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17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58C2" w:rsidRDefault="008258C2">
      <w:pPr>
        <w:rPr>
          <w:b/>
        </w:rPr>
      </w:pPr>
    </w:p>
    <w:p w:rsidR="002063DB" w:rsidRDefault="006B3147">
      <w:pPr>
        <w:rPr>
          <w:b/>
        </w:rPr>
      </w:pPr>
      <w:r>
        <w:rPr>
          <w:b/>
        </w:rPr>
        <w:t>после</w:t>
      </w:r>
    </w:p>
    <w:p w:rsidR="002063DB" w:rsidRDefault="006B3147">
      <w:r>
        <w:rPr>
          <w:noProof/>
          <w:lang w:val="ru-RU"/>
        </w:rPr>
        <w:drawing>
          <wp:inline distT="114300" distB="114300" distL="114300" distR="114300">
            <wp:extent cx="5638800" cy="253365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l="830" t="21353" r="830" b="2241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533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58C2" w:rsidRDefault="008258C2"/>
    <w:p w:rsidR="008258C2" w:rsidRDefault="008258C2"/>
    <w:p w:rsidR="008258C2" w:rsidRDefault="008258C2"/>
    <w:p w:rsidR="008258C2" w:rsidRDefault="008258C2"/>
    <w:p w:rsidR="008258C2" w:rsidRDefault="008258C2"/>
    <w:p w:rsidR="008258C2" w:rsidRDefault="008258C2"/>
    <w:p w:rsidR="008258C2" w:rsidRDefault="008258C2"/>
    <w:p w:rsidR="002063DB" w:rsidRDefault="006B3147">
      <w:pPr>
        <w:numPr>
          <w:ilvl w:val="0"/>
          <w:numId w:val="4"/>
        </w:numPr>
        <w:contextualSpacing/>
      </w:pPr>
      <w:r>
        <w:lastRenderedPageBreak/>
        <w:t>Удалить все дочерние элементы у выбранного элемента.</w:t>
      </w:r>
    </w:p>
    <w:p w:rsidR="002063DB" w:rsidRDefault="006B3147">
      <w:pPr>
        <w:rPr>
          <w:b/>
        </w:rPr>
      </w:pPr>
      <w:r>
        <w:rPr>
          <w:b/>
        </w:rPr>
        <w:t>до</w:t>
      </w:r>
    </w:p>
    <w:p w:rsidR="002063DB" w:rsidRDefault="006B3147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5734050" cy="3495675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224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95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58C2" w:rsidRDefault="008258C2">
      <w:pPr>
        <w:rPr>
          <w:b/>
        </w:rPr>
      </w:pPr>
    </w:p>
    <w:p w:rsidR="002063DB" w:rsidRDefault="006B3147">
      <w:pPr>
        <w:rPr>
          <w:b/>
        </w:rPr>
      </w:pPr>
      <w:r>
        <w:rPr>
          <w:b/>
        </w:rPr>
        <w:t>после</w:t>
      </w:r>
    </w:p>
    <w:p w:rsidR="002063DB" w:rsidRDefault="006B3147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5734050" cy="3486150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226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86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63DB" w:rsidRDefault="006B3147">
      <w:r>
        <w:t xml:space="preserve"> </w:t>
      </w:r>
    </w:p>
    <w:p w:rsidR="008258C2" w:rsidRDefault="008258C2">
      <w:pPr>
        <w:rPr>
          <w:b/>
        </w:rPr>
      </w:pPr>
      <w:r>
        <w:rPr>
          <w:b/>
        </w:rPr>
        <w:br w:type="page"/>
      </w:r>
    </w:p>
    <w:p w:rsidR="002063DB" w:rsidRDefault="006B3147">
      <w:r>
        <w:rPr>
          <w:b/>
        </w:rPr>
        <w:lastRenderedPageBreak/>
        <w:t>Задание 2.</w:t>
      </w:r>
      <w:r>
        <w:t xml:space="preserve"> Открыть любой сайт например epam.com перейти в панели Network</w:t>
      </w:r>
    </w:p>
    <w:p w:rsidR="002063DB" w:rsidRDefault="002063DB"/>
    <w:p w:rsidR="002063DB" w:rsidRDefault="006B3147">
      <w:pPr>
        <w:numPr>
          <w:ilvl w:val="0"/>
          <w:numId w:val="1"/>
        </w:numPr>
        <w:contextualSpacing/>
      </w:pPr>
      <w:r>
        <w:t>Выбрать любой запрос в открывшейся панели найти метод, статус код и url запроса.</w:t>
      </w:r>
    </w:p>
    <w:p w:rsidR="002063DB" w:rsidRDefault="006B3147">
      <w:r>
        <w:rPr>
          <w:noProof/>
          <w:lang w:val="ru-RU"/>
        </w:rPr>
        <w:drawing>
          <wp:inline distT="114300" distB="114300" distL="114300" distR="114300">
            <wp:extent cx="5734050" cy="2952750"/>
            <wp:effectExtent l="0" t="0" r="0" b="0"/>
            <wp:docPr id="1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3304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63DB" w:rsidRDefault="002063DB"/>
    <w:p w:rsidR="002063DB" w:rsidRPr="008258C2" w:rsidRDefault="006B3147">
      <w:pPr>
        <w:numPr>
          <w:ilvl w:val="0"/>
          <w:numId w:val="1"/>
        </w:numPr>
        <w:contextualSpacing/>
        <w:rPr>
          <w:lang w:val="en-US"/>
        </w:rPr>
      </w:pPr>
      <w:r>
        <w:t>Исследовать</w:t>
      </w:r>
      <w:r w:rsidRPr="008258C2">
        <w:rPr>
          <w:lang w:val="en-US"/>
        </w:rPr>
        <w:t xml:space="preserve"> </w:t>
      </w:r>
      <w:r>
        <w:t>вкладки</w:t>
      </w:r>
      <w:r w:rsidRPr="008258C2">
        <w:rPr>
          <w:lang w:val="en-US"/>
        </w:rPr>
        <w:t xml:space="preserve"> Preview, Response, Cookies, Timing.</w:t>
      </w:r>
    </w:p>
    <w:p w:rsidR="002063DB" w:rsidRPr="008258C2" w:rsidRDefault="006B3147">
      <w:pPr>
        <w:rPr>
          <w:lang w:val="en-US"/>
        </w:rPr>
      </w:pPr>
      <w:r w:rsidRPr="008258C2">
        <w:rPr>
          <w:b/>
          <w:lang w:val="en-US"/>
        </w:rPr>
        <w:t>Preview</w:t>
      </w:r>
      <w:r w:rsidRPr="008258C2">
        <w:rPr>
          <w:lang w:val="en-US"/>
        </w:rPr>
        <w:t xml:space="preserve"> </w:t>
      </w:r>
      <w:hyperlink r:id="rId17">
        <w:r w:rsidRPr="008258C2">
          <w:rPr>
            <w:color w:val="1155CC"/>
            <w:u w:val="single"/>
            <w:lang w:val="en-US"/>
          </w:rPr>
          <w:t>http://joxi.ru/a2XVQJ5f1OQ7or</w:t>
        </w:r>
      </w:hyperlink>
    </w:p>
    <w:p w:rsidR="002063DB" w:rsidRPr="008258C2" w:rsidRDefault="006B3147">
      <w:pPr>
        <w:rPr>
          <w:lang w:val="en-US"/>
        </w:rPr>
      </w:pPr>
      <w:r w:rsidRPr="008258C2">
        <w:rPr>
          <w:b/>
          <w:lang w:val="en-US"/>
        </w:rPr>
        <w:t>Response</w:t>
      </w:r>
      <w:r w:rsidRPr="008258C2">
        <w:rPr>
          <w:lang w:val="en-US"/>
        </w:rPr>
        <w:t xml:space="preserve"> </w:t>
      </w:r>
      <w:hyperlink r:id="rId18">
        <w:r w:rsidRPr="008258C2">
          <w:rPr>
            <w:color w:val="1155CC"/>
            <w:u w:val="single"/>
            <w:lang w:val="en-US"/>
          </w:rPr>
          <w:t>http://joxi.ru/KAgKGO1u4q5VdA</w:t>
        </w:r>
      </w:hyperlink>
    </w:p>
    <w:p w:rsidR="002063DB" w:rsidRPr="008258C2" w:rsidRDefault="006B3147">
      <w:pPr>
        <w:rPr>
          <w:lang w:val="en-US"/>
        </w:rPr>
      </w:pPr>
      <w:r w:rsidRPr="008258C2">
        <w:rPr>
          <w:b/>
          <w:lang w:val="en-US"/>
        </w:rPr>
        <w:t xml:space="preserve">Cookies </w:t>
      </w:r>
      <w:hyperlink r:id="rId19">
        <w:r w:rsidRPr="008258C2">
          <w:rPr>
            <w:color w:val="1155CC"/>
            <w:u w:val="single"/>
            <w:lang w:val="en-US"/>
          </w:rPr>
          <w:t>http://joxi.ru/E2pvgNGI9kv8Wr</w:t>
        </w:r>
      </w:hyperlink>
    </w:p>
    <w:p w:rsidR="002063DB" w:rsidRPr="008258C2" w:rsidRDefault="006B3147">
      <w:pPr>
        <w:rPr>
          <w:lang w:val="en-US"/>
        </w:rPr>
      </w:pPr>
      <w:r w:rsidRPr="008258C2">
        <w:rPr>
          <w:b/>
          <w:lang w:val="en-US"/>
        </w:rPr>
        <w:t xml:space="preserve">Timing </w:t>
      </w:r>
      <w:hyperlink r:id="rId20">
        <w:r w:rsidRPr="008258C2">
          <w:rPr>
            <w:color w:val="1155CC"/>
            <w:u w:val="single"/>
            <w:lang w:val="en-US"/>
          </w:rPr>
          <w:t>http://joxi.ru/V2VnK8zhxnBa12</w:t>
        </w:r>
      </w:hyperlink>
    </w:p>
    <w:p w:rsidR="002063DB" w:rsidRPr="008258C2" w:rsidRDefault="002063DB">
      <w:pPr>
        <w:rPr>
          <w:lang w:val="en-US"/>
        </w:rPr>
      </w:pPr>
    </w:p>
    <w:p w:rsidR="002063DB" w:rsidRDefault="006B3147">
      <w:pPr>
        <w:numPr>
          <w:ilvl w:val="0"/>
          <w:numId w:val="1"/>
        </w:numPr>
        <w:contextualSpacing/>
      </w:pPr>
      <w:r>
        <w:t>В вкладке Timing найти время сколько времени браузер скачивал и сколько времени ожидал.</w:t>
      </w:r>
    </w:p>
    <w:p w:rsidR="002063DB" w:rsidRDefault="00EE2914">
      <w:hyperlink r:id="rId21">
        <w:r w:rsidR="006B3147">
          <w:rPr>
            <w:color w:val="1155CC"/>
            <w:u w:val="single"/>
          </w:rPr>
          <w:t>http://joxi.ru/krDpD5nfEnGPnr</w:t>
        </w:r>
      </w:hyperlink>
    </w:p>
    <w:p w:rsidR="002063DB" w:rsidRDefault="002063DB">
      <w:pPr>
        <w:rPr>
          <w:b/>
        </w:rPr>
      </w:pPr>
    </w:p>
    <w:p w:rsidR="002063DB" w:rsidRDefault="006B3147">
      <w:r>
        <w:rPr>
          <w:b/>
        </w:rPr>
        <w:t xml:space="preserve">Waiting (TTFB) </w:t>
      </w:r>
      <w:r>
        <w:t>- TTFB означает Time To First Byte - это время ожидания браузером первого байта от сервера.</w:t>
      </w:r>
    </w:p>
    <w:p w:rsidR="002063DB" w:rsidRDefault="006B3147">
      <w:pPr>
        <w:rPr>
          <w:i/>
        </w:rPr>
      </w:pPr>
      <w:r>
        <w:t>В данном случае</w:t>
      </w:r>
      <w:r>
        <w:rPr>
          <w:i/>
        </w:rPr>
        <w:t xml:space="preserve"> TTFB = 49.89 ms</w:t>
      </w:r>
    </w:p>
    <w:p w:rsidR="002063DB" w:rsidRDefault="002063DB"/>
    <w:p w:rsidR="002063DB" w:rsidRDefault="006B3147">
      <w:r>
        <w:rPr>
          <w:b/>
        </w:rPr>
        <w:t>Content Download</w:t>
      </w:r>
      <w:r>
        <w:t xml:space="preserve"> - это получение ответа от сервера, загрузка контента.</w:t>
      </w:r>
    </w:p>
    <w:p w:rsidR="002063DB" w:rsidRDefault="006B3147">
      <w:r>
        <w:rPr>
          <w:i/>
        </w:rPr>
        <w:t>Contend Download = 3.04 ms</w:t>
      </w:r>
    </w:p>
    <w:p w:rsidR="002063DB" w:rsidRDefault="002063DB"/>
    <w:p w:rsidR="002063DB" w:rsidRDefault="006B3147">
      <w:pPr>
        <w:numPr>
          <w:ilvl w:val="0"/>
          <w:numId w:val="1"/>
        </w:numPr>
        <w:contextualSpacing/>
      </w:pPr>
      <w:r>
        <w:t>Включить очистку кеша обновить сайт посмотреть сколько времени ушло на полную загрузку сайта, включить кеш посмотреть сколько времени ушло на полную загрузку сайта, в каком случае сайт загружается быстрее?</w:t>
      </w:r>
    </w:p>
    <w:p w:rsidR="002063DB" w:rsidRDefault="002063DB"/>
    <w:p w:rsidR="002063DB" w:rsidRDefault="006B3147">
      <w:pPr>
        <w:numPr>
          <w:ilvl w:val="0"/>
          <w:numId w:val="2"/>
        </w:numPr>
        <w:contextualSpacing/>
      </w:pPr>
      <w:r>
        <w:t>Включить очистку кеша обновить сайт посмотреть сколько времени ушло на полную загрузку сайта =</w:t>
      </w:r>
      <w:r>
        <w:rPr>
          <w:i/>
        </w:rPr>
        <w:t xml:space="preserve"> 2.72 s</w:t>
      </w:r>
    </w:p>
    <w:p w:rsidR="002063DB" w:rsidRDefault="006B3147">
      <w:pPr>
        <w:numPr>
          <w:ilvl w:val="0"/>
          <w:numId w:val="2"/>
        </w:numPr>
        <w:contextualSpacing/>
        <w:rPr>
          <w:i/>
        </w:rPr>
      </w:pPr>
      <w:r>
        <w:t xml:space="preserve">Включить кеш посмотреть сколько времени ушло на полную загрузку сайта = </w:t>
      </w:r>
      <w:r>
        <w:rPr>
          <w:i/>
        </w:rPr>
        <w:t>1.53 s</w:t>
      </w:r>
      <w:r>
        <w:t>.</w:t>
      </w:r>
    </w:p>
    <w:p w:rsidR="002063DB" w:rsidRDefault="002063DB"/>
    <w:p w:rsidR="002063DB" w:rsidRDefault="006B3147">
      <w:pPr>
        <w:rPr>
          <w:b/>
        </w:rPr>
      </w:pPr>
      <w:r>
        <w:rPr>
          <w:b/>
        </w:rPr>
        <w:lastRenderedPageBreak/>
        <w:t>Сайт загружается быстрее, если включен кеш.</w:t>
      </w:r>
    </w:p>
    <w:p w:rsidR="002063DB" w:rsidRDefault="002063DB">
      <w:pPr>
        <w:rPr>
          <w:b/>
        </w:rPr>
      </w:pPr>
    </w:p>
    <w:p w:rsidR="002063DB" w:rsidRDefault="006B3147">
      <w:pPr>
        <w:numPr>
          <w:ilvl w:val="0"/>
          <w:numId w:val="1"/>
        </w:numPr>
        <w:contextualSpacing/>
      </w:pPr>
      <w:r>
        <w:t>Используя строку поиска отфильтровать запросы по методу POST или GET.</w:t>
      </w:r>
    </w:p>
    <w:p w:rsidR="002063DB" w:rsidRDefault="006B3147">
      <w:r>
        <w:rPr>
          <w:noProof/>
          <w:lang w:val="ru-RU"/>
        </w:rPr>
        <w:drawing>
          <wp:inline distT="114300" distB="114300" distL="114300" distR="114300">
            <wp:extent cx="5734050" cy="31623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58C2" w:rsidRDefault="008258C2"/>
    <w:p w:rsidR="008258C2" w:rsidRDefault="006B3147" w:rsidP="008258C2">
      <w:pPr>
        <w:numPr>
          <w:ilvl w:val="0"/>
          <w:numId w:val="1"/>
        </w:numPr>
        <w:contextualSpacing/>
      </w:pPr>
      <w:r>
        <w:t>Отфильтровать запросы по типу CSS.</w:t>
      </w:r>
    </w:p>
    <w:p w:rsidR="002063DB" w:rsidRDefault="006B3147">
      <w:r>
        <w:rPr>
          <w:noProof/>
          <w:lang w:val="ru-RU"/>
        </w:rPr>
        <w:drawing>
          <wp:inline distT="114300" distB="114300" distL="114300" distR="114300">
            <wp:extent cx="5734050" cy="1955800"/>
            <wp:effectExtent l="0" t="0" r="0" b="0"/>
            <wp:docPr id="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63DB" w:rsidRDefault="002063DB"/>
    <w:p w:rsidR="002063DB" w:rsidRDefault="006B3147">
      <w:pPr>
        <w:numPr>
          <w:ilvl w:val="0"/>
          <w:numId w:val="1"/>
        </w:numPr>
        <w:contextualSpacing/>
      </w:pPr>
      <w:r>
        <w:t>Выбрать любой запрос найти сколько времени ушло на загрузку ресурса и сколько времени браузер ожидал 1го байта от сервера.</w:t>
      </w:r>
    </w:p>
    <w:p w:rsidR="002063DB" w:rsidRDefault="006B3147">
      <w:r>
        <w:t xml:space="preserve"> </w:t>
      </w:r>
      <w:hyperlink r:id="rId24">
        <w:r>
          <w:rPr>
            <w:color w:val="1155CC"/>
            <w:u w:val="single"/>
          </w:rPr>
          <w:t>http://joxi.ru/bmooV8MUxbOa5m</w:t>
        </w:r>
      </w:hyperlink>
    </w:p>
    <w:p w:rsidR="002063DB" w:rsidRDefault="002063DB"/>
    <w:p w:rsidR="002063DB" w:rsidRDefault="006B3147">
      <w:pPr>
        <w:numPr>
          <w:ilvl w:val="0"/>
          <w:numId w:val="3"/>
        </w:numPr>
        <w:contextualSpacing/>
      </w:pPr>
      <w:r>
        <w:t xml:space="preserve">Сколько времени ушло на загрузку ресурса = </w:t>
      </w:r>
      <w:r>
        <w:rPr>
          <w:i/>
        </w:rPr>
        <w:t>1.25 ms (общее 118.90 ms)</w:t>
      </w:r>
    </w:p>
    <w:p w:rsidR="002063DB" w:rsidRDefault="006B3147">
      <w:pPr>
        <w:numPr>
          <w:ilvl w:val="0"/>
          <w:numId w:val="3"/>
        </w:numPr>
        <w:contextualSpacing/>
      </w:pPr>
      <w:r>
        <w:t xml:space="preserve">Cколько времени браузер ожидал 1го байта от сервера = </w:t>
      </w:r>
      <w:r>
        <w:rPr>
          <w:i/>
        </w:rPr>
        <w:t>30.10 ms</w:t>
      </w:r>
    </w:p>
    <w:p w:rsidR="002063DB" w:rsidRDefault="002063DB"/>
    <w:p w:rsidR="002063DB" w:rsidRDefault="006B3147">
      <w:r>
        <w:t xml:space="preserve"> </w:t>
      </w:r>
    </w:p>
    <w:sectPr w:rsidR="002063DB">
      <w:footerReference w:type="default" r:id="rId25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2914" w:rsidRDefault="00EE2914">
      <w:pPr>
        <w:spacing w:line="240" w:lineRule="auto"/>
      </w:pPr>
      <w:r>
        <w:separator/>
      </w:r>
    </w:p>
  </w:endnote>
  <w:endnote w:type="continuationSeparator" w:id="0">
    <w:p w:rsidR="00EE2914" w:rsidRDefault="00EE29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63DB" w:rsidRDefault="006B3147">
    <w:pPr>
      <w:jc w:val="right"/>
    </w:pPr>
    <w:r>
      <w:fldChar w:fldCharType="begin"/>
    </w:r>
    <w:r>
      <w:instrText>PAGE</w:instrText>
    </w:r>
    <w:r>
      <w:fldChar w:fldCharType="separate"/>
    </w:r>
    <w:r w:rsidR="00A6437C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2914" w:rsidRDefault="00EE2914">
      <w:pPr>
        <w:spacing w:line="240" w:lineRule="auto"/>
      </w:pPr>
      <w:r>
        <w:separator/>
      </w:r>
    </w:p>
  </w:footnote>
  <w:footnote w:type="continuationSeparator" w:id="0">
    <w:p w:rsidR="00EE2914" w:rsidRDefault="00EE291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A7707"/>
    <w:multiLevelType w:val="multilevel"/>
    <w:tmpl w:val="37CE3C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3EB568E1"/>
    <w:multiLevelType w:val="multilevel"/>
    <w:tmpl w:val="B7B8C6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5507300F"/>
    <w:multiLevelType w:val="multilevel"/>
    <w:tmpl w:val="FCE20D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5CB42EC7"/>
    <w:multiLevelType w:val="multilevel"/>
    <w:tmpl w:val="9356B0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063DB"/>
    <w:rsid w:val="002063DB"/>
    <w:rsid w:val="006B3147"/>
    <w:rsid w:val="008258C2"/>
    <w:rsid w:val="00A6437C"/>
    <w:rsid w:val="00EE2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66B82E5-9985-4938-81AF-6F29F0080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joxi.ru/KAgKGO1u4q5VdA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joxi.ru/krDpD5nfEnGPnr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joxi.ru/a2XVQJ5f1OQ7or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joxi.ru/V2VnK8zhxnBa1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hyperlink" Target="http://joxi.ru/bmooV8MUxbOa5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2.png"/><Relationship Id="rId10" Type="http://schemas.openxmlformats.org/officeDocument/2006/relationships/image" Target="media/image4.jpg"/><Relationship Id="rId19" Type="http://schemas.openxmlformats.org/officeDocument/2006/relationships/hyperlink" Target="http://joxi.ru/E2pvgNGI9kv8W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338</Words>
  <Characters>1928</Characters>
  <Application>Microsoft Office Word</Application>
  <DocSecurity>0</DocSecurity>
  <Lines>16</Lines>
  <Paragraphs>4</Paragraphs>
  <ScaleCrop>false</ScaleCrop>
  <Company/>
  <LinksUpToDate>false</LinksUpToDate>
  <CharactersWithSpaces>2262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Irina Shirobokova</cp:lastModifiedBy>
  <cp:revision>3</cp:revision>
  <dcterms:created xsi:type="dcterms:W3CDTF">2017-12-07T11:07:00Z</dcterms:created>
  <dcterms:modified xsi:type="dcterms:W3CDTF">2017-12-07T11:11:00Z</dcterms:modified>
</cp:coreProperties>
</file>