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BA4376B" w:rsidR="00012552" w:rsidRDefault="00012552" w:rsidP="002D60AC">
      <w:pPr>
        <w:spacing w:line="360" w:lineRule="auto"/>
      </w:pPr>
      <w:r>
        <w:t>Title:</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389AEB2E"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 Furthermore, there are no physical enemies in this game, and thus no “waves” of difficulty that comes with an onslaught of enemies to defeat; instead, the player must fight nature’s natural progression through time.</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3CA1696C"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r w:rsidR="009B25C8">
        <w:t xml:space="preserve">This is done by rotating each shape by 45 degrees and then doubling the width of the image. </w:t>
      </w:r>
      <w:r w:rsidR="001B4779">
        <w:t>Movement across an isometric plane is done by moving half a block height down or up in the y-direction and one block width left or right in the x-direction. Because every isometric motion requires a change in both x and y cartesian coordinates, both these must be tracked.</w:t>
      </w:r>
      <w:bookmarkStart w:id="0" w:name="_GoBack"/>
      <w:bookmarkEnd w:id="0"/>
    </w:p>
    <w:p w14:paraId="534B996B" w14:textId="31E9B002" w:rsidR="00236413" w:rsidRPr="003C0BE4" w:rsidRDefault="00236413" w:rsidP="002D60AC">
      <w:pPr>
        <w:spacing w:line="360" w:lineRule="auto"/>
      </w:pPr>
      <w:r>
        <w:t xml:space="preserve">The second most difficult will be to come up with an even balance between how fast the water rises and how quickly the game goes as well as creating the appearance of water rising.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4C074D18" w:rsidR="00012552" w:rsidRDefault="00012552" w:rsidP="00012552">
      <w:pPr>
        <w:pStyle w:val="ListParagraph"/>
        <w:numPr>
          <w:ilvl w:val="0"/>
          <w:numId w:val="3"/>
        </w:numPr>
        <w:spacing w:line="360" w:lineRule="auto"/>
      </w:pPr>
      <w:r>
        <w:t>Tp1/Checkpoint 4: Add side scrolling and make the island appear as if it is sitting in the water with some drawn polygons. Add borders to the individual island blocks.</w:t>
      </w:r>
    </w:p>
    <w:p w14:paraId="03E20346" w14:textId="63CEDB78" w:rsidR="00012552" w:rsidRDefault="00012552" w:rsidP="002C2B1C">
      <w:pPr>
        <w:pStyle w:val="ListParagraph"/>
        <w:numPr>
          <w:ilvl w:val="0"/>
          <w:numId w:val="3"/>
        </w:numPr>
        <w:spacing w:line="360" w:lineRule="auto"/>
      </w:pPr>
      <w:r>
        <w:lastRenderedPageBreak/>
        <w:t>Checkpoint 5:</w:t>
      </w:r>
      <w:r w:rsidR="003D1C10">
        <w:t xml:space="preserve"> Add tree sprites and other elements and modify the board so that the character cannot go through these sprite elements. </w:t>
      </w:r>
      <w:r w:rsidR="002C2B1C">
        <w:t xml:space="preserve">Be able to remove the sprites from the Group when they are clicked </w:t>
      </w:r>
      <w:r w:rsidR="002C2B1C">
        <w:t xml:space="preserve">on. </w:t>
      </w:r>
      <w:r w:rsidR="002C2B1C">
        <w:t>Move all clicked on and removed sprite resources to inventory.</w:t>
      </w:r>
    </w:p>
    <w:p w14:paraId="24156AA3" w14:textId="2C6499B9" w:rsidR="00012552" w:rsidRDefault="00012552" w:rsidP="00012552">
      <w:pPr>
        <w:pStyle w:val="ListParagraph"/>
        <w:numPr>
          <w:ilvl w:val="0"/>
          <w:numId w:val="3"/>
        </w:numPr>
        <w:spacing w:line="360" w:lineRule="auto"/>
      </w:pPr>
      <w:r>
        <w:t>Tp2/Checkpoint 6:</w:t>
      </w:r>
      <w:r w:rsidR="003D1C10">
        <w:t xml:space="preserve"> </w:t>
      </w:r>
      <w:r w:rsidR="002C2B1C">
        <w:t xml:space="preserve">Create a screen that allows the player to see what they can build with their resources and then build it on the screen. Expand player movement to be able to move where a bridge is built. </w:t>
      </w:r>
    </w:p>
    <w:p w14:paraId="49A83778" w14:textId="0803F1A5" w:rsidR="00012552" w:rsidRDefault="00012552" w:rsidP="00012552">
      <w:pPr>
        <w:pStyle w:val="ListParagraph"/>
        <w:numPr>
          <w:ilvl w:val="0"/>
          <w:numId w:val="3"/>
        </w:numPr>
        <w:spacing w:line="360" w:lineRule="auto"/>
      </w:pPr>
      <w:r>
        <w:t>Checkpoint 7:</w:t>
      </w:r>
      <w:r w:rsidR="002C2B1C">
        <w:t xml:space="preserve"> Create a score counter that tracks how many points the user has scored. </w:t>
      </w:r>
      <w:r w:rsidR="000E7CCE">
        <w:t>Based on how many trees have been cut down, raise the water level. Create a screen saying the player has lost when the water drowns the island and display the score. Display the CO2 amount in the corner.</w:t>
      </w:r>
    </w:p>
    <w:p w14:paraId="1650DF60" w14:textId="78B23F62" w:rsidR="00012552" w:rsidRPr="00012552" w:rsidRDefault="00012552" w:rsidP="00012552">
      <w:pPr>
        <w:pStyle w:val="ListParagraph"/>
        <w:numPr>
          <w:ilvl w:val="0"/>
          <w:numId w:val="3"/>
        </w:numPr>
        <w:spacing w:line="360" w:lineRule="auto"/>
      </w:pPr>
      <w:r>
        <w:t>Tp3/Checkpoint 8</w:t>
      </w:r>
      <w:r w:rsidR="000E7CCE">
        <w:t xml:space="preserve">: </w:t>
      </w:r>
      <w:r w:rsidR="009B25C8">
        <w:t>Add as many different buildings as possible that will enable the player to build certain buildings that will decrease the CO2 levels to a certain extent. Decrease a certain amount per building per unit time passed. Create splash screen at the beginning of the game that will tell the user how to play the game. Add pausing capability to the game.</w:t>
      </w:r>
    </w:p>
    <w:p w14:paraId="1A08ABE9" w14:textId="77777777" w:rsidR="003C0BE4" w:rsidRDefault="002D60AC" w:rsidP="002D60AC">
      <w:pPr>
        <w:spacing w:line="360" w:lineRule="auto"/>
        <w:rPr>
          <w:b/>
        </w:rPr>
      </w:pPr>
      <w:r>
        <w:rPr>
          <w:b/>
        </w:rPr>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lastRenderedPageBreak/>
        <w:drawing>
          <wp:inline distT="0" distB="0" distL="0" distR="0" wp14:anchorId="7C7D9F62" wp14:editId="1336225C">
            <wp:extent cx="4309507" cy="34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1156" cy="3468466"/>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2F16ACDD" w:rsidR="002D60AC" w:rsidRP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sectPr w:rsidR="002D60AC" w:rsidRPr="002D60AC"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E3FAF" w14:textId="77777777" w:rsidR="0067723A" w:rsidRDefault="0067723A" w:rsidP="002D60AC">
      <w:pPr>
        <w:spacing w:after="0"/>
      </w:pPr>
      <w:r>
        <w:separator/>
      </w:r>
    </w:p>
  </w:endnote>
  <w:endnote w:type="continuationSeparator" w:id="0">
    <w:p w14:paraId="4B434E3E" w14:textId="77777777" w:rsidR="0067723A" w:rsidRDefault="0067723A"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0B639" w14:textId="77777777" w:rsidR="0067723A" w:rsidRDefault="0067723A" w:rsidP="002D60AC">
      <w:pPr>
        <w:spacing w:after="0"/>
      </w:pPr>
      <w:r>
        <w:separator/>
      </w:r>
    </w:p>
  </w:footnote>
  <w:footnote w:type="continuationSeparator" w:id="0">
    <w:p w14:paraId="21E61535" w14:textId="77777777" w:rsidR="0067723A" w:rsidRDefault="0067723A"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0E7CCE"/>
    <w:rsid w:val="001532D7"/>
    <w:rsid w:val="001B4779"/>
    <w:rsid w:val="00236413"/>
    <w:rsid w:val="002C2B1C"/>
    <w:rsid w:val="002D60AC"/>
    <w:rsid w:val="003C0BE4"/>
    <w:rsid w:val="003D1C10"/>
    <w:rsid w:val="00567F51"/>
    <w:rsid w:val="0067723A"/>
    <w:rsid w:val="00704D61"/>
    <w:rsid w:val="009B25C8"/>
    <w:rsid w:val="00C27564"/>
    <w:rsid w:val="00C4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2020-04-15T05:53:00Z</dcterms:created>
  <dcterms:modified xsi:type="dcterms:W3CDTF">2020-04-16T16:38:00Z</dcterms:modified>
</cp:coreProperties>
</file>