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6972225"/>
    <w:bookmarkStart w:id="1" w:name="_Toc402984679"/>
    <w:bookmarkStart w:id="2" w:name="_Toc402985162"/>
    <w:bookmarkStart w:id="3" w:name="_Toc402985426"/>
    <w:bookmarkStart w:id="4" w:name="_Toc402986596"/>
    <w:p w:rsidR="009000C6" w:rsidRPr="009000C6" w:rsidRDefault="009000C6" w:rsidP="009000C6">
      <w:pPr>
        <w:spacing w:after="200"/>
        <w:rPr>
          <w:rFonts w:asciiTheme="majorHAnsi" w:eastAsiaTheme="majorEastAsia" w:hAnsiTheme="majorHAnsi" w:cstheme="majorBidi"/>
          <w:sz w:val="22"/>
          <w:szCs w:val="22"/>
        </w:rPr>
      </w:pPr>
      <w:r w:rsidRPr="009000C6">
        <w:rPr>
          <w:rFonts w:asciiTheme="minorHAnsi" w:hAnsiTheme="minorHAnsi"/>
          <w:noProof/>
          <w:sz w:val="22"/>
          <w:szCs w:val="22"/>
          <w:lang w:eastAsia="es-ES"/>
        </w:rPr>
        <mc:AlternateContent>
          <mc:Choice Requires="wps">
            <w:drawing>
              <wp:anchor distT="0" distB="0" distL="114300" distR="114300" simplePos="0" relativeHeight="251659264" behindDoc="0" locked="0" layoutInCell="0" allowOverlap="1" wp14:anchorId="7F08F017" wp14:editId="14EF979F">
                <wp:simplePos x="0" y="0"/>
                <wp:positionH relativeFrom="page">
                  <wp:align>center</wp:align>
                </wp:positionH>
                <wp:positionV relativeFrom="page">
                  <wp:align>bottom</wp:align>
                </wp:positionV>
                <wp:extent cx="8161020" cy="817880"/>
                <wp:effectExtent l="0" t="0" r="0" b="5080"/>
                <wp:wrapNone/>
                <wp:docPr id="64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" o:allowincell="f" fillcolor="#4bacc6" strokecolor="#4f81bd">
                <w10:wrap anchorx="page" anchory="page"/>
              </v:rect>
            </w:pict>
          </mc:Fallback>
        </mc:AlternateContent>
      </w:r>
      <w:r w:rsidRPr="009000C6">
        <w:rPr>
          <w:rFonts w:asciiTheme="minorHAnsi" w:hAnsiTheme="minorHAnsi"/>
          <w:noProof/>
          <w:sz w:val="22"/>
          <w:szCs w:val="22"/>
          <w:lang w:eastAsia="es-ES"/>
        </w:rPr>
        <mc:AlternateContent>
          <mc:Choice Requires="wps">
            <w:drawing>
              <wp:anchor distT="0" distB="0" distL="114300" distR="114300" simplePos="0" relativeHeight="251662336" behindDoc="0" locked="0" layoutInCell="0" allowOverlap="1" wp14:anchorId="46986C94" wp14:editId="608A3DFC">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" o:allowincell="f" strokecolor="#4f81bd">
                <w10:wrap anchorx="margin" anchory="page"/>
              </v:rect>
            </w:pict>
          </mc:Fallback>
        </mc:AlternateContent>
      </w:r>
      <w:r w:rsidRPr="009000C6">
        <w:rPr>
          <w:rFonts w:asciiTheme="minorHAnsi" w:hAnsiTheme="minorHAnsi"/>
          <w:noProof/>
          <w:sz w:val="22"/>
          <w:szCs w:val="22"/>
          <w:lang w:eastAsia="es-ES"/>
        </w:rPr>
        <mc:AlternateContent>
          <mc:Choice Requires="wps">
            <w:drawing>
              <wp:anchor distT="0" distB="0" distL="114300" distR="114300" simplePos="0" relativeHeight="251661312" behindDoc="0" locked="0" layoutInCell="0" allowOverlap="1" wp14:anchorId="3278CCAE" wp14:editId="5F510AC6">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" o:allowincell="f" strokecolor="#4f81bd">
                <w10:wrap anchorx="margin" anchory="page"/>
              </v:rect>
            </w:pict>
          </mc:Fallback>
        </mc:AlternateContent>
      </w:r>
      <w:r w:rsidRPr="009000C6">
        <w:rPr>
          <w:rFonts w:asciiTheme="minorHAnsi" w:hAnsiTheme="minorHAnsi"/>
          <w:noProof/>
          <w:sz w:val="22"/>
          <w:szCs w:val="22"/>
          <w:lang w:eastAsia="es-ES"/>
        </w:rPr>
        <mc:AlternateContent>
          <mc:Choice Requires="wps">
            <w:drawing>
              <wp:anchor distT="0" distB="0" distL="114300" distR="114300" simplePos="0" relativeHeight="251660288" behindDoc="0" locked="0" layoutInCell="0" allowOverlap="1" wp14:anchorId="4317266C" wp14:editId="6A29C490">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" o:allowincell="f" fillcolor="#4bacc6" strokecolor="#4f81bd">
                <w10:wrap anchorx="page" anchory="margin"/>
              </v:rect>
            </w:pict>
          </mc:Fallback>
        </mc:AlternateContent>
      </w:r>
      <w:r w:rsidRPr="009000C6">
        <w:rPr>
          <w:rFonts w:ascii="Times New Roman" w:hAnsi="Times New Roman" w:cs="Times New Roman"/>
          <w:b/>
          <w:bCs/>
          <w:sz w:val="22"/>
          <w:szCs w:val="22"/>
        </w:rPr>
        <w:t>UNIVERSIDAD DE EL SALVADOR</w:t>
      </w:r>
    </w:p>
    <w:p w:rsidR="009000C6" w:rsidRPr="009000C6" w:rsidRDefault="009000C6" w:rsidP="009000C6">
      <w:pPr>
        <w:autoSpaceDE w:val="0"/>
        <w:autoSpaceDN w:val="0"/>
        <w:adjustRightInd w:val="0"/>
        <w:spacing w:after="200"/>
        <w:rPr>
          <w:rFonts w:asciiTheme="minorHAnsi" w:hAnsiTheme="minorHAnsi"/>
          <w:b/>
          <w:bCs/>
          <w:sz w:val="22"/>
          <w:szCs w:val="22"/>
        </w:rPr>
      </w:pPr>
      <w:r w:rsidRPr="009000C6">
        <w:rPr>
          <w:rFonts w:asciiTheme="minorHAnsi" w:hAnsiTheme="minorHAnsi"/>
          <w:b/>
          <w:bCs/>
          <w:sz w:val="22"/>
          <w:szCs w:val="22"/>
        </w:rPr>
        <w:t>FACULTAD DE INGENIERIA Y ARQUITECTURA</w:t>
      </w:r>
    </w:p>
    <w:p w:rsidR="009000C6" w:rsidRPr="009000C6" w:rsidRDefault="009000C6" w:rsidP="009000C6">
      <w:pPr>
        <w:autoSpaceDE w:val="0"/>
        <w:autoSpaceDN w:val="0"/>
        <w:adjustRightInd w:val="0"/>
        <w:spacing w:after="200"/>
        <w:rPr>
          <w:rFonts w:asciiTheme="minorHAnsi" w:hAnsiTheme="minorHAnsi"/>
          <w:b/>
          <w:bCs/>
          <w:sz w:val="22"/>
          <w:szCs w:val="22"/>
        </w:rPr>
      </w:pPr>
      <w:r w:rsidRPr="009000C6">
        <w:rPr>
          <w:rFonts w:asciiTheme="minorHAnsi" w:hAnsiTheme="minorHAnsi"/>
          <w:b/>
          <w:bCs/>
          <w:sz w:val="22"/>
          <w:szCs w:val="22"/>
        </w:rPr>
        <w:t xml:space="preserve">ESCUELA DE INGENIERIA EN SISTEMAS </w:t>
      </w:r>
    </w:p>
    <w:p w:rsidR="009000C6" w:rsidRPr="009000C6" w:rsidRDefault="009000C6" w:rsidP="009000C6">
      <w:pPr>
        <w:autoSpaceDE w:val="0"/>
        <w:autoSpaceDN w:val="0"/>
        <w:adjustRightInd w:val="0"/>
        <w:spacing w:after="200"/>
        <w:rPr>
          <w:rFonts w:asciiTheme="minorHAnsi" w:hAnsiTheme="minorHAnsi"/>
          <w:b/>
          <w:bCs/>
          <w:sz w:val="22"/>
          <w:szCs w:val="22"/>
        </w:rPr>
      </w:pPr>
      <w:r w:rsidRPr="009000C6">
        <w:rPr>
          <w:rFonts w:asciiTheme="minorHAnsi" w:hAnsiTheme="minorHAnsi"/>
          <w:noProof/>
          <w:sz w:val="22"/>
          <w:szCs w:val="22"/>
          <w:lang w:eastAsia="es-ES"/>
        </w:rPr>
        <w:drawing>
          <wp:anchor distT="0" distB="0" distL="114300" distR="114300" simplePos="0" relativeHeight="251663360" behindDoc="0" locked="0" layoutInCell="1" allowOverlap="1" wp14:anchorId="5F66C584" wp14:editId="04B446CD">
            <wp:simplePos x="0" y="0"/>
            <wp:positionH relativeFrom="column">
              <wp:posOffset>2055495</wp:posOffset>
            </wp:positionH>
            <wp:positionV relativeFrom="paragraph">
              <wp:posOffset>127635</wp:posOffset>
            </wp:positionV>
            <wp:extent cx="1621790" cy="1720215"/>
            <wp:effectExtent l="0" t="0" r="0" b="0"/>
            <wp:wrapSquare wrapText="bothSides"/>
            <wp:docPr id="3" name="Imagen 3" descr="MINER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RVA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1720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00C6">
        <w:rPr>
          <w:rFonts w:asciiTheme="minorHAnsi" w:hAnsiTheme="minorHAnsi"/>
          <w:b/>
          <w:bCs/>
          <w:sz w:val="22"/>
          <w:szCs w:val="22"/>
        </w:rPr>
        <w:t>DISEÑO DE SISTEMAS I</w:t>
      </w:r>
      <w:r w:rsidR="009C114D">
        <w:rPr>
          <w:rFonts w:asciiTheme="minorHAnsi" w:hAnsiTheme="minorHAnsi"/>
          <w:b/>
          <w:bCs/>
          <w:sz w:val="22"/>
          <w:szCs w:val="22"/>
        </w:rPr>
        <w:t>I</w:t>
      </w:r>
    </w:p>
    <w:p w:rsidR="009000C6" w:rsidRPr="009000C6" w:rsidRDefault="009000C6" w:rsidP="009000C6">
      <w:pPr>
        <w:autoSpaceDE w:val="0"/>
        <w:autoSpaceDN w:val="0"/>
        <w:adjustRightInd w:val="0"/>
        <w:spacing w:after="200"/>
        <w:rPr>
          <w:rFonts w:asciiTheme="minorHAnsi" w:hAnsiTheme="minorHAnsi"/>
          <w:b/>
          <w:bCs/>
          <w:sz w:val="22"/>
          <w:szCs w:val="22"/>
        </w:rPr>
      </w:pPr>
    </w:p>
    <w:p w:rsidR="009000C6" w:rsidRPr="009000C6" w:rsidRDefault="009000C6" w:rsidP="009000C6">
      <w:pPr>
        <w:autoSpaceDE w:val="0"/>
        <w:autoSpaceDN w:val="0"/>
        <w:adjustRightInd w:val="0"/>
        <w:spacing w:after="200"/>
        <w:jc w:val="center"/>
        <w:rPr>
          <w:rFonts w:asciiTheme="minorHAnsi" w:hAnsiTheme="minorHAnsi"/>
          <w:sz w:val="22"/>
          <w:szCs w:val="22"/>
        </w:rPr>
      </w:pPr>
    </w:p>
    <w:p w:rsidR="009000C6" w:rsidRPr="009000C6" w:rsidRDefault="009000C6" w:rsidP="009000C6">
      <w:pPr>
        <w:autoSpaceDE w:val="0"/>
        <w:autoSpaceDN w:val="0"/>
        <w:adjustRightInd w:val="0"/>
        <w:spacing w:after="200"/>
        <w:jc w:val="center"/>
        <w:rPr>
          <w:rFonts w:asciiTheme="minorHAnsi" w:hAnsiTheme="minorHAnsi"/>
          <w:sz w:val="22"/>
          <w:szCs w:val="22"/>
        </w:rPr>
      </w:pPr>
    </w:p>
    <w:p w:rsidR="009000C6" w:rsidRPr="009000C6" w:rsidRDefault="009000C6" w:rsidP="009000C6">
      <w:pPr>
        <w:autoSpaceDE w:val="0"/>
        <w:autoSpaceDN w:val="0"/>
        <w:adjustRightInd w:val="0"/>
        <w:spacing w:after="200"/>
        <w:jc w:val="center"/>
        <w:rPr>
          <w:rFonts w:asciiTheme="minorHAnsi" w:hAnsiTheme="minorHAnsi"/>
          <w:sz w:val="22"/>
          <w:szCs w:val="22"/>
        </w:rPr>
      </w:pPr>
    </w:p>
    <w:p w:rsidR="009000C6" w:rsidRPr="009000C6" w:rsidRDefault="009000C6" w:rsidP="009000C6">
      <w:pPr>
        <w:autoSpaceDE w:val="0"/>
        <w:autoSpaceDN w:val="0"/>
        <w:adjustRightInd w:val="0"/>
        <w:spacing w:after="200"/>
        <w:jc w:val="center"/>
        <w:rPr>
          <w:rFonts w:asciiTheme="minorHAnsi" w:hAnsiTheme="minorHAnsi"/>
          <w:b/>
          <w:sz w:val="22"/>
          <w:szCs w:val="22"/>
        </w:rPr>
      </w:pPr>
    </w:p>
    <w:p w:rsidR="00C32E0A" w:rsidRPr="00C32E0A" w:rsidRDefault="00C32E0A" w:rsidP="009000C6">
      <w:pPr>
        <w:autoSpaceDE w:val="0"/>
        <w:autoSpaceDN w:val="0"/>
        <w:adjustRightInd w:val="0"/>
        <w:spacing w:after="200"/>
        <w:jc w:val="center"/>
        <w:rPr>
          <w:b/>
        </w:rPr>
      </w:pPr>
      <w:r w:rsidRPr="00C32E0A">
        <w:rPr>
          <w:b/>
        </w:rPr>
        <w:t>Conclusiones sobre la metodología</w:t>
      </w:r>
    </w:p>
    <w:p w:rsidR="009000C6" w:rsidRPr="009000C6" w:rsidRDefault="009000C6" w:rsidP="009000C6">
      <w:pPr>
        <w:autoSpaceDE w:val="0"/>
        <w:autoSpaceDN w:val="0"/>
        <w:adjustRightInd w:val="0"/>
        <w:spacing w:after="200"/>
        <w:jc w:val="center"/>
        <w:rPr>
          <w:rFonts w:asciiTheme="minorHAnsi" w:hAnsiTheme="minorHAnsi"/>
          <w:b/>
          <w:sz w:val="28"/>
          <w:szCs w:val="28"/>
        </w:rPr>
      </w:pPr>
      <w:r w:rsidRPr="009000C6">
        <w:rPr>
          <w:rFonts w:asciiTheme="minorHAnsi" w:hAnsiTheme="minorHAnsi"/>
          <w:sz w:val="28"/>
          <w:szCs w:val="28"/>
        </w:rPr>
        <w:t xml:space="preserve"> </w:t>
      </w:r>
      <w:r w:rsidRPr="009000C6">
        <w:rPr>
          <w:rFonts w:asciiTheme="minorHAnsi" w:hAnsiTheme="minorHAnsi"/>
          <w:b/>
          <w:sz w:val="28"/>
          <w:szCs w:val="28"/>
        </w:rPr>
        <w:t>Sistema de “Manejo y control de notas del  Colegio PALAS ATENEA”</w:t>
      </w:r>
    </w:p>
    <w:p w:rsidR="009000C6" w:rsidRPr="009000C6" w:rsidRDefault="009000C6" w:rsidP="009000C6">
      <w:pPr>
        <w:autoSpaceDE w:val="0"/>
        <w:autoSpaceDN w:val="0"/>
        <w:adjustRightInd w:val="0"/>
        <w:spacing w:after="200"/>
        <w:jc w:val="center"/>
        <w:rPr>
          <w:rFonts w:ascii="Arial" w:hAnsi="Arial" w:cs="Arial"/>
          <w:b/>
          <w:bCs/>
          <w:sz w:val="22"/>
          <w:szCs w:val="22"/>
        </w:rPr>
      </w:pPr>
    </w:p>
    <w:p w:rsidR="009000C6" w:rsidRPr="009000C6" w:rsidRDefault="009000C6" w:rsidP="009000C6">
      <w:pPr>
        <w:autoSpaceDE w:val="0"/>
        <w:autoSpaceDN w:val="0"/>
        <w:adjustRightInd w:val="0"/>
        <w:spacing w:after="200"/>
        <w:rPr>
          <w:rFonts w:asciiTheme="minorHAnsi" w:hAnsiTheme="minorHAnsi"/>
          <w:sz w:val="22"/>
          <w:szCs w:val="22"/>
        </w:rPr>
      </w:pPr>
      <w:r w:rsidRPr="009000C6">
        <w:rPr>
          <w:rFonts w:asciiTheme="minorHAnsi" w:hAnsiTheme="minorHAnsi"/>
          <w:b/>
          <w:bCs/>
          <w:sz w:val="22"/>
          <w:szCs w:val="22"/>
        </w:rPr>
        <w:t xml:space="preserve">Docente: </w:t>
      </w:r>
      <w:r w:rsidRPr="009000C6">
        <w:rPr>
          <w:rFonts w:asciiTheme="minorHAnsi" w:hAnsiTheme="minorHAnsi"/>
          <w:bCs/>
          <w:sz w:val="22"/>
          <w:szCs w:val="22"/>
        </w:rPr>
        <w:t>Ing.</w:t>
      </w:r>
      <w:r w:rsidRPr="009000C6">
        <w:rPr>
          <w:rFonts w:asciiTheme="minorHAnsi" w:hAnsiTheme="minorHAnsi"/>
          <w:b/>
          <w:bCs/>
          <w:sz w:val="22"/>
          <w:szCs w:val="22"/>
        </w:rPr>
        <w:t xml:space="preserve">  </w:t>
      </w:r>
      <w:r w:rsidRPr="009000C6">
        <w:rPr>
          <w:rFonts w:asciiTheme="minorHAnsi" w:hAnsiTheme="minorHAnsi"/>
          <w:sz w:val="22"/>
          <w:szCs w:val="22"/>
        </w:rPr>
        <w:t xml:space="preserve"> Marvin de Rosario Ortiz</w:t>
      </w:r>
    </w:p>
    <w:p w:rsidR="009000C6" w:rsidRPr="009000C6" w:rsidRDefault="009000C6" w:rsidP="009000C6">
      <w:pPr>
        <w:autoSpaceDE w:val="0"/>
        <w:autoSpaceDN w:val="0"/>
        <w:adjustRightInd w:val="0"/>
        <w:spacing w:after="200"/>
        <w:rPr>
          <w:rFonts w:asciiTheme="minorHAnsi" w:hAnsiTheme="minorHAnsi"/>
          <w:sz w:val="22"/>
          <w:szCs w:val="22"/>
        </w:rPr>
      </w:pPr>
      <w:r w:rsidRPr="009000C6">
        <w:rPr>
          <w:rFonts w:asciiTheme="minorHAnsi" w:hAnsiTheme="minorHAnsi"/>
          <w:b/>
          <w:bCs/>
          <w:sz w:val="22"/>
          <w:szCs w:val="22"/>
        </w:rPr>
        <w:t xml:space="preserve">Grupo Teórico: </w:t>
      </w:r>
      <w:r w:rsidRPr="009000C6">
        <w:rPr>
          <w:rFonts w:asciiTheme="minorHAnsi" w:hAnsiTheme="minorHAnsi"/>
          <w:sz w:val="22"/>
          <w:szCs w:val="22"/>
        </w:rPr>
        <w:t xml:space="preserve">01                                         </w:t>
      </w:r>
    </w:p>
    <w:p w:rsidR="009000C6" w:rsidRPr="009000C6" w:rsidRDefault="009000C6" w:rsidP="009000C6">
      <w:pPr>
        <w:spacing w:before="240" w:after="240" w:line="360" w:lineRule="auto"/>
        <w:rPr>
          <w:rFonts w:ascii="Arial" w:hAnsi="Arial" w:cs="Arial"/>
          <w:b/>
          <w:bCs/>
          <w:i/>
          <w:iCs/>
          <w:sz w:val="22"/>
          <w:szCs w:val="22"/>
          <w:lang w:val="es-CR"/>
        </w:rPr>
      </w:pPr>
      <w:r w:rsidRPr="009000C6">
        <w:rPr>
          <w:rFonts w:asciiTheme="minorHAnsi" w:hAnsiTheme="minorHAnsi"/>
          <w:b/>
          <w:bCs/>
          <w:sz w:val="22"/>
          <w:szCs w:val="22"/>
          <w:lang w:val="es-CR"/>
        </w:rPr>
        <w:t>Integrantes</w:t>
      </w:r>
      <w:r w:rsidRPr="009000C6">
        <w:rPr>
          <w:rFonts w:ascii="Arial" w:hAnsi="Arial" w:cs="Arial"/>
          <w:b/>
          <w:bCs/>
          <w:i/>
          <w:iCs/>
          <w:sz w:val="22"/>
          <w:szCs w:val="22"/>
          <w:lang w:val="es-CR"/>
        </w:rPr>
        <w:t xml:space="preserve">: </w:t>
      </w:r>
    </w:p>
    <w:p w:rsidR="009000C6" w:rsidRPr="009000C6" w:rsidRDefault="009000C6" w:rsidP="009000C6">
      <w:pPr>
        <w:tabs>
          <w:tab w:val="left" w:pos="2880"/>
          <w:tab w:val="left" w:pos="5040"/>
        </w:tabs>
        <w:spacing w:before="240" w:after="240" w:line="360" w:lineRule="auto"/>
        <w:ind w:firstLine="708"/>
        <w:rPr>
          <w:rFonts w:ascii="Arial" w:hAnsi="Arial" w:cs="Arial"/>
          <w:b/>
          <w:bCs/>
          <w:i/>
          <w:iCs/>
          <w:sz w:val="22"/>
          <w:szCs w:val="22"/>
          <w:lang w:val="es-CR"/>
        </w:rPr>
      </w:pPr>
      <w:r w:rsidRPr="009000C6">
        <w:rPr>
          <w:rFonts w:ascii="Arial" w:hAnsi="Arial" w:cs="Arial"/>
          <w:b/>
          <w:bCs/>
          <w:i/>
          <w:iCs/>
          <w:sz w:val="22"/>
          <w:szCs w:val="22"/>
          <w:lang w:val="es-CR"/>
        </w:rPr>
        <w:t>Carnet</w:t>
      </w:r>
      <w:r w:rsidRPr="009000C6">
        <w:rPr>
          <w:rFonts w:ascii="Arial" w:hAnsi="Arial" w:cs="Arial"/>
          <w:b/>
          <w:bCs/>
          <w:i/>
          <w:iCs/>
          <w:sz w:val="22"/>
          <w:szCs w:val="22"/>
          <w:lang w:val="es-CR"/>
        </w:rPr>
        <w:tab/>
        <w:t>Apellidos</w:t>
      </w:r>
      <w:r w:rsidRPr="009000C6">
        <w:rPr>
          <w:rFonts w:ascii="Arial" w:hAnsi="Arial" w:cs="Arial"/>
          <w:b/>
          <w:bCs/>
          <w:i/>
          <w:iCs/>
          <w:sz w:val="22"/>
          <w:szCs w:val="22"/>
          <w:lang w:val="es-CR"/>
        </w:rPr>
        <w:tab/>
        <w:t>Nombres</w:t>
      </w:r>
    </w:p>
    <w:p w:rsidR="009000C6" w:rsidRPr="009000C6" w:rsidRDefault="009000C6" w:rsidP="009000C6">
      <w:pPr>
        <w:tabs>
          <w:tab w:val="left" w:pos="2880"/>
          <w:tab w:val="left" w:pos="5040"/>
        </w:tabs>
        <w:spacing w:before="240" w:after="240" w:line="360" w:lineRule="auto"/>
        <w:ind w:firstLine="708"/>
        <w:rPr>
          <w:rFonts w:asciiTheme="minorHAnsi" w:hAnsiTheme="minorHAnsi" w:cs="Arial"/>
          <w:i/>
          <w:iCs/>
          <w:sz w:val="22"/>
          <w:szCs w:val="22"/>
          <w:lang w:val="es-CR"/>
        </w:rPr>
      </w:pPr>
      <w:r w:rsidRPr="009000C6">
        <w:rPr>
          <w:rFonts w:asciiTheme="minorHAnsi" w:hAnsiTheme="minorHAnsi" w:cs="Arial"/>
          <w:i/>
          <w:iCs/>
          <w:sz w:val="22"/>
          <w:szCs w:val="22"/>
          <w:lang w:val="es-CR"/>
        </w:rPr>
        <w:t>CR05074</w:t>
      </w:r>
      <w:r w:rsidRPr="009000C6">
        <w:rPr>
          <w:rFonts w:asciiTheme="minorHAnsi" w:hAnsiTheme="minorHAnsi" w:cs="Arial"/>
          <w:i/>
          <w:iCs/>
          <w:sz w:val="22"/>
          <w:szCs w:val="22"/>
          <w:lang w:val="es-CR"/>
        </w:rPr>
        <w:tab/>
        <w:t>Cardoza Rodríguez</w:t>
      </w:r>
      <w:r w:rsidRPr="009000C6">
        <w:rPr>
          <w:rFonts w:asciiTheme="minorHAnsi" w:hAnsiTheme="minorHAnsi" w:cs="Arial"/>
          <w:i/>
          <w:iCs/>
          <w:sz w:val="22"/>
          <w:szCs w:val="22"/>
          <w:lang w:val="es-CR"/>
        </w:rPr>
        <w:tab/>
        <w:t>Jorge Alberto</w:t>
      </w:r>
    </w:p>
    <w:p w:rsidR="009000C6" w:rsidRPr="009000C6" w:rsidRDefault="009000C6" w:rsidP="009000C6">
      <w:pPr>
        <w:tabs>
          <w:tab w:val="left" w:pos="2880"/>
          <w:tab w:val="left" w:pos="5040"/>
        </w:tabs>
        <w:spacing w:before="240" w:after="240" w:line="360" w:lineRule="auto"/>
        <w:ind w:firstLine="708"/>
        <w:rPr>
          <w:rFonts w:asciiTheme="minorHAnsi" w:hAnsiTheme="minorHAnsi" w:cs="Arial"/>
          <w:i/>
          <w:iCs/>
          <w:sz w:val="22"/>
          <w:szCs w:val="22"/>
          <w:lang w:val="es-CR"/>
        </w:rPr>
      </w:pPr>
      <w:r w:rsidRPr="009000C6">
        <w:rPr>
          <w:rFonts w:asciiTheme="minorHAnsi" w:hAnsiTheme="minorHAnsi" w:cs="Arial"/>
          <w:i/>
          <w:iCs/>
          <w:sz w:val="22"/>
          <w:szCs w:val="22"/>
          <w:lang w:val="es-CR"/>
        </w:rPr>
        <w:t>GH06019</w:t>
      </w:r>
      <w:r w:rsidRPr="009000C6">
        <w:rPr>
          <w:rFonts w:asciiTheme="minorHAnsi" w:hAnsiTheme="minorHAnsi" w:cs="Arial"/>
          <w:i/>
          <w:iCs/>
          <w:sz w:val="22"/>
          <w:szCs w:val="22"/>
          <w:lang w:val="es-CR"/>
        </w:rPr>
        <w:tab/>
        <w:t>García Henríquez</w:t>
      </w:r>
      <w:r w:rsidRPr="009000C6">
        <w:rPr>
          <w:rFonts w:asciiTheme="minorHAnsi" w:hAnsiTheme="minorHAnsi" w:cs="Arial"/>
          <w:i/>
          <w:iCs/>
          <w:sz w:val="22"/>
          <w:szCs w:val="22"/>
          <w:lang w:val="es-CR"/>
        </w:rPr>
        <w:tab/>
        <w:t>Eufemia Elizabeth</w:t>
      </w:r>
    </w:p>
    <w:p w:rsidR="009000C6" w:rsidRPr="009000C6" w:rsidRDefault="009000C6" w:rsidP="009000C6">
      <w:pPr>
        <w:tabs>
          <w:tab w:val="left" w:pos="2880"/>
          <w:tab w:val="left" w:pos="5040"/>
        </w:tabs>
        <w:spacing w:before="240" w:after="240" w:line="360" w:lineRule="auto"/>
        <w:ind w:firstLine="708"/>
        <w:rPr>
          <w:rFonts w:asciiTheme="minorHAnsi" w:hAnsiTheme="minorHAnsi" w:cs="Arial"/>
          <w:i/>
          <w:iCs/>
          <w:sz w:val="22"/>
          <w:szCs w:val="22"/>
          <w:lang w:val="es-CR"/>
        </w:rPr>
      </w:pPr>
      <w:r w:rsidRPr="009000C6">
        <w:rPr>
          <w:rFonts w:asciiTheme="minorHAnsi" w:hAnsiTheme="minorHAnsi" w:cs="Arial"/>
          <w:i/>
          <w:iCs/>
          <w:sz w:val="22"/>
          <w:szCs w:val="22"/>
          <w:lang w:val="es-CR"/>
        </w:rPr>
        <w:t>PA06019</w:t>
      </w:r>
      <w:r w:rsidRPr="009000C6">
        <w:rPr>
          <w:rFonts w:asciiTheme="minorHAnsi" w:hAnsiTheme="minorHAnsi" w:cs="Arial"/>
          <w:i/>
          <w:iCs/>
          <w:sz w:val="22"/>
          <w:szCs w:val="22"/>
          <w:lang w:val="es-CR"/>
        </w:rPr>
        <w:tab/>
        <w:t>Pineda Ayala</w:t>
      </w:r>
      <w:r w:rsidRPr="009000C6">
        <w:rPr>
          <w:rFonts w:asciiTheme="minorHAnsi" w:hAnsiTheme="minorHAnsi" w:cs="Arial"/>
          <w:i/>
          <w:iCs/>
          <w:sz w:val="22"/>
          <w:szCs w:val="22"/>
          <w:lang w:val="es-CR"/>
        </w:rPr>
        <w:tab/>
        <w:t>Iris Yamileth</w:t>
      </w:r>
    </w:p>
    <w:p w:rsidR="009000C6" w:rsidRPr="009000C6" w:rsidRDefault="009000C6" w:rsidP="009000C6">
      <w:pPr>
        <w:tabs>
          <w:tab w:val="left" w:pos="2880"/>
          <w:tab w:val="left" w:pos="5040"/>
        </w:tabs>
        <w:spacing w:before="240" w:after="240" w:line="360" w:lineRule="auto"/>
        <w:ind w:firstLine="708"/>
        <w:rPr>
          <w:rFonts w:asciiTheme="minorHAnsi" w:hAnsiTheme="minorHAnsi" w:cs="Arial"/>
          <w:i/>
          <w:iCs/>
          <w:sz w:val="22"/>
          <w:szCs w:val="22"/>
          <w:lang w:val="es-CR"/>
        </w:rPr>
      </w:pPr>
      <w:r w:rsidRPr="009000C6">
        <w:rPr>
          <w:rFonts w:asciiTheme="minorHAnsi" w:hAnsiTheme="minorHAnsi" w:cs="Arial"/>
          <w:i/>
          <w:iCs/>
          <w:sz w:val="22"/>
          <w:szCs w:val="22"/>
          <w:lang w:val="es-CR"/>
        </w:rPr>
        <w:t>BD03006</w:t>
      </w:r>
      <w:r w:rsidRPr="009000C6">
        <w:rPr>
          <w:rFonts w:asciiTheme="minorHAnsi" w:hAnsiTheme="minorHAnsi" w:cs="Arial"/>
          <w:i/>
          <w:iCs/>
          <w:sz w:val="22"/>
          <w:szCs w:val="22"/>
          <w:lang w:val="es-CR"/>
        </w:rPr>
        <w:tab/>
        <w:t>Beltrán Domínguez</w:t>
      </w:r>
      <w:r w:rsidRPr="009000C6">
        <w:rPr>
          <w:rFonts w:asciiTheme="minorHAnsi" w:hAnsiTheme="minorHAnsi" w:cs="Arial"/>
          <w:i/>
          <w:iCs/>
          <w:sz w:val="22"/>
          <w:szCs w:val="22"/>
          <w:lang w:val="es-CR"/>
        </w:rPr>
        <w:tab/>
        <w:t>José Eduardo</w:t>
      </w:r>
    </w:p>
    <w:p w:rsidR="009000C6" w:rsidRPr="009000C6" w:rsidRDefault="009000C6" w:rsidP="009000C6">
      <w:pPr>
        <w:tabs>
          <w:tab w:val="left" w:pos="2880"/>
          <w:tab w:val="left" w:pos="5040"/>
        </w:tabs>
        <w:spacing w:before="240" w:after="240" w:line="360" w:lineRule="auto"/>
        <w:ind w:firstLine="708"/>
        <w:rPr>
          <w:rFonts w:asciiTheme="minorHAnsi" w:hAnsiTheme="minorHAnsi" w:cstheme="minorHAnsi"/>
          <w:i/>
          <w:iCs/>
          <w:sz w:val="22"/>
          <w:szCs w:val="22"/>
          <w:lang w:val="es-CR"/>
        </w:rPr>
      </w:pPr>
      <w:r w:rsidRPr="009000C6">
        <w:rPr>
          <w:rFonts w:asciiTheme="minorHAnsi" w:hAnsiTheme="minorHAnsi" w:cstheme="minorHAnsi"/>
          <w:i/>
          <w:szCs w:val="24"/>
          <w:lang w:val="es-CR"/>
        </w:rPr>
        <w:t>VV10031</w:t>
      </w:r>
      <w:r w:rsidRPr="009000C6">
        <w:rPr>
          <w:rFonts w:asciiTheme="minorHAnsi" w:hAnsiTheme="minorHAnsi" w:cstheme="minorHAnsi"/>
          <w:i/>
          <w:szCs w:val="24"/>
          <w:lang w:val="es-CR"/>
        </w:rPr>
        <w:tab/>
        <w:t>Velasco Rivas</w:t>
      </w:r>
      <w:r w:rsidRPr="009000C6">
        <w:rPr>
          <w:rFonts w:asciiTheme="minorHAnsi" w:hAnsiTheme="minorHAnsi" w:cstheme="minorHAnsi"/>
          <w:i/>
          <w:szCs w:val="24"/>
          <w:lang w:val="es-CR"/>
        </w:rPr>
        <w:tab/>
        <w:t>Edwin Josué</w:t>
      </w:r>
    </w:p>
    <w:p w:rsidR="009000C6" w:rsidRPr="009000C6" w:rsidRDefault="009000C6" w:rsidP="009000C6">
      <w:pPr>
        <w:tabs>
          <w:tab w:val="left" w:pos="2880"/>
          <w:tab w:val="left" w:pos="5040"/>
        </w:tabs>
        <w:spacing w:before="240" w:after="240" w:line="360" w:lineRule="auto"/>
        <w:rPr>
          <w:rFonts w:ascii="Arial" w:hAnsi="Arial" w:cs="Arial"/>
          <w:i/>
          <w:iCs/>
          <w:sz w:val="22"/>
          <w:szCs w:val="22"/>
          <w:lang w:val="pt-BR"/>
        </w:rPr>
      </w:pPr>
      <w:r w:rsidRPr="009000C6">
        <w:rPr>
          <w:rFonts w:asciiTheme="minorHAnsi" w:hAnsiTheme="minorHAnsi"/>
          <w:b/>
          <w:bCs/>
          <w:sz w:val="22"/>
          <w:szCs w:val="22"/>
          <w:lang w:val="es-CR"/>
        </w:rPr>
        <w:t>Grupo N°:</w:t>
      </w:r>
      <w:r w:rsidRPr="009000C6">
        <w:rPr>
          <w:rFonts w:ascii="Arial" w:hAnsi="Arial" w:cs="Arial"/>
          <w:i/>
          <w:iCs/>
          <w:sz w:val="22"/>
          <w:szCs w:val="22"/>
          <w:lang w:val="pt-BR"/>
        </w:rPr>
        <w:t xml:space="preserve"> </w:t>
      </w:r>
      <w:r w:rsidRPr="009000C6">
        <w:rPr>
          <w:rFonts w:asciiTheme="minorHAnsi" w:hAnsiTheme="minorHAnsi" w:cs="Arial"/>
          <w:iCs/>
          <w:sz w:val="22"/>
          <w:szCs w:val="22"/>
          <w:lang w:val="pt-BR"/>
        </w:rPr>
        <w:t>05</w:t>
      </w:r>
      <w:r w:rsidRPr="009000C6">
        <w:rPr>
          <w:rFonts w:ascii="Arial" w:hAnsi="Arial" w:cs="Arial"/>
          <w:i/>
          <w:iCs/>
          <w:sz w:val="22"/>
          <w:szCs w:val="22"/>
          <w:lang w:val="pt-BR"/>
        </w:rPr>
        <w:t xml:space="preserve">                       </w:t>
      </w:r>
    </w:p>
    <w:p w:rsidR="009000C6" w:rsidRPr="009000C6" w:rsidRDefault="009000C6" w:rsidP="009000C6">
      <w:pPr>
        <w:tabs>
          <w:tab w:val="left" w:pos="2880"/>
          <w:tab w:val="left" w:pos="5040"/>
        </w:tabs>
        <w:spacing w:before="240" w:after="240" w:line="360" w:lineRule="auto"/>
        <w:rPr>
          <w:rFonts w:asciiTheme="minorHAnsi" w:hAnsiTheme="minorHAnsi"/>
          <w:sz w:val="22"/>
          <w:szCs w:val="22"/>
          <w:lang w:val="pt-BR"/>
        </w:rPr>
      </w:pPr>
      <w:r w:rsidRPr="009000C6">
        <w:rPr>
          <w:rFonts w:ascii="Arial" w:hAnsi="Arial" w:cs="Arial"/>
          <w:i/>
          <w:iCs/>
          <w:sz w:val="22"/>
          <w:szCs w:val="22"/>
          <w:lang w:val="pt-BR"/>
        </w:rPr>
        <w:t xml:space="preserve">                                                                           </w:t>
      </w:r>
      <w:r w:rsidRPr="009000C6">
        <w:rPr>
          <w:rFonts w:asciiTheme="minorHAnsi" w:hAnsiTheme="minorHAnsi"/>
          <w:sz w:val="22"/>
          <w:szCs w:val="22"/>
        </w:rPr>
        <w:t>Ciudad Universitaria, 1 de Diciembre de 2014</w:t>
      </w:r>
    </w:p>
    <w:p w:rsidR="009000C6" w:rsidRPr="009000C6" w:rsidRDefault="009000C6" w:rsidP="009000C6">
      <w:pPr>
        <w:spacing w:after="200"/>
        <w:rPr>
          <w:rFonts w:asciiTheme="minorHAnsi" w:hAnsiTheme="minorHAnsi"/>
          <w:sz w:val="22"/>
          <w:szCs w:val="22"/>
        </w:rPr>
        <w:sectPr w:rsidR="009000C6" w:rsidRPr="009000C6" w:rsidSect="00250632">
          <w:headerReference w:type="default" r:id="rId11"/>
          <w:footerReference w:type="default" r:id="rId12"/>
          <w:pgSz w:w="12240" w:h="15840"/>
          <w:pgMar w:top="1417" w:right="1701" w:bottom="1417" w:left="1701" w:header="708" w:footer="708" w:gutter="0"/>
          <w:cols w:space="708"/>
          <w:titlePg/>
          <w:docGrid w:linePitch="360"/>
        </w:sectPr>
      </w:pPr>
    </w:p>
    <w:p w:rsidR="00FC1EE4" w:rsidRPr="00202B7E" w:rsidRDefault="008B77EF" w:rsidP="009A330D">
      <w:pPr>
        <w:pStyle w:val="Ttulo1"/>
        <w:rPr>
          <w:color w:val="auto"/>
          <w:lang w:val="es-SV"/>
        </w:rPr>
      </w:pPr>
      <w:bookmarkStart w:id="5" w:name="_Toc405109135"/>
      <w:bookmarkStart w:id="6" w:name="_Toc405109303"/>
      <w:bookmarkStart w:id="7" w:name="_Toc405109468"/>
      <w:bookmarkStart w:id="8" w:name="_Toc405110384"/>
      <w:r w:rsidRPr="00202B7E">
        <w:rPr>
          <w:color w:val="auto"/>
          <w:lang w:val="es-SV"/>
        </w:rPr>
        <w:lastRenderedPageBreak/>
        <w:t>Índice</w:t>
      </w:r>
      <w:r w:rsidR="009A330D" w:rsidRPr="00202B7E">
        <w:rPr>
          <w:color w:val="auto"/>
          <w:lang w:val="es-SV"/>
        </w:rPr>
        <w:t>.</w:t>
      </w:r>
      <w:bookmarkEnd w:id="0"/>
      <w:bookmarkEnd w:id="1"/>
      <w:bookmarkEnd w:id="2"/>
      <w:bookmarkEnd w:id="3"/>
      <w:bookmarkEnd w:id="4"/>
      <w:bookmarkEnd w:id="5"/>
      <w:bookmarkEnd w:id="6"/>
      <w:bookmarkEnd w:id="7"/>
      <w:bookmarkEnd w:id="8"/>
    </w:p>
    <w:p w:rsidR="008B77EF" w:rsidRDefault="008B77EF" w:rsidP="002D0ABE">
      <w:pPr>
        <w:rPr>
          <w:lang w:val="es-SV"/>
        </w:rPr>
      </w:pPr>
    </w:p>
    <w:p w:rsidR="0055006A" w:rsidRDefault="0024788C">
      <w:pPr>
        <w:pStyle w:val="TDC1"/>
        <w:tabs>
          <w:tab w:val="right" w:leader="dot" w:pos="8921"/>
        </w:tabs>
        <w:rPr>
          <w:rFonts w:cstheme="minorBidi"/>
          <w:b w:val="0"/>
          <w:bCs w:val="0"/>
          <w:i w:val="0"/>
          <w:iCs w:val="0"/>
          <w:noProof/>
          <w:sz w:val="22"/>
          <w:szCs w:val="22"/>
          <w:lang w:eastAsia="es-ES"/>
        </w:rPr>
      </w:pPr>
      <w:r>
        <w:rPr>
          <w:lang w:val="es-SV"/>
        </w:rPr>
        <w:fldChar w:fldCharType="begin"/>
      </w:r>
      <w:r>
        <w:rPr>
          <w:lang w:val="es-SV"/>
        </w:rPr>
        <w:instrText xml:space="preserve"> TOC \o "1-1" \h \z \u </w:instrText>
      </w:r>
      <w:r>
        <w:rPr>
          <w:lang w:val="es-SV"/>
        </w:rPr>
        <w:fldChar w:fldCharType="separate"/>
      </w:r>
      <w:hyperlink w:anchor="_Toc405110384" w:history="1">
        <w:r w:rsidR="0055006A" w:rsidRPr="004351CB">
          <w:rPr>
            <w:rStyle w:val="Hipervnculo"/>
            <w:noProof/>
            <w:lang w:val="es-SV"/>
          </w:rPr>
          <w:t>Índice.</w:t>
        </w:r>
        <w:r w:rsidR="0055006A">
          <w:rPr>
            <w:noProof/>
            <w:webHidden/>
          </w:rPr>
          <w:tab/>
        </w:r>
        <w:r w:rsidR="0055006A">
          <w:rPr>
            <w:noProof/>
            <w:webHidden/>
          </w:rPr>
          <w:fldChar w:fldCharType="begin"/>
        </w:r>
        <w:r w:rsidR="0055006A">
          <w:rPr>
            <w:noProof/>
            <w:webHidden/>
          </w:rPr>
          <w:instrText xml:space="preserve"> PAGEREF _Toc405110384 \h </w:instrText>
        </w:r>
        <w:r w:rsidR="0055006A">
          <w:rPr>
            <w:noProof/>
            <w:webHidden/>
          </w:rPr>
        </w:r>
        <w:r w:rsidR="0055006A">
          <w:rPr>
            <w:noProof/>
            <w:webHidden/>
          </w:rPr>
          <w:fldChar w:fldCharType="separate"/>
        </w:r>
        <w:r w:rsidR="0055006A">
          <w:rPr>
            <w:noProof/>
            <w:webHidden/>
          </w:rPr>
          <w:t>2</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85" w:history="1">
        <w:r w:rsidR="0055006A" w:rsidRPr="004351CB">
          <w:rPr>
            <w:rStyle w:val="Hipervnculo"/>
            <w:noProof/>
            <w:lang w:val="es-SV"/>
          </w:rPr>
          <w:t>Introducción.</w:t>
        </w:r>
        <w:r w:rsidR="0055006A">
          <w:rPr>
            <w:noProof/>
            <w:webHidden/>
          </w:rPr>
          <w:tab/>
        </w:r>
        <w:r w:rsidR="0055006A">
          <w:rPr>
            <w:noProof/>
            <w:webHidden/>
          </w:rPr>
          <w:fldChar w:fldCharType="begin"/>
        </w:r>
        <w:r w:rsidR="0055006A">
          <w:rPr>
            <w:noProof/>
            <w:webHidden/>
          </w:rPr>
          <w:instrText xml:space="preserve"> PAGEREF _Toc405110385 \h </w:instrText>
        </w:r>
        <w:r w:rsidR="0055006A">
          <w:rPr>
            <w:noProof/>
            <w:webHidden/>
          </w:rPr>
        </w:r>
        <w:r w:rsidR="0055006A">
          <w:rPr>
            <w:noProof/>
            <w:webHidden/>
          </w:rPr>
          <w:fldChar w:fldCharType="separate"/>
        </w:r>
        <w:r w:rsidR="0055006A">
          <w:rPr>
            <w:noProof/>
            <w:webHidden/>
          </w:rPr>
          <w:t>3</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86" w:history="1">
        <w:r w:rsidR="0055006A" w:rsidRPr="004351CB">
          <w:rPr>
            <w:rStyle w:val="Hipervnculo"/>
            <w:noProof/>
            <w:lang w:val="es-SV"/>
          </w:rPr>
          <w:t>Eclipse</w:t>
        </w:r>
        <w:r w:rsidR="0055006A">
          <w:rPr>
            <w:noProof/>
            <w:webHidden/>
          </w:rPr>
          <w:tab/>
        </w:r>
        <w:r w:rsidR="0055006A">
          <w:rPr>
            <w:noProof/>
            <w:webHidden/>
          </w:rPr>
          <w:fldChar w:fldCharType="begin"/>
        </w:r>
        <w:r w:rsidR="0055006A">
          <w:rPr>
            <w:noProof/>
            <w:webHidden/>
          </w:rPr>
          <w:instrText xml:space="preserve"> PAGEREF _Toc405110386 \h </w:instrText>
        </w:r>
        <w:r w:rsidR="0055006A">
          <w:rPr>
            <w:noProof/>
            <w:webHidden/>
          </w:rPr>
        </w:r>
        <w:r w:rsidR="0055006A">
          <w:rPr>
            <w:noProof/>
            <w:webHidden/>
          </w:rPr>
          <w:fldChar w:fldCharType="separate"/>
        </w:r>
        <w:r w:rsidR="0055006A">
          <w:rPr>
            <w:noProof/>
            <w:webHidden/>
          </w:rPr>
          <w:t>4</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87" w:history="1">
        <w:r w:rsidR="0055006A" w:rsidRPr="004351CB">
          <w:rPr>
            <w:rStyle w:val="Hipervnculo"/>
            <w:noProof/>
            <w:lang w:val="es-SV"/>
          </w:rPr>
          <w:t>Apache Tomcat</w:t>
        </w:r>
        <w:r w:rsidR="0055006A">
          <w:rPr>
            <w:noProof/>
            <w:webHidden/>
          </w:rPr>
          <w:tab/>
        </w:r>
        <w:r w:rsidR="0055006A">
          <w:rPr>
            <w:noProof/>
            <w:webHidden/>
          </w:rPr>
          <w:fldChar w:fldCharType="begin"/>
        </w:r>
        <w:r w:rsidR="0055006A">
          <w:rPr>
            <w:noProof/>
            <w:webHidden/>
          </w:rPr>
          <w:instrText xml:space="preserve"> PAGEREF _Toc405110387 \h </w:instrText>
        </w:r>
        <w:r w:rsidR="0055006A">
          <w:rPr>
            <w:noProof/>
            <w:webHidden/>
          </w:rPr>
        </w:r>
        <w:r w:rsidR="0055006A">
          <w:rPr>
            <w:noProof/>
            <w:webHidden/>
          </w:rPr>
          <w:fldChar w:fldCharType="separate"/>
        </w:r>
        <w:r w:rsidR="0055006A">
          <w:rPr>
            <w:noProof/>
            <w:webHidden/>
          </w:rPr>
          <w:t>9</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88" w:history="1">
        <w:r w:rsidR="0055006A" w:rsidRPr="004351CB">
          <w:rPr>
            <w:rStyle w:val="Hipervnculo"/>
            <w:noProof/>
            <w:lang w:val="es-SV"/>
          </w:rPr>
          <w:t>Hibérnate</w:t>
        </w:r>
        <w:r w:rsidR="0055006A">
          <w:rPr>
            <w:noProof/>
            <w:webHidden/>
          </w:rPr>
          <w:tab/>
        </w:r>
        <w:r w:rsidR="0055006A">
          <w:rPr>
            <w:noProof/>
            <w:webHidden/>
          </w:rPr>
          <w:fldChar w:fldCharType="begin"/>
        </w:r>
        <w:r w:rsidR="0055006A">
          <w:rPr>
            <w:noProof/>
            <w:webHidden/>
          </w:rPr>
          <w:instrText xml:space="preserve"> PAGEREF _Toc405110388 \h </w:instrText>
        </w:r>
        <w:r w:rsidR="0055006A">
          <w:rPr>
            <w:noProof/>
            <w:webHidden/>
          </w:rPr>
        </w:r>
        <w:r w:rsidR="0055006A">
          <w:rPr>
            <w:noProof/>
            <w:webHidden/>
          </w:rPr>
          <w:fldChar w:fldCharType="separate"/>
        </w:r>
        <w:r w:rsidR="0055006A">
          <w:rPr>
            <w:noProof/>
            <w:webHidden/>
          </w:rPr>
          <w:t>11</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89" w:history="1">
        <w:r w:rsidR="0055006A" w:rsidRPr="004351CB">
          <w:rPr>
            <w:rStyle w:val="Hipervnculo"/>
            <w:noProof/>
            <w:lang w:val="es-SV"/>
          </w:rPr>
          <w:t>MYSQL</w:t>
        </w:r>
        <w:r w:rsidR="0055006A">
          <w:rPr>
            <w:noProof/>
            <w:webHidden/>
          </w:rPr>
          <w:tab/>
        </w:r>
        <w:r w:rsidR="0055006A">
          <w:rPr>
            <w:noProof/>
            <w:webHidden/>
          </w:rPr>
          <w:fldChar w:fldCharType="begin"/>
        </w:r>
        <w:r w:rsidR="0055006A">
          <w:rPr>
            <w:noProof/>
            <w:webHidden/>
          </w:rPr>
          <w:instrText xml:space="preserve"> PAGEREF _Toc405110389 \h </w:instrText>
        </w:r>
        <w:r w:rsidR="0055006A">
          <w:rPr>
            <w:noProof/>
            <w:webHidden/>
          </w:rPr>
        </w:r>
        <w:r w:rsidR="0055006A">
          <w:rPr>
            <w:noProof/>
            <w:webHidden/>
          </w:rPr>
          <w:fldChar w:fldCharType="separate"/>
        </w:r>
        <w:r w:rsidR="0055006A">
          <w:rPr>
            <w:noProof/>
            <w:webHidden/>
          </w:rPr>
          <w:t>15</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90" w:history="1">
        <w:r w:rsidR="0055006A" w:rsidRPr="004351CB">
          <w:rPr>
            <w:rStyle w:val="Hipervnculo"/>
            <w:noProof/>
            <w:lang w:val="es-SV"/>
          </w:rPr>
          <w:t>Spring</w:t>
        </w:r>
        <w:r w:rsidR="0055006A">
          <w:rPr>
            <w:noProof/>
            <w:webHidden/>
          </w:rPr>
          <w:tab/>
        </w:r>
        <w:r w:rsidR="0055006A">
          <w:rPr>
            <w:noProof/>
            <w:webHidden/>
          </w:rPr>
          <w:fldChar w:fldCharType="begin"/>
        </w:r>
        <w:r w:rsidR="0055006A">
          <w:rPr>
            <w:noProof/>
            <w:webHidden/>
          </w:rPr>
          <w:instrText xml:space="preserve"> PAGEREF _Toc405110390 \h </w:instrText>
        </w:r>
        <w:r w:rsidR="0055006A">
          <w:rPr>
            <w:noProof/>
            <w:webHidden/>
          </w:rPr>
        </w:r>
        <w:r w:rsidR="0055006A">
          <w:rPr>
            <w:noProof/>
            <w:webHidden/>
          </w:rPr>
          <w:fldChar w:fldCharType="separate"/>
        </w:r>
        <w:r w:rsidR="0055006A">
          <w:rPr>
            <w:noProof/>
            <w:webHidden/>
          </w:rPr>
          <w:t>16</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91" w:history="1">
        <w:r w:rsidR="0055006A" w:rsidRPr="004351CB">
          <w:rPr>
            <w:rStyle w:val="Hipervnculo"/>
            <w:noProof/>
            <w:lang w:val="es-SV"/>
          </w:rPr>
          <w:t>IReport</w:t>
        </w:r>
        <w:r w:rsidR="0055006A">
          <w:rPr>
            <w:noProof/>
            <w:webHidden/>
          </w:rPr>
          <w:tab/>
        </w:r>
        <w:r w:rsidR="0055006A">
          <w:rPr>
            <w:noProof/>
            <w:webHidden/>
          </w:rPr>
          <w:fldChar w:fldCharType="begin"/>
        </w:r>
        <w:r w:rsidR="0055006A">
          <w:rPr>
            <w:noProof/>
            <w:webHidden/>
          </w:rPr>
          <w:instrText xml:space="preserve"> PAGEREF _Toc405110391 \h </w:instrText>
        </w:r>
        <w:r w:rsidR="0055006A">
          <w:rPr>
            <w:noProof/>
            <w:webHidden/>
          </w:rPr>
        </w:r>
        <w:r w:rsidR="0055006A">
          <w:rPr>
            <w:noProof/>
            <w:webHidden/>
          </w:rPr>
          <w:fldChar w:fldCharType="separate"/>
        </w:r>
        <w:r w:rsidR="0055006A">
          <w:rPr>
            <w:noProof/>
            <w:webHidden/>
          </w:rPr>
          <w:t>21</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92" w:history="1">
        <w:r w:rsidR="0055006A" w:rsidRPr="004351CB">
          <w:rPr>
            <w:rStyle w:val="Hipervnculo"/>
            <w:noProof/>
            <w:lang w:val="es-SV"/>
          </w:rPr>
          <w:t>jdk</w:t>
        </w:r>
        <w:r w:rsidR="0055006A">
          <w:rPr>
            <w:noProof/>
            <w:webHidden/>
          </w:rPr>
          <w:tab/>
        </w:r>
        <w:r w:rsidR="0055006A">
          <w:rPr>
            <w:noProof/>
            <w:webHidden/>
          </w:rPr>
          <w:fldChar w:fldCharType="begin"/>
        </w:r>
        <w:r w:rsidR="0055006A">
          <w:rPr>
            <w:noProof/>
            <w:webHidden/>
          </w:rPr>
          <w:instrText xml:space="preserve"> PAGEREF _Toc405110392 \h </w:instrText>
        </w:r>
        <w:r w:rsidR="0055006A">
          <w:rPr>
            <w:noProof/>
            <w:webHidden/>
          </w:rPr>
        </w:r>
        <w:r w:rsidR="0055006A">
          <w:rPr>
            <w:noProof/>
            <w:webHidden/>
          </w:rPr>
          <w:fldChar w:fldCharType="separate"/>
        </w:r>
        <w:r w:rsidR="0055006A">
          <w:rPr>
            <w:noProof/>
            <w:webHidden/>
          </w:rPr>
          <w:t>22</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93" w:history="1">
        <w:r w:rsidR="0055006A">
          <w:rPr>
            <w:rStyle w:val="Hipervnculo"/>
            <w:noProof/>
            <w:lang w:val="es-SV"/>
          </w:rPr>
          <w:t>C</w:t>
        </w:r>
        <w:r w:rsidR="0055006A" w:rsidRPr="004351CB">
          <w:rPr>
            <w:rStyle w:val="Hipervnculo"/>
            <w:noProof/>
            <w:lang w:val="es-SV"/>
          </w:rPr>
          <w:t>onclusiones sobre la metodología</w:t>
        </w:r>
        <w:r w:rsidR="0055006A">
          <w:rPr>
            <w:noProof/>
            <w:webHidden/>
          </w:rPr>
          <w:tab/>
        </w:r>
        <w:r w:rsidR="0055006A">
          <w:rPr>
            <w:noProof/>
            <w:webHidden/>
          </w:rPr>
          <w:fldChar w:fldCharType="begin"/>
        </w:r>
        <w:r w:rsidR="0055006A">
          <w:rPr>
            <w:noProof/>
            <w:webHidden/>
          </w:rPr>
          <w:instrText xml:space="preserve"> PAGEREF _Toc405110393 \h </w:instrText>
        </w:r>
        <w:r w:rsidR="0055006A">
          <w:rPr>
            <w:noProof/>
            <w:webHidden/>
          </w:rPr>
        </w:r>
        <w:r w:rsidR="0055006A">
          <w:rPr>
            <w:noProof/>
            <w:webHidden/>
          </w:rPr>
          <w:fldChar w:fldCharType="separate"/>
        </w:r>
        <w:r w:rsidR="0055006A">
          <w:rPr>
            <w:noProof/>
            <w:webHidden/>
          </w:rPr>
          <w:t>23</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94" w:history="1">
        <w:r w:rsidR="0055006A">
          <w:rPr>
            <w:rStyle w:val="Hipervnculo"/>
            <w:noProof/>
            <w:lang w:val="es-SV"/>
          </w:rPr>
          <w:t>R</w:t>
        </w:r>
        <w:r w:rsidR="0055006A" w:rsidRPr="004351CB">
          <w:rPr>
            <w:rStyle w:val="Hipervnculo"/>
            <w:noProof/>
            <w:lang w:val="es-SV"/>
          </w:rPr>
          <w:t>ecomendaciones para nuevas versiones</w:t>
        </w:r>
        <w:r w:rsidR="0055006A">
          <w:rPr>
            <w:noProof/>
            <w:webHidden/>
          </w:rPr>
          <w:tab/>
        </w:r>
        <w:r w:rsidR="0055006A">
          <w:rPr>
            <w:noProof/>
            <w:webHidden/>
          </w:rPr>
          <w:fldChar w:fldCharType="begin"/>
        </w:r>
        <w:r w:rsidR="0055006A">
          <w:rPr>
            <w:noProof/>
            <w:webHidden/>
          </w:rPr>
          <w:instrText xml:space="preserve"> PAGEREF _Toc405110394 \h </w:instrText>
        </w:r>
        <w:r w:rsidR="0055006A">
          <w:rPr>
            <w:noProof/>
            <w:webHidden/>
          </w:rPr>
        </w:r>
        <w:r w:rsidR="0055006A">
          <w:rPr>
            <w:noProof/>
            <w:webHidden/>
          </w:rPr>
          <w:fldChar w:fldCharType="separate"/>
        </w:r>
        <w:r w:rsidR="0055006A">
          <w:rPr>
            <w:noProof/>
            <w:webHidden/>
          </w:rPr>
          <w:t>25</w:t>
        </w:r>
        <w:r w:rsidR="0055006A">
          <w:rPr>
            <w:noProof/>
            <w:webHidden/>
          </w:rPr>
          <w:fldChar w:fldCharType="end"/>
        </w:r>
      </w:hyperlink>
    </w:p>
    <w:p w:rsidR="0055006A" w:rsidRDefault="000500F3">
      <w:pPr>
        <w:pStyle w:val="TDC1"/>
        <w:tabs>
          <w:tab w:val="right" w:leader="dot" w:pos="8921"/>
        </w:tabs>
        <w:rPr>
          <w:rFonts w:cstheme="minorBidi"/>
          <w:b w:val="0"/>
          <w:bCs w:val="0"/>
          <w:i w:val="0"/>
          <w:iCs w:val="0"/>
          <w:noProof/>
          <w:sz w:val="22"/>
          <w:szCs w:val="22"/>
          <w:lang w:eastAsia="es-ES"/>
        </w:rPr>
      </w:pPr>
      <w:hyperlink w:anchor="_Toc405110395" w:history="1">
        <w:r w:rsidR="0055006A">
          <w:rPr>
            <w:rStyle w:val="Hipervnculo"/>
            <w:noProof/>
            <w:lang w:val="es-SV"/>
          </w:rPr>
          <w:t>C</w:t>
        </w:r>
        <w:r w:rsidR="0055006A" w:rsidRPr="004351CB">
          <w:rPr>
            <w:rStyle w:val="Hipervnculo"/>
            <w:noProof/>
            <w:lang w:val="es-SV"/>
          </w:rPr>
          <w:t>onclusiones</w:t>
        </w:r>
        <w:r w:rsidR="0055006A">
          <w:rPr>
            <w:noProof/>
            <w:webHidden/>
          </w:rPr>
          <w:tab/>
        </w:r>
        <w:r w:rsidR="0055006A">
          <w:rPr>
            <w:noProof/>
            <w:webHidden/>
          </w:rPr>
          <w:fldChar w:fldCharType="begin"/>
        </w:r>
        <w:r w:rsidR="0055006A">
          <w:rPr>
            <w:noProof/>
            <w:webHidden/>
          </w:rPr>
          <w:instrText xml:space="preserve"> PAGEREF _Toc405110395 \h </w:instrText>
        </w:r>
        <w:r w:rsidR="0055006A">
          <w:rPr>
            <w:noProof/>
            <w:webHidden/>
          </w:rPr>
        </w:r>
        <w:r w:rsidR="0055006A">
          <w:rPr>
            <w:noProof/>
            <w:webHidden/>
          </w:rPr>
          <w:fldChar w:fldCharType="separate"/>
        </w:r>
        <w:r w:rsidR="0055006A">
          <w:rPr>
            <w:noProof/>
            <w:webHidden/>
          </w:rPr>
          <w:t>26</w:t>
        </w:r>
        <w:r w:rsidR="0055006A">
          <w:rPr>
            <w:noProof/>
            <w:webHidden/>
          </w:rPr>
          <w:fldChar w:fldCharType="end"/>
        </w:r>
      </w:hyperlink>
    </w:p>
    <w:p w:rsidR="0024788C" w:rsidRDefault="0024788C" w:rsidP="002D0ABE">
      <w:pPr>
        <w:rPr>
          <w:lang w:val="es-SV"/>
        </w:rPr>
        <w:sectPr w:rsidR="0024788C" w:rsidSect="00486066">
          <w:footerReference w:type="first" r:id="rId13"/>
          <w:pgSz w:w="12242" w:h="15842" w:code="1"/>
          <w:pgMar w:top="1134" w:right="1610" w:bottom="1276" w:left="1701" w:header="709" w:footer="709" w:gutter="0"/>
          <w:cols w:space="708"/>
          <w:titlePg/>
          <w:docGrid w:linePitch="360"/>
        </w:sectPr>
      </w:pPr>
      <w:r>
        <w:rPr>
          <w:lang w:val="es-SV"/>
        </w:rPr>
        <w:fldChar w:fldCharType="end"/>
      </w:r>
    </w:p>
    <w:p w:rsidR="008B77EF" w:rsidRPr="00202B7E" w:rsidRDefault="008B77EF" w:rsidP="008B77EF">
      <w:pPr>
        <w:pStyle w:val="Ttulo1"/>
        <w:rPr>
          <w:color w:val="auto"/>
          <w:lang w:val="es-SV"/>
        </w:rPr>
      </w:pPr>
      <w:bookmarkStart w:id="9" w:name="_Toc402986597"/>
      <w:bookmarkStart w:id="10" w:name="_Toc405109136"/>
      <w:bookmarkStart w:id="11" w:name="_Toc405109304"/>
      <w:bookmarkStart w:id="12" w:name="_Toc405109469"/>
      <w:bookmarkStart w:id="13" w:name="_Toc405110385"/>
      <w:r w:rsidRPr="00202B7E">
        <w:rPr>
          <w:color w:val="auto"/>
          <w:lang w:val="es-SV"/>
        </w:rPr>
        <w:lastRenderedPageBreak/>
        <w:t>Introducción.</w:t>
      </w:r>
      <w:bookmarkEnd w:id="9"/>
      <w:bookmarkEnd w:id="10"/>
      <w:bookmarkEnd w:id="11"/>
      <w:bookmarkEnd w:id="12"/>
      <w:bookmarkEnd w:id="13"/>
    </w:p>
    <w:p w:rsidR="0070075E" w:rsidRDefault="0070075E" w:rsidP="0070075E">
      <w:pPr>
        <w:rPr>
          <w:lang w:val="es-SV"/>
        </w:rPr>
      </w:pPr>
    </w:p>
    <w:p w:rsidR="00F024DD" w:rsidRDefault="00F024DD" w:rsidP="0070075E">
      <w:pPr>
        <w:rPr>
          <w:lang w:val="es-SV"/>
        </w:rPr>
      </w:pPr>
    </w:p>
    <w:p w:rsidR="00F024DD" w:rsidRDefault="00F024DD" w:rsidP="0070075E">
      <w:pPr>
        <w:rPr>
          <w:lang w:val="es-SV"/>
        </w:rPr>
      </w:pPr>
    </w:p>
    <w:p w:rsidR="0070075E" w:rsidRDefault="00557CBE" w:rsidP="0070075E">
      <w:pPr>
        <w:rPr>
          <w:lang w:val="es-SV"/>
        </w:rPr>
      </w:pPr>
      <w:r>
        <w:rPr>
          <w:lang w:val="es-SV"/>
        </w:rPr>
        <w:t>El</w:t>
      </w:r>
      <w:r w:rsidR="0070075E">
        <w:rPr>
          <w:lang w:val="es-SV"/>
        </w:rPr>
        <w:t xml:space="preserve"> </w:t>
      </w:r>
      <w:r>
        <w:rPr>
          <w:lang w:val="es-SV"/>
        </w:rPr>
        <w:t>presente</w:t>
      </w:r>
      <w:r w:rsidR="0070075E">
        <w:rPr>
          <w:lang w:val="es-SV"/>
        </w:rPr>
        <w:t xml:space="preserve"> </w:t>
      </w:r>
      <w:r>
        <w:rPr>
          <w:lang w:val="es-SV"/>
        </w:rPr>
        <w:t xml:space="preserve">documento </w:t>
      </w:r>
      <w:r w:rsidR="006C7428">
        <w:rPr>
          <w:lang w:val="es-SV"/>
        </w:rPr>
        <w:t xml:space="preserve">tiene como propósito, </w:t>
      </w:r>
      <w:r>
        <w:rPr>
          <w:lang w:val="es-SV"/>
        </w:rPr>
        <w:t xml:space="preserve"> dar a conocer la tecnología que se </w:t>
      </w:r>
      <w:r w:rsidR="006C7428">
        <w:rPr>
          <w:lang w:val="es-SV"/>
        </w:rPr>
        <w:t>utilizó</w:t>
      </w:r>
      <w:r>
        <w:rPr>
          <w:lang w:val="es-SV"/>
        </w:rPr>
        <w:t xml:space="preserve"> para el desarrollo del proyecto</w:t>
      </w:r>
      <w:r w:rsidR="00CF056B">
        <w:rPr>
          <w:lang w:val="es-SV"/>
        </w:rPr>
        <w:t xml:space="preserve"> en la materia de Diseño de Sistemas II</w:t>
      </w:r>
      <w:r>
        <w:rPr>
          <w:lang w:val="es-SV"/>
        </w:rPr>
        <w:t xml:space="preserve">. Dicho proyecto consiste </w:t>
      </w:r>
      <w:r w:rsidR="00CF056B">
        <w:rPr>
          <w:lang w:val="es-SV"/>
        </w:rPr>
        <w:t xml:space="preserve"> en el análisis y el diseño de un registro y control de notas del colegio Palas atenea </w:t>
      </w:r>
      <w:r>
        <w:rPr>
          <w:lang w:val="es-SV"/>
        </w:rPr>
        <w:t xml:space="preserve"> </w:t>
      </w:r>
      <w:r w:rsidR="00CF056B">
        <w:rPr>
          <w:lang w:val="es-SV"/>
        </w:rPr>
        <w:t xml:space="preserve">por lo cual se </w:t>
      </w:r>
      <w:r w:rsidR="009B557C">
        <w:rPr>
          <w:lang w:val="es-SV"/>
        </w:rPr>
        <w:t>deberá hacer uso de la tecnología   siguiente:</w:t>
      </w:r>
    </w:p>
    <w:p w:rsidR="00C32E0A" w:rsidRDefault="00C32E0A" w:rsidP="00C32E0A">
      <w:pPr>
        <w:pStyle w:val="Prrafodelista"/>
        <w:numPr>
          <w:ilvl w:val="0"/>
          <w:numId w:val="7"/>
        </w:numPr>
        <w:rPr>
          <w:b/>
          <w:lang w:val="es-SV"/>
        </w:rPr>
      </w:pPr>
      <w:r w:rsidRPr="00C32E0A">
        <w:rPr>
          <w:b/>
          <w:lang w:val="es-SV"/>
        </w:rPr>
        <w:t xml:space="preserve">JDK 7 </w:t>
      </w:r>
    </w:p>
    <w:p w:rsidR="00C32E0A" w:rsidRPr="00C32E0A" w:rsidRDefault="00C32E0A" w:rsidP="00C32E0A">
      <w:pPr>
        <w:pStyle w:val="Prrafodelista"/>
        <w:numPr>
          <w:ilvl w:val="0"/>
          <w:numId w:val="7"/>
        </w:numPr>
        <w:rPr>
          <w:b/>
          <w:lang w:val="es-SV"/>
        </w:rPr>
      </w:pPr>
      <w:r w:rsidRPr="00C32E0A">
        <w:rPr>
          <w:b/>
          <w:lang w:val="es-SV"/>
        </w:rPr>
        <w:t>IDE Eclipse Juno</w:t>
      </w:r>
    </w:p>
    <w:p w:rsidR="00C32E0A" w:rsidRDefault="00C32E0A" w:rsidP="00C32E0A">
      <w:pPr>
        <w:pStyle w:val="Prrafodelista"/>
        <w:numPr>
          <w:ilvl w:val="0"/>
          <w:numId w:val="7"/>
        </w:numPr>
        <w:rPr>
          <w:b/>
          <w:lang w:val="es-SV"/>
        </w:rPr>
      </w:pPr>
      <w:r w:rsidRPr="00C32E0A">
        <w:rPr>
          <w:b/>
          <w:lang w:val="es-SV"/>
        </w:rPr>
        <w:t xml:space="preserve">Apache Tomcat </w:t>
      </w:r>
    </w:p>
    <w:p w:rsidR="00C32E0A" w:rsidRDefault="00C32E0A" w:rsidP="00C32E0A">
      <w:pPr>
        <w:pStyle w:val="Prrafodelista"/>
        <w:numPr>
          <w:ilvl w:val="0"/>
          <w:numId w:val="7"/>
        </w:numPr>
        <w:rPr>
          <w:b/>
          <w:lang w:val="es-SV"/>
        </w:rPr>
      </w:pPr>
      <w:r w:rsidRPr="00C32E0A">
        <w:rPr>
          <w:b/>
          <w:lang w:val="es-SV"/>
        </w:rPr>
        <w:t xml:space="preserve">MySQL </w:t>
      </w:r>
    </w:p>
    <w:p w:rsidR="00C32E0A" w:rsidRDefault="00C32E0A" w:rsidP="00C32E0A">
      <w:pPr>
        <w:pStyle w:val="Prrafodelista"/>
        <w:numPr>
          <w:ilvl w:val="0"/>
          <w:numId w:val="7"/>
        </w:numPr>
        <w:rPr>
          <w:b/>
          <w:lang w:val="es-SV"/>
        </w:rPr>
      </w:pPr>
      <w:r w:rsidRPr="00C32E0A">
        <w:rPr>
          <w:b/>
          <w:lang w:val="es-SV"/>
        </w:rPr>
        <w:t xml:space="preserve">Hibernate </w:t>
      </w:r>
    </w:p>
    <w:p w:rsidR="00C32E0A" w:rsidRDefault="00C32E0A" w:rsidP="00C32E0A">
      <w:pPr>
        <w:pStyle w:val="Prrafodelista"/>
        <w:numPr>
          <w:ilvl w:val="0"/>
          <w:numId w:val="7"/>
        </w:numPr>
        <w:rPr>
          <w:b/>
          <w:lang w:val="es-SV"/>
        </w:rPr>
      </w:pPr>
      <w:r w:rsidRPr="00C32E0A">
        <w:rPr>
          <w:b/>
          <w:lang w:val="es-SV"/>
        </w:rPr>
        <w:t xml:space="preserve">Spring Framework </w:t>
      </w:r>
      <w:r w:rsidR="009C114D">
        <w:rPr>
          <w:b/>
          <w:lang w:val="es-SV"/>
        </w:rPr>
        <w:t>y Security</w:t>
      </w:r>
    </w:p>
    <w:p w:rsidR="009B557C" w:rsidRPr="00C32E0A" w:rsidRDefault="000270BC" w:rsidP="00396A48">
      <w:pPr>
        <w:pStyle w:val="Prrafodelista"/>
        <w:numPr>
          <w:ilvl w:val="0"/>
          <w:numId w:val="7"/>
        </w:numPr>
        <w:jc w:val="left"/>
        <w:rPr>
          <w:b/>
          <w:lang w:val="es-SV"/>
        </w:rPr>
        <w:sectPr w:rsidR="009B557C" w:rsidRPr="00C32E0A" w:rsidSect="001713AD">
          <w:headerReference w:type="first" r:id="rId14"/>
          <w:footerReference w:type="first" r:id="rId15"/>
          <w:pgSz w:w="12242" w:h="15842" w:code="1"/>
          <w:pgMar w:top="1134" w:right="1701" w:bottom="1276" w:left="1701" w:header="709" w:footer="709" w:gutter="0"/>
          <w:cols w:space="708"/>
          <w:titlePg/>
          <w:docGrid w:linePitch="360"/>
        </w:sectPr>
      </w:pPr>
      <w:r>
        <w:rPr>
          <w:b/>
          <w:lang w:val="es-SV"/>
        </w:rPr>
        <w:t>I</w:t>
      </w:r>
      <w:r w:rsidRPr="00C32E0A">
        <w:rPr>
          <w:b/>
          <w:lang w:val="es-SV"/>
        </w:rPr>
        <w:t>Report</w:t>
      </w:r>
      <w:r w:rsidR="002F45B3" w:rsidRPr="00C32E0A">
        <w:rPr>
          <w:b/>
          <w:lang w:val="es-SV"/>
        </w:rPr>
        <w:t xml:space="preserve"> para la elaboración de los reportes.</w:t>
      </w:r>
    </w:p>
    <w:p w:rsidR="00874FE3" w:rsidRPr="00202B7E" w:rsidRDefault="00C3793E" w:rsidP="009A330D">
      <w:pPr>
        <w:pStyle w:val="Ttulo1"/>
        <w:rPr>
          <w:color w:val="auto"/>
          <w:lang w:val="es-SV"/>
        </w:rPr>
      </w:pPr>
      <w:bookmarkStart w:id="14" w:name="_Toc402986598"/>
      <w:bookmarkStart w:id="15" w:name="_Toc405109137"/>
      <w:bookmarkStart w:id="16" w:name="_Toc405109305"/>
      <w:bookmarkStart w:id="17" w:name="_Toc405109470"/>
      <w:bookmarkStart w:id="18" w:name="_Toc405110386"/>
      <w:r w:rsidRPr="00202B7E">
        <w:rPr>
          <w:color w:val="auto"/>
          <w:lang w:val="es-SV"/>
        </w:rPr>
        <w:lastRenderedPageBreak/>
        <w:t>Eclipse</w:t>
      </w:r>
      <w:bookmarkEnd w:id="14"/>
      <w:bookmarkEnd w:id="15"/>
      <w:bookmarkEnd w:id="16"/>
      <w:bookmarkEnd w:id="17"/>
      <w:bookmarkEnd w:id="18"/>
    </w:p>
    <w:p w:rsidR="00063A0D" w:rsidRPr="00DB1D6B" w:rsidRDefault="00063A0D" w:rsidP="00063A0D">
      <w:pPr>
        <w:pStyle w:val="Ttulo2"/>
        <w:jc w:val="both"/>
        <w:rPr>
          <w:b w:val="0"/>
          <w:smallCaps w:val="0"/>
          <w:color w:val="auto"/>
          <w:spacing w:val="0"/>
          <w:sz w:val="24"/>
          <w:szCs w:val="20"/>
        </w:rPr>
      </w:pPr>
      <w:bookmarkStart w:id="19" w:name="_Toc402986263"/>
      <w:bookmarkStart w:id="20" w:name="_Toc402986599"/>
      <w:bookmarkStart w:id="21" w:name="_Toc405109138"/>
      <w:bookmarkStart w:id="22" w:name="_Toc405109306"/>
      <w:bookmarkStart w:id="23" w:name="_Toc405109471"/>
      <w:r w:rsidRPr="00F73B16">
        <w:rPr>
          <w:smallCaps w:val="0"/>
          <w:color w:val="auto"/>
          <w:spacing w:val="0"/>
          <w:sz w:val="24"/>
          <w:szCs w:val="20"/>
        </w:rPr>
        <w:t>Eclipse:</w:t>
      </w:r>
      <w:r w:rsidRPr="00DB1D6B">
        <w:rPr>
          <w:b w:val="0"/>
          <w:smallCaps w:val="0"/>
          <w:color w:val="auto"/>
          <w:spacing w:val="0"/>
          <w:sz w:val="24"/>
          <w:szCs w:val="20"/>
        </w:rPr>
        <w:t xml:space="preserve"> es un programa informático compuesto por un conjunto de herramientas de programación de código abierto multiplataforma para desarrollar lo que el proyecto llama "Aplicaciones de Cliente Enriquecido", o puesto a las aplicaciones "Cliente-liviano" basadas en navegadores.</w:t>
      </w:r>
      <w:bookmarkEnd w:id="19"/>
      <w:bookmarkEnd w:id="20"/>
      <w:bookmarkEnd w:id="21"/>
      <w:bookmarkEnd w:id="22"/>
      <w:bookmarkEnd w:id="23"/>
    </w:p>
    <w:p w:rsidR="00063A0D" w:rsidRPr="00DB1D6B" w:rsidRDefault="00063A0D" w:rsidP="00063A0D">
      <w:pPr>
        <w:pStyle w:val="Ttulo2"/>
        <w:jc w:val="both"/>
        <w:rPr>
          <w:b w:val="0"/>
          <w:smallCaps w:val="0"/>
          <w:color w:val="auto"/>
          <w:spacing w:val="0"/>
          <w:sz w:val="24"/>
          <w:szCs w:val="20"/>
        </w:rPr>
      </w:pPr>
      <w:r w:rsidRPr="00DB1D6B">
        <w:rPr>
          <w:b w:val="0"/>
          <w:smallCaps w:val="0"/>
          <w:color w:val="auto"/>
          <w:spacing w:val="0"/>
          <w:sz w:val="24"/>
          <w:szCs w:val="20"/>
        </w:rPr>
        <w:t xml:space="preserve"> </w:t>
      </w:r>
      <w:bookmarkStart w:id="24" w:name="_Toc402986264"/>
      <w:bookmarkStart w:id="25" w:name="_Toc402986600"/>
      <w:bookmarkStart w:id="26" w:name="_Toc405109139"/>
      <w:bookmarkStart w:id="27" w:name="_Toc405109307"/>
      <w:bookmarkStart w:id="28" w:name="_Toc405109472"/>
      <w:r w:rsidRPr="00DB1D6B">
        <w:rPr>
          <w:b w:val="0"/>
          <w:smallCaps w:val="0"/>
          <w:color w:val="auto"/>
          <w:spacing w:val="0"/>
          <w:sz w:val="24"/>
          <w:szCs w:val="20"/>
        </w:rPr>
        <w:t>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bookmarkEnd w:id="24"/>
      <w:bookmarkEnd w:id="25"/>
      <w:bookmarkEnd w:id="26"/>
      <w:bookmarkEnd w:id="27"/>
      <w:bookmarkEnd w:id="28"/>
    </w:p>
    <w:p w:rsidR="00063A0D" w:rsidRPr="00DB1D6B" w:rsidRDefault="00063A0D" w:rsidP="00063A0D">
      <w:r w:rsidRPr="00DB1D6B">
        <w:t>Eclipse fue desarrollado originalmente por IBM como el sucesor de su familia de herramientas para VisualAge. Ahora desarrollado por la Fundación Eclipse, una organización independiente sin ánimo de lucro que fomenta una comunidad de código abierto y un conjunto de productos complementarios, capacidades y servicios.</w:t>
      </w:r>
    </w:p>
    <w:p w:rsidR="00063A0D" w:rsidRDefault="00063A0D" w:rsidP="00063A0D">
      <w:pPr>
        <w:jc w:val="center"/>
        <w:rPr>
          <w:lang w:val="es-SV"/>
        </w:rPr>
      </w:pPr>
      <w:r>
        <w:rPr>
          <w:noProof/>
          <w:lang w:eastAsia="es-ES"/>
        </w:rPr>
        <w:drawing>
          <wp:inline distT="0" distB="0" distL="0" distR="0" wp14:anchorId="130CE4E4" wp14:editId="70B5BE11">
            <wp:extent cx="3703320" cy="24688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100" t="30226" r="27919" b="30679"/>
                    <a:stretch/>
                  </pic:blipFill>
                  <pic:spPr bwMode="auto">
                    <a:xfrm>
                      <a:off x="0" y="0"/>
                      <a:ext cx="3703320" cy="2468880"/>
                    </a:xfrm>
                    <a:prstGeom prst="rect">
                      <a:avLst/>
                    </a:prstGeom>
                    <a:ln>
                      <a:noFill/>
                    </a:ln>
                    <a:extLst>
                      <a:ext uri="{53640926-AAD7-44D8-BBD7-CCE9431645EC}">
                        <a14:shadowObscured xmlns:a14="http://schemas.microsoft.com/office/drawing/2010/main"/>
                      </a:ext>
                    </a:extLst>
                  </pic:spPr>
                </pic:pic>
              </a:graphicData>
            </a:graphic>
          </wp:inline>
        </w:drawing>
      </w:r>
    </w:p>
    <w:p w:rsidR="00063A0D" w:rsidRPr="0091669B" w:rsidRDefault="00063A0D" w:rsidP="0069797A">
      <w:pPr>
        <w:pStyle w:val="Ttulo2"/>
        <w:rPr>
          <w:color w:val="auto"/>
          <w:sz w:val="28"/>
          <w:lang w:val="es-SV"/>
        </w:rPr>
      </w:pPr>
      <w:bookmarkStart w:id="29" w:name="_Toc402986601"/>
      <w:bookmarkStart w:id="30" w:name="_Toc405109140"/>
      <w:bookmarkStart w:id="31" w:name="_Toc405109308"/>
      <w:bookmarkStart w:id="32" w:name="_Toc405109473"/>
      <w:r w:rsidRPr="0091669B">
        <w:rPr>
          <w:color w:val="auto"/>
          <w:sz w:val="28"/>
          <w:lang w:val="es-SV"/>
        </w:rPr>
        <w:t>Arquitectura</w:t>
      </w:r>
      <w:bookmarkEnd w:id="29"/>
      <w:bookmarkEnd w:id="30"/>
      <w:bookmarkEnd w:id="31"/>
      <w:bookmarkEnd w:id="32"/>
    </w:p>
    <w:p w:rsidR="00063A0D" w:rsidRDefault="00063A0D" w:rsidP="00063A0D">
      <w:pPr>
        <w:rPr>
          <w:lang w:val="es-SV"/>
        </w:rPr>
      </w:pPr>
      <w:r w:rsidRPr="00063A0D">
        <w:rPr>
          <w:lang w:val="es-SV"/>
        </w:rPr>
        <w:t xml:space="preserve">La base para Eclipse es la Plataforma de cliente enriquecido </w:t>
      </w:r>
      <w:r w:rsidRPr="00063A0D">
        <w:rPr>
          <w:b/>
          <w:lang w:val="es-SV"/>
        </w:rPr>
        <w:t>(del Inglés Rich Client Platform RCP).</w:t>
      </w:r>
      <w:r w:rsidRPr="00063A0D">
        <w:rPr>
          <w:lang w:val="es-SV"/>
        </w:rPr>
        <w:t xml:space="preserve"> Los siguientes componentes constituyen la plataforma de cliente enriquecido:</w:t>
      </w:r>
    </w:p>
    <w:p w:rsidR="00063A0D" w:rsidRPr="00262252" w:rsidRDefault="00063A0D" w:rsidP="003C07F0">
      <w:pPr>
        <w:pStyle w:val="Prrafodelista"/>
        <w:numPr>
          <w:ilvl w:val="0"/>
          <w:numId w:val="1"/>
        </w:numPr>
        <w:rPr>
          <w:b/>
        </w:rPr>
      </w:pPr>
      <w:r w:rsidRPr="00262252">
        <w:rPr>
          <w:b/>
        </w:rPr>
        <w:t>Plataforma principal - inicio de Eclipse, ejecución de plugins</w:t>
      </w:r>
    </w:p>
    <w:p w:rsidR="00063A0D" w:rsidRPr="00262252" w:rsidRDefault="00063A0D" w:rsidP="003C07F0">
      <w:pPr>
        <w:pStyle w:val="Prrafodelista"/>
        <w:numPr>
          <w:ilvl w:val="0"/>
          <w:numId w:val="1"/>
        </w:numPr>
        <w:rPr>
          <w:b/>
        </w:rPr>
      </w:pPr>
      <w:r w:rsidRPr="00262252">
        <w:rPr>
          <w:b/>
        </w:rPr>
        <w:t>OSGi - una plataforma para bundling estándar.</w:t>
      </w:r>
    </w:p>
    <w:p w:rsidR="00063A0D" w:rsidRPr="00262252" w:rsidRDefault="00063A0D" w:rsidP="003C07F0">
      <w:pPr>
        <w:pStyle w:val="Prrafodelista"/>
        <w:numPr>
          <w:ilvl w:val="0"/>
          <w:numId w:val="1"/>
        </w:numPr>
        <w:rPr>
          <w:b/>
          <w:lang w:val="en-US"/>
        </w:rPr>
      </w:pPr>
      <w:r w:rsidRPr="00262252">
        <w:rPr>
          <w:b/>
          <w:lang w:val="en-US"/>
        </w:rPr>
        <w:t xml:space="preserve">El Standard Widget Toolkit (SWT) - </w:t>
      </w:r>
      <w:proofErr w:type="gramStart"/>
      <w:r w:rsidRPr="00262252">
        <w:rPr>
          <w:b/>
          <w:lang w:val="en-US"/>
        </w:rPr>
        <w:t>Un</w:t>
      </w:r>
      <w:proofErr w:type="gramEnd"/>
      <w:r w:rsidRPr="00262252">
        <w:rPr>
          <w:b/>
          <w:lang w:val="en-US"/>
        </w:rPr>
        <w:t xml:space="preserve"> widget toolkit portable.</w:t>
      </w:r>
    </w:p>
    <w:p w:rsidR="00063A0D" w:rsidRPr="00262252" w:rsidRDefault="00063A0D" w:rsidP="003C07F0">
      <w:pPr>
        <w:pStyle w:val="Prrafodelista"/>
        <w:numPr>
          <w:ilvl w:val="0"/>
          <w:numId w:val="1"/>
        </w:numPr>
        <w:rPr>
          <w:b/>
        </w:rPr>
      </w:pPr>
      <w:r w:rsidRPr="00262252">
        <w:rPr>
          <w:b/>
        </w:rPr>
        <w:t>JFace - manejo de archivos, manejo de texto, editores de texto</w:t>
      </w:r>
    </w:p>
    <w:p w:rsidR="00063A0D" w:rsidRDefault="00063A0D" w:rsidP="003C07F0">
      <w:pPr>
        <w:pStyle w:val="Prrafodelista"/>
        <w:numPr>
          <w:ilvl w:val="0"/>
          <w:numId w:val="1"/>
        </w:numPr>
        <w:rPr>
          <w:b/>
        </w:rPr>
      </w:pPr>
      <w:r w:rsidRPr="00262252">
        <w:rPr>
          <w:b/>
        </w:rPr>
        <w:t>El Workbench de Eclipse - vistas, editores, perspectivas, asistentes</w:t>
      </w:r>
    </w:p>
    <w:p w:rsidR="00262252" w:rsidRDefault="00262252" w:rsidP="00262252">
      <w:r w:rsidRPr="00262252">
        <w:lastRenderedPageBreak/>
        <w:t>Los widgets de Eclipse están implementados por una herramienta de widget para Java llamada Standard Widget Toolkit, a diferencia de la mayoría de las aplicaciones Java, que usan las opciones estándar Abstract Window Toolkit (AWT) o Swing. La interfaz de usuario de Eclipse también tiene una capa GUI intermedia llamada JFace, la cual simplifica la construcción de aplicaciones basadas en SWT.</w:t>
      </w:r>
    </w:p>
    <w:p w:rsidR="00262252" w:rsidRPr="006C7428" w:rsidRDefault="00262252" w:rsidP="00262252">
      <w:pPr>
        <w:rPr>
          <w:color w:val="000000" w:themeColor="text1"/>
          <w:lang w:val="es-SV"/>
        </w:rPr>
      </w:pPr>
      <w:r w:rsidRPr="006C7428">
        <w:rPr>
          <w:color w:val="000000" w:themeColor="text1"/>
          <w:lang w:val="es-SV"/>
        </w:rPr>
        <w:t xml:space="preserve">El entorno de desarrollo integrado </w:t>
      </w:r>
      <w:r w:rsidRPr="006C7428">
        <w:rPr>
          <w:b/>
          <w:color w:val="000000" w:themeColor="text1"/>
          <w:lang w:val="es-SV"/>
        </w:rPr>
        <w:t>(IDE)</w:t>
      </w:r>
      <w:r w:rsidRPr="006C7428">
        <w:rPr>
          <w:color w:val="000000" w:themeColor="text1"/>
          <w:lang w:val="es-SV"/>
        </w:rPr>
        <w:t xml:space="preserve"> de Eclipse emplea módulos </w:t>
      </w:r>
      <w:r w:rsidRPr="006C7428">
        <w:rPr>
          <w:b/>
          <w:color w:val="000000" w:themeColor="text1"/>
          <w:lang w:val="es-SV"/>
        </w:rPr>
        <w:t xml:space="preserve">(en inglés </w:t>
      </w:r>
      <w:proofErr w:type="spellStart"/>
      <w:r w:rsidRPr="006C7428">
        <w:rPr>
          <w:b/>
          <w:color w:val="000000" w:themeColor="text1"/>
          <w:lang w:val="es-SV"/>
        </w:rPr>
        <w:t>plug</w:t>
      </w:r>
      <w:proofErr w:type="spellEnd"/>
      <w:r w:rsidRPr="006C7428">
        <w:rPr>
          <w:b/>
          <w:color w:val="000000" w:themeColor="text1"/>
          <w:lang w:val="es-SV"/>
        </w:rPr>
        <w:t>-in)</w:t>
      </w:r>
      <w:r w:rsidRPr="006C7428">
        <w:rPr>
          <w:color w:val="000000" w:themeColor="text1"/>
          <w:lang w:val="es-SV"/>
        </w:rPr>
        <w:t xml:space="preserve"> para proporcionar toda su funcionalidad al frente de la plataforma de cliente enriquecido, a diferencia de otros entornos monolíticos donde las funcionalidades están todas incluidas, las necesite el usuario o no. Este mecanismo de módulos es una plataforma ligera para componentes de software. Adicionalmente para permitirle a Eclipse extenderse usando otros lenguajes de programación como son: </w:t>
      </w:r>
      <w:r w:rsidRPr="006C7428">
        <w:rPr>
          <w:b/>
          <w:color w:val="000000" w:themeColor="text1"/>
          <w:lang w:val="es-SV"/>
        </w:rPr>
        <w:t xml:space="preserve">C/C++ y </w:t>
      </w:r>
      <w:proofErr w:type="spellStart"/>
      <w:r w:rsidRPr="006C7428">
        <w:rPr>
          <w:b/>
          <w:color w:val="000000" w:themeColor="text1"/>
          <w:lang w:val="es-SV"/>
        </w:rPr>
        <w:t>Python</w:t>
      </w:r>
      <w:proofErr w:type="spellEnd"/>
      <w:r w:rsidRPr="006C7428">
        <w:rPr>
          <w:b/>
          <w:color w:val="000000" w:themeColor="text1"/>
          <w:lang w:val="es-SV"/>
        </w:rPr>
        <w:t xml:space="preserve">, </w:t>
      </w:r>
      <w:r w:rsidRPr="006C7428">
        <w:rPr>
          <w:color w:val="000000" w:themeColor="text1"/>
          <w:lang w:val="es-SV"/>
        </w:rPr>
        <w:t xml:space="preserve">permite a Eclipse trabajar con lenguajes para procesado de texto como: </w:t>
      </w:r>
      <w:proofErr w:type="spellStart"/>
      <w:r w:rsidRPr="006C7428">
        <w:rPr>
          <w:b/>
          <w:color w:val="000000" w:themeColor="text1"/>
          <w:lang w:val="es-SV"/>
        </w:rPr>
        <w:t>LaTeX</w:t>
      </w:r>
      <w:proofErr w:type="spellEnd"/>
      <w:r w:rsidRPr="006C7428">
        <w:rPr>
          <w:b/>
          <w:color w:val="000000" w:themeColor="text1"/>
          <w:lang w:val="es-SV"/>
        </w:rPr>
        <w:t>,</w:t>
      </w:r>
      <w:r w:rsidRPr="006C7428">
        <w:rPr>
          <w:color w:val="000000" w:themeColor="text1"/>
          <w:lang w:val="es-SV"/>
        </w:rPr>
        <w:t xml:space="preserve"> aplicaciones en red como: </w:t>
      </w:r>
      <w:r w:rsidRPr="006C7428">
        <w:rPr>
          <w:b/>
          <w:color w:val="000000" w:themeColor="text1"/>
          <w:lang w:val="es-SV"/>
        </w:rPr>
        <w:t>Telnet y Sistema de gestión de base de datos.</w:t>
      </w:r>
      <w:r w:rsidRPr="006C7428">
        <w:rPr>
          <w:color w:val="000000" w:themeColor="text1"/>
          <w:lang w:val="es-SV"/>
        </w:rPr>
        <w:t xml:space="preserve"> </w:t>
      </w:r>
    </w:p>
    <w:p w:rsidR="00262252" w:rsidRPr="006C7428" w:rsidRDefault="00262252" w:rsidP="00262252">
      <w:pPr>
        <w:rPr>
          <w:color w:val="000000" w:themeColor="text1"/>
          <w:lang w:val="es-SV"/>
        </w:rPr>
      </w:pPr>
      <w:r w:rsidRPr="006C7428">
        <w:rPr>
          <w:color w:val="000000" w:themeColor="text1"/>
          <w:lang w:val="es-SV"/>
        </w:rPr>
        <w:t xml:space="preserve">La arquitectura </w:t>
      </w:r>
      <w:proofErr w:type="spellStart"/>
      <w:r w:rsidRPr="006C7428">
        <w:rPr>
          <w:b/>
          <w:color w:val="000000" w:themeColor="text1"/>
          <w:lang w:val="es-SV"/>
        </w:rPr>
        <w:t>plugin</w:t>
      </w:r>
      <w:proofErr w:type="spellEnd"/>
      <w:r w:rsidRPr="006C7428">
        <w:rPr>
          <w:color w:val="000000" w:themeColor="text1"/>
          <w:lang w:val="es-SV"/>
        </w:rPr>
        <w:t xml:space="preserve"> permite escribir cualquier extensión deseada en el ambiente, como sería Gestión de la configuración. Se provee soporte para Java y CVS en el SDK de Eclipse. Y no tiene por qué ser usado únicamente con estos lenguajes, ya que soporta otros lenguajes de programación.</w:t>
      </w:r>
    </w:p>
    <w:p w:rsidR="00262252" w:rsidRPr="006C7428" w:rsidRDefault="00262252" w:rsidP="00262252">
      <w:pPr>
        <w:rPr>
          <w:b/>
          <w:color w:val="000000" w:themeColor="text1"/>
          <w:lang w:val="es-SV"/>
        </w:rPr>
      </w:pPr>
      <w:r w:rsidRPr="006C7428">
        <w:rPr>
          <w:color w:val="000000" w:themeColor="text1"/>
          <w:lang w:val="es-SV"/>
        </w:rPr>
        <w:t xml:space="preserve">La definición que da el proyecto Eclipse acerca de su software es: </w:t>
      </w:r>
      <w:r w:rsidRPr="006C7428">
        <w:rPr>
          <w:b/>
          <w:color w:val="000000" w:themeColor="text1"/>
          <w:lang w:val="es-SV"/>
        </w:rPr>
        <w:t>"una especie de herramienta universal - un IDE abierto y extensible para todo y nada en particular".</w:t>
      </w:r>
    </w:p>
    <w:p w:rsidR="00262252" w:rsidRPr="006C7428" w:rsidRDefault="00262252" w:rsidP="00262252">
      <w:pPr>
        <w:rPr>
          <w:color w:val="000000" w:themeColor="text1"/>
          <w:lang w:val="es-SV"/>
        </w:rPr>
      </w:pPr>
      <w:r w:rsidRPr="006C7428">
        <w:rPr>
          <w:b/>
          <w:color w:val="000000" w:themeColor="text1"/>
          <w:lang w:val="es-SV"/>
        </w:rPr>
        <w:t>En cuanto a las aplicaciones clientes,</w:t>
      </w:r>
      <w:r w:rsidRPr="006C7428">
        <w:rPr>
          <w:color w:val="000000" w:themeColor="text1"/>
          <w:lang w:val="es-SV"/>
        </w:rPr>
        <w:t xml:space="preserve"> Eclipse provee al programador con </w:t>
      </w:r>
      <w:proofErr w:type="spellStart"/>
      <w:r w:rsidRPr="006C7428">
        <w:rPr>
          <w:color w:val="000000" w:themeColor="text1"/>
          <w:lang w:val="es-SV"/>
        </w:rPr>
        <w:t>frameworks</w:t>
      </w:r>
      <w:proofErr w:type="spellEnd"/>
      <w:r w:rsidRPr="006C7428">
        <w:rPr>
          <w:color w:val="000000" w:themeColor="text1"/>
          <w:lang w:val="es-SV"/>
        </w:rPr>
        <w:t xml:space="preserve"> muy ricos para el desarrollo de: </w:t>
      </w:r>
      <w:r w:rsidRPr="006C7428">
        <w:rPr>
          <w:b/>
          <w:color w:val="000000" w:themeColor="text1"/>
          <w:lang w:val="es-SV"/>
        </w:rPr>
        <w:t xml:space="preserve">aplicaciones gráficas, definición y manipulación de modelos de software, aplicaciones web, etc. </w:t>
      </w:r>
      <w:r w:rsidRPr="006C7428">
        <w:rPr>
          <w:color w:val="000000" w:themeColor="text1"/>
          <w:lang w:val="es-SV"/>
        </w:rPr>
        <w:t xml:space="preserve">Por ejemplo, GEF </w:t>
      </w:r>
      <w:r w:rsidRPr="006C7428">
        <w:rPr>
          <w:b/>
          <w:color w:val="000000" w:themeColor="text1"/>
          <w:lang w:val="es-SV"/>
        </w:rPr>
        <w:t>(</w:t>
      </w:r>
      <w:proofErr w:type="spellStart"/>
      <w:r w:rsidRPr="006C7428">
        <w:rPr>
          <w:b/>
          <w:color w:val="000000" w:themeColor="text1"/>
          <w:lang w:val="es-SV"/>
        </w:rPr>
        <w:t>Graphic</w:t>
      </w:r>
      <w:proofErr w:type="spellEnd"/>
      <w:r w:rsidRPr="006C7428">
        <w:rPr>
          <w:b/>
          <w:color w:val="000000" w:themeColor="text1"/>
          <w:lang w:val="es-SV"/>
        </w:rPr>
        <w:t xml:space="preserve"> </w:t>
      </w:r>
      <w:proofErr w:type="spellStart"/>
      <w:r w:rsidRPr="006C7428">
        <w:rPr>
          <w:b/>
          <w:color w:val="000000" w:themeColor="text1"/>
          <w:lang w:val="es-SV"/>
        </w:rPr>
        <w:t>Editing</w:t>
      </w:r>
      <w:proofErr w:type="spellEnd"/>
      <w:r w:rsidRPr="006C7428">
        <w:rPr>
          <w:b/>
          <w:color w:val="000000" w:themeColor="text1"/>
          <w:lang w:val="es-SV"/>
        </w:rPr>
        <w:t xml:space="preserve"> Framework - Framework para la edición gráfica)</w:t>
      </w:r>
      <w:r w:rsidRPr="006C7428">
        <w:rPr>
          <w:color w:val="000000" w:themeColor="text1"/>
          <w:lang w:val="es-SV"/>
        </w:rPr>
        <w:t xml:space="preserve"> es un </w:t>
      </w:r>
      <w:proofErr w:type="spellStart"/>
      <w:r w:rsidRPr="006C7428">
        <w:rPr>
          <w:color w:val="000000" w:themeColor="text1"/>
          <w:lang w:val="es-SV"/>
        </w:rPr>
        <w:t>plugin</w:t>
      </w:r>
      <w:proofErr w:type="spellEnd"/>
      <w:r w:rsidRPr="006C7428">
        <w:rPr>
          <w:color w:val="000000" w:themeColor="text1"/>
          <w:lang w:val="es-SV"/>
        </w:rPr>
        <w:t xml:space="preserve"> de Eclipse para el desarrollo de editores visuales que pueden ir desde </w:t>
      </w:r>
      <w:r w:rsidRPr="006C7428">
        <w:rPr>
          <w:b/>
          <w:color w:val="000000" w:themeColor="text1"/>
          <w:lang w:val="es-SV"/>
        </w:rPr>
        <w:t>procesadores de texto</w:t>
      </w:r>
      <w:r w:rsidRPr="006C7428">
        <w:rPr>
          <w:color w:val="000000" w:themeColor="text1"/>
          <w:lang w:val="es-SV"/>
        </w:rPr>
        <w:t xml:space="preserve"> </w:t>
      </w:r>
      <w:proofErr w:type="spellStart"/>
      <w:r w:rsidRPr="006C7428">
        <w:rPr>
          <w:b/>
          <w:color w:val="000000" w:themeColor="text1"/>
          <w:lang w:val="es-SV"/>
        </w:rPr>
        <w:t>wysiwyg</w:t>
      </w:r>
      <w:proofErr w:type="spellEnd"/>
      <w:r w:rsidRPr="006C7428">
        <w:rPr>
          <w:color w:val="000000" w:themeColor="text1"/>
          <w:lang w:val="es-SV"/>
        </w:rPr>
        <w:t xml:space="preserve"> hasta </w:t>
      </w:r>
      <w:r w:rsidRPr="006C7428">
        <w:rPr>
          <w:b/>
          <w:color w:val="000000" w:themeColor="text1"/>
          <w:lang w:val="es-SV"/>
        </w:rPr>
        <w:t>editores de diagramas UML, interfaces gráficas para el usuario (GUI), etc.</w:t>
      </w:r>
      <w:r w:rsidRPr="006C7428">
        <w:rPr>
          <w:color w:val="000000" w:themeColor="text1"/>
          <w:lang w:val="es-SV"/>
        </w:rPr>
        <w:t xml:space="preserve"> Dado que los editores realizados con GEF "viven" dentro de Eclipse, además de poder ser usados conjuntamente con otros </w:t>
      </w:r>
      <w:proofErr w:type="spellStart"/>
      <w:r w:rsidRPr="006C7428">
        <w:rPr>
          <w:color w:val="000000" w:themeColor="text1"/>
          <w:lang w:val="es-SV"/>
        </w:rPr>
        <w:t>plugins</w:t>
      </w:r>
      <w:proofErr w:type="spellEnd"/>
      <w:r w:rsidRPr="006C7428">
        <w:rPr>
          <w:color w:val="000000" w:themeColor="text1"/>
          <w:lang w:val="es-SV"/>
        </w:rPr>
        <w:t>, hacen uso de su interfaz gráfica personalizable y profesional.</w:t>
      </w:r>
    </w:p>
    <w:p w:rsidR="00262252" w:rsidRDefault="00262252" w:rsidP="00262252">
      <w:pPr>
        <w:rPr>
          <w:lang w:val="es-SV"/>
        </w:rPr>
      </w:pPr>
      <w:r w:rsidRPr="006C7428">
        <w:rPr>
          <w:b/>
          <w:color w:val="000000" w:themeColor="text1"/>
          <w:lang w:val="es-SV"/>
        </w:rPr>
        <w:t>El SDK de Eclipse</w:t>
      </w:r>
      <w:r w:rsidRPr="006C7428">
        <w:rPr>
          <w:color w:val="000000" w:themeColor="text1"/>
          <w:lang w:val="es-SV"/>
        </w:rPr>
        <w:t xml:space="preserve"> incluye las herramientas de desarrollo de Java, ofreciendo un </w:t>
      </w:r>
      <w:r w:rsidRPr="006C7428">
        <w:rPr>
          <w:b/>
          <w:color w:val="000000" w:themeColor="text1"/>
          <w:lang w:val="es-SV"/>
        </w:rPr>
        <w:t>IDE con un compilador de Java interno y un modelo completo de los archivos fuente de Java.</w:t>
      </w:r>
      <w:r w:rsidRPr="006C7428">
        <w:rPr>
          <w:color w:val="000000" w:themeColor="text1"/>
          <w:lang w:val="es-SV"/>
        </w:rPr>
        <w:t xml:space="preserve"> Esto permite técnicas avanzadas de refactorización y análisis de código. Mediante diversos </w:t>
      </w:r>
      <w:proofErr w:type="spellStart"/>
      <w:r w:rsidRPr="006C7428">
        <w:rPr>
          <w:color w:val="000000" w:themeColor="text1"/>
          <w:lang w:val="es-SV"/>
        </w:rPr>
        <w:t>plugins</w:t>
      </w:r>
      <w:proofErr w:type="spellEnd"/>
      <w:r w:rsidRPr="006C7428">
        <w:rPr>
          <w:color w:val="000000" w:themeColor="text1"/>
          <w:lang w:val="es-SV"/>
        </w:rPr>
        <w:t xml:space="preserve"> estas herramientas están también disponibles para otros lenguajes como</w:t>
      </w:r>
      <w:r w:rsidR="0050795F" w:rsidRPr="006C7428">
        <w:rPr>
          <w:color w:val="000000" w:themeColor="text1"/>
          <w:lang w:val="es-SV"/>
        </w:rPr>
        <w:t>:</w:t>
      </w:r>
      <w:r w:rsidRPr="006C7428">
        <w:rPr>
          <w:color w:val="000000" w:themeColor="text1"/>
          <w:lang w:val="es-SV"/>
        </w:rPr>
        <w:t xml:space="preserve"> </w:t>
      </w:r>
      <w:r w:rsidRPr="006C7428">
        <w:rPr>
          <w:b/>
          <w:color w:val="000000" w:themeColor="text1"/>
          <w:lang w:val="es-SV"/>
        </w:rPr>
        <w:t xml:space="preserve">C/C++ (Eclipse CDT) y en la medida de lo posible para lenguajes de script no </w:t>
      </w:r>
      <w:proofErr w:type="spellStart"/>
      <w:r w:rsidRPr="006C7428">
        <w:rPr>
          <w:b/>
          <w:color w:val="000000" w:themeColor="text1"/>
          <w:lang w:val="es-SV"/>
        </w:rPr>
        <w:t>tipados</w:t>
      </w:r>
      <w:proofErr w:type="spellEnd"/>
      <w:r w:rsidRPr="006C7428">
        <w:rPr>
          <w:b/>
          <w:color w:val="000000" w:themeColor="text1"/>
          <w:lang w:val="es-SV"/>
        </w:rPr>
        <w:t xml:space="preserve"> como PHP o </w:t>
      </w:r>
      <w:proofErr w:type="spellStart"/>
      <w:r w:rsidRPr="006C7428">
        <w:rPr>
          <w:b/>
          <w:color w:val="000000" w:themeColor="text1"/>
          <w:lang w:val="es-SV"/>
        </w:rPr>
        <w:t>Javascript</w:t>
      </w:r>
      <w:proofErr w:type="spellEnd"/>
      <w:r w:rsidRPr="006C7428">
        <w:rPr>
          <w:b/>
          <w:color w:val="000000" w:themeColor="text1"/>
          <w:lang w:val="es-SV"/>
        </w:rPr>
        <w:t>.</w:t>
      </w:r>
      <w:r w:rsidRPr="006C7428">
        <w:rPr>
          <w:color w:val="000000" w:themeColor="text1"/>
          <w:lang w:val="es-SV"/>
        </w:rPr>
        <w:t xml:space="preserve"> El IDE también hace uso de un espacio de trabajo, en este caso un grupo de metadatos en un espacio para archivos plano, permitiendo modificaciones externas a los archivos en tanto se refresque el espacio de </w:t>
      </w:r>
      <w:r w:rsidRPr="00262252">
        <w:rPr>
          <w:lang w:val="es-SV"/>
        </w:rPr>
        <w:t>trabajo correspondiente.</w:t>
      </w:r>
    </w:p>
    <w:p w:rsidR="00262252" w:rsidRPr="0091669B" w:rsidRDefault="00262252" w:rsidP="0069797A">
      <w:pPr>
        <w:pStyle w:val="Ttulo2"/>
        <w:rPr>
          <w:color w:val="auto"/>
          <w:sz w:val="28"/>
          <w:lang w:val="es-SV"/>
        </w:rPr>
      </w:pPr>
      <w:bookmarkStart w:id="33" w:name="_Toc402986602"/>
      <w:bookmarkStart w:id="34" w:name="_Toc405109141"/>
      <w:bookmarkStart w:id="35" w:name="_Toc405109309"/>
      <w:bookmarkStart w:id="36" w:name="_Toc405109474"/>
      <w:r w:rsidRPr="0091669B">
        <w:rPr>
          <w:color w:val="auto"/>
          <w:sz w:val="28"/>
          <w:lang w:val="es-SV"/>
        </w:rPr>
        <w:lastRenderedPageBreak/>
        <w:t>Características</w:t>
      </w:r>
      <w:bookmarkEnd w:id="33"/>
      <w:bookmarkEnd w:id="34"/>
      <w:bookmarkEnd w:id="35"/>
      <w:bookmarkEnd w:id="36"/>
    </w:p>
    <w:p w:rsidR="00262252" w:rsidRDefault="00262252" w:rsidP="003C07F0">
      <w:pPr>
        <w:pStyle w:val="Prrafodelista"/>
        <w:numPr>
          <w:ilvl w:val="0"/>
          <w:numId w:val="2"/>
        </w:numPr>
        <w:rPr>
          <w:b/>
          <w:lang w:val="es-SV"/>
        </w:rPr>
      </w:pPr>
      <w:r w:rsidRPr="00262252">
        <w:rPr>
          <w:lang w:val="es-SV"/>
        </w:rPr>
        <w:t>Eclipse dispone de un Editor de texto con resaltado de sintaxis. La compilación es en tiempo real. Tiene pruebas unitarias con</w:t>
      </w:r>
      <w:r w:rsidR="0050795F">
        <w:rPr>
          <w:lang w:val="es-SV"/>
        </w:rPr>
        <w:t>:</w:t>
      </w:r>
      <w:r w:rsidRPr="00262252">
        <w:rPr>
          <w:lang w:val="es-SV"/>
        </w:rPr>
        <w:t xml:space="preserve"> </w:t>
      </w:r>
      <w:proofErr w:type="spellStart"/>
      <w:r w:rsidRPr="0050795F">
        <w:rPr>
          <w:b/>
          <w:lang w:val="es-SV"/>
        </w:rPr>
        <w:t>JUnit</w:t>
      </w:r>
      <w:proofErr w:type="spellEnd"/>
      <w:r w:rsidRPr="0050795F">
        <w:rPr>
          <w:b/>
          <w:lang w:val="es-SV"/>
        </w:rPr>
        <w:t xml:space="preserve">, control de versiones con CVS, integración con </w:t>
      </w:r>
      <w:proofErr w:type="spellStart"/>
      <w:r w:rsidRPr="0050795F">
        <w:rPr>
          <w:b/>
          <w:lang w:val="es-SV"/>
        </w:rPr>
        <w:t>Ant</w:t>
      </w:r>
      <w:proofErr w:type="spellEnd"/>
      <w:r w:rsidRPr="0050795F">
        <w:rPr>
          <w:b/>
          <w:lang w:val="es-SV"/>
        </w:rPr>
        <w:t>, asistentes (</w:t>
      </w:r>
      <w:proofErr w:type="spellStart"/>
      <w:r w:rsidRPr="0050795F">
        <w:rPr>
          <w:b/>
          <w:lang w:val="es-SV"/>
        </w:rPr>
        <w:t>wizards</w:t>
      </w:r>
      <w:proofErr w:type="spellEnd"/>
      <w:r w:rsidRPr="0050795F">
        <w:rPr>
          <w:b/>
          <w:lang w:val="es-SV"/>
        </w:rPr>
        <w:t xml:space="preserve">) para creación de proyectos, clases, </w:t>
      </w:r>
      <w:r w:rsidR="000270BC" w:rsidRPr="0050795F">
        <w:rPr>
          <w:b/>
          <w:lang w:val="es-SV"/>
        </w:rPr>
        <w:t>test</w:t>
      </w:r>
      <w:r w:rsidRPr="0050795F">
        <w:rPr>
          <w:b/>
          <w:lang w:val="es-SV"/>
        </w:rPr>
        <w:t>, etc.,</w:t>
      </w:r>
      <w:r w:rsidRPr="00262252">
        <w:rPr>
          <w:lang w:val="es-SV"/>
        </w:rPr>
        <w:t xml:space="preserve"> </w:t>
      </w:r>
      <w:r w:rsidRPr="0050795F">
        <w:rPr>
          <w:b/>
          <w:lang w:val="es-SV"/>
        </w:rPr>
        <w:t>y refactorización.</w:t>
      </w:r>
    </w:p>
    <w:p w:rsidR="0050795F" w:rsidRDefault="0050795F" w:rsidP="0050795F">
      <w:pPr>
        <w:pStyle w:val="Prrafodelista"/>
        <w:rPr>
          <w:b/>
          <w:lang w:val="es-SV"/>
        </w:rPr>
      </w:pPr>
    </w:p>
    <w:p w:rsidR="0050795F" w:rsidRPr="0050795F" w:rsidRDefault="0050795F" w:rsidP="003C07F0">
      <w:pPr>
        <w:pStyle w:val="Prrafodelista"/>
        <w:numPr>
          <w:ilvl w:val="0"/>
          <w:numId w:val="2"/>
        </w:numPr>
        <w:rPr>
          <w:b/>
          <w:i/>
          <w:smallCaps/>
          <w:color w:val="548DD4" w:themeColor="text2" w:themeTint="99"/>
          <w:spacing w:val="5"/>
          <w:sz w:val="28"/>
          <w:szCs w:val="24"/>
          <w:lang w:val="es-SV"/>
        </w:rPr>
      </w:pPr>
      <w:r w:rsidRPr="0050795F">
        <w:rPr>
          <w:lang w:val="es-SV"/>
        </w:rPr>
        <w:t xml:space="preserve">Asimismo, a través de </w:t>
      </w:r>
      <w:r w:rsidRPr="0050795F">
        <w:rPr>
          <w:b/>
          <w:lang w:val="es-SV"/>
        </w:rPr>
        <w:t>"</w:t>
      </w:r>
      <w:proofErr w:type="spellStart"/>
      <w:r w:rsidRPr="0050795F">
        <w:rPr>
          <w:b/>
          <w:lang w:val="es-SV"/>
        </w:rPr>
        <w:t>plugins</w:t>
      </w:r>
      <w:proofErr w:type="spellEnd"/>
      <w:r w:rsidRPr="0050795F">
        <w:rPr>
          <w:b/>
          <w:lang w:val="es-SV"/>
        </w:rPr>
        <w:t>"</w:t>
      </w:r>
      <w:r w:rsidRPr="0050795F">
        <w:rPr>
          <w:lang w:val="es-SV"/>
        </w:rPr>
        <w:t xml:space="preserve"> libremente disponibles es posible añadir cont</w:t>
      </w:r>
      <w:r>
        <w:rPr>
          <w:lang w:val="es-SV"/>
        </w:rPr>
        <w:t xml:space="preserve">rol de versiones con </w:t>
      </w:r>
      <w:proofErr w:type="spellStart"/>
      <w:r w:rsidRPr="0050795F">
        <w:rPr>
          <w:b/>
          <w:lang w:val="es-SV"/>
        </w:rPr>
        <w:t>Subversion</w:t>
      </w:r>
      <w:proofErr w:type="spellEnd"/>
      <w:r>
        <w:rPr>
          <w:lang w:val="es-SV"/>
        </w:rPr>
        <w:t xml:space="preserve">  e integración con </w:t>
      </w:r>
      <w:r w:rsidRPr="0050795F">
        <w:rPr>
          <w:b/>
          <w:lang w:val="es-SV"/>
        </w:rPr>
        <w:t>Hibernate</w:t>
      </w:r>
      <w:r>
        <w:rPr>
          <w:b/>
          <w:lang w:val="es-SV"/>
        </w:rPr>
        <w:t>.</w:t>
      </w:r>
    </w:p>
    <w:p w:rsidR="00B43706" w:rsidRDefault="00B43706" w:rsidP="00B43706">
      <w:pPr>
        <w:pStyle w:val="NormalWeb"/>
        <w:numPr>
          <w:ilvl w:val="0"/>
          <w:numId w:val="2"/>
        </w:numPr>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Eclipse comenzó como un proyecto </w:t>
      </w:r>
      <w:r w:rsidRPr="00B43706">
        <w:rPr>
          <w:rFonts w:ascii="Arial" w:hAnsi="Arial" w:cs="Arial"/>
          <w:sz w:val="21"/>
          <w:szCs w:val="21"/>
        </w:rPr>
        <w:t>de</w:t>
      </w:r>
      <w:r w:rsidRPr="00B43706">
        <w:rPr>
          <w:rStyle w:val="apple-converted-space"/>
          <w:rFonts w:ascii="Arial" w:hAnsi="Arial" w:cs="Arial"/>
          <w:sz w:val="21"/>
          <w:szCs w:val="21"/>
        </w:rPr>
        <w:t> </w:t>
      </w:r>
      <w:hyperlink r:id="rId17" w:tooltip="IBM" w:history="1">
        <w:r w:rsidRPr="00B43706">
          <w:rPr>
            <w:rStyle w:val="Hipervnculo"/>
            <w:rFonts w:ascii="Arial" w:hAnsi="Arial" w:cs="Arial"/>
            <w:color w:val="auto"/>
            <w:sz w:val="21"/>
            <w:szCs w:val="21"/>
            <w:u w:val="none"/>
          </w:rPr>
          <w:t>IBM</w:t>
        </w:r>
      </w:hyperlink>
      <w:r w:rsidRPr="00B43706">
        <w:rPr>
          <w:rStyle w:val="apple-converted-space"/>
          <w:rFonts w:ascii="Arial" w:hAnsi="Arial" w:cs="Arial"/>
          <w:sz w:val="21"/>
          <w:szCs w:val="21"/>
        </w:rPr>
        <w:t> </w:t>
      </w:r>
      <w:hyperlink r:id="rId18" w:tooltip="Canadá" w:history="1">
        <w:r w:rsidRPr="00B43706">
          <w:rPr>
            <w:rStyle w:val="Hipervnculo"/>
            <w:rFonts w:ascii="Arial" w:hAnsi="Arial" w:cs="Arial"/>
            <w:color w:val="auto"/>
            <w:sz w:val="21"/>
            <w:szCs w:val="21"/>
            <w:u w:val="none"/>
          </w:rPr>
          <w:t>Canadá</w:t>
        </w:r>
      </w:hyperlink>
      <w:r>
        <w:rPr>
          <w:rFonts w:ascii="Arial" w:hAnsi="Arial" w:cs="Arial"/>
          <w:color w:val="252525"/>
          <w:sz w:val="21"/>
          <w:szCs w:val="21"/>
        </w:rPr>
        <w:t>. Fue desarrollado por OTI (</w:t>
      </w:r>
      <w:proofErr w:type="spellStart"/>
      <w:r w:rsidRPr="00B43706">
        <w:rPr>
          <w:rFonts w:ascii="Arial" w:hAnsi="Arial" w:cs="Arial"/>
          <w:sz w:val="21"/>
          <w:szCs w:val="21"/>
        </w:rPr>
        <w:fldChar w:fldCharType="begin"/>
      </w:r>
      <w:r w:rsidRPr="00B43706">
        <w:rPr>
          <w:rFonts w:ascii="Arial" w:hAnsi="Arial" w:cs="Arial"/>
          <w:sz w:val="21"/>
          <w:szCs w:val="21"/>
        </w:rPr>
        <w:instrText xml:space="preserve"> HYPERLINK "http://es.wikipedia.org/w/index.php?title=Object_Technology_International&amp;action=edit&amp;redlink=1" \o "Object Technology International (aún no redactado)" </w:instrText>
      </w:r>
      <w:r w:rsidRPr="00B43706">
        <w:rPr>
          <w:rFonts w:ascii="Arial" w:hAnsi="Arial" w:cs="Arial"/>
          <w:sz w:val="21"/>
          <w:szCs w:val="21"/>
        </w:rPr>
        <w:fldChar w:fldCharType="separate"/>
      </w:r>
      <w:r w:rsidRPr="00B43706">
        <w:rPr>
          <w:rStyle w:val="Hipervnculo"/>
          <w:rFonts w:ascii="Arial" w:hAnsi="Arial" w:cs="Arial"/>
          <w:color w:val="auto"/>
          <w:sz w:val="21"/>
          <w:szCs w:val="21"/>
          <w:u w:val="none"/>
        </w:rPr>
        <w:t>Object</w:t>
      </w:r>
      <w:proofErr w:type="spellEnd"/>
      <w:r w:rsidRPr="00B43706">
        <w:rPr>
          <w:rStyle w:val="Hipervnculo"/>
          <w:rFonts w:ascii="Arial" w:hAnsi="Arial" w:cs="Arial"/>
          <w:color w:val="auto"/>
          <w:sz w:val="21"/>
          <w:szCs w:val="21"/>
          <w:u w:val="none"/>
        </w:rPr>
        <w:t xml:space="preserve"> Technology Internationa</w:t>
      </w:r>
      <w:r w:rsidRPr="00B43706">
        <w:rPr>
          <w:rStyle w:val="Hipervnculo"/>
          <w:rFonts w:ascii="Arial" w:hAnsi="Arial" w:cs="Arial"/>
          <w:color w:val="auto"/>
          <w:sz w:val="21"/>
          <w:szCs w:val="21"/>
        </w:rPr>
        <w:t>l</w:t>
      </w:r>
      <w:r w:rsidRPr="00B43706">
        <w:rPr>
          <w:rFonts w:ascii="Arial" w:hAnsi="Arial" w:cs="Arial"/>
          <w:sz w:val="21"/>
          <w:szCs w:val="21"/>
        </w:rPr>
        <w:fldChar w:fldCharType="end"/>
      </w:r>
      <w:r>
        <w:rPr>
          <w:rFonts w:ascii="Arial" w:hAnsi="Arial" w:cs="Arial"/>
          <w:color w:val="252525"/>
          <w:sz w:val="21"/>
          <w:szCs w:val="21"/>
        </w:rPr>
        <w:t>) como reemplazo de</w:t>
      </w:r>
      <w:r>
        <w:rPr>
          <w:rStyle w:val="apple-converted-space"/>
          <w:rFonts w:ascii="Arial" w:hAnsi="Arial" w:cs="Arial"/>
          <w:color w:val="252525"/>
          <w:sz w:val="21"/>
          <w:szCs w:val="21"/>
        </w:rPr>
        <w:t> </w:t>
      </w:r>
      <w:proofErr w:type="spellStart"/>
      <w:r w:rsidRPr="00B43706">
        <w:rPr>
          <w:rFonts w:ascii="Arial" w:hAnsi="Arial" w:cs="Arial"/>
          <w:sz w:val="21"/>
          <w:szCs w:val="21"/>
        </w:rPr>
        <w:fldChar w:fldCharType="begin"/>
      </w:r>
      <w:r w:rsidRPr="00B43706">
        <w:rPr>
          <w:rFonts w:ascii="Arial" w:hAnsi="Arial" w:cs="Arial"/>
          <w:sz w:val="21"/>
          <w:szCs w:val="21"/>
        </w:rPr>
        <w:instrText xml:space="preserve"> HYPERLINK "http://es.wikipedia.org/w/index.php?title=VisualAge&amp;action=edit&amp;redlink=1" \o "VisualAge (aún no redactado)" </w:instrText>
      </w:r>
      <w:r w:rsidRPr="00B43706">
        <w:rPr>
          <w:rFonts w:ascii="Arial" w:hAnsi="Arial" w:cs="Arial"/>
          <w:sz w:val="21"/>
          <w:szCs w:val="21"/>
        </w:rPr>
        <w:fldChar w:fldCharType="separate"/>
      </w:r>
      <w:r w:rsidRPr="00B43706">
        <w:rPr>
          <w:rStyle w:val="Hipervnculo"/>
          <w:rFonts w:ascii="Arial" w:hAnsi="Arial" w:cs="Arial"/>
          <w:color w:val="auto"/>
          <w:sz w:val="21"/>
          <w:szCs w:val="21"/>
          <w:u w:val="none"/>
        </w:rPr>
        <w:t>VisualAge</w:t>
      </w:r>
      <w:proofErr w:type="spellEnd"/>
      <w:r w:rsidRPr="00B43706">
        <w:rPr>
          <w:rFonts w:ascii="Arial" w:hAnsi="Arial" w:cs="Arial"/>
          <w:sz w:val="21"/>
          <w:szCs w:val="21"/>
        </w:rPr>
        <w:fldChar w:fldCharType="end"/>
      </w:r>
      <w:r>
        <w:rPr>
          <w:rStyle w:val="apple-converted-space"/>
          <w:rFonts w:ascii="Arial" w:hAnsi="Arial" w:cs="Arial"/>
          <w:color w:val="252525"/>
          <w:sz w:val="21"/>
          <w:szCs w:val="21"/>
        </w:rPr>
        <w:t> </w:t>
      </w:r>
      <w:r>
        <w:rPr>
          <w:rFonts w:ascii="Arial" w:hAnsi="Arial" w:cs="Arial"/>
          <w:color w:val="252525"/>
          <w:sz w:val="21"/>
          <w:szCs w:val="21"/>
        </w:rPr>
        <w:t>también desarrollado por OTI. En noviembre del</w:t>
      </w:r>
      <w:r>
        <w:rPr>
          <w:rStyle w:val="apple-converted-space"/>
          <w:rFonts w:ascii="Arial" w:hAnsi="Arial" w:cs="Arial"/>
          <w:color w:val="252525"/>
          <w:sz w:val="21"/>
          <w:szCs w:val="21"/>
        </w:rPr>
        <w:t> </w:t>
      </w:r>
      <w:hyperlink r:id="rId19" w:tooltip="2001" w:history="1">
        <w:r>
          <w:rPr>
            <w:rStyle w:val="Hipervnculo"/>
            <w:rFonts w:ascii="Arial" w:hAnsi="Arial" w:cs="Arial"/>
            <w:color w:val="0B0080"/>
            <w:sz w:val="21"/>
            <w:szCs w:val="21"/>
          </w:rPr>
          <w:t>2001</w:t>
        </w:r>
      </w:hyperlink>
      <w:r>
        <w:rPr>
          <w:rFonts w:ascii="Arial" w:hAnsi="Arial" w:cs="Arial"/>
          <w:color w:val="252525"/>
          <w:sz w:val="21"/>
          <w:szCs w:val="21"/>
        </w:rPr>
        <w:t>, se formó un consorcio para el desarrollo futuro de Eclipse como código abierto. En</w:t>
      </w:r>
      <w:r>
        <w:rPr>
          <w:rStyle w:val="apple-converted-space"/>
          <w:rFonts w:ascii="Arial" w:hAnsi="Arial" w:cs="Arial"/>
          <w:color w:val="252525"/>
          <w:sz w:val="21"/>
          <w:szCs w:val="21"/>
        </w:rPr>
        <w:t> </w:t>
      </w:r>
      <w:hyperlink r:id="rId20" w:tooltip="2003" w:history="1">
        <w:r>
          <w:rPr>
            <w:rStyle w:val="Hipervnculo"/>
            <w:rFonts w:ascii="Arial" w:hAnsi="Arial" w:cs="Arial"/>
            <w:color w:val="0B0080"/>
            <w:sz w:val="21"/>
            <w:szCs w:val="21"/>
          </w:rPr>
          <w:t>2003</w:t>
        </w:r>
      </w:hyperlink>
      <w:r>
        <w:rPr>
          <w:rFonts w:ascii="Arial" w:hAnsi="Arial" w:cs="Arial"/>
          <w:color w:val="252525"/>
          <w:sz w:val="21"/>
          <w:szCs w:val="21"/>
        </w:rPr>
        <w:t>, fue creada la fundación independiente de IBM.</w:t>
      </w:r>
    </w:p>
    <w:p w:rsidR="00B43706" w:rsidRPr="00B43706" w:rsidRDefault="00B43706" w:rsidP="00B43706">
      <w:pPr>
        <w:pStyle w:val="NormalWeb"/>
        <w:shd w:val="clear" w:color="auto" w:fill="FFFFFF"/>
        <w:spacing w:before="120" w:beforeAutospacing="0" w:after="120" w:afterAutospacing="0" w:line="336" w:lineRule="atLeast"/>
        <w:ind w:left="360"/>
        <w:rPr>
          <w:rFonts w:asciiTheme="minorHAnsi" w:hAnsiTheme="minorHAnsi" w:cstheme="minorHAnsi"/>
          <w:b/>
          <w:color w:val="252525"/>
          <w:sz w:val="21"/>
          <w:szCs w:val="21"/>
        </w:rPr>
      </w:pPr>
      <w:r w:rsidRPr="00B43706">
        <w:rPr>
          <w:rFonts w:asciiTheme="minorHAnsi" w:hAnsiTheme="minorHAnsi" w:cstheme="minorHAnsi"/>
          <w:b/>
          <w:color w:val="252525"/>
          <w:sz w:val="21"/>
          <w:szCs w:val="21"/>
        </w:rPr>
        <w:t>Resumen de las versiones de Eclipse: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37"/>
        <w:gridCol w:w="1594"/>
        <w:gridCol w:w="388"/>
        <w:gridCol w:w="2184"/>
        <w:gridCol w:w="1008"/>
        <w:gridCol w:w="1008"/>
        <w:gridCol w:w="1717"/>
      </w:tblGrid>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B43706" w:rsidRDefault="00B43706">
            <w:pPr>
              <w:spacing w:before="240" w:after="240" w:line="336" w:lineRule="atLeast"/>
              <w:jc w:val="center"/>
              <w:rPr>
                <w:rFonts w:ascii="Arial" w:hAnsi="Arial" w:cs="Arial"/>
                <w:b/>
                <w:bCs/>
                <w:color w:val="000000"/>
                <w:sz w:val="21"/>
                <w:szCs w:val="21"/>
              </w:rPr>
            </w:pPr>
            <w:r>
              <w:rPr>
                <w:rFonts w:ascii="Arial" w:hAnsi="Arial" w:cs="Arial"/>
                <w:b/>
                <w:bCs/>
                <w:color w:val="000000"/>
                <w:sz w:val="21"/>
                <w:szCs w:val="21"/>
              </w:rPr>
              <w:t>Versión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B43706" w:rsidRDefault="00B43706">
            <w:pPr>
              <w:spacing w:before="240" w:after="240" w:line="336" w:lineRule="atLeast"/>
              <w:jc w:val="center"/>
              <w:rPr>
                <w:rFonts w:ascii="Arial" w:hAnsi="Arial" w:cs="Arial"/>
                <w:b/>
                <w:bCs/>
                <w:color w:val="000000"/>
                <w:sz w:val="21"/>
                <w:szCs w:val="21"/>
              </w:rPr>
            </w:pPr>
            <w:r>
              <w:rPr>
                <w:rFonts w:ascii="Arial" w:hAnsi="Arial" w:cs="Arial"/>
                <w:b/>
                <w:bCs/>
                <w:color w:val="000000"/>
                <w:sz w:val="21"/>
                <w:szCs w:val="21"/>
              </w:rPr>
              <w:t>Fecha de lanzamiento</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B43706" w:rsidRDefault="00B43706">
            <w:pPr>
              <w:spacing w:before="240" w:after="240" w:line="336" w:lineRule="atLeast"/>
              <w:jc w:val="center"/>
              <w:rPr>
                <w:rFonts w:ascii="Arial" w:hAnsi="Arial" w:cs="Arial"/>
                <w:b/>
                <w:bCs/>
                <w:color w:val="000000"/>
                <w:sz w:val="21"/>
                <w:szCs w:val="21"/>
              </w:rPr>
            </w:pPr>
            <w:r>
              <w:rPr>
                <w:rFonts w:ascii="Arial" w:hAnsi="Arial" w:cs="Arial"/>
                <w:b/>
                <w:bCs/>
                <w:color w:val="000000"/>
                <w:sz w:val="21"/>
                <w:szCs w:val="21"/>
              </w:rPr>
              <w:t>Versión de plataforma</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B43706" w:rsidRDefault="00B43706">
            <w:pPr>
              <w:spacing w:before="240" w:after="240" w:line="336" w:lineRule="atLeast"/>
              <w:jc w:val="center"/>
              <w:rPr>
                <w:rFonts w:ascii="Arial" w:hAnsi="Arial" w:cs="Arial"/>
                <w:b/>
                <w:bCs/>
                <w:color w:val="000000"/>
                <w:sz w:val="21"/>
                <w:szCs w:val="21"/>
              </w:rPr>
            </w:pPr>
            <w:r>
              <w:rPr>
                <w:rFonts w:ascii="Arial" w:hAnsi="Arial" w:cs="Arial"/>
                <w:b/>
                <w:bCs/>
                <w:color w:val="000000"/>
                <w:sz w:val="21"/>
                <w:szCs w:val="21"/>
              </w:rPr>
              <w:t>Proyectos</w:t>
            </w:r>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proofErr w:type="spellStart"/>
            <w:r>
              <w:rPr>
                <w:rFonts w:ascii="Arial" w:hAnsi="Arial" w:cs="Arial"/>
                <w:color w:val="000000"/>
                <w:sz w:val="21"/>
                <w:szCs w:val="21"/>
              </w:rPr>
              <w:t>Mars</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Junio de 2015 (planeado)</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1" w:history="1">
              <w:proofErr w:type="spellStart"/>
              <w:r w:rsidR="00B43706" w:rsidRPr="00B43706">
                <w:rPr>
                  <w:rStyle w:val="Hipervnculo"/>
                  <w:rFonts w:ascii="Arial" w:hAnsi="Arial" w:cs="Arial"/>
                  <w:color w:val="auto"/>
                  <w:sz w:val="21"/>
                  <w:szCs w:val="21"/>
                </w:rPr>
                <w:t>Mars</w:t>
              </w:r>
              <w:proofErr w:type="spellEnd"/>
              <w:r w:rsidR="00B43706" w:rsidRPr="00B43706">
                <w:rPr>
                  <w:rStyle w:val="Hipervnculo"/>
                  <w:rFonts w:ascii="Arial" w:hAnsi="Arial" w:cs="Arial"/>
                  <w:color w:val="auto"/>
                  <w:sz w:val="21"/>
                  <w:szCs w:val="21"/>
                </w:rPr>
                <w:t xml:space="preserve"> Project</w:t>
              </w:r>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Luna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25 junio 2014</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2" w:history="1">
              <w:r w:rsidR="00B43706" w:rsidRPr="00B43706">
                <w:rPr>
                  <w:rStyle w:val="Hipervnculo"/>
                  <w:rFonts w:ascii="Arial" w:hAnsi="Arial" w:cs="Arial"/>
                  <w:color w:val="auto"/>
                  <w:sz w:val="21"/>
                  <w:szCs w:val="21"/>
                </w:rPr>
                <w:t xml:space="preserve">Luna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Kepler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26 de junio de 2013</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4.3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3" w:history="1">
              <w:r w:rsidR="00B43706" w:rsidRPr="00B43706">
                <w:rPr>
                  <w:rStyle w:val="Hipervnculo"/>
                  <w:rFonts w:ascii="Arial" w:hAnsi="Arial" w:cs="Arial"/>
                  <w:color w:val="auto"/>
                  <w:sz w:val="21"/>
                  <w:szCs w:val="21"/>
                </w:rPr>
                <w:t xml:space="preserve">Kepler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Juno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27 de junio de 2012</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4" w:history="1">
              <w:r w:rsidR="00B43706" w:rsidRPr="00B43706">
                <w:rPr>
                  <w:rStyle w:val="Hipervnculo"/>
                  <w:rFonts w:ascii="Arial" w:hAnsi="Arial" w:cs="Arial"/>
                  <w:color w:val="auto"/>
                  <w:sz w:val="21"/>
                  <w:szCs w:val="21"/>
                </w:rPr>
                <w:t xml:space="preserve">Juno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proofErr w:type="spellStart"/>
            <w:r>
              <w:rPr>
                <w:rFonts w:ascii="Arial" w:hAnsi="Arial" w:cs="Arial"/>
                <w:color w:val="000000"/>
                <w:sz w:val="21"/>
                <w:szCs w:val="21"/>
              </w:rPr>
              <w:t>Indigo</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22 de junio de 2011</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5" w:history="1">
              <w:proofErr w:type="spellStart"/>
              <w:r w:rsidR="00B43706" w:rsidRPr="00B43706">
                <w:rPr>
                  <w:rStyle w:val="Hipervnculo"/>
                  <w:rFonts w:ascii="Arial" w:hAnsi="Arial" w:cs="Arial"/>
                  <w:color w:val="auto"/>
                  <w:sz w:val="21"/>
                  <w:szCs w:val="21"/>
                </w:rPr>
                <w:t>Indigo</w:t>
              </w:r>
              <w:proofErr w:type="spellEnd"/>
              <w:r w:rsidR="00B43706" w:rsidRPr="00B43706">
                <w:rPr>
                  <w:rStyle w:val="Hipervnculo"/>
                  <w:rFonts w:ascii="Arial" w:hAnsi="Arial" w:cs="Arial"/>
                  <w:color w:val="auto"/>
                  <w:sz w:val="21"/>
                  <w:szCs w:val="21"/>
                </w:rPr>
                <w:t xml:space="preserve">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Helios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23 junio de 2010</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6" w:history="1">
              <w:r w:rsidR="00B43706" w:rsidRPr="00B43706">
                <w:rPr>
                  <w:rStyle w:val="Hipervnculo"/>
                  <w:rFonts w:ascii="Arial" w:hAnsi="Arial" w:cs="Arial"/>
                  <w:color w:val="auto"/>
                  <w:sz w:val="21"/>
                  <w:szCs w:val="21"/>
                </w:rPr>
                <w:t xml:space="preserve">Helios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Galileo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24 de junio de 2009</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7" w:history="1">
              <w:r w:rsidR="00B43706" w:rsidRPr="00B43706">
                <w:rPr>
                  <w:rStyle w:val="Hipervnculo"/>
                  <w:rFonts w:ascii="Arial" w:hAnsi="Arial" w:cs="Arial"/>
                  <w:color w:val="auto"/>
                  <w:sz w:val="21"/>
                  <w:szCs w:val="21"/>
                </w:rPr>
                <w:t xml:space="preserve">Galileo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proofErr w:type="spellStart"/>
            <w:r>
              <w:rPr>
                <w:rFonts w:ascii="Arial" w:hAnsi="Arial" w:cs="Arial"/>
                <w:color w:val="000000"/>
                <w:sz w:val="21"/>
                <w:szCs w:val="21"/>
              </w:rPr>
              <w:lastRenderedPageBreak/>
              <w:t>Ganymede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25 junio de 2008</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8" w:history="1">
              <w:proofErr w:type="spellStart"/>
              <w:r w:rsidR="00B43706" w:rsidRPr="00B43706">
                <w:rPr>
                  <w:rStyle w:val="Hipervnculo"/>
                  <w:rFonts w:ascii="Arial" w:hAnsi="Arial" w:cs="Arial"/>
                  <w:color w:val="auto"/>
                  <w:sz w:val="21"/>
                  <w:szCs w:val="21"/>
                </w:rPr>
                <w:t>Ganymede</w:t>
              </w:r>
              <w:proofErr w:type="spellEnd"/>
              <w:r w:rsidR="00B43706" w:rsidRPr="00B43706">
                <w:rPr>
                  <w:rStyle w:val="Hipervnculo"/>
                  <w:rFonts w:ascii="Arial" w:hAnsi="Arial" w:cs="Arial"/>
                  <w:color w:val="auto"/>
                  <w:sz w:val="21"/>
                  <w:szCs w:val="21"/>
                </w:rPr>
                <w:t xml:space="preserve">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Europa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29 de junio de 2007</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29" w:history="1">
              <w:r w:rsidR="00B43706" w:rsidRPr="00B43706">
                <w:rPr>
                  <w:rStyle w:val="Hipervnculo"/>
                  <w:rFonts w:ascii="Arial" w:hAnsi="Arial" w:cs="Arial"/>
                  <w:color w:val="auto"/>
                  <w:sz w:val="21"/>
                  <w:szCs w:val="21"/>
                </w:rPr>
                <w:t xml:space="preserve">Europa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proofErr w:type="spellStart"/>
            <w:r>
              <w:rPr>
                <w:rFonts w:ascii="Arial" w:hAnsi="Arial" w:cs="Arial"/>
                <w:color w:val="000000"/>
                <w:sz w:val="21"/>
                <w:szCs w:val="21"/>
              </w:rPr>
              <w:t>Callisto</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30 de junio de 2006</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0500F3">
            <w:pPr>
              <w:spacing w:before="240" w:after="240" w:line="336" w:lineRule="atLeast"/>
              <w:rPr>
                <w:rFonts w:ascii="Arial" w:hAnsi="Arial" w:cs="Arial"/>
                <w:sz w:val="21"/>
                <w:szCs w:val="21"/>
              </w:rPr>
            </w:pPr>
            <w:hyperlink r:id="rId30" w:history="1">
              <w:proofErr w:type="spellStart"/>
              <w:r w:rsidR="00B43706" w:rsidRPr="00B43706">
                <w:rPr>
                  <w:rStyle w:val="Hipervnculo"/>
                  <w:rFonts w:ascii="Arial" w:hAnsi="Arial" w:cs="Arial"/>
                  <w:color w:val="auto"/>
                  <w:sz w:val="21"/>
                  <w:szCs w:val="21"/>
                </w:rPr>
                <w:t>Callisto</w:t>
              </w:r>
              <w:proofErr w:type="spellEnd"/>
              <w:r w:rsidR="00B43706" w:rsidRPr="00B43706">
                <w:rPr>
                  <w:rStyle w:val="Hipervnculo"/>
                  <w:rFonts w:ascii="Arial" w:hAnsi="Arial" w:cs="Arial"/>
                  <w:color w:val="auto"/>
                  <w:sz w:val="21"/>
                  <w:szCs w:val="21"/>
                </w:rPr>
                <w:t xml:space="preserve"> </w:t>
              </w:r>
              <w:proofErr w:type="spellStart"/>
              <w:r w:rsidR="00B43706" w:rsidRPr="00B43706">
                <w:rPr>
                  <w:rStyle w:val="Hipervnculo"/>
                  <w:rFonts w:ascii="Arial" w:hAnsi="Arial" w:cs="Arial"/>
                  <w:color w:val="auto"/>
                  <w:sz w:val="21"/>
                  <w:szCs w:val="21"/>
                </w:rPr>
                <w:t>projects</w:t>
              </w:r>
              <w:proofErr w:type="spellEnd"/>
            </w:hyperlink>
          </w:p>
        </w:tc>
      </w:tr>
      <w:tr w:rsidR="00B43706" w:rsidTr="00B43706">
        <w:tc>
          <w:tcPr>
            <w:tcW w:w="0" w:type="auto"/>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Eclipse 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28 de junio 2005</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Pr="00B43706" w:rsidRDefault="00B43706">
            <w:pPr>
              <w:spacing w:before="240" w:after="240" w:line="336" w:lineRule="atLeast"/>
              <w:rPr>
                <w:rFonts w:ascii="Arial" w:hAnsi="Arial" w:cs="Arial"/>
                <w:sz w:val="21"/>
                <w:szCs w:val="21"/>
              </w:rPr>
            </w:pPr>
          </w:p>
        </w:tc>
      </w:tr>
      <w:tr w:rsidR="00B43706" w:rsidTr="00B43706">
        <w:trPr>
          <w:gridAfter w:val="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Eclipse 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28 de junio de 2004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r>
              <w:rPr>
                <w:rFonts w:ascii="Arial" w:hAnsi="Arial" w:cs="Arial"/>
                <w:color w:val="000000"/>
                <w:sz w:val="21"/>
                <w:szCs w:val="21"/>
              </w:rPr>
              <w:t>3.0</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43706" w:rsidRDefault="00B43706">
            <w:pPr>
              <w:spacing w:before="240" w:after="240" w:line="336" w:lineRule="atLeast"/>
              <w:rPr>
                <w:rFonts w:ascii="Arial" w:hAnsi="Arial" w:cs="Arial"/>
                <w:color w:val="000000"/>
                <w:sz w:val="21"/>
                <w:szCs w:val="21"/>
              </w:rPr>
            </w:pPr>
          </w:p>
        </w:tc>
      </w:tr>
    </w:tbl>
    <w:p w:rsidR="00357EEA" w:rsidRDefault="00357EEA" w:rsidP="00F73B16">
      <w:pPr>
        <w:pStyle w:val="Ttulo2"/>
        <w:rPr>
          <w:noProof/>
          <w:lang w:eastAsia="es-ES"/>
        </w:rPr>
      </w:pPr>
      <w:bookmarkStart w:id="37" w:name="_Toc405109142"/>
      <w:bookmarkStart w:id="38" w:name="_Toc405109310"/>
      <w:bookmarkStart w:id="39" w:name="_Toc405109475"/>
      <w:r>
        <w:rPr>
          <w:noProof/>
          <w:lang w:eastAsia="es-ES"/>
        </w:rPr>
        <w:drawing>
          <wp:anchor distT="0" distB="0" distL="114300" distR="114300" simplePos="0" relativeHeight="251664384" behindDoc="0" locked="0" layoutInCell="1" allowOverlap="1" wp14:anchorId="074977B5" wp14:editId="28821307">
            <wp:simplePos x="0" y="0"/>
            <wp:positionH relativeFrom="column">
              <wp:posOffset>-99060</wp:posOffset>
            </wp:positionH>
            <wp:positionV relativeFrom="paragraph">
              <wp:posOffset>469900</wp:posOffset>
            </wp:positionV>
            <wp:extent cx="5610225" cy="3293745"/>
            <wp:effectExtent l="0" t="0" r="9525" b="1905"/>
            <wp:wrapSquare wrapText="bothSides"/>
            <wp:docPr id="4" name="Imagen 4" descr="C:\Users\EDU-BELTRAN\Desktop\eclipseju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BELTRAN\Desktop\eclipsejuno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2937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7"/>
      <w:bookmarkEnd w:id="38"/>
      <w:bookmarkEnd w:id="39"/>
    </w:p>
    <w:p w:rsidR="0050795F" w:rsidRPr="00F73B16" w:rsidRDefault="007A2151" w:rsidP="00F73B16">
      <w:pPr>
        <w:pStyle w:val="Ttulo2"/>
        <w:rPr>
          <w:lang w:val="es-SV"/>
        </w:rPr>
      </w:pPr>
      <w:r>
        <w:rPr>
          <w:noProof/>
          <w:lang w:eastAsia="es-ES"/>
        </w:rPr>
        <w:br/>
      </w:r>
    </w:p>
    <w:p w:rsidR="0050795F" w:rsidRPr="0091669B" w:rsidRDefault="0050795F" w:rsidP="0069797A">
      <w:pPr>
        <w:pStyle w:val="Ttulo2"/>
        <w:rPr>
          <w:color w:val="auto"/>
          <w:sz w:val="24"/>
          <w:szCs w:val="24"/>
          <w:lang w:val="es-SV"/>
        </w:rPr>
      </w:pPr>
      <w:bookmarkStart w:id="40" w:name="_Toc402986603"/>
      <w:bookmarkStart w:id="41" w:name="_Toc405109143"/>
      <w:bookmarkStart w:id="42" w:name="_Toc405109311"/>
      <w:bookmarkStart w:id="43" w:name="_Toc405109476"/>
      <w:r w:rsidRPr="0091669B">
        <w:rPr>
          <w:color w:val="auto"/>
          <w:sz w:val="24"/>
          <w:szCs w:val="24"/>
          <w:lang w:val="es-SV"/>
        </w:rPr>
        <w:lastRenderedPageBreak/>
        <w:t>Lenguajes de programación utilizados en Eclipse</w:t>
      </w:r>
      <w:bookmarkEnd w:id="40"/>
      <w:bookmarkEnd w:id="41"/>
      <w:bookmarkEnd w:id="42"/>
      <w:bookmarkEnd w:id="43"/>
    </w:p>
    <w:tbl>
      <w:tblPr>
        <w:tblStyle w:val="GridTable5DarkAccent1"/>
        <w:tblW w:w="0" w:type="auto"/>
        <w:jc w:val="center"/>
        <w:tblLook w:val="04A0" w:firstRow="1" w:lastRow="0" w:firstColumn="1" w:lastColumn="0" w:noHBand="0" w:noVBand="1"/>
      </w:tblPr>
      <w:tblGrid>
        <w:gridCol w:w="1138"/>
        <w:gridCol w:w="1932"/>
        <w:gridCol w:w="929"/>
      </w:tblGrid>
      <w:tr w:rsidR="0050795F" w:rsidTr="005079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Pr="005461C6" w:rsidRDefault="0050795F">
            <w:pPr>
              <w:spacing w:before="240" w:after="240" w:line="336" w:lineRule="atLeast"/>
              <w:jc w:val="center"/>
              <w:rPr>
                <w:rFonts w:ascii="Arial" w:hAnsi="Arial" w:cs="Arial"/>
                <w:color w:val="000000"/>
                <w:sz w:val="21"/>
                <w:szCs w:val="21"/>
              </w:rPr>
            </w:pPr>
            <w:r w:rsidRPr="005461C6">
              <w:rPr>
                <w:rFonts w:ascii="Arial" w:hAnsi="Arial" w:cs="Arial"/>
                <w:bCs w:val="0"/>
                <w:color w:val="000000"/>
                <w:sz w:val="21"/>
                <w:szCs w:val="21"/>
              </w:rPr>
              <w:t>Lenguaje</w:t>
            </w:r>
          </w:p>
        </w:tc>
        <w:tc>
          <w:tcPr>
            <w:tcW w:w="0" w:type="auto"/>
            <w:hideMark/>
          </w:tcPr>
          <w:p w:rsidR="0050795F" w:rsidRPr="005461C6" w:rsidRDefault="0050795F">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1"/>
                <w:szCs w:val="21"/>
              </w:rPr>
            </w:pPr>
            <w:r w:rsidRPr="005461C6">
              <w:rPr>
                <w:rFonts w:ascii="Arial" w:hAnsi="Arial" w:cs="Arial"/>
                <w:bCs w:val="0"/>
                <w:color w:val="000000"/>
                <w:sz w:val="21"/>
                <w:szCs w:val="21"/>
              </w:rPr>
              <w:t>Líneas de código</w:t>
            </w:r>
          </w:p>
        </w:tc>
        <w:tc>
          <w:tcPr>
            <w:tcW w:w="0" w:type="auto"/>
            <w:hideMark/>
          </w:tcPr>
          <w:p w:rsidR="0050795F" w:rsidRPr="005461C6" w:rsidRDefault="0050795F">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1"/>
                <w:szCs w:val="21"/>
              </w:rPr>
            </w:pPr>
            <w:r w:rsidRPr="005461C6">
              <w:rPr>
                <w:rFonts w:ascii="Arial" w:hAnsi="Arial" w:cs="Arial"/>
                <w:bCs w:val="0"/>
                <w:color w:val="000000"/>
                <w:sz w:val="21"/>
                <w:szCs w:val="21"/>
              </w:rPr>
              <w:t> %</w:t>
            </w:r>
          </w:p>
        </w:tc>
      </w:tr>
      <w:tr w:rsidR="0050795F" w:rsidTr="005079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Default="000500F3">
            <w:pPr>
              <w:spacing w:before="240" w:after="240" w:line="336" w:lineRule="atLeast"/>
              <w:jc w:val="left"/>
              <w:rPr>
                <w:rFonts w:ascii="Arial" w:hAnsi="Arial" w:cs="Arial"/>
                <w:b w:val="0"/>
                <w:bCs w:val="0"/>
                <w:color w:val="000000"/>
                <w:sz w:val="21"/>
                <w:szCs w:val="21"/>
              </w:rPr>
            </w:pPr>
            <w:hyperlink r:id="rId32" w:tooltip="Lenguaje de programación Java" w:history="1">
              <w:r w:rsidR="0050795F">
                <w:rPr>
                  <w:rStyle w:val="Hipervnculo"/>
                  <w:rFonts w:ascii="Arial" w:hAnsi="Arial" w:cs="Arial"/>
                  <w:color w:val="0B0080"/>
                  <w:sz w:val="21"/>
                  <w:szCs w:val="21"/>
                </w:rPr>
                <w:t>Java</w:t>
              </w:r>
            </w:hyperlink>
          </w:p>
        </w:tc>
        <w:tc>
          <w:tcPr>
            <w:tcW w:w="0" w:type="auto"/>
            <w:hideMark/>
          </w:tcPr>
          <w:p w:rsidR="0050795F" w:rsidRDefault="0050795F">
            <w:pPr>
              <w:spacing w:before="240" w:after="240"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1.911.693</w:t>
            </w:r>
          </w:p>
        </w:tc>
        <w:tc>
          <w:tcPr>
            <w:tcW w:w="0" w:type="auto"/>
            <w:hideMark/>
          </w:tcPr>
          <w:p w:rsidR="0050795F" w:rsidRDefault="0050795F">
            <w:pPr>
              <w:spacing w:before="240" w:after="240"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92,66%</w:t>
            </w:r>
          </w:p>
        </w:tc>
      </w:tr>
      <w:tr w:rsidR="0050795F" w:rsidTr="005079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Default="000500F3">
            <w:pPr>
              <w:spacing w:before="240" w:after="240" w:line="336" w:lineRule="atLeast"/>
              <w:rPr>
                <w:rFonts w:ascii="Arial" w:hAnsi="Arial" w:cs="Arial"/>
                <w:color w:val="000000"/>
                <w:sz w:val="21"/>
                <w:szCs w:val="21"/>
              </w:rPr>
            </w:pPr>
            <w:hyperlink r:id="rId33" w:tooltip="ANSI C" w:history="1">
              <w:r w:rsidR="0050795F">
                <w:rPr>
                  <w:rStyle w:val="Hipervnculo"/>
                  <w:rFonts w:ascii="Arial" w:hAnsi="Arial" w:cs="Arial"/>
                  <w:color w:val="0B0080"/>
                  <w:sz w:val="21"/>
                  <w:szCs w:val="21"/>
                </w:rPr>
                <w:t>ANSI C</w:t>
              </w:r>
            </w:hyperlink>
          </w:p>
        </w:tc>
        <w:tc>
          <w:tcPr>
            <w:tcW w:w="0" w:type="auto"/>
            <w:hideMark/>
          </w:tcPr>
          <w:p w:rsidR="0050795F" w:rsidRDefault="0050795F">
            <w:pPr>
              <w:spacing w:before="240" w:after="240"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133.263</w:t>
            </w:r>
          </w:p>
        </w:tc>
        <w:tc>
          <w:tcPr>
            <w:tcW w:w="0" w:type="auto"/>
            <w:hideMark/>
          </w:tcPr>
          <w:p w:rsidR="0050795F" w:rsidRDefault="0050795F">
            <w:pPr>
              <w:spacing w:before="240" w:after="240"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6,46%</w:t>
            </w:r>
          </w:p>
        </w:tc>
      </w:tr>
      <w:tr w:rsidR="0050795F" w:rsidTr="005079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Default="000500F3">
            <w:pPr>
              <w:spacing w:before="240" w:after="240" w:line="336" w:lineRule="atLeast"/>
              <w:rPr>
                <w:rFonts w:ascii="Arial" w:hAnsi="Arial" w:cs="Arial"/>
                <w:color w:val="000000"/>
                <w:sz w:val="21"/>
                <w:szCs w:val="21"/>
              </w:rPr>
            </w:pPr>
            <w:hyperlink r:id="rId34" w:tooltip="C++" w:history="1">
              <w:r w:rsidR="0050795F">
                <w:rPr>
                  <w:rStyle w:val="Hipervnculo"/>
                  <w:rFonts w:ascii="Arial" w:hAnsi="Arial" w:cs="Arial"/>
                  <w:color w:val="0B0080"/>
                  <w:sz w:val="21"/>
                  <w:szCs w:val="21"/>
                </w:rPr>
                <w:t>C++</w:t>
              </w:r>
            </w:hyperlink>
          </w:p>
        </w:tc>
        <w:tc>
          <w:tcPr>
            <w:tcW w:w="0" w:type="auto"/>
            <w:hideMark/>
          </w:tcPr>
          <w:p w:rsidR="0050795F" w:rsidRDefault="0050795F">
            <w:pPr>
              <w:spacing w:before="240" w:after="240"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10.082</w:t>
            </w:r>
          </w:p>
        </w:tc>
        <w:tc>
          <w:tcPr>
            <w:tcW w:w="0" w:type="auto"/>
            <w:hideMark/>
          </w:tcPr>
          <w:p w:rsidR="0050795F" w:rsidRDefault="0050795F">
            <w:pPr>
              <w:spacing w:before="240" w:after="240"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0,49%</w:t>
            </w:r>
          </w:p>
        </w:tc>
      </w:tr>
      <w:tr w:rsidR="0050795F" w:rsidTr="005079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Default="000500F3">
            <w:pPr>
              <w:spacing w:before="240" w:after="240" w:line="336" w:lineRule="atLeast"/>
              <w:rPr>
                <w:rFonts w:ascii="Arial" w:hAnsi="Arial" w:cs="Arial"/>
                <w:color w:val="000000"/>
                <w:sz w:val="21"/>
                <w:szCs w:val="21"/>
              </w:rPr>
            </w:pPr>
            <w:hyperlink r:id="rId35" w:tooltip="JSP" w:history="1">
              <w:r w:rsidR="0050795F">
                <w:rPr>
                  <w:rStyle w:val="Hipervnculo"/>
                  <w:rFonts w:ascii="Arial" w:hAnsi="Arial" w:cs="Arial"/>
                  <w:color w:val="0B0080"/>
                  <w:sz w:val="21"/>
                  <w:szCs w:val="21"/>
                </w:rPr>
                <w:t>JSP</w:t>
              </w:r>
            </w:hyperlink>
          </w:p>
        </w:tc>
        <w:tc>
          <w:tcPr>
            <w:tcW w:w="0" w:type="auto"/>
            <w:hideMark/>
          </w:tcPr>
          <w:p w:rsidR="0050795F" w:rsidRDefault="0050795F">
            <w:pPr>
              <w:spacing w:before="240" w:after="240"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3.613</w:t>
            </w:r>
          </w:p>
        </w:tc>
        <w:tc>
          <w:tcPr>
            <w:tcW w:w="0" w:type="auto"/>
            <w:hideMark/>
          </w:tcPr>
          <w:p w:rsidR="0050795F" w:rsidRDefault="0050795F">
            <w:pPr>
              <w:spacing w:before="240" w:after="240"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0,18%</w:t>
            </w:r>
          </w:p>
        </w:tc>
      </w:tr>
      <w:tr w:rsidR="0050795F" w:rsidTr="005079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Default="000500F3">
            <w:pPr>
              <w:spacing w:before="240" w:after="240" w:line="336" w:lineRule="atLeast"/>
              <w:rPr>
                <w:rFonts w:ascii="Arial" w:hAnsi="Arial" w:cs="Arial"/>
                <w:color w:val="000000"/>
                <w:sz w:val="21"/>
                <w:szCs w:val="21"/>
              </w:rPr>
            </w:pPr>
            <w:hyperlink r:id="rId36" w:tooltip="Bourne Shell" w:history="1">
              <w:proofErr w:type="spellStart"/>
              <w:r w:rsidR="0050795F">
                <w:rPr>
                  <w:rStyle w:val="Hipervnculo"/>
                  <w:rFonts w:ascii="Arial" w:hAnsi="Arial" w:cs="Arial"/>
                  <w:color w:val="0B0080"/>
                  <w:sz w:val="21"/>
                  <w:szCs w:val="21"/>
                </w:rPr>
                <w:t>sh</w:t>
              </w:r>
              <w:proofErr w:type="spellEnd"/>
            </w:hyperlink>
          </w:p>
        </w:tc>
        <w:tc>
          <w:tcPr>
            <w:tcW w:w="0" w:type="auto"/>
            <w:hideMark/>
          </w:tcPr>
          <w:p w:rsidR="0050795F" w:rsidRDefault="0050795F" w:rsidP="00B43706">
            <w:pPr>
              <w:spacing w:before="240" w:after="240" w:line="336" w:lineRule="atLeast"/>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2.066</w:t>
            </w:r>
          </w:p>
        </w:tc>
        <w:tc>
          <w:tcPr>
            <w:tcW w:w="0" w:type="auto"/>
            <w:hideMark/>
          </w:tcPr>
          <w:p w:rsidR="0050795F" w:rsidRDefault="0050795F">
            <w:pPr>
              <w:spacing w:before="240" w:after="240"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0,10%</w:t>
            </w:r>
          </w:p>
        </w:tc>
      </w:tr>
      <w:tr w:rsidR="0050795F" w:rsidTr="005079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Default="000500F3">
            <w:pPr>
              <w:spacing w:before="240" w:after="240" w:line="336" w:lineRule="atLeast"/>
              <w:rPr>
                <w:rFonts w:ascii="Arial" w:hAnsi="Arial" w:cs="Arial"/>
                <w:color w:val="000000"/>
                <w:sz w:val="21"/>
                <w:szCs w:val="21"/>
              </w:rPr>
            </w:pPr>
            <w:hyperlink r:id="rId37" w:tooltip="Perl" w:history="1">
              <w:proofErr w:type="spellStart"/>
              <w:r w:rsidR="0050795F">
                <w:rPr>
                  <w:rStyle w:val="Hipervnculo"/>
                  <w:rFonts w:ascii="Arial" w:hAnsi="Arial" w:cs="Arial"/>
                  <w:color w:val="0B0080"/>
                  <w:sz w:val="21"/>
                  <w:szCs w:val="21"/>
                </w:rPr>
                <w:t>perl</w:t>
              </w:r>
              <w:proofErr w:type="spellEnd"/>
            </w:hyperlink>
          </w:p>
        </w:tc>
        <w:tc>
          <w:tcPr>
            <w:tcW w:w="0" w:type="auto"/>
            <w:hideMark/>
          </w:tcPr>
          <w:p w:rsidR="0050795F" w:rsidRDefault="0050795F">
            <w:pPr>
              <w:spacing w:before="240" w:after="240"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1.468</w:t>
            </w:r>
          </w:p>
        </w:tc>
        <w:tc>
          <w:tcPr>
            <w:tcW w:w="0" w:type="auto"/>
            <w:hideMark/>
          </w:tcPr>
          <w:p w:rsidR="0050795F" w:rsidRDefault="0050795F">
            <w:pPr>
              <w:spacing w:before="240" w:after="240"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0,07%</w:t>
            </w:r>
          </w:p>
        </w:tc>
      </w:tr>
      <w:tr w:rsidR="0050795F" w:rsidTr="005079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Default="000500F3">
            <w:pPr>
              <w:spacing w:before="240" w:after="240" w:line="336" w:lineRule="atLeast"/>
              <w:rPr>
                <w:rFonts w:ascii="Arial" w:hAnsi="Arial" w:cs="Arial"/>
                <w:color w:val="000000"/>
                <w:sz w:val="21"/>
                <w:szCs w:val="21"/>
              </w:rPr>
            </w:pPr>
            <w:hyperlink r:id="rId38" w:tooltip="Php" w:history="1">
              <w:proofErr w:type="spellStart"/>
              <w:r w:rsidR="0050795F">
                <w:rPr>
                  <w:rStyle w:val="Hipervnculo"/>
                  <w:rFonts w:ascii="Arial" w:hAnsi="Arial" w:cs="Arial"/>
                  <w:color w:val="0B0080"/>
                  <w:sz w:val="21"/>
                  <w:szCs w:val="21"/>
                </w:rPr>
                <w:t>php</w:t>
              </w:r>
              <w:proofErr w:type="spellEnd"/>
            </w:hyperlink>
          </w:p>
        </w:tc>
        <w:tc>
          <w:tcPr>
            <w:tcW w:w="0" w:type="auto"/>
            <w:hideMark/>
          </w:tcPr>
          <w:p w:rsidR="0050795F" w:rsidRDefault="0050795F">
            <w:pPr>
              <w:spacing w:before="240" w:after="240"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896</w:t>
            </w:r>
          </w:p>
        </w:tc>
        <w:tc>
          <w:tcPr>
            <w:tcW w:w="0" w:type="auto"/>
            <w:hideMark/>
          </w:tcPr>
          <w:p w:rsidR="0050795F" w:rsidRDefault="0050795F">
            <w:pPr>
              <w:spacing w:before="240" w:after="240"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0,04%</w:t>
            </w:r>
          </w:p>
        </w:tc>
      </w:tr>
      <w:tr w:rsidR="0050795F" w:rsidTr="005079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0795F" w:rsidRDefault="000500F3">
            <w:pPr>
              <w:spacing w:before="240" w:after="240" w:line="336" w:lineRule="atLeast"/>
              <w:rPr>
                <w:rFonts w:ascii="Arial" w:hAnsi="Arial" w:cs="Arial"/>
                <w:color w:val="000000"/>
                <w:sz w:val="21"/>
                <w:szCs w:val="21"/>
              </w:rPr>
            </w:pPr>
            <w:hyperlink r:id="rId39" w:tooltip="Sed (informática)" w:history="1">
              <w:r w:rsidR="0050795F">
                <w:rPr>
                  <w:rStyle w:val="Hipervnculo"/>
                  <w:rFonts w:ascii="Arial" w:hAnsi="Arial" w:cs="Arial"/>
                  <w:color w:val="0B0080"/>
                  <w:sz w:val="21"/>
                  <w:szCs w:val="21"/>
                </w:rPr>
                <w:t>sed</w:t>
              </w:r>
            </w:hyperlink>
          </w:p>
        </w:tc>
        <w:tc>
          <w:tcPr>
            <w:tcW w:w="0" w:type="auto"/>
            <w:hideMark/>
          </w:tcPr>
          <w:p w:rsidR="0050795F" w:rsidRDefault="0050795F">
            <w:pPr>
              <w:spacing w:before="240" w:after="240"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w:t>
            </w:r>
          </w:p>
        </w:tc>
        <w:tc>
          <w:tcPr>
            <w:tcW w:w="0" w:type="auto"/>
            <w:hideMark/>
          </w:tcPr>
          <w:p w:rsidR="0050795F" w:rsidRDefault="0050795F">
            <w:pPr>
              <w:spacing w:before="240" w:after="240"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0,00%</w:t>
            </w:r>
          </w:p>
        </w:tc>
      </w:tr>
    </w:tbl>
    <w:p w:rsidR="0050795F" w:rsidRDefault="0050795F" w:rsidP="0050795F">
      <w:pPr>
        <w:pStyle w:val="Prrafodelista"/>
        <w:jc w:val="center"/>
        <w:rPr>
          <w:b/>
          <w:i/>
          <w:smallCaps/>
          <w:color w:val="548DD4" w:themeColor="text2" w:themeTint="99"/>
          <w:spacing w:val="5"/>
          <w:sz w:val="28"/>
          <w:szCs w:val="24"/>
          <w:lang w:val="es-SV"/>
        </w:rPr>
      </w:pPr>
    </w:p>
    <w:p w:rsidR="002F45B3" w:rsidRDefault="002F45B3" w:rsidP="0050795F">
      <w:pPr>
        <w:pStyle w:val="Prrafodelista"/>
        <w:jc w:val="center"/>
        <w:rPr>
          <w:b/>
          <w:i/>
          <w:smallCaps/>
          <w:color w:val="548DD4" w:themeColor="text2" w:themeTint="99"/>
          <w:spacing w:val="5"/>
          <w:sz w:val="28"/>
          <w:szCs w:val="24"/>
          <w:lang w:val="es-SV"/>
        </w:rPr>
        <w:sectPr w:rsidR="002F45B3" w:rsidSect="001713AD">
          <w:pgSz w:w="12242" w:h="15842" w:code="1"/>
          <w:pgMar w:top="1134" w:right="1701" w:bottom="1276" w:left="1701" w:header="709" w:footer="709" w:gutter="0"/>
          <w:cols w:space="708"/>
          <w:titlePg/>
          <w:docGrid w:linePitch="360"/>
        </w:sectPr>
      </w:pPr>
    </w:p>
    <w:p w:rsidR="002F45B3" w:rsidRDefault="002F45B3" w:rsidP="0050795F">
      <w:pPr>
        <w:pStyle w:val="Prrafodelista"/>
        <w:jc w:val="center"/>
        <w:rPr>
          <w:b/>
          <w:i/>
          <w:smallCaps/>
          <w:color w:val="548DD4" w:themeColor="text2" w:themeTint="99"/>
          <w:spacing w:val="5"/>
          <w:sz w:val="28"/>
          <w:szCs w:val="24"/>
          <w:lang w:val="es-SV"/>
        </w:rPr>
      </w:pPr>
    </w:p>
    <w:p w:rsidR="002F45B3" w:rsidRPr="00202B7E" w:rsidRDefault="002F45B3" w:rsidP="002F45B3">
      <w:pPr>
        <w:pStyle w:val="Ttulo1"/>
        <w:rPr>
          <w:color w:val="auto"/>
          <w:lang w:val="es-SV"/>
        </w:rPr>
      </w:pPr>
      <w:bookmarkStart w:id="44" w:name="_Toc402986604"/>
      <w:bookmarkStart w:id="45" w:name="_Toc405109144"/>
      <w:bookmarkStart w:id="46" w:name="_Toc405109312"/>
      <w:bookmarkStart w:id="47" w:name="_Toc405109477"/>
      <w:bookmarkStart w:id="48" w:name="_Toc405110387"/>
      <w:r w:rsidRPr="00202B7E">
        <w:rPr>
          <w:color w:val="auto"/>
          <w:lang w:val="es-SV"/>
        </w:rPr>
        <w:t>Apache Tomcat</w:t>
      </w:r>
      <w:bookmarkEnd w:id="44"/>
      <w:bookmarkEnd w:id="45"/>
      <w:bookmarkEnd w:id="46"/>
      <w:bookmarkEnd w:id="47"/>
      <w:bookmarkEnd w:id="48"/>
    </w:p>
    <w:p w:rsidR="002F45B3" w:rsidRPr="002F45B3" w:rsidRDefault="002F45B3" w:rsidP="002F45B3">
      <w:pPr>
        <w:rPr>
          <w:rFonts w:asciiTheme="majorHAnsi" w:hAnsiTheme="majorHAnsi"/>
          <w:color w:val="000000" w:themeColor="text1"/>
          <w:szCs w:val="24"/>
          <w:lang w:val="es-SV"/>
        </w:rPr>
      </w:pPr>
      <w:r w:rsidRPr="002F45B3">
        <w:rPr>
          <w:rFonts w:asciiTheme="majorHAnsi" w:hAnsiTheme="majorHAnsi"/>
          <w:color w:val="000000" w:themeColor="text1"/>
          <w:szCs w:val="24"/>
          <w:lang w:val="es-SV"/>
        </w:rPr>
        <w:t xml:space="preserve">Apache Tomcat (también llamado </w:t>
      </w:r>
      <w:proofErr w:type="spellStart"/>
      <w:r w:rsidRPr="002F45B3">
        <w:rPr>
          <w:rFonts w:asciiTheme="majorHAnsi" w:hAnsiTheme="majorHAnsi"/>
          <w:color w:val="000000" w:themeColor="text1"/>
          <w:szCs w:val="24"/>
          <w:lang w:val="es-SV"/>
        </w:rPr>
        <w:t>Jakarta</w:t>
      </w:r>
      <w:proofErr w:type="spellEnd"/>
      <w:r w:rsidRPr="002F45B3">
        <w:rPr>
          <w:rFonts w:asciiTheme="majorHAnsi" w:hAnsiTheme="majorHAnsi"/>
          <w:color w:val="000000" w:themeColor="text1"/>
          <w:szCs w:val="24"/>
          <w:lang w:val="es-SV"/>
        </w:rPr>
        <w:t xml:space="preserve"> Tomcat o simplemente Tomcat) funciona como un contenedor de </w:t>
      </w:r>
      <w:proofErr w:type="spellStart"/>
      <w:r w:rsidRPr="002F45B3">
        <w:rPr>
          <w:rFonts w:asciiTheme="majorHAnsi" w:hAnsiTheme="majorHAnsi"/>
          <w:color w:val="000000" w:themeColor="text1"/>
          <w:szCs w:val="24"/>
          <w:lang w:val="es-SV"/>
        </w:rPr>
        <w:t>servlets</w:t>
      </w:r>
      <w:proofErr w:type="spellEnd"/>
      <w:r w:rsidRPr="002F45B3">
        <w:rPr>
          <w:rFonts w:asciiTheme="majorHAnsi" w:hAnsiTheme="majorHAnsi"/>
          <w:color w:val="000000" w:themeColor="text1"/>
          <w:szCs w:val="24"/>
          <w:lang w:val="es-SV"/>
        </w:rPr>
        <w:t xml:space="preserve"> desarrollado bajo el proyecto </w:t>
      </w:r>
      <w:proofErr w:type="spellStart"/>
      <w:r w:rsidRPr="002F45B3">
        <w:rPr>
          <w:rFonts w:asciiTheme="majorHAnsi" w:hAnsiTheme="majorHAnsi"/>
          <w:color w:val="000000" w:themeColor="text1"/>
          <w:szCs w:val="24"/>
          <w:lang w:val="es-SV"/>
        </w:rPr>
        <w:t>Jakarta</w:t>
      </w:r>
      <w:proofErr w:type="spellEnd"/>
      <w:r w:rsidRPr="002F45B3">
        <w:rPr>
          <w:rFonts w:asciiTheme="majorHAnsi" w:hAnsiTheme="majorHAnsi"/>
          <w:color w:val="000000" w:themeColor="text1"/>
          <w:szCs w:val="24"/>
          <w:lang w:val="es-SV"/>
        </w:rPr>
        <w:t xml:space="preserve"> en la Apache Software </w:t>
      </w:r>
      <w:proofErr w:type="spellStart"/>
      <w:r w:rsidRPr="002F45B3">
        <w:rPr>
          <w:rFonts w:asciiTheme="majorHAnsi" w:hAnsiTheme="majorHAnsi"/>
          <w:color w:val="000000" w:themeColor="text1"/>
          <w:szCs w:val="24"/>
          <w:lang w:val="es-SV"/>
        </w:rPr>
        <w:t>Foundation</w:t>
      </w:r>
      <w:proofErr w:type="spellEnd"/>
      <w:r w:rsidRPr="002F45B3">
        <w:rPr>
          <w:rFonts w:asciiTheme="majorHAnsi" w:hAnsiTheme="majorHAnsi"/>
          <w:color w:val="000000" w:themeColor="text1"/>
          <w:szCs w:val="24"/>
          <w:lang w:val="es-SV"/>
        </w:rPr>
        <w:t xml:space="preserve">. Tomcat implementa las especificaciones de los </w:t>
      </w:r>
      <w:proofErr w:type="spellStart"/>
      <w:r w:rsidRPr="002F45B3">
        <w:rPr>
          <w:rFonts w:asciiTheme="majorHAnsi" w:hAnsiTheme="majorHAnsi"/>
          <w:color w:val="000000" w:themeColor="text1"/>
          <w:szCs w:val="24"/>
          <w:lang w:val="es-SV"/>
        </w:rPr>
        <w:t>servlets</w:t>
      </w:r>
      <w:proofErr w:type="spellEnd"/>
      <w:r w:rsidRPr="002F45B3">
        <w:rPr>
          <w:rFonts w:asciiTheme="majorHAnsi" w:hAnsiTheme="majorHAnsi"/>
          <w:color w:val="000000" w:themeColor="text1"/>
          <w:szCs w:val="24"/>
          <w:lang w:val="es-SV"/>
        </w:rPr>
        <w:t xml:space="preserve"> y de </w:t>
      </w:r>
      <w:proofErr w:type="spellStart"/>
      <w:r w:rsidRPr="002F45B3">
        <w:rPr>
          <w:rFonts w:asciiTheme="majorHAnsi" w:hAnsiTheme="majorHAnsi"/>
          <w:color w:val="000000" w:themeColor="text1"/>
          <w:szCs w:val="24"/>
          <w:lang w:val="es-SV"/>
        </w:rPr>
        <w:t>JavaServer</w:t>
      </w:r>
      <w:proofErr w:type="spellEnd"/>
      <w:r w:rsidRPr="002F45B3">
        <w:rPr>
          <w:rFonts w:asciiTheme="majorHAnsi" w:hAnsiTheme="majorHAnsi"/>
          <w:color w:val="000000" w:themeColor="text1"/>
          <w:szCs w:val="24"/>
          <w:lang w:val="es-SV"/>
        </w:rPr>
        <w:t xml:space="preserve"> </w:t>
      </w:r>
      <w:proofErr w:type="spellStart"/>
      <w:r w:rsidRPr="002F45B3">
        <w:rPr>
          <w:rFonts w:asciiTheme="majorHAnsi" w:hAnsiTheme="majorHAnsi"/>
          <w:color w:val="000000" w:themeColor="text1"/>
          <w:szCs w:val="24"/>
          <w:lang w:val="es-SV"/>
        </w:rPr>
        <w:t>Pages</w:t>
      </w:r>
      <w:proofErr w:type="spellEnd"/>
      <w:r w:rsidRPr="002F45B3">
        <w:rPr>
          <w:rFonts w:asciiTheme="majorHAnsi" w:hAnsiTheme="majorHAnsi"/>
          <w:color w:val="000000" w:themeColor="text1"/>
          <w:szCs w:val="24"/>
          <w:lang w:val="es-SV"/>
        </w:rPr>
        <w:t xml:space="preserve"> (JSP) de Oracle </w:t>
      </w:r>
      <w:proofErr w:type="spellStart"/>
      <w:r w:rsidRPr="002F45B3">
        <w:rPr>
          <w:rFonts w:asciiTheme="majorHAnsi" w:hAnsiTheme="majorHAnsi"/>
          <w:color w:val="000000" w:themeColor="text1"/>
          <w:szCs w:val="24"/>
          <w:lang w:val="es-SV"/>
        </w:rPr>
        <w:t>Corporation</w:t>
      </w:r>
      <w:proofErr w:type="spellEnd"/>
      <w:r w:rsidRPr="002F45B3">
        <w:rPr>
          <w:rFonts w:asciiTheme="majorHAnsi" w:hAnsiTheme="majorHAnsi"/>
          <w:color w:val="000000" w:themeColor="text1"/>
          <w:szCs w:val="24"/>
          <w:lang w:val="es-SV"/>
        </w:rPr>
        <w:t xml:space="preserve"> (aunque creado por Sun Microsystems).</w:t>
      </w:r>
    </w:p>
    <w:p w:rsidR="002F45B3" w:rsidRDefault="002F45B3" w:rsidP="002F45B3">
      <w:pPr>
        <w:tabs>
          <w:tab w:val="center" w:pos="4420"/>
        </w:tabs>
        <w:rPr>
          <w:b/>
          <w:color w:val="000000" w:themeColor="text1"/>
          <w:sz w:val="26"/>
          <w:szCs w:val="26"/>
          <w:lang w:val="es-SV"/>
        </w:rPr>
      </w:pPr>
      <w:r w:rsidRPr="002F45B3">
        <w:rPr>
          <w:b/>
          <w:color w:val="000000" w:themeColor="text1"/>
          <w:sz w:val="26"/>
          <w:szCs w:val="26"/>
          <w:lang w:val="es-SV"/>
        </w:rPr>
        <w:t>Estado de su desarrollo</w:t>
      </w:r>
    </w:p>
    <w:p w:rsidR="002F45B3" w:rsidRDefault="002F45B3" w:rsidP="002F45B3">
      <w:pPr>
        <w:tabs>
          <w:tab w:val="center" w:pos="4420"/>
        </w:tabs>
        <w:rPr>
          <w:color w:val="000000" w:themeColor="text1"/>
          <w:szCs w:val="24"/>
          <w:lang w:val="es-SV"/>
        </w:rPr>
      </w:pPr>
      <w:r w:rsidRPr="002F45B3">
        <w:rPr>
          <w:color w:val="000000" w:themeColor="text1"/>
          <w:szCs w:val="24"/>
          <w:lang w:val="es-SV"/>
        </w:rPr>
        <w:t xml:space="preserve">Tomcat es desarrollado y actualizado por miembros de la Apache Software </w:t>
      </w:r>
      <w:proofErr w:type="spellStart"/>
      <w:r w:rsidRPr="002F45B3">
        <w:rPr>
          <w:color w:val="000000" w:themeColor="text1"/>
          <w:szCs w:val="24"/>
          <w:lang w:val="es-SV"/>
        </w:rPr>
        <w:t>Foundation</w:t>
      </w:r>
      <w:proofErr w:type="spellEnd"/>
      <w:r w:rsidRPr="002F45B3">
        <w:rPr>
          <w:color w:val="000000" w:themeColor="text1"/>
          <w:szCs w:val="24"/>
          <w:lang w:val="es-SV"/>
        </w:rPr>
        <w:t xml:space="preserve"> y voluntarios independientes. Los usuarios disponen de libre acceso a su código fuente y a su forma binaria en los términos establecidos en la Apache Software </w:t>
      </w:r>
      <w:proofErr w:type="spellStart"/>
      <w:r w:rsidRPr="002F45B3">
        <w:rPr>
          <w:color w:val="000000" w:themeColor="text1"/>
          <w:szCs w:val="24"/>
          <w:lang w:val="es-SV"/>
        </w:rPr>
        <w:t>License</w:t>
      </w:r>
      <w:proofErr w:type="spellEnd"/>
      <w:r w:rsidRPr="002F45B3">
        <w:rPr>
          <w:color w:val="000000" w:themeColor="text1"/>
          <w:szCs w:val="24"/>
          <w:lang w:val="es-SV"/>
        </w:rPr>
        <w:t xml:space="preserve">. Las primeras distribuciones de Tomcat fueron las versiones 3.0.x. Las versiones más recientes son las 7.x, que implementan las especificaciones de Servlet 3.0 y de JSP 2.2. A partir de la versión 4.0, </w:t>
      </w:r>
      <w:proofErr w:type="spellStart"/>
      <w:r w:rsidRPr="002F45B3">
        <w:rPr>
          <w:color w:val="000000" w:themeColor="text1"/>
          <w:szCs w:val="24"/>
          <w:lang w:val="es-SV"/>
        </w:rPr>
        <w:t>Jakarta</w:t>
      </w:r>
      <w:proofErr w:type="spellEnd"/>
      <w:r w:rsidRPr="002F45B3">
        <w:rPr>
          <w:color w:val="000000" w:themeColor="text1"/>
          <w:szCs w:val="24"/>
          <w:lang w:val="es-SV"/>
        </w:rPr>
        <w:t xml:space="preserve"> Tomcat utiliza el contenedor de </w:t>
      </w:r>
      <w:proofErr w:type="spellStart"/>
      <w:r w:rsidRPr="002F45B3">
        <w:rPr>
          <w:color w:val="000000" w:themeColor="text1"/>
          <w:szCs w:val="24"/>
          <w:lang w:val="es-SV"/>
        </w:rPr>
        <w:t>servlets</w:t>
      </w:r>
      <w:proofErr w:type="spellEnd"/>
      <w:r w:rsidRPr="002F45B3">
        <w:rPr>
          <w:color w:val="000000" w:themeColor="text1"/>
          <w:szCs w:val="24"/>
          <w:lang w:val="es-SV"/>
        </w:rPr>
        <w:t xml:space="preserve"> Catalina.</w:t>
      </w:r>
      <w:r w:rsidRPr="002F45B3">
        <w:rPr>
          <w:color w:val="000000" w:themeColor="text1"/>
          <w:szCs w:val="24"/>
          <w:lang w:val="es-SV"/>
        </w:rPr>
        <w:tab/>
      </w:r>
    </w:p>
    <w:p w:rsidR="002F45B3" w:rsidRPr="0091669B" w:rsidRDefault="002F45B3" w:rsidP="0069797A">
      <w:pPr>
        <w:pStyle w:val="Ttulo2"/>
        <w:rPr>
          <w:color w:val="auto"/>
          <w:sz w:val="28"/>
          <w:lang w:val="es-SV"/>
        </w:rPr>
      </w:pPr>
      <w:bookmarkStart w:id="49" w:name="_Toc402986605"/>
      <w:bookmarkStart w:id="50" w:name="_Toc405109145"/>
      <w:bookmarkStart w:id="51" w:name="_Toc405109313"/>
      <w:bookmarkStart w:id="52" w:name="_Toc405109478"/>
      <w:r w:rsidRPr="0091669B">
        <w:rPr>
          <w:color w:val="auto"/>
          <w:sz w:val="28"/>
          <w:lang w:val="es-SV"/>
        </w:rPr>
        <w:t>Entorno</w:t>
      </w:r>
      <w:bookmarkEnd w:id="49"/>
      <w:bookmarkEnd w:id="50"/>
      <w:bookmarkEnd w:id="51"/>
      <w:bookmarkEnd w:id="52"/>
    </w:p>
    <w:p w:rsidR="0070554F" w:rsidRPr="0070554F" w:rsidRDefault="0070554F" w:rsidP="0070554F">
      <w:pPr>
        <w:rPr>
          <w:szCs w:val="24"/>
          <w:lang w:val="es-SV"/>
        </w:rPr>
      </w:pPr>
      <w:r w:rsidRPr="0070554F">
        <w:rPr>
          <w:szCs w:val="24"/>
          <w:lang w:val="es-SV"/>
        </w:rPr>
        <w:t xml:space="preserve">Tomcat es un contenedor web con soporte de </w:t>
      </w:r>
      <w:proofErr w:type="spellStart"/>
      <w:r w:rsidRPr="0070554F">
        <w:rPr>
          <w:szCs w:val="24"/>
          <w:lang w:val="es-SV"/>
        </w:rPr>
        <w:t>servlets</w:t>
      </w:r>
      <w:proofErr w:type="spellEnd"/>
      <w:r w:rsidRPr="0070554F">
        <w:rPr>
          <w:szCs w:val="24"/>
          <w:lang w:val="es-SV"/>
        </w:rPr>
        <w:t xml:space="preserve"> y </w:t>
      </w:r>
      <w:proofErr w:type="spellStart"/>
      <w:r w:rsidRPr="0070554F">
        <w:rPr>
          <w:szCs w:val="24"/>
          <w:lang w:val="es-SV"/>
        </w:rPr>
        <w:t>JSPs</w:t>
      </w:r>
      <w:proofErr w:type="spellEnd"/>
      <w:r w:rsidRPr="0070554F">
        <w:rPr>
          <w:szCs w:val="24"/>
          <w:lang w:val="es-SV"/>
        </w:rPr>
        <w:t xml:space="preserve">. Tomcat no es un servidor de aplicaciones, como </w:t>
      </w:r>
      <w:proofErr w:type="spellStart"/>
      <w:r w:rsidRPr="0070554F">
        <w:rPr>
          <w:szCs w:val="24"/>
          <w:lang w:val="es-SV"/>
        </w:rPr>
        <w:t>JBoss</w:t>
      </w:r>
      <w:proofErr w:type="spellEnd"/>
      <w:r w:rsidRPr="0070554F">
        <w:rPr>
          <w:szCs w:val="24"/>
          <w:lang w:val="es-SV"/>
        </w:rPr>
        <w:t xml:space="preserve"> o </w:t>
      </w:r>
      <w:proofErr w:type="spellStart"/>
      <w:r w:rsidRPr="0070554F">
        <w:rPr>
          <w:szCs w:val="24"/>
          <w:lang w:val="es-SV"/>
        </w:rPr>
        <w:t>JOnAS</w:t>
      </w:r>
      <w:proofErr w:type="spellEnd"/>
      <w:r w:rsidRPr="0070554F">
        <w:rPr>
          <w:szCs w:val="24"/>
          <w:lang w:val="es-SV"/>
        </w:rPr>
        <w:t xml:space="preserve">. Incluye el compilador </w:t>
      </w:r>
      <w:proofErr w:type="spellStart"/>
      <w:r w:rsidRPr="0070554F">
        <w:rPr>
          <w:szCs w:val="24"/>
          <w:lang w:val="es-SV"/>
        </w:rPr>
        <w:t>Jasper</w:t>
      </w:r>
      <w:proofErr w:type="spellEnd"/>
      <w:r w:rsidRPr="0070554F">
        <w:rPr>
          <w:szCs w:val="24"/>
          <w:lang w:val="es-SV"/>
        </w:rPr>
        <w:t xml:space="preserve">, que compila </w:t>
      </w:r>
      <w:proofErr w:type="spellStart"/>
      <w:r w:rsidRPr="0070554F">
        <w:rPr>
          <w:szCs w:val="24"/>
          <w:lang w:val="es-SV"/>
        </w:rPr>
        <w:t>JSPs</w:t>
      </w:r>
      <w:proofErr w:type="spellEnd"/>
      <w:r w:rsidRPr="0070554F">
        <w:rPr>
          <w:szCs w:val="24"/>
          <w:lang w:val="es-SV"/>
        </w:rPr>
        <w:t xml:space="preserve"> convirtiéndolas en </w:t>
      </w:r>
      <w:proofErr w:type="spellStart"/>
      <w:r w:rsidRPr="0070554F">
        <w:rPr>
          <w:szCs w:val="24"/>
          <w:lang w:val="es-SV"/>
        </w:rPr>
        <w:t>servlets</w:t>
      </w:r>
      <w:proofErr w:type="spellEnd"/>
      <w:r w:rsidRPr="0070554F">
        <w:rPr>
          <w:szCs w:val="24"/>
          <w:lang w:val="es-SV"/>
        </w:rPr>
        <w:t xml:space="preserve">. El motor de </w:t>
      </w:r>
      <w:proofErr w:type="spellStart"/>
      <w:r w:rsidRPr="0070554F">
        <w:rPr>
          <w:szCs w:val="24"/>
          <w:lang w:val="es-SV"/>
        </w:rPr>
        <w:t>servlets</w:t>
      </w:r>
      <w:proofErr w:type="spellEnd"/>
      <w:r w:rsidRPr="0070554F">
        <w:rPr>
          <w:szCs w:val="24"/>
          <w:lang w:val="es-SV"/>
        </w:rPr>
        <w:t xml:space="preserve"> de Tomcat a menudo se presenta en combinación con el servidor web Apache.</w:t>
      </w:r>
    </w:p>
    <w:p w:rsidR="0070554F" w:rsidRPr="0070554F" w:rsidRDefault="0070554F" w:rsidP="0070554F">
      <w:pPr>
        <w:rPr>
          <w:szCs w:val="24"/>
          <w:lang w:val="es-SV"/>
        </w:rPr>
      </w:pPr>
      <w:r w:rsidRPr="0070554F">
        <w:rPr>
          <w:szCs w:val="24"/>
          <w:lang w:val="es-SV"/>
        </w:rPr>
        <w:t>Tomcat puede funcionar como servidor web por sí mismo. En sus inicios existió la percepción de que el uso de Tomcat de forma autónoma era sólo recomendable para entornos de desarrollo y entornos con requisitos mínimos de velocidad y gestión de transacciones. Hoy en día ya no existe esa percepción y Tomcat es usado como servidor web autónomo en entornos con alto nivel de tráfico y alta disponibilidad.</w:t>
      </w:r>
    </w:p>
    <w:p w:rsidR="0070554F" w:rsidRDefault="0070554F" w:rsidP="0070554F">
      <w:pPr>
        <w:rPr>
          <w:szCs w:val="24"/>
          <w:lang w:val="es-SV"/>
        </w:rPr>
      </w:pPr>
      <w:r w:rsidRPr="0070554F">
        <w:rPr>
          <w:szCs w:val="24"/>
          <w:lang w:val="es-SV"/>
        </w:rPr>
        <w:t>Dado que Tomcat fue escrito en Java, funciona en cualquier sistema operativo que disponga de la máquina virtual Java.</w:t>
      </w:r>
    </w:p>
    <w:p w:rsidR="0070554F" w:rsidRPr="0070554F" w:rsidRDefault="0070554F" w:rsidP="0070554F">
      <w:pPr>
        <w:rPr>
          <w:b/>
          <w:sz w:val="26"/>
          <w:szCs w:val="26"/>
          <w:u w:val="single"/>
          <w:lang w:val="es-SV"/>
        </w:rPr>
      </w:pPr>
      <w:r w:rsidRPr="0070554F">
        <w:rPr>
          <w:b/>
          <w:sz w:val="26"/>
          <w:szCs w:val="26"/>
          <w:u w:val="single"/>
          <w:lang w:val="es-SV"/>
        </w:rPr>
        <w:t>Estructura de directorios</w:t>
      </w:r>
    </w:p>
    <w:p w:rsidR="0070554F" w:rsidRPr="0070554F" w:rsidRDefault="0070554F" w:rsidP="0070554F">
      <w:pPr>
        <w:rPr>
          <w:b/>
          <w:szCs w:val="24"/>
        </w:rPr>
      </w:pPr>
      <w:r w:rsidRPr="0070554F">
        <w:rPr>
          <w:b/>
          <w:szCs w:val="24"/>
        </w:rPr>
        <w:t>La jerarquía de directorios de instalación de Tomcat incluye:</w:t>
      </w:r>
    </w:p>
    <w:p w:rsidR="0070554F" w:rsidRPr="0070554F" w:rsidRDefault="0070554F" w:rsidP="003C07F0">
      <w:pPr>
        <w:pStyle w:val="Prrafodelista"/>
        <w:numPr>
          <w:ilvl w:val="0"/>
          <w:numId w:val="8"/>
        </w:numPr>
        <w:rPr>
          <w:sz w:val="26"/>
          <w:szCs w:val="26"/>
        </w:rPr>
      </w:pPr>
      <w:r w:rsidRPr="0070554F">
        <w:rPr>
          <w:sz w:val="26"/>
          <w:szCs w:val="26"/>
        </w:rPr>
        <w:t>bin - arranque, cierre, y otros scripts y ejecutables.</w:t>
      </w:r>
    </w:p>
    <w:p w:rsidR="0070554F" w:rsidRPr="0070554F" w:rsidRDefault="0070554F" w:rsidP="003C07F0">
      <w:pPr>
        <w:pStyle w:val="Prrafodelista"/>
        <w:numPr>
          <w:ilvl w:val="0"/>
          <w:numId w:val="8"/>
        </w:numPr>
        <w:rPr>
          <w:sz w:val="26"/>
          <w:szCs w:val="26"/>
        </w:rPr>
      </w:pPr>
      <w:r w:rsidRPr="0070554F">
        <w:rPr>
          <w:sz w:val="26"/>
          <w:szCs w:val="26"/>
        </w:rPr>
        <w:t>common - clases comunes que pueden utilizar Catalina y las aplicaciones web.</w:t>
      </w:r>
    </w:p>
    <w:p w:rsidR="0070554F" w:rsidRPr="0070554F" w:rsidRDefault="0070554F" w:rsidP="003C07F0">
      <w:pPr>
        <w:pStyle w:val="Prrafodelista"/>
        <w:numPr>
          <w:ilvl w:val="0"/>
          <w:numId w:val="8"/>
        </w:numPr>
        <w:rPr>
          <w:sz w:val="26"/>
          <w:szCs w:val="26"/>
        </w:rPr>
      </w:pPr>
      <w:r w:rsidRPr="0070554F">
        <w:rPr>
          <w:sz w:val="26"/>
          <w:szCs w:val="26"/>
        </w:rPr>
        <w:t>conf - ficheros XML y los correspondientes DTD para la configuración de Tomcat.</w:t>
      </w:r>
    </w:p>
    <w:p w:rsidR="0070554F" w:rsidRPr="0070554F" w:rsidRDefault="0070554F" w:rsidP="003C07F0">
      <w:pPr>
        <w:pStyle w:val="Prrafodelista"/>
        <w:numPr>
          <w:ilvl w:val="0"/>
          <w:numId w:val="8"/>
        </w:numPr>
        <w:rPr>
          <w:sz w:val="26"/>
          <w:szCs w:val="26"/>
        </w:rPr>
      </w:pPr>
      <w:r w:rsidRPr="0070554F">
        <w:rPr>
          <w:sz w:val="26"/>
          <w:szCs w:val="26"/>
        </w:rPr>
        <w:lastRenderedPageBreak/>
        <w:t>logs - logs de Catalina y de las aplicaciones.</w:t>
      </w:r>
    </w:p>
    <w:p w:rsidR="0070554F" w:rsidRPr="0070554F" w:rsidRDefault="0070554F" w:rsidP="003C07F0">
      <w:pPr>
        <w:pStyle w:val="Prrafodelista"/>
        <w:numPr>
          <w:ilvl w:val="0"/>
          <w:numId w:val="8"/>
        </w:numPr>
        <w:rPr>
          <w:sz w:val="26"/>
          <w:szCs w:val="26"/>
        </w:rPr>
      </w:pPr>
      <w:r w:rsidRPr="0070554F">
        <w:rPr>
          <w:sz w:val="26"/>
          <w:szCs w:val="26"/>
        </w:rPr>
        <w:t>server - clases utilizadas solamente por Catalina.</w:t>
      </w:r>
    </w:p>
    <w:p w:rsidR="0070554F" w:rsidRPr="0070554F" w:rsidRDefault="0070554F" w:rsidP="003C07F0">
      <w:pPr>
        <w:pStyle w:val="Prrafodelista"/>
        <w:numPr>
          <w:ilvl w:val="0"/>
          <w:numId w:val="8"/>
        </w:numPr>
        <w:jc w:val="left"/>
        <w:rPr>
          <w:sz w:val="26"/>
          <w:szCs w:val="26"/>
        </w:rPr>
      </w:pPr>
      <w:r w:rsidRPr="0070554F">
        <w:rPr>
          <w:sz w:val="26"/>
          <w:szCs w:val="26"/>
        </w:rPr>
        <w:t>shared - clases compartidas por todas las aplicaciones web.</w:t>
      </w:r>
    </w:p>
    <w:p w:rsidR="0070554F" w:rsidRPr="0070554F" w:rsidRDefault="0070554F" w:rsidP="003C07F0">
      <w:pPr>
        <w:pStyle w:val="Prrafodelista"/>
        <w:numPr>
          <w:ilvl w:val="0"/>
          <w:numId w:val="8"/>
        </w:numPr>
        <w:rPr>
          <w:sz w:val="26"/>
          <w:szCs w:val="26"/>
        </w:rPr>
      </w:pPr>
      <w:r w:rsidRPr="0070554F">
        <w:rPr>
          <w:sz w:val="26"/>
          <w:szCs w:val="26"/>
        </w:rPr>
        <w:t>webapps - directorio que contiene las aplicaciones web.</w:t>
      </w:r>
    </w:p>
    <w:p w:rsidR="0070554F" w:rsidRDefault="0070554F" w:rsidP="003C07F0">
      <w:pPr>
        <w:pStyle w:val="Prrafodelista"/>
        <w:numPr>
          <w:ilvl w:val="0"/>
          <w:numId w:val="8"/>
        </w:numPr>
        <w:rPr>
          <w:sz w:val="26"/>
          <w:szCs w:val="26"/>
        </w:rPr>
      </w:pPr>
      <w:r w:rsidRPr="0070554F">
        <w:rPr>
          <w:sz w:val="26"/>
          <w:szCs w:val="26"/>
        </w:rPr>
        <w:t>work - almacenamiento temporal de ficheros y directorios.</w:t>
      </w:r>
    </w:p>
    <w:p w:rsidR="0070554F" w:rsidRPr="0091669B" w:rsidRDefault="0070554F" w:rsidP="0069797A">
      <w:pPr>
        <w:pStyle w:val="Ttulo2"/>
        <w:jc w:val="center"/>
        <w:rPr>
          <w:color w:val="auto"/>
          <w:sz w:val="24"/>
          <w:szCs w:val="24"/>
          <w:lang w:val="es-SV"/>
        </w:rPr>
      </w:pPr>
      <w:bookmarkStart w:id="53" w:name="_Toc402986606"/>
      <w:bookmarkStart w:id="54" w:name="_Toc405109146"/>
      <w:bookmarkStart w:id="55" w:name="_Toc405109314"/>
      <w:bookmarkStart w:id="56" w:name="_Toc405109479"/>
      <w:r w:rsidRPr="0091669B">
        <w:rPr>
          <w:color w:val="auto"/>
          <w:sz w:val="24"/>
          <w:szCs w:val="24"/>
          <w:lang w:val="es-SV"/>
        </w:rPr>
        <w:t>Versiones de Apache Tomcat</w:t>
      </w:r>
      <w:bookmarkEnd w:id="53"/>
      <w:bookmarkEnd w:id="54"/>
      <w:bookmarkEnd w:id="55"/>
      <w:bookmarkEnd w:id="56"/>
    </w:p>
    <w:tbl>
      <w:tblPr>
        <w:tblStyle w:val="GridTable5DarkAccent2"/>
        <w:tblW w:w="0" w:type="auto"/>
        <w:jc w:val="center"/>
        <w:shd w:val="clear" w:color="auto" w:fill="8DB3E2" w:themeFill="text2" w:themeFillTint="66"/>
        <w:tblLook w:val="04A0" w:firstRow="1" w:lastRow="0" w:firstColumn="1" w:lastColumn="0" w:noHBand="0" w:noVBand="1"/>
      </w:tblPr>
      <w:tblGrid>
        <w:gridCol w:w="2155"/>
        <w:gridCol w:w="2943"/>
        <w:gridCol w:w="2944"/>
      </w:tblGrid>
      <w:tr w:rsidR="0070554F" w:rsidTr="00CF05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70554F" w:rsidRPr="00912921" w:rsidRDefault="0070554F" w:rsidP="0070554F">
            <w:pPr>
              <w:spacing w:after="0"/>
              <w:jc w:val="center"/>
              <w:rPr>
                <w:rFonts w:asciiTheme="majorHAnsi" w:hAnsiTheme="majorHAnsi"/>
                <w:b w:val="0"/>
                <w:color w:val="000000" w:themeColor="text1"/>
                <w:sz w:val="26"/>
                <w:szCs w:val="26"/>
              </w:rPr>
            </w:pPr>
            <w:r w:rsidRPr="00912921">
              <w:rPr>
                <w:rFonts w:asciiTheme="majorHAnsi" w:hAnsiTheme="majorHAnsi"/>
                <w:b w:val="0"/>
                <w:color w:val="000000" w:themeColor="text1"/>
                <w:sz w:val="26"/>
                <w:szCs w:val="26"/>
              </w:rPr>
              <w:t>Versión</w:t>
            </w:r>
          </w:p>
        </w:tc>
        <w:tc>
          <w:tcPr>
            <w:tcW w:w="2943" w:type="dxa"/>
            <w:shd w:val="clear" w:color="auto" w:fill="8DB3E2" w:themeFill="text2" w:themeFillTint="66"/>
          </w:tcPr>
          <w:p w:rsidR="0070554F" w:rsidRPr="00912921" w:rsidRDefault="0070554F" w:rsidP="0070554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000000" w:themeColor="text1"/>
                <w:sz w:val="26"/>
                <w:szCs w:val="26"/>
              </w:rPr>
            </w:pPr>
            <w:r w:rsidRPr="00912921">
              <w:rPr>
                <w:rFonts w:asciiTheme="majorHAnsi" w:hAnsiTheme="majorHAnsi"/>
                <w:b w:val="0"/>
                <w:color w:val="000000" w:themeColor="text1"/>
                <w:sz w:val="26"/>
                <w:szCs w:val="26"/>
              </w:rPr>
              <w:t>Fecha de Lanzamiento</w:t>
            </w:r>
          </w:p>
        </w:tc>
        <w:tc>
          <w:tcPr>
            <w:tcW w:w="2944" w:type="dxa"/>
            <w:shd w:val="clear" w:color="auto" w:fill="8DB3E2" w:themeFill="text2" w:themeFillTint="66"/>
          </w:tcPr>
          <w:p w:rsidR="0070554F" w:rsidRPr="00912921" w:rsidRDefault="0070554F" w:rsidP="0070554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000000" w:themeColor="text1"/>
                <w:sz w:val="26"/>
                <w:szCs w:val="26"/>
              </w:rPr>
            </w:pPr>
            <w:r w:rsidRPr="00912921">
              <w:rPr>
                <w:rFonts w:asciiTheme="majorHAnsi" w:hAnsiTheme="majorHAnsi"/>
                <w:b w:val="0"/>
                <w:color w:val="000000" w:themeColor="text1"/>
                <w:sz w:val="26"/>
                <w:szCs w:val="26"/>
              </w:rPr>
              <w:t>Descripción</w:t>
            </w:r>
          </w:p>
        </w:tc>
      </w:tr>
      <w:tr w:rsidR="00912921" w:rsidTr="00CF05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after="0" w:line="336" w:lineRule="atLeast"/>
              <w:rPr>
                <w:rFonts w:ascii="Arial" w:hAnsi="Arial" w:cs="Arial"/>
                <w:color w:val="000000"/>
                <w:sz w:val="21"/>
                <w:szCs w:val="21"/>
              </w:rPr>
            </w:pPr>
            <w:r>
              <w:rPr>
                <w:rFonts w:ascii="Arial" w:hAnsi="Arial" w:cs="Arial"/>
                <w:color w:val="000000"/>
                <w:sz w:val="21"/>
                <w:szCs w:val="21"/>
              </w:rPr>
              <w:t>3.0.x. (Lanzamiento inicial)</w:t>
            </w:r>
          </w:p>
        </w:tc>
        <w:tc>
          <w:tcPr>
            <w:tcW w:w="2943"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1999</w:t>
            </w:r>
          </w:p>
        </w:tc>
        <w:tc>
          <w:tcPr>
            <w:tcW w:w="2944"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Construido a partir de código donado por Sun basado en las especificaciones Servlet 2.2 y JSP 1.1.</w:t>
            </w:r>
          </w:p>
        </w:tc>
      </w:tr>
      <w:tr w:rsidR="00912921" w:rsidTr="00CF056B">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after="0" w:line="336" w:lineRule="atLeast"/>
              <w:rPr>
                <w:rFonts w:ascii="Arial" w:hAnsi="Arial" w:cs="Arial"/>
                <w:color w:val="000000"/>
                <w:sz w:val="21"/>
                <w:szCs w:val="21"/>
              </w:rPr>
            </w:pPr>
            <w:r>
              <w:rPr>
                <w:rFonts w:ascii="Arial" w:hAnsi="Arial" w:cs="Arial"/>
                <w:color w:val="000000"/>
                <w:sz w:val="21"/>
                <w:szCs w:val="21"/>
              </w:rPr>
              <w:t>3.3.2</w:t>
            </w:r>
          </w:p>
        </w:tc>
        <w:tc>
          <w:tcPr>
            <w:tcW w:w="2943"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2004-03-09</w:t>
            </w:r>
          </w:p>
        </w:tc>
        <w:tc>
          <w:tcPr>
            <w:tcW w:w="2944"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Último lanzamiento de la rama 3.x. Versión discontinuada.</w:t>
            </w:r>
          </w:p>
        </w:tc>
      </w:tr>
      <w:tr w:rsidR="00912921" w:rsidTr="00CF05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4.1.31</w:t>
            </w:r>
          </w:p>
        </w:tc>
        <w:tc>
          <w:tcPr>
            <w:tcW w:w="2943"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2004-10-11</w:t>
            </w:r>
          </w:p>
        </w:tc>
        <w:tc>
          <w:tcPr>
            <w:tcW w:w="2944"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p>
        </w:tc>
      </w:tr>
      <w:tr w:rsidR="00912921" w:rsidTr="00CF056B">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4.1.36</w:t>
            </w:r>
          </w:p>
        </w:tc>
        <w:tc>
          <w:tcPr>
            <w:tcW w:w="2943"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2008-03-24</w:t>
            </w:r>
          </w:p>
        </w:tc>
        <w:tc>
          <w:tcPr>
            <w:tcW w:w="2944"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sz w:val="20"/>
              </w:rPr>
            </w:pPr>
          </w:p>
        </w:tc>
      </w:tr>
      <w:tr w:rsidR="00912921" w:rsidTr="00CF05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after="0" w:line="336" w:lineRule="atLeast"/>
              <w:rPr>
                <w:rFonts w:ascii="Arial" w:hAnsi="Arial" w:cs="Arial"/>
                <w:color w:val="000000"/>
                <w:sz w:val="21"/>
                <w:szCs w:val="21"/>
              </w:rPr>
            </w:pPr>
            <w:r>
              <w:rPr>
                <w:rFonts w:ascii="Arial" w:hAnsi="Arial" w:cs="Arial"/>
                <w:color w:val="000000"/>
                <w:sz w:val="21"/>
                <w:szCs w:val="21"/>
              </w:rPr>
              <w:t>4.1.39</w:t>
            </w:r>
          </w:p>
        </w:tc>
        <w:tc>
          <w:tcPr>
            <w:tcW w:w="2943"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2008-12-03</w:t>
            </w:r>
          </w:p>
        </w:tc>
        <w:tc>
          <w:tcPr>
            <w:tcW w:w="2944"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p>
        </w:tc>
      </w:tr>
      <w:tr w:rsidR="00912921" w:rsidTr="00CF056B">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4.1.40</w:t>
            </w:r>
          </w:p>
        </w:tc>
        <w:tc>
          <w:tcPr>
            <w:tcW w:w="2943"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2009-06-25</w:t>
            </w:r>
          </w:p>
        </w:tc>
        <w:tc>
          <w:tcPr>
            <w:tcW w:w="2944"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Último lanzamiento de la rama 4.x. Versión discontinuada.</w:t>
            </w:r>
          </w:p>
        </w:tc>
      </w:tr>
      <w:tr w:rsidR="00912921" w:rsidTr="00CF05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5.0.0</w:t>
            </w:r>
          </w:p>
        </w:tc>
        <w:tc>
          <w:tcPr>
            <w:tcW w:w="2943"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2002-10-09</w:t>
            </w:r>
          </w:p>
        </w:tc>
        <w:tc>
          <w:tcPr>
            <w:tcW w:w="2944"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p>
        </w:tc>
      </w:tr>
      <w:tr w:rsidR="00912921" w:rsidTr="00CF056B">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5.0.24</w:t>
            </w:r>
          </w:p>
        </w:tc>
        <w:tc>
          <w:tcPr>
            <w:tcW w:w="2943"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2004-05-09</w:t>
            </w:r>
          </w:p>
        </w:tc>
        <w:tc>
          <w:tcPr>
            <w:tcW w:w="2944"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sz w:val="20"/>
              </w:rPr>
            </w:pPr>
          </w:p>
        </w:tc>
      </w:tr>
      <w:tr w:rsidR="00912921" w:rsidTr="00CF05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after="0" w:line="336" w:lineRule="atLeast"/>
              <w:rPr>
                <w:rFonts w:ascii="Arial" w:hAnsi="Arial" w:cs="Arial"/>
                <w:color w:val="000000"/>
                <w:sz w:val="21"/>
                <w:szCs w:val="21"/>
              </w:rPr>
            </w:pPr>
            <w:r>
              <w:rPr>
                <w:rFonts w:ascii="Arial" w:hAnsi="Arial" w:cs="Arial"/>
                <w:color w:val="000000"/>
                <w:sz w:val="21"/>
                <w:szCs w:val="21"/>
              </w:rPr>
              <w:t>5.0.28</w:t>
            </w:r>
          </w:p>
        </w:tc>
        <w:tc>
          <w:tcPr>
            <w:tcW w:w="2943"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2004-08-28</w:t>
            </w:r>
          </w:p>
        </w:tc>
        <w:tc>
          <w:tcPr>
            <w:tcW w:w="2944"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p>
        </w:tc>
      </w:tr>
      <w:tr w:rsidR="00912921" w:rsidTr="00CF056B">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5.0.30</w:t>
            </w:r>
          </w:p>
        </w:tc>
        <w:tc>
          <w:tcPr>
            <w:tcW w:w="2943"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2004-08-30</w:t>
            </w:r>
          </w:p>
        </w:tc>
        <w:tc>
          <w:tcPr>
            <w:tcW w:w="2944"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Último lanzamiento de la rama 5.0.x. Versión discontinuada.</w:t>
            </w:r>
          </w:p>
        </w:tc>
      </w:tr>
      <w:tr w:rsidR="00912921" w:rsidTr="00CF05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5.5.0</w:t>
            </w:r>
          </w:p>
        </w:tc>
        <w:tc>
          <w:tcPr>
            <w:tcW w:w="2943"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2004-08-31</w:t>
            </w:r>
          </w:p>
        </w:tc>
        <w:tc>
          <w:tcPr>
            <w:tcW w:w="2944"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sz w:val="20"/>
              </w:rPr>
            </w:pPr>
          </w:p>
        </w:tc>
      </w:tr>
      <w:tr w:rsidR="00912921" w:rsidTr="00CF056B">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after="0" w:line="336" w:lineRule="atLeast"/>
              <w:rPr>
                <w:rFonts w:ascii="Arial" w:hAnsi="Arial" w:cs="Arial"/>
                <w:color w:val="000000"/>
                <w:sz w:val="21"/>
                <w:szCs w:val="21"/>
              </w:rPr>
            </w:pPr>
            <w:r>
              <w:rPr>
                <w:rFonts w:ascii="Arial" w:hAnsi="Arial" w:cs="Arial"/>
                <w:color w:val="000000"/>
                <w:sz w:val="21"/>
                <w:szCs w:val="21"/>
              </w:rPr>
              <w:t>5.5.1</w:t>
            </w:r>
          </w:p>
        </w:tc>
        <w:tc>
          <w:tcPr>
            <w:tcW w:w="2943"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2004-09-07</w:t>
            </w:r>
          </w:p>
        </w:tc>
        <w:tc>
          <w:tcPr>
            <w:tcW w:w="2944"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p>
        </w:tc>
      </w:tr>
      <w:tr w:rsidR="00912921" w:rsidTr="00CF05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5.5.4</w:t>
            </w:r>
          </w:p>
        </w:tc>
        <w:tc>
          <w:tcPr>
            <w:tcW w:w="2943"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2004-11-10</w:t>
            </w:r>
          </w:p>
        </w:tc>
        <w:tc>
          <w:tcPr>
            <w:tcW w:w="2944" w:type="dxa"/>
            <w:shd w:val="clear" w:color="auto" w:fill="8DB3E2" w:themeFill="text2" w:themeFillTint="66"/>
          </w:tcPr>
          <w:p w:rsidR="00912921" w:rsidRDefault="00912921" w:rsidP="00912921">
            <w:pPr>
              <w:spacing w:line="336"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1"/>
                <w:szCs w:val="21"/>
              </w:rPr>
            </w:pPr>
          </w:p>
        </w:tc>
      </w:tr>
      <w:tr w:rsidR="00912921" w:rsidTr="00CF056B">
        <w:trPr>
          <w:jc w:val="center"/>
        </w:trPr>
        <w:tc>
          <w:tcPr>
            <w:cnfStyle w:val="001000000000" w:firstRow="0" w:lastRow="0" w:firstColumn="1" w:lastColumn="0" w:oddVBand="0" w:evenVBand="0" w:oddHBand="0" w:evenHBand="0" w:firstRowFirstColumn="0" w:firstRowLastColumn="0" w:lastRowFirstColumn="0" w:lastRowLastColumn="0"/>
            <w:tcW w:w="2155" w:type="dxa"/>
            <w:shd w:val="clear" w:color="auto" w:fill="8DB3E2" w:themeFill="text2" w:themeFillTint="66"/>
          </w:tcPr>
          <w:p w:rsidR="00912921" w:rsidRDefault="00912921" w:rsidP="00912921">
            <w:pPr>
              <w:spacing w:line="336" w:lineRule="atLeast"/>
              <w:rPr>
                <w:rFonts w:ascii="Arial" w:hAnsi="Arial" w:cs="Arial"/>
                <w:color w:val="000000"/>
                <w:sz w:val="21"/>
                <w:szCs w:val="21"/>
              </w:rPr>
            </w:pPr>
            <w:r>
              <w:rPr>
                <w:rFonts w:ascii="Arial" w:hAnsi="Arial" w:cs="Arial"/>
                <w:color w:val="000000"/>
                <w:sz w:val="21"/>
                <w:szCs w:val="21"/>
              </w:rPr>
              <w:t>5.5.7</w:t>
            </w:r>
          </w:p>
        </w:tc>
        <w:tc>
          <w:tcPr>
            <w:tcW w:w="2943"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1"/>
                <w:szCs w:val="21"/>
              </w:rPr>
            </w:pPr>
            <w:r>
              <w:rPr>
                <w:rFonts w:ascii="Arial" w:hAnsi="Arial" w:cs="Arial"/>
                <w:color w:val="000000"/>
                <w:sz w:val="21"/>
                <w:szCs w:val="21"/>
              </w:rPr>
              <w:t>2005-01-30</w:t>
            </w:r>
          </w:p>
        </w:tc>
        <w:tc>
          <w:tcPr>
            <w:tcW w:w="2944" w:type="dxa"/>
            <w:shd w:val="clear" w:color="auto" w:fill="8DB3E2" w:themeFill="text2" w:themeFillTint="66"/>
          </w:tcPr>
          <w:p w:rsidR="00912921" w:rsidRDefault="00912921" w:rsidP="00912921">
            <w:pPr>
              <w:spacing w:line="336" w:lineRule="atLeast"/>
              <w:cnfStyle w:val="000000000000" w:firstRow="0" w:lastRow="0" w:firstColumn="0" w:lastColumn="0" w:oddVBand="0" w:evenVBand="0" w:oddHBand="0" w:evenHBand="0" w:firstRowFirstColumn="0" w:firstRowLastColumn="0" w:lastRowFirstColumn="0" w:lastRowLastColumn="0"/>
              <w:rPr>
                <w:sz w:val="20"/>
              </w:rPr>
            </w:pPr>
          </w:p>
        </w:tc>
      </w:tr>
    </w:tbl>
    <w:p w:rsidR="0070554F" w:rsidRPr="0070554F" w:rsidRDefault="0070554F" w:rsidP="0070554F">
      <w:pPr>
        <w:rPr>
          <w:rFonts w:asciiTheme="majorHAnsi" w:hAnsiTheme="majorHAnsi"/>
          <w:sz w:val="26"/>
          <w:szCs w:val="26"/>
        </w:rPr>
        <w:sectPr w:rsidR="0070554F" w:rsidRPr="0070554F" w:rsidSect="001713AD">
          <w:pgSz w:w="12242" w:h="15842" w:code="1"/>
          <w:pgMar w:top="1134" w:right="1701" w:bottom="1276" w:left="1701" w:header="709" w:footer="709" w:gutter="0"/>
          <w:cols w:space="708"/>
          <w:titlePg/>
          <w:docGrid w:linePitch="360"/>
        </w:sectPr>
      </w:pPr>
    </w:p>
    <w:p w:rsidR="00C3793E" w:rsidRPr="00202B7E" w:rsidRDefault="001F0987" w:rsidP="00C3793E">
      <w:pPr>
        <w:pStyle w:val="Ttulo1"/>
        <w:rPr>
          <w:color w:val="auto"/>
          <w:lang w:val="es-SV"/>
        </w:rPr>
      </w:pPr>
      <w:bookmarkStart w:id="57" w:name="_Toc402986607"/>
      <w:bookmarkStart w:id="58" w:name="_Toc405109147"/>
      <w:bookmarkStart w:id="59" w:name="_Toc405109315"/>
      <w:bookmarkStart w:id="60" w:name="_Toc405109480"/>
      <w:bookmarkStart w:id="61" w:name="_Toc405110388"/>
      <w:r w:rsidRPr="00202B7E">
        <w:rPr>
          <w:color w:val="auto"/>
          <w:lang w:val="es-SV"/>
        </w:rPr>
        <w:lastRenderedPageBreak/>
        <w:t>Hibérnate</w:t>
      </w:r>
      <w:bookmarkEnd w:id="57"/>
      <w:bookmarkEnd w:id="58"/>
      <w:bookmarkEnd w:id="59"/>
      <w:bookmarkEnd w:id="60"/>
      <w:bookmarkEnd w:id="61"/>
    </w:p>
    <w:p w:rsidR="001F0987" w:rsidRPr="001F0987" w:rsidRDefault="001F0987" w:rsidP="001F0987">
      <w:pPr>
        <w:pStyle w:val="Ttulo2"/>
        <w:spacing w:line="240" w:lineRule="auto"/>
        <w:jc w:val="both"/>
        <w:rPr>
          <w:b w:val="0"/>
          <w:smallCaps w:val="0"/>
          <w:color w:val="auto"/>
          <w:spacing w:val="0"/>
          <w:sz w:val="24"/>
          <w:szCs w:val="20"/>
          <w:lang w:val="es-SV"/>
        </w:rPr>
      </w:pPr>
      <w:bookmarkStart w:id="62" w:name="_Toc402986272"/>
      <w:bookmarkStart w:id="63" w:name="_Toc402986608"/>
      <w:bookmarkStart w:id="64" w:name="_Toc405109148"/>
      <w:bookmarkStart w:id="65" w:name="_Toc405109316"/>
      <w:bookmarkStart w:id="66" w:name="_Toc405109481"/>
      <w:r w:rsidRPr="001F0987">
        <w:rPr>
          <w:b w:val="0"/>
          <w:smallCaps w:val="0"/>
          <w:color w:val="auto"/>
          <w:spacing w:val="0"/>
          <w:sz w:val="24"/>
          <w:szCs w:val="20"/>
          <w:lang w:val="es-SV"/>
        </w:rPr>
        <w:t>Hibérnate</w:t>
      </w:r>
      <w:r>
        <w:rPr>
          <w:b w:val="0"/>
          <w:smallCaps w:val="0"/>
          <w:color w:val="auto"/>
          <w:spacing w:val="0"/>
          <w:sz w:val="24"/>
          <w:szCs w:val="20"/>
          <w:lang w:val="es-SV"/>
        </w:rPr>
        <w:t>:</w:t>
      </w:r>
      <w:r w:rsidRPr="001F0987">
        <w:rPr>
          <w:b w:val="0"/>
          <w:smallCaps w:val="0"/>
          <w:color w:val="auto"/>
          <w:spacing w:val="0"/>
          <w:sz w:val="24"/>
          <w:szCs w:val="20"/>
          <w:lang w:val="es-SV"/>
        </w:rPr>
        <w:t xml:space="preserve"> </w:t>
      </w:r>
      <w:r w:rsidRPr="001F0987">
        <w:rPr>
          <w:smallCaps w:val="0"/>
          <w:color w:val="auto"/>
          <w:spacing w:val="0"/>
          <w:sz w:val="24"/>
          <w:szCs w:val="20"/>
          <w:lang w:val="es-SV"/>
        </w:rPr>
        <w:t>es una herramienta de Mapeo objeto-relacional (ORM) para la plataforma Java</w:t>
      </w:r>
      <w:r w:rsidRPr="001F0987">
        <w:rPr>
          <w:b w:val="0"/>
          <w:smallCaps w:val="0"/>
          <w:color w:val="auto"/>
          <w:spacing w:val="0"/>
          <w:sz w:val="24"/>
          <w:szCs w:val="20"/>
          <w:lang w:val="es-SV"/>
        </w:rPr>
        <w:t xml:space="preserve"> (y disponible también para</w:t>
      </w:r>
      <w:r>
        <w:rPr>
          <w:b w:val="0"/>
          <w:smallCaps w:val="0"/>
          <w:color w:val="auto"/>
          <w:spacing w:val="0"/>
          <w:sz w:val="24"/>
          <w:szCs w:val="20"/>
          <w:lang w:val="es-SV"/>
        </w:rPr>
        <w:t xml:space="preserve"> </w:t>
      </w:r>
      <w:r w:rsidRPr="001F0987">
        <w:rPr>
          <w:smallCaps w:val="0"/>
          <w:color w:val="auto"/>
          <w:spacing w:val="0"/>
          <w:sz w:val="24"/>
          <w:szCs w:val="20"/>
          <w:lang w:val="es-SV"/>
        </w:rPr>
        <w:t>(.Net</w:t>
      </w:r>
      <w:r>
        <w:rPr>
          <w:smallCaps w:val="0"/>
          <w:color w:val="auto"/>
          <w:spacing w:val="0"/>
          <w:sz w:val="24"/>
          <w:szCs w:val="20"/>
          <w:lang w:val="es-SV"/>
        </w:rPr>
        <w:t>)</w:t>
      </w:r>
      <w:r>
        <w:rPr>
          <w:b w:val="0"/>
          <w:smallCaps w:val="0"/>
          <w:color w:val="auto"/>
          <w:spacing w:val="0"/>
          <w:sz w:val="24"/>
          <w:szCs w:val="20"/>
          <w:lang w:val="es-SV"/>
        </w:rPr>
        <w:t xml:space="preserve"> con el nombre de </w:t>
      </w:r>
      <w:proofErr w:type="spellStart"/>
      <w:r w:rsidRPr="001F0987">
        <w:rPr>
          <w:smallCaps w:val="0"/>
          <w:color w:val="auto"/>
          <w:spacing w:val="0"/>
          <w:sz w:val="24"/>
          <w:szCs w:val="20"/>
          <w:lang w:val="es-SV"/>
        </w:rPr>
        <w:t>NHibérnate</w:t>
      </w:r>
      <w:proofErr w:type="spellEnd"/>
      <w:r w:rsidRPr="001F0987">
        <w:rPr>
          <w:b w:val="0"/>
          <w:smallCaps w:val="0"/>
          <w:color w:val="auto"/>
          <w:spacing w:val="0"/>
          <w:sz w:val="24"/>
          <w:szCs w:val="20"/>
          <w:lang w:val="es-SV"/>
        </w:rPr>
        <w:t xml:space="preserve"> que facilita el mapeo de atributos entre una base de datos relacional tradicional y el modelo de objetos de una aplicación, mediante archivos declarativos (XML) o anotaciones en los beans de las entidades que permiten establecer estas </w:t>
      </w:r>
      <w:proofErr w:type="spellStart"/>
      <w:r w:rsidRPr="001F0987">
        <w:rPr>
          <w:b w:val="0"/>
          <w:smallCaps w:val="0"/>
          <w:color w:val="auto"/>
          <w:spacing w:val="0"/>
          <w:sz w:val="24"/>
          <w:szCs w:val="20"/>
          <w:lang w:val="es-SV"/>
        </w:rPr>
        <w:t>relaciones.Hibérnate</w:t>
      </w:r>
      <w:proofErr w:type="spellEnd"/>
      <w:r w:rsidRPr="001F0987">
        <w:rPr>
          <w:b w:val="0"/>
          <w:smallCaps w:val="0"/>
          <w:color w:val="auto"/>
          <w:spacing w:val="0"/>
          <w:sz w:val="24"/>
          <w:szCs w:val="20"/>
          <w:lang w:val="es-SV"/>
        </w:rPr>
        <w:t xml:space="preserve"> es software libre, distribuido bajo los términos de la licencia GNU LGPL.</w:t>
      </w:r>
      <w:bookmarkEnd w:id="62"/>
      <w:bookmarkEnd w:id="63"/>
      <w:bookmarkEnd w:id="64"/>
      <w:bookmarkEnd w:id="65"/>
      <w:bookmarkEnd w:id="66"/>
    </w:p>
    <w:p w:rsidR="0050795F" w:rsidRPr="0091669B" w:rsidRDefault="0050795F" w:rsidP="0069797A">
      <w:pPr>
        <w:pStyle w:val="Ttulo2"/>
        <w:rPr>
          <w:color w:val="auto"/>
          <w:sz w:val="28"/>
        </w:rPr>
      </w:pPr>
      <w:bookmarkStart w:id="67" w:name="_Toc402986609"/>
      <w:bookmarkStart w:id="68" w:name="_Toc405109149"/>
      <w:bookmarkStart w:id="69" w:name="_Toc405109317"/>
      <w:bookmarkStart w:id="70" w:name="_Toc405109482"/>
      <w:r w:rsidRPr="0091669B">
        <w:rPr>
          <w:color w:val="auto"/>
          <w:sz w:val="28"/>
        </w:rPr>
        <w:t>Historia</w:t>
      </w:r>
      <w:bookmarkEnd w:id="67"/>
      <w:bookmarkEnd w:id="68"/>
      <w:bookmarkEnd w:id="69"/>
      <w:bookmarkEnd w:id="70"/>
    </w:p>
    <w:p w:rsidR="0050795F" w:rsidRPr="0050795F" w:rsidRDefault="0050795F" w:rsidP="001F0987">
      <w:pPr>
        <w:spacing w:line="240" w:lineRule="auto"/>
        <w:rPr>
          <w:lang w:val="es-SV"/>
        </w:rPr>
      </w:pPr>
      <w:r w:rsidRPr="0050795F">
        <w:rPr>
          <w:lang w:val="es-SV"/>
        </w:rPr>
        <w:t xml:space="preserve">Hibérnate fue una iniciativa de un grupo de desarrolladores dispersos alrededor del mundo conducidos por </w:t>
      </w:r>
      <w:proofErr w:type="spellStart"/>
      <w:r w:rsidRPr="0050795F">
        <w:rPr>
          <w:lang w:val="es-SV"/>
        </w:rPr>
        <w:t>Gavin</w:t>
      </w:r>
      <w:proofErr w:type="spellEnd"/>
      <w:r w:rsidRPr="0050795F">
        <w:rPr>
          <w:lang w:val="es-SV"/>
        </w:rPr>
        <w:t xml:space="preserve"> </w:t>
      </w:r>
      <w:proofErr w:type="spellStart"/>
      <w:r w:rsidRPr="0050795F">
        <w:rPr>
          <w:lang w:val="es-SV"/>
        </w:rPr>
        <w:t>King.Tiempo</w:t>
      </w:r>
      <w:proofErr w:type="spellEnd"/>
      <w:r w:rsidRPr="0050795F">
        <w:rPr>
          <w:lang w:val="es-SV"/>
        </w:rPr>
        <w:t xml:space="preserve"> después, </w:t>
      </w:r>
      <w:proofErr w:type="spellStart"/>
      <w:r w:rsidRPr="0050795F">
        <w:rPr>
          <w:lang w:val="es-SV"/>
        </w:rPr>
        <w:t>JBoss</w:t>
      </w:r>
      <w:proofErr w:type="spellEnd"/>
      <w:r w:rsidRPr="0050795F">
        <w:rPr>
          <w:lang w:val="es-SV"/>
        </w:rPr>
        <w:t xml:space="preserve"> Inc. </w:t>
      </w:r>
      <w:r w:rsidRPr="0050795F">
        <w:rPr>
          <w:b/>
          <w:lang w:val="es-SV"/>
        </w:rPr>
        <w:t xml:space="preserve">(empresa comprada por Red </w:t>
      </w:r>
      <w:proofErr w:type="spellStart"/>
      <w:r w:rsidRPr="0050795F">
        <w:rPr>
          <w:b/>
          <w:lang w:val="es-SV"/>
        </w:rPr>
        <w:t>Hat</w:t>
      </w:r>
      <w:proofErr w:type="spellEnd"/>
      <w:r w:rsidRPr="0050795F">
        <w:rPr>
          <w:b/>
          <w:lang w:val="es-SV"/>
        </w:rPr>
        <w:t>)</w:t>
      </w:r>
      <w:r w:rsidRPr="0050795F">
        <w:rPr>
          <w:lang w:val="es-SV"/>
        </w:rPr>
        <w:t xml:space="preserve"> contrató a los principales desarrolladores de Hibérnate y trabajó con ellos en brindar soporte al proyecto.</w:t>
      </w:r>
    </w:p>
    <w:p w:rsidR="0050795F" w:rsidRDefault="0050795F" w:rsidP="001F0987">
      <w:pPr>
        <w:spacing w:line="240" w:lineRule="auto"/>
        <w:rPr>
          <w:lang w:val="es-SV"/>
        </w:rPr>
      </w:pPr>
      <w:r w:rsidRPr="0050795F">
        <w:rPr>
          <w:lang w:val="es-SV"/>
        </w:rPr>
        <w:t>La rama actual de desarrollo de Hibérnate es la 3.x, la cual incorpora nuevas características, como una nueva arquitectura Interceptor/</w:t>
      </w:r>
      <w:proofErr w:type="spellStart"/>
      <w:r w:rsidRPr="0050795F">
        <w:rPr>
          <w:lang w:val="es-SV"/>
        </w:rPr>
        <w:t>Callback</w:t>
      </w:r>
      <w:proofErr w:type="spellEnd"/>
      <w:r w:rsidRPr="0050795F">
        <w:rPr>
          <w:lang w:val="es-SV"/>
        </w:rPr>
        <w:t xml:space="preserve">, filtros definidos por el usuario, y —opcionalmente— el uso de anotaciones para definir la correspondencia en lugar de </w:t>
      </w:r>
      <w:r w:rsidRPr="001F0987">
        <w:rPr>
          <w:b/>
          <w:lang w:val="es-SV"/>
        </w:rPr>
        <w:t>(o conjuntamente con)</w:t>
      </w:r>
      <w:r w:rsidRPr="0050795F">
        <w:rPr>
          <w:lang w:val="es-SV"/>
        </w:rPr>
        <w:t xml:space="preserve"> los archivos XML. </w:t>
      </w:r>
      <w:r w:rsidR="001F0987" w:rsidRPr="0050795F">
        <w:rPr>
          <w:lang w:val="es-SV"/>
        </w:rPr>
        <w:t>Hibérnate</w:t>
      </w:r>
      <w:r w:rsidRPr="0050795F">
        <w:rPr>
          <w:lang w:val="es-SV"/>
        </w:rPr>
        <w:t xml:space="preserve"> 3 también guarda cercanía con la especificación EJB 3.0 (aunque apareciera antes de la publicación de dicha especificación por Java </w:t>
      </w:r>
      <w:proofErr w:type="spellStart"/>
      <w:r w:rsidRPr="0050795F">
        <w:rPr>
          <w:lang w:val="es-SV"/>
        </w:rPr>
        <w:t>Community</w:t>
      </w:r>
      <w:proofErr w:type="spellEnd"/>
      <w:r w:rsidRPr="0050795F">
        <w:rPr>
          <w:lang w:val="es-SV"/>
        </w:rPr>
        <w:t xml:space="preserve"> </w:t>
      </w:r>
      <w:proofErr w:type="spellStart"/>
      <w:r w:rsidRPr="0050795F">
        <w:rPr>
          <w:lang w:val="es-SV"/>
        </w:rPr>
        <w:t>Process</w:t>
      </w:r>
      <w:proofErr w:type="spellEnd"/>
      <w:r w:rsidRPr="0050795F">
        <w:rPr>
          <w:lang w:val="es-SV"/>
        </w:rPr>
        <w:t xml:space="preserve">) y actúa como la espina dorsal de la implementación de EJB 3.0 en </w:t>
      </w:r>
      <w:proofErr w:type="spellStart"/>
      <w:r w:rsidRPr="0050795F">
        <w:rPr>
          <w:lang w:val="es-SV"/>
        </w:rPr>
        <w:t>JBoss</w:t>
      </w:r>
      <w:proofErr w:type="spellEnd"/>
      <w:r w:rsidRPr="0050795F">
        <w:rPr>
          <w:lang w:val="es-SV"/>
        </w:rPr>
        <w:t>.</w:t>
      </w:r>
    </w:p>
    <w:p w:rsidR="007A2151" w:rsidRPr="007A2151" w:rsidRDefault="007A2151" w:rsidP="007A2151">
      <w:pPr>
        <w:spacing w:line="240" w:lineRule="auto"/>
        <w:rPr>
          <w:lang w:val="es-SV"/>
        </w:rPr>
      </w:pPr>
      <w:r w:rsidRPr="007A2151">
        <w:rPr>
          <w:lang w:val="es-SV"/>
        </w:rPr>
        <w:t xml:space="preserve">Con la conceptualización anterior, se puede llegar a definir Hibernate como: “un Framework para persistir objetos en una base de datos relacional”. La idea de Hibernate la tuvo </w:t>
      </w:r>
      <w:proofErr w:type="spellStart"/>
      <w:r w:rsidRPr="007A2151">
        <w:rPr>
          <w:lang w:val="es-SV"/>
        </w:rPr>
        <w:t>Gavin</w:t>
      </w:r>
      <w:proofErr w:type="spellEnd"/>
      <w:r w:rsidRPr="007A2151">
        <w:rPr>
          <w:lang w:val="es-SV"/>
        </w:rPr>
        <w:t xml:space="preserve"> King, Ingeniero actual Grupo de </w:t>
      </w:r>
      <w:proofErr w:type="spellStart"/>
      <w:r w:rsidRPr="007A2151">
        <w:rPr>
          <w:lang w:val="es-SV"/>
        </w:rPr>
        <w:t>JBoss</w:t>
      </w:r>
      <w:proofErr w:type="spellEnd"/>
      <w:r w:rsidRPr="007A2151">
        <w:rPr>
          <w:lang w:val="es-SV"/>
        </w:rPr>
        <w:t xml:space="preserve">, el cual cansado de la ineficiencia y complejidad de los sistemas de persistencia de la época, ideo un sistema base que fue apoyado por un inmenso grupo de programadores alrededor del mundo. Esta idea de King se </w:t>
      </w:r>
      <w:proofErr w:type="spellStart"/>
      <w:r w:rsidRPr="007A2151">
        <w:rPr>
          <w:lang w:val="es-SV"/>
        </w:rPr>
        <w:t>transformo</w:t>
      </w:r>
      <w:proofErr w:type="spellEnd"/>
      <w:r w:rsidRPr="007A2151">
        <w:rPr>
          <w:lang w:val="es-SV"/>
        </w:rPr>
        <w:t xml:space="preserve"> en un proyecto robusto, con licencia libre que actualmente es el más utilizado, en cuanto a Framework dedicados a persistencia se refiere.</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Pr>
          <w:lang w:val="es-SV"/>
        </w:rPr>
        <w:t>3.1</w:t>
      </w:r>
      <w:r w:rsidRPr="007A2151">
        <w:rPr>
          <w:lang w:val="es-SV"/>
        </w:rPr>
        <w:t xml:space="preserve"> Características</w:t>
      </w:r>
    </w:p>
    <w:p w:rsidR="007A2151" w:rsidRPr="007A2151" w:rsidRDefault="007A2151" w:rsidP="007A2151">
      <w:pPr>
        <w:spacing w:line="240" w:lineRule="auto"/>
        <w:rPr>
          <w:lang w:val="es-SV"/>
        </w:rPr>
      </w:pPr>
      <w:r w:rsidRPr="007A2151">
        <w:rPr>
          <w:lang w:val="es-SV"/>
        </w:rPr>
        <w:t xml:space="preserve">Hibernate es un potente servicio de persistencia Objeto – Relacional de alto rendimiento que facilita el mapeo de atributos entre una base de datos relacional tradicional y el modelo de objetos de una aplicación. Ofrece persistencia automatizada y transparente de objetos a tablas en una base de datos relacional, utilizando </w:t>
      </w:r>
      <w:proofErr w:type="spellStart"/>
      <w:r w:rsidRPr="007A2151">
        <w:rPr>
          <w:lang w:val="es-SV"/>
        </w:rPr>
        <w:t>metadata</w:t>
      </w:r>
      <w:proofErr w:type="spellEnd"/>
      <w:r w:rsidRPr="007A2151">
        <w:rPr>
          <w:lang w:val="es-SV"/>
        </w:rPr>
        <w:t xml:space="preserve"> que describe el mapeo entre objetos y la base de datos en </w:t>
      </w:r>
      <w:proofErr w:type="spellStart"/>
      <w:r w:rsidRPr="007A2151">
        <w:rPr>
          <w:lang w:val="es-SV"/>
        </w:rPr>
        <w:t>si</w:t>
      </w:r>
      <w:proofErr w:type="spellEnd"/>
      <w:r w:rsidRPr="007A2151">
        <w:rPr>
          <w:lang w:val="es-SV"/>
        </w:rPr>
        <w:t>. Entre las características más importantes de destacan:</w:t>
      </w:r>
    </w:p>
    <w:p w:rsidR="007A2151" w:rsidRDefault="007A2151" w:rsidP="007A2151">
      <w:pPr>
        <w:spacing w:line="240" w:lineRule="auto"/>
        <w:rPr>
          <w:lang w:val="es-SV"/>
        </w:rPr>
      </w:pPr>
    </w:p>
    <w:p w:rsidR="0091669B" w:rsidRPr="007A2151" w:rsidRDefault="0091669B" w:rsidP="007A2151">
      <w:pPr>
        <w:spacing w:line="240" w:lineRule="auto"/>
        <w:rPr>
          <w:lang w:val="es-SV"/>
        </w:rPr>
      </w:pPr>
    </w:p>
    <w:p w:rsidR="007A2151" w:rsidRPr="007A2151" w:rsidRDefault="007A2151" w:rsidP="007A2151">
      <w:pPr>
        <w:spacing w:line="240" w:lineRule="auto"/>
        <w:rPr>
          <w:lang w:val="es-SV"/>
        </w:rPr>
      </w:pPr>
      <w:r w:rsidRPr="007A2151">
        <w:rPr>
          <w:lang w:val="es-SV"/>
        </w:rPr>
        <w:lastRenderedPageBreak/>
        <w:t>• Licencia LGPL</w:t>
      </w:r>
    </w:p>
    <w:p w:rsidR="007A2151" w:rsidRPr="007A2151" w:rsidRDefault="007A2151" w:rsidP="007A2151">
      <w:pPr>
        <w:spacing w:line="240" w:lineRule="auto"/>
        <w:rPr>
          <w:lang w:val="es-SV"/>
        </w:rPr>
      </w:pPr>
      <w:r w:rsidRPr="007A2151">
        <w:rPr>
          <w:lang w:val="es-SV"/>
        </w:rPr>
        <w:t>• Ofrece su propio lenguaje de consulta HQL</w:t>
      </w:r>
    </w:p>
    <w:p w:rsidR="007A2151" w:rsidRPr="007A2151" w:rsidRDefault="007A2151" w:rsidP="007A2151">
      <w:pPr>
        <w:spacing w:line="240" w:lineRule="auto"/>
        <w:rPr>
          <w:lang w:val="es-SV"/>
        </w:rPr>
      </w:pPr>
      <w:r w:rsidRPr="007A2151">
        <w:rPr>
          <w:lang w:val="es-SV"/>
        </w:rPr>
        <w:t>• Implementado con XML o Anotaciones (JPA)</w:t>
      </w:r>
    </w:p>
    <w:p w:rsidR="007A2151" w:rsidRPr="007A2151" w:rsidRDefault="007A2151" w:rsidP="007A2151">
      <w:pPr>
        <w:spacing w:line="240" w:lineRule="auto"/>
        <w:rPr>
          <w:lang w:val="es-SV"/>
        </w:rPr>
      </w:pPr>
      <w:r w:rsidRPr="007A2151">
        <w:rPr>
          <w:lang w:val="es-SV"/>
        </w:rPr>
        <w:t>• Excelente Documentación</w:t>
      </w:r>
    </w:p>
    <w:p w:rsidR="007A2151" w:rsidRPr="007A2151" w:rsidRDefault="007A2151" w:rsidP="007A2151">
      <w:pPr>
        <w:spacing w:line="240" w:lineRule="auto"/>
        <w:rPr>
          <w:lang w:val="es-SV"/>
        </w:rPr>
      </w:pPr>
      <w:r w:rsidRPr="007A2151">
        <w:rPr>
          <w:lang w:val="es-SV"/>
        </w:rPr>
        <w:t>• Fácil de aprender</w:t>
      </w:r>
    </w:p>
    <w:p w:rsidR="007A2151" w:rsidRPr="007A2151" w:rsidRDefault="007A2151" w:rsidP="007A2151">
      <w:pPr>
        <w:spacing w:line="240" w:lineRule="auto"/>
        <w:rPr>
          <w:lang w:val="es-SV"/>
        </w:rPr>
      </w:pPr>
      <w:r w:rsidRPr="007A2151">
        <w:rPr>
          <w:lang w:val="es-SV"/>
        </w:rPr>
        <w:t>• Comunidad Activa</w:t>
      </w:r>
    </w:p>
    <w:p w:rsidR="007A2151" w:rsidRPr="007A2151" w:rsidRDefault="007A2151" w:rsidP="007A2151">
      <w:pPr>
        <w:spacing w:line="240" w:lineRule="auto"/>
        <w:rPr>
          <w:lang w:val="es-SV"/>
        </w:rPr>
      </w:pPr>
      <w:r w:rsidRPr="007A2151">
        <w:rPr>
          <w:lang w:val="es-SV"/>
        </w:rPr>
        <w:t>• Soporte para Windows (</w:t>
      </w:r>
      <w:proofErr w:type="spellStart"/>
      <w:r w:rsidRPr="007A2151">
        <w:rPr>
          <w:lang w:val="es-SV"/>
        </w:rPr>
        <w:t>NHibernate</w:t>
      </w:r>
      <w:proofErr w:type="spellEnd"/>
      <w:r w:rsidRPr="007A2151">
        <w:rPr>
          <w:lang w:val="es-SV"/>
        </w:rPr>
        <w:t>)</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3.2. Ventajas</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 Productividad: Evita mucho del código confuso de la capa de persistencia, permitiendo centrarse en la lógica de negocio.</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 xml:space="preserve">• </w:t>
      </w:r>
      <w:proofErr w:type="spellStart"/>
      <w:r w:rsidRPr="007A2151">
        <w:rPr>
          <w:lang w:val="es-SV"/>
        </w:rPr>
        <w:t>Mantenibilidad</w:t>
      </w:r>
      <w:proofErr w:type="spellEnd"/>
      <w:r w:rsidRPr="007A2151">
        <w:rPr>
          <w:lang w:val="es-SV"/>
        </w:rPr>
        <w:t>: Por tener pocas líneas de código permite que el código sea más claro. Al dividir la capa de persistencia se puede identificar los errores muy fácilmente.</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 xml:space="preserve">• Rendimiento: Existe la tendencia a pensar que una solución “manual” es más eficiente que una “automática”. Hibérnate tiene un buen desempeño pero todo depende realmente de </w:t>
      </w:r>
      <w:proofErr w:type="spellStart"/>
      <w:r w:rsidRPr="007A2151">
        <w:rPr>
          <w:lang w:val="es-SV"/>
        </w:rPr>
        <w:t>como</w:t>
      </w:r>
      <w:proofErr w:type="spellEnd"/>
      <w:r w:rsidRPr="007A2151">
        <w:rPr>
          <w:lang w:val="es-SV"/>
        </w:rPr>
        <w:t xml:space="preserve"> se realicen las consultas y como se configure el Framework.</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 xml:space="preserve">• </w:t>
      </w:r>
      <w:proofErr w:type="spellStart"/>
      <w:r w:rsidRPr="007A2151">
        <w:rPr>
          <w:lang w:val="es-SV"/>
        </w:rPr>
        <w:t>Indepencia</w:t>
      </w:r>
      <w:proofErr w:type="spellEnd"/>
      <w:r w:rsidRPr="007A2151">
        <w:rPr>
          <w:lang w:val="es-SV"/>
        </w:rPr>
        <w:t xml:space="preserve"> del proveedor: Una solución ORM te abstrae del SGBD. Permite desarrollar en local con bases de datos ligeras sin implicación en el entorno de producción.</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3.3. Componentes básicos</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Para utilizar Hibérnate es importante saber que este se compone de un conjunto de librerías reunidas en varios Apis, en donde, dependiendo del problema se debe escoger y configurar, las librerías necesarias en el proyecto. (https://www.hibernate.org/)</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Figura 4. API de Hibérnate</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De todo el conjunto de Apis de Hibérnate, existen varias clases que permiten el trabajo básico con el Framework. Entre estas se encuentran:</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 xml:space="preserve">• </w:t>
      </w:r>
      <w:proofErr w:type="spellStart"/>
      <w:r w:rsidRPr="007A2151">
        <w:rPr>
          <w:lang w:val="es-SV"/>
        </w:rPr>
        <w:t>Session</w:t>
      </w:r>
      <w:proofErr w:type="spellEnd"/>
      <w:r w:rsidRPr="007A2151">
        <w:rPr>
          <w:lang w:val="es-SV"/>
        </w:rPr>
        <w:t xml:space="preserve">: Corresponde con un objeto que representa una unidad de trabajo con la base de datos (transacción). Además representa el gestor de persistencia, ya que dispone de la API básica para poder cargar y guardar objetos. </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 xml:space="preserve">• </w:t>
      </w:r>
      <w:proofErr w:type="spellStart"/>
      <w:r w:rsidRPr="007A2151">
        <w:rPr>
          <w:lang w:val="es-SV"/>
        </w:rPr>
        <w:t>Transaction</w:t>
      </w:r>
      <w:proofErr w:type="spellEnd"/>
      <w:r w:rsidRPr="007A2151">
        <w:rPr>
          <w:lang w:val="es-SV"/>
        </w:rPr>
        <w:t>: La API de Hibérnate contiene utilidades para demarcar la transaccionalidad de operaciones de manera programática.</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 xml:space="preserve">• </w:t>
      </w:r>
      <w:proofErr w:type="spellStart"/>
      <w:r w:rsidRPr="007A2151">
        <w:rPr>
          <w:lang w:val="es-SV"/>
        </w:rPr>
        <w:t>Query</w:t>
      </w:r>
      <w:proofErr w:type="spellEnd"/>
      <w:r w:rsidRPr="007A2151">
        <w:rPr>
          <w:lang w:val="es-SV"/>
        </w:rPr>
        <w:t>: Este interfaz permite crear consultas y enlazar argumentos a parámetros de la consulta (</w:t>
      </w:r>
      <w:proofErr w:type="spellStart"/>
      <w:r w:rsidRPr="007A2151">
        <w:rPr>
          <w:lang w:val="es-SV"/>
        </w:rPr>
        <w:t>binding</w:t>
      </w:r>
      <w:proofErr w:type="spellEnd"/>
      <w:r w:rsidRPr="007A2151">
        <w:rPr>
          <w:lang w:val="es-SV"/>
        </w:rPr>
        <w:t xml:space="preserve">). Permite definir consultas en HQL (Hibernate </w:t>
      </w:r>
      <w:proofErr w:type="spellStart"/>
      <w:r w:rsidRPr="007A2151">
        <w:rPr>
          <w:lang w:val="es-SV"/>
        </w:rPr>
        <w:t>Query</w:t>
      </w:r>
      <w:proofErr w:type="spellEnd"/>
      <w:r w:rsidRPr="007A2151">
        <w:rPr>
          <w:lang w:val="es-SV"/>
        </w:rPr>
        <w:t xml:space="preserve"> </w:t>
      </w:r>
      <w:proofErr w:type="spellStart"/>
      <w:r w:rsidRPr="007A2151">
        <w:rPr>
          <w:lang w:val="es-SV"/>
        </w:rPr>
        <w:t>Language</w:t>
      </w:r>
      <w:proofErr w:type="spellEnd"/>
      <w:r w:rsidRPr="007A2151">
        <w:rPr>
          <w:lang w:val="es-SV"/>
        </w:rPr>
        <w:t>) o en SQL.</w:t>
      </w:r>
    </w:p>
    <w:p w:rsidR="007A2151" w:rsidRPr="007A2151" w:rsidRDefault="007A2151" w:rsidP="007A2151">
      <w:pPr>
        <w:spacing w:line="240" w:lineRule="auto"/>
        <w:rPr>
          <w:lang w:val="es-SV"/>
        </w:rPr>
      </w:pPr>
    </w:p>
    <w:p w:rsidR="007A2151" w:rsidRPr="007A2151" w:rsidRDefault="007A2151" w:rsidP="007A2151">
      <w:pPr>
        <w:spacing w:line="240" w:lineRule="auto"/>
        <w:rPr>
          <w:lang w:val="es-SV"/>
        </w:rPr>
      </w:pPr>
      <w:r w:rsidRPr="007A2151">
        <w:rPr>
          <w:lang w:val="es-SV"/>
        </w:rPr>
        <w:t xml:space="preserve">• </w:t>
      </w:r>
      <w:proofErr w:type="spellStart"/>
      <w:r w:rsidRPr="007A2151">
        <w:rPr>
          <w:lang w:val="es-SV"/>
        </w:rPr>
        <w:t>SessionFactory</w:t>
      </w:r>
      <w:proofErr w:type="spellEnd"/>
      <w:r w:rsidRPr="007A2151">
        <w:rPr>
          <w:lang w:val="es-SV"/>
        </w:rPr>
        <w:t xml:space="preserve">: Es una factoría de sesiones. Proporciona objetos </w:t>
      </w:r>
      <w:proofErr w:type="spellStart"/>
      <w:r w:rsidRPr="007A2151">
        <w:rPr>
          <w:lang w:val="es-SV"/>
        </w:rPr>
        <w:t>Session</w:t>
      </w:r>
      <w:proofErr w:type="spellEnd"/>
      <w:r w:rsidRPr="007A2151">
        <w:rPr>
          <w:lang w:val="es-SV"/>
        </w:rPr>
        <w:t xml:space="preserve">. Es </w:t>
      </w:r>
      <w:proofErr w:type="spellStart"/>
      <w:r w:rsidRPr="007A2151">
        <w:rPr>
          <w:lang w:val="es-SV"/>
        </w:rPr>
        <w:t>thread-safe</w:t>
      </w:r>
      <w:proofErr w:type="spellEnd"/>
      <w:r w:rsidRPr="007A2151">
        <w:rPr>
          <w:lang w:val="es-SV"/>
        </w:rPr>
        <w:t>. Permite concurrencia.</w:t>
      </w:r>
    </w:p>
    <w:p w:rsidR="001F0987" w:rsidRPr="0091669B" w:rsidRDefault="001F0987" w:rsidP="0069797A">
      <w:pPr>
        <w:pStyle w:val="Ttulo2"/>
        <w:rPr>
          <w:color w:val="auto"/>
          <w:sz w:val="28"/>
        </w:rPr>
      </w:pPr>
      <w:bookmarkStart w:id="71" w:name="_Toc402986610"/>
      <w:bookmarkStart w:id="72" w:name="_Toc405109150"/>
      <w:bookmarkStart w:id="73" w:name="_Toc405109318"/>
      <w:bookmarkStart w:id="74" w:name="_Toc405109483"/>
      <w:r w:rsidRPr="0091669B">
        <w:rPr>
          <w:color w:val="auto"/>
          <w:sz w:val="28"/>
        </w:rPr>
        <w:t>Características</w:t>
      </w:r>
      <w:bookmarkEnd w:id="71"/>
      <w:bookmarkEnd w:id="72"/>
      <w:bookmarkEnd w:id="73"/>
      <w:bookmarkEnd w:id="74"/>
    </w:p>
    <w:p w:rsidR="001F0987" w:rsidRDefault="001F0987" w:rsidP="003C07F0">
      <w:pPr>
        <w:pStyle w:val="NormalWeb"/>
        <w:numPr>
          <w:ilvl w:val="0"/>
          <w:numId w:val="3"/>
        </w:numPr>
        <w:shd w:val="clear" w:color="auto" w:fill="FFFFFF"/>
        <w:spacing w:before="120" w:beforeAutospacing="0" w:after="120" w:afterAutospacing="0"/>
        <w:jc w:val="both"/>
        <w:rPr>
          <w:rFonts w:asciiTheme="majorHAnsi" w:hAnsiTheme="majorHAnsi" w:cs="Arial"/>
          <w:color w:val="000000" w:themeColor="text1"/>
        </w:rPr>
      </w:pPr>
      <w:r w:rsidRPr="001F0987">
        <w:rPr>
          <w:rFonts w:asciiTheme="majorHAnsi" w:hAnsiTheme="majorHAnsi" w:cs="Arial"/>
          <w:color w:val="000000" w:themeColor="text1"/>
        </w:rPr>
        <w:t xml:space="preserve">Como todas las herramientas de su tipo, Hibérnate busca solucionar el problema de la diferencia entre los dos modelos de datos coexistentes en una aplicación: </w:t>
      </w:r>
      <w:r w:rsidRPr="001F0987">
        <w:rPr>
          <w:rFonts w:asciiTheme="majorHAnsi" w:hAnsiTheme="majorHAnsi" w:cs="Arial"/>
          <w:b/>
          <w:color w:val="000000" w:themeColor="text1"/>
        </w:rPr>
        <w:t>el usado en la memoria de la computadora (orientación a objetos) y el usado en las bases de datos (modelo relacional).</w:t>
      </w:r>
      <w:r w:rsidRPr="001F0987">
        <w:rPr>
          <w:rFonts w:asciiTheme="majorHAnsi" w:hAnsiTheme="majorHAnsi" w:cs="Arial"/>
          <w:color w:val="000000" w:themeColor="text1"/>
        </w:rPr>
        <w:t xml:space="preserve"> Para lograr esto permite al desarrollador detallar cómo es su modelo de datos, qué relaciones existen y qué forma tienen. Con esta información Hibérnate le permite a la aplicación manipular los datos en la base de datos operando sobre objetos, con todas las características de la</w:t>
      </w:r>
      <w:r w:rsidRPr="001F0987">
        <w:rPr>
          <w:rStyle w:val="apple-converted-space"/>
          <w:rFonts w:asciiTheme="majorHAnsi" w:hAnsiTheme="majorHAnsi" w:cs="Arial"/>
          <w:color w:val="000000" w:themeColor="text1"/>
        </w:rPr>
        <w:t> </w:t>
      </w:r>
      <w:hyperlink r:id="rId40" w:tooltip="Programación orientada a objetos" w:history="1">
        <w:r w:rsidRPr="001F0987">
          <w:rPr>
            <w:rStyle w:val="Hipervnculo"/>
            <w:rFonts w:asciiTheme="majorHAnsi" w:hAnsiTheme="majorHAnsi" w:cs="Arial"/>
            <w:color w:val="000000" w:themeColor="text1"/>
            <w:u w:val="none"/>
          </w:rPr>
          <w:t>POO</w:t>
        </w:r>
      </w:hyperlink>
      <w:r w:rsidRPr="001F0987">
        <w:rPr>
          <w:rFonts w:asciiTheme="majorHAnsi" w:hAnsiTheme="majorHAnsi" w:cs="Arial"/>
          <w:color w:val="000000" w:themeColor="text1"/>
        </w:rPr>
        <w:t>. Hibérnate convertirá los datos entre los tipos utilizados por Java y los definidos por</w:t>
      </w:r>
      <w:r w:rsidRPr="001F0987">
        <w:rPr>
          <w:rStyle w:val="apple-converted-space"/>
          <w:rFonts w:asciiTheme="majorHAnsi" w:hAnsiTheme="majorHAnsi" w:cs="Arial"/>
          <w:color w:val="000000" w:themeColor="text1"/>
        </w:rPr>
        <w:t> </w:t>
      </w:r>
      <w:hyperlink r:id="rId41" w:tooltip="SQL" w:history="1">
        <w:r w:rsidRPr="001F0987">
          <w:rPr>
            <w:rStyle w:val="Hipervnculo"/>
            <w:rFonts w:asciiTheme="majorHAnsi" w:hAnsiTheme="majorHAnsi" w:cs="Arial"/>
            <w:color w:val="000000" w:themeColor="text1"/>
            <w:u w:val="none"/>
          </w:rPr>
          <w:t>SQL</w:t>
        </w:r>
      </w:hyperlink>
      <w:r w:rsidRPr="001F0987">
        <w:rPr>
          <w:rFonts w:asciiTheme="majorHAnsi" w:hAnsiTheme="majorHAnsi" w:cs="Arial"/>
          <w:color w:val="000000" w:themeColor="text1"/>
        </w:rPr>
        <w:t xml:space="preserve">. </w:t>
      </w:r>
    </w:p>
    <w:p w:rsidR="001F0987" w:rsidRDefault="001F0987" w:rsidP="003C07F0">
      <w:pPr>
        <w:pStyle w:val="NormalWeb"/>
        <w:numPr>
          <w:ilvl w:val="0"/>
          <w:numId w:val="3"/>
        </w:numPr>
        <w:shd w:val="clear" w:color="auto" w:fill="FFFFFF"/>
        <w:spacing w:before="120" w:beforeAutospacing="0" w:after="120" w:afterAutospacing="0"/>
        <w:jc w:val="both"/>
        <w:rPr>
          <w:rFonts w:asciiTheme="majorHAnsi" w:hAnsiTheme="majorHAnsi" w:cs="Arial"/>
          <w:color w:val="000000" w:themeColor="text1"/>
        </w:rPr>
      </w:pPr>
      <w:r w:rsidRPr="001F0987">
        <w:rPr>
          <w:rFonts w:asciiTheme="majorHAnsi" w:hAnsiTheme="majorHAnsi" w:cs="Arial"/>
          <w:color w:val="000000" w:themeColor="text1"/>
        </w:rPr>
        <w:t>Hibérnate genera las sentencias SQL y libera al desarrollador del manejo manual de los datos que resultan de la ejecución de dichas sentencias, manteniendo la portabilidad entre todos los motores de bases de datos con un ligero incremento en el tiempo de ejecución.</w:t>
      </w:r>
    </w:p>
    <w:p w:rsidR="001F0987" w:rsidRPr="001F0987" w:rsidRDefault="001F0987" w:rsidP="003C07F0">
      <w:pPr>
        <w:pStyle w:val="NormalWeb"/>
        <w:numPr>
          <w:ilvl w:val="0"/>
          <w:numId w:val="3"/>
        </w:numPr>
        <w:shd w:val="clear" w:color="auto" w:fill="FFFFFF"/>
        <w:spacing w:before="120" w:beforeAutospacing="0" w:after="120" w:afterAutospacing="0"/>
        <w:jc w:val="both"/>
        <w:rPr>
          <w:rFonts w:asciiTheme="majorHAnsi" w:hAnsiTheme="majorHAnsi" w:cs="Arial"/>
          <w:color w:val="000000" w:themeColor="text1"/>
        </w:rPr>
      </w:pPr>
      <w:r w:rsidRPr="001F0987">
        <w:rPr>
          <w:rFonts w:asciiTheme="majorHAnsi" w:hAnsiTheme="majorHAnsi" w:cs="Arial"/>
          <w:color w:val="000000" w:themeColor="text1"/>
        </w:rPr>
        <w:t>Hibérnate está diseñado para ser flexible en cuanto al esquema de tablas utilizado, para poder adaptarse a su uso sobre una base de datos ya existente. También tiene la funcionalidad de crear la base de datos a partir de la información disponible.</w:t>
      </w:r>
    </w:p>
    <w:p w:rsidR="001F0987" w:rsidRPr="001F0987" w:rsidRDefault="001F0987" w:rsidP="003C07F0">
      <w:pPr>
        <w:pStyle w:val="NormalWeb"/>
        <w:numPr>
          <w:ilvl w:val="0"/>
          <w:numId w:val="3"/>
        </w:numPr>
        <w:shd w:val="clear" w:color="auto" w:fill="FFFFFF"/>
        <w:spacing w:before="120" w:beforeAutospacing="0" w:after="120" w:afterAutospacing="0"/>
        <w:jc w:val="both"/>
        <w:rPr>
          <w:rFonts w:asciiTheme="majorHAnsi" w:hAnsiTheme="majorHAnsi" w:cs="Arial"/>
          <w:color w:val="000000" w:themeColor="text1"/>
        </w:rPr>
      </w:pPr>
      <w:r w:rsidRPr="001F0987">
        <w:rPr>
          <w:rFonts w:asciiTheme="majorHAnsi" w:hAnsiTheme="majorHAnsi" w:cs="Arial"/>
          <w:color w:val="000000" w:themeColor="text1"/>
        </w:rPr>
        <w:lastRenderedPageBreak/>
        <w:t>Hibérnate ofrece también un lenguaje de consulta de datos llamado</w:t>
      </w:r>
      <w:r w:rsidRPr="001F0987">
        <w:rPr>
          <w:rStyle w:val="apple-converted-space"/>
          <w:rFonts w:asciiTheme="majorHAnsi" w:hAnsiTheme="majorHAnsi" w:cs="Arial"/>
          <w:color w:val="000000" w:themeColor="text1"/>
        </w:rPr>
        <w:t> </w:t>
      </w:r>
      <w:r w:rsidRPr="001F0987">
        <w:rPr>
          <w:rFonts w:asciiTheme="majorHAnsi" w:hAnsiTheme="majorHAnsi" w:cs="Arial"/>
          <w:bCs/>
          <w:color w:val="000000" w:themeColor="text1"/>
        </w:rPr>
        <w:t>HQL</w:t>
      </w:r>
      <w:r w:rsidRPr="001F0987">
        <w:rPr>
          <w:rStyle w:val="apple-converted-space"/>
          <w:rFonts w:asciiTheme="majorHAnsi" w:hAnsiTheme="majorHAnsi" w:cs="Arial"/>
          <w:color w:val="000000" w:themeColor="text1"/>
        </w:rPr>
        <w:t> </w:t>
      </w:r>
      <w:r w:rsidRPr="001F0987">
        <w:rPr>
          <w:rFonts w:asciiTheme="majorHAnsi" w:hAnsiTheme="majorHAnsi" w:cs="Arial"/>
          <w:color w:val="000000" w:themeColor="text1"/>
        </w:rPr>
        <w:t>(</w:t>
      </w:r>
      <w:r w:rsidRPr="001F0987">
        <w:rPr>
          <w:rFonts w:asciiTheme="majorHAnsi" w:hAnsiTheme="majorHAnsi" w:cs="Arial"/>
          <w:iCs/>
          <w:color w:val="000000" w:themeColor="text1"/>
        </w:rPr>
        <w:t xml:space="preserve">Hibernate </w:t>
      </w:r>
      <w:proofErr w:type="spellStart"/>
      <w:r w:rsidRPr="001F0987">
        <w:rPr>
          <w:rFonts w:asciiTheme="majorHAnsi" w:hAnsiTheme="majorHAnsi" w:cs="Arial"/>
          <w:iCs/>
          <w:color w:val="000000" w:themeColor="text1"/>
        </w:rPr>
        <w:t>Query</w:t>
      </w:r>
      <w:proofErr w:type="spellEnd"/>
      <w:r w:rsidRPr="001F0987">
        <w:rPr>
          <w:rFonts w:asciiTheme="majorHAnsi" w:hAnsiTheme="majorHAnsi" w:cs="Arial"/>
          <w:iCs/>
          <w:color w:val="000000" w:themeColor="text1"/>
        </w:rPr>
        <w:t xml:space="preserve"> </w:t>
      </w:r>
      <w:proofErr w:type="spellStart"/>
      <w:r w:rsidRPr="001F0987">
        <w:rPr>
          <w:rFonts w:asciiTheme="majorHAnsi" w:hAnsiTheme="majorHAnsi" w:cs="Arial"/>
          <w:iCs/>
          <w:color w:val="000000" w:themeColor="text1"/>
        </w:rPr>
        <w:t>Language</w:t>
      </w:r>
      <w:proofErr w:type="spellEnd"/>
      <w:r w:rsidRPr="001F0987">
        <w:rPr>
          <w:rFonts w:asciiTheme="majorHAnsi" w:hAnsiTheme="majorHAnsi" w:cs="Arial"/>
          <w:color w:val="000000" w:themeColor="text1"/>
        </w:rPr>
        <w:t>), al mismo tiempo que una</w:t>
      </w:r>
      <w:r w:rsidRPr="001F0987">
        <w:rPr>
          <w:rStyle w:val="apple-converted-space"/>
          <w:rFonts w:asciiTheme="majorHAnsi" w:hAnsiTheme="majorHAnsi" w:cs="Arial"/>
          <w:color w:val="000000" w:themeColor="text1"/>
        </w:rPr>
        <w:t> </w:t>
      </w:r>
      <w:hyperlink r:id="rId42" w:tooltip="Application Programming Interface" w:history="1">
        <w:r w:rsidRPr="001F0987">
          <w:rPr>
            <w:rStyle w:val="Hipervnculo"/>
            <w:rFonts w:asciiTheme="majorHAnsi" w:hAnsiTheme="majorHAnsi" w:cs="Arial"/>
            <w:color w:val="000000" w:themeColor="text1"/>
            <w:u w:val="none"/>
          </w:rPr>
          <w:t>API</w:t>
        </w:r>
      </w:hyperlink>
      <w:r w:rsidRPr="001F0987">
        <w:rPr>
          <w:rStyle w:val="apple-converted-space"/>
          <w:rFonts w:asciiTheme="majorHAnsi" w:hAnsiTheme="majorHAnsi" w:cs="Arial"/>
          <w:color w:val="000000" w:themeColor="text1"/>
        </w:rPr>
        <w:t> </w:t>
      </w:r>
      <w:r w:rsidRPr="001F0987">
        <w:rPr>
          <w:rFonts w:asciiTheme="majorHAnsi" w:hAnsiTheme="majorHAnsi" w:cs="Arial"/>
          <w:color w:val="000000" w:themeColor="text1"/>
        </w:rPr>
        <w:t>para construir las consultas programáticamente (conocida como</w:t>
      </w:r>
      <w:r w:rsidRPr="001F0987">
        <w:rPr>
          <w:rStyle w:val="apple-converted-space"/>
          <w:rFonts w:asciiTheme="majorHAnsi" w:hAnsiTheme="majorHAnsi" w:cs="Arial"/>
          <w:color w:val="000000" w:themeColor="text1"/>
        </w:rPr>
        <w:t> </w:t>
      </w:r>
      <w:r w:rsidRPr="001F0987">
        <w:rPr>
          <w:rFonts w:asciiTheme="majorHAnsi" w:hAnsiTheme="majorHAnsi" w:cs="Arial"/>
          <w:iCs/>
          <w:color w:val="000000" w:themeColor="text1"/>
        </w:rPr>
        <w:t>"</w:t>
      </w:r>
      <w:proofErr w:type="spellStart"/>
      <w:r w:rsidRPr="001F0987">
        <w:rPr>
          <w:rFonts w:asciiTheme="majorHAnsi" w:hAnsiTheme="majorHAnsi" w:cs="Arial"/>
          <w:iCs/>
          <w:color w:val="000000" w:themeColor="text1"/>
        </w:rPr>
        <w:t>criteria</w:t>
      </w:r>
      <w:proofErr w:type="spellEnd"/>
      <w:r w:rsidRPr="001F0987">
        <w:rPr>
          <w:rFonts w:asciiTheme="majorHAnsi" w:hAnsiTheme="majorHAnsi" w:cs="Arial"/>
          <w:iCs/>
          <w:color w:val="000000" w:themeColor="text1"/>
        </w:rPr>
        <w:t>"</w:t>
      </w:r>
      <w:r w:rsidRPr="001F0987">
        <w:rPr>
          <w:rFonts w:asciiTheme="majorHAnsi" w:hAnsiTheme="majorHAnsi" w:cs="Arial"/>
          <w:color w:val="000000" w:themeColor="text1"/>
        </w:rPr>
        <w:t>).</w:t>
      </w:r>
    </w:p>
    <w:p w:rsidR="001F0987" w:rsidRPr="001F0987" w:rsidRDefault="001F0987" w:rsidP="003C07F0">
      <w:pPr>
        <w:pStyle w:val="NormalWeb"/>
        <w:numPr>
          <w:ilvl w:val="0"/>
          <w:numId w:val="3"/>
        </w:numPr>
        <w:shd w:val="clear" w:color="auto" w:fill="FFFFFF"/>
        <w:spacing w:before="120" w:beforeAutospacing="0" w:after="120" w:afterAutospacing="0"/>
        <w:jc w:val="both"/>
        <w:rPr>
          <w:rFonts w:asciiTheme="majorHAnsi" w:hAnsiTheme="majorHAnsi" w:cs="Arial"/>
          <w:color w:val="000000" w:themeColor="text1"/>
        </w:rPr>
      </w:pPr>
      <w:r w:rsidRPr="001F0987">
        <w:rPr>
          <w:rFonts w:asciiTheme="majorHAnsi" w:hAnsiTheme="majorHAnsi" w:cs="Arial"/>
          <w:color w:val="000000" w:themeColor="text1"/>
        </w:rPr>
        <w:t>Hibernate para Java puede ser utilizado en aplicaciones Java independientes o en aplicaciones</w:t>
      </w:r>
      <w:r w:rsidRPr="001F0987">
        <w:rPr>
          <w:rStyle w:val="apple-converted-space"/>
          <w:rFonts w:asciiTheme="majorHAnsi" w:hAnsiTheme="majorHAnsi" w:cs="Arial"/>
          <w:color w:val="000000" w:themeColor="text1"/>
        </w:rPr>
        <w:t> </w:t>
      </w:r>
      <w:hyperlink r:id="rId43" w:tooltip="Java EE" w:history="1">
        <w:r w:rsidRPr="001F0987">
          <w:rPr>
            <w:rStyle w:val="Hipervnculo"/>
            <w:rFonts w:asciiTheme="majorHAnsi" w:hAnsiTheme="majorHAnsi" w:cs="Arial"/>
            <w:color w:val="000000" w:themeColor="text1"/>
            <w:u w:val="none"/>
          </w:rPr>
          <w:t>Java EE</w:t>
        </w:r>
      </w:hyperlink>
      <w:r w:rsidRPr="001F0987">
        <w:rPr>
          <w:rFonts w:asciiTheme="majorHAnsi" w:hAnsiTheme="majorHAnsi" w:cs="Arial"/>
          <w:color w:val="000000" w:themeColor="text1"/>
        </w:rPr>
        <w:t>, mediante el componente</w:t>
      </w:r>
      <w:r w:rsidRPr="001F0987">
        <w:rPr>
          <w:rStyle w:val="apple-converted-space"/>
          <w:rFonts w:asciiTheme="majorHAnsi" w:hAnsiTheme="majorHAnsi" w:cs="Arial"/>
          <w:color w:val="000000" w:themeColor="text1"/>
        </w:rPr>
        <w:t> </w:t>
      </w:r>
      <w:r w:rsidRPr="001F0987">
        <w:rPr>
          <w:rFonts w:asciiTheme="majorHAnsi" w:hAnsiTheme="majorHAnsi" w:cs="Arial"/>
          <w:b/>
          <w:bCs/>
          <w:color w:val="000000" w:themeColor="text1"/>
        </w:rPr>
        <w:t xml:space="preserve">Hibérnate </w:t>
      </w:r>
      <w:proofErr w:type="spellStart"/>
      <w:r w:rsidRPr="001F0987">
        <w:rPr>
          <w:rFonts w:asciiTheme="majorHAnsi" w:hAnsiTheme="majorHAnsi" w:cs="Arial"/>
          <w:b/>
          <w:bCs/>
          <w:color w:val="000000" w:themeColor="text1"/>
        </w:rPr>
        <w:t>Annotations</w:t>
      </w:r>
      <w:proofErr w:type="spellEnd"/>
      <w:r w:rsidRPr="001F0987">
        <w:rPr>
          <w:rStyle w:val="apple-converted-space"/>
          <w:rFonts w:asciiTheme="majorHAnsi" w:hAnsiTheme="majorHAnsi" w:cs="Arial"/>
          <w:color w:val="000000" w:themeColor="text1"/>
        </w:rPr>
        <w:t> </w:t>
      </w:r>
      <w:r w:rsidRPr="001F0987">
        <w:rPr>
          <w:rFonts w:asciiTheme="majorHAnsi" w:hAnsiTheme="majorHAnsi" w:cs="Arial"/>
          <w:color w:val="000000" w:themeColor="text1"/>
        </w:rPr>
        <w:t>que implementa el estándar</w:t>
      </w:r>
      <w:r w:rsidRPr="001F0987">
        <w:rPr>
          <w:rStyle w:val="apple-converted-space"/>
          <w:rFonts w:asciiTheme="majorHAnsi" w:hAnsiTheme="majorHAnsi" w:cs="Arial"/>
          <w:color w:val="000000" w:themeColor="text1"/>
        </w:rPr>
        <w:t> </w:t>
      </w:r>
      <w:hyperlink r:id="rId44" w:tooltip="Java Persistence API" w:history="1">
        <w:r w:rsidRPr="001F0987">
          <w:rPr>
            <w:rStyle w:val="Hipervnculo"/>
            <w:rFonts w:asciiTheme="majorHAnsi" w:hAnsiTheme="majorHAnsi" w:cs="Arial"/>
            <w:color w:val="000000" w:themeColor="text1"/>
            <w:u w:val="none"/>
          </w:rPr>
          <w:t>JPA</w:t>
        </w:r>
      </w:hyperlink>
      <w:r w:rsidRPr="001F0987">
        <w:rPr>
          <w:rFonts w:asciiTheme="majorHAnsi" w:hAnsiTheme="majorHAnsi" w:cs="Arial"/>
          <w:color w:val="000000" w:themeColor="text1"/>
        </w:rPr>
        <w:t>, que es parte de esta plataforma.</w:t>
      </w:r>
    </w:p>
    <w:p w:rsidR="001F0987" w:rsidRPr="001F0987" w:rsidRDefault="001F0987" w:rsidP="0050795F">
      <w:pPr>
        <w:rPr>
          <w:b/>
          <w:smallCaps/>
          <w:color w:val="548DD4" w:themeColor="text2" w:themeTint="99"/>
          <w:spacing w:val="5"/>
          <w:sz w:val="40"/>
          <w:szCs w:val="28"/>
          <w:lang w:val="es-SV"/>
        </w:rPr>
      </w:pPr>
    </w:p>
    <w:p w:rsidR="00D5693C" w:rsidRDefault="00D5693C" w:rsidP="00D5693C">
      <w:pPr>
        <w:rPr>
          <w:lang w:val="es-SV"/>
        </w:rPr>
      </w:pPr>
    </w:p>
    <w:p w:rsidR="00D5693C" w:rsidRDefault="00D5693C" w:rsidP="00D5693C">
      <w:pPr>
        <w:rPr>
          <w:lang w:val="es-SV"/>
        </w:rPr>
        <w:sectPr w:rsidR="00D5693C" w:rsidSect="001713AD">
          <w:pgSz w:w="12242" w:h="15842" w:code="1"/>
          <w:pgMar w:top="1134" w:right="1701" w:bottom="1276" w:left="1701" w:header="709" w:footer="709" w:gutter="0"/>
          <w:cols w:space="708"/>
          <w:titlePg/>
          <w:docGrid w:linePitch="360"/>
        </w:sectPr>
      </w:pPr>
    </w:p>
    <w:p w:rsidR="00C3793E" w:rsidRPr="00202B7E" w:rsidRDefault="00876028" w:rsidP="00C3793E">
      <w:pPr>
        <w:pStyle w:val="Ttulo1"/>
        <w:rPr>
          <w:color w:val="auto"/>
          <w:lang w:val="es-SV"/>
        </w:rPr>
      </w:pPr>
      <w:bookmarkStart w:id="75" w:name="_Toc402986611"/>
      <w:bookmarkStart w:id="76" w:name="_Toc405109151"/>
      <w:bookmarkStart w:id="77" w:name="_Toc405109319"/>
      <w:bookmarkStart w:id="78" w:name="_Toc405109484"/>
      <w:bookmarkStart w:id="79" w:name="_Toc405110389"/>
      <w:r w:rsidRPr="00202B7E">
        <w:rPr>
          <w:color w:val="auto"/>
          <w:lang w:val="es-SV"/>
        </w:rPr>
        <w:lastRenderedPageBreak/>
        <w:t>MYSQL</w:t>
      </w:r>
      <w:bookmarkEnd w:id="75"/>
      <w:bookmarkEnd w:id="76"/>
      <w:bookmarkEnd w:id="77"/>
      <w:bookmarkEnd w:id="78"/>
      <w:bookmarkEnd w:id="79"/>
    </w:p>
    <w:p w:rsidR="0029136E" w:rsidRPr="0029136E" w:rsidRDefault="0029136E" w:rsidP="003D7945">
      <w:pPr>
        <w:spacing w:line="240" w:lineRule="auto"/>
        <w:rPr>
          <w:color w:val="000000" w:themeColor="text1"/>
          <w:lang w:val="es-SV"/>
        </w:rPr>
      </w:pPr>
      <w:r w:rsidRPr="0029136E">
        <w:rPr>
          <w:color w:val="000000" w:themeColor="text1"/>
          <w:lang w:val="es-SV"/>
        </w:rPr>
        <w:t>MySQL es un sistema de gestión de bases de datos</w:t>
      </w:r>
      <w:r>
        <w:rPr>
          <w:color w:val="000000" w:themeColor="text1"/>
          <w:lang w:val="es-SV"/>
        </w:rPr>
        <w:t>:</w:t>
      </w:r>
      <w:r w:rsidRPr="0029136E">
        <w:rPr>
          <w:color w:val="000000" w:themeColor="text1"/>
          <w:lang w:val="es-SV"/>
        </w:rPr>
        <w:t xml:space="preserve"> </w:t>
      </w:r>
      <w:r w:rsidRPr="0029136E">
        <w:rPr>
          <w:b/>
          <w:color w:val="000000" w:themeColor="text1"/>
          <w:lang w:val="es-SV"/>
        </w:rPr>
        <w:t>relacional, multihilo y multiusuario</w:t>
      </w:r>
      <w:r>
        <w:rPr>
          <w:color w:val="000000" w:themeColor="text1"/>
          <w:lang w:val="es-SV"/>
        </w:rPr>
        <w:t xml:space="preserve">, </w:t>
      </w:r>
      <w:r w:rsidRPr="0029136E">
        <w:rPr>
          <w:color w:val="000000" w:themeColor="text1"/>
          <w:lang w:val="es-SV"/>
        </w:rPr>
        <w:t xml:space="preserve"> con más de seis millones de insta</w:t>
      </w:r>
      <w:r>
        <w:rPr>
          <w:color w:val="000000" w:themeColor="text1"/>
          <w:lang w:val="es-SV"/>
        </w:rPr>
        <w:t>laciones.</w:t>
      </w:r>
      <w:r w:rsidRPr="0029136E">
        <w:rPr>
          <w:color w:val="000000" w:themeColor="text1"/>
          <w:lang w:val="es-SV"/>
        </w:rPr>
        <w:t xml:space="preserve"> MySQL AB —desde enero de 2008 una subsidiaria de Sun Microsystems y ésta a su vez de Oracle </w:t>
      </w:r>
      <w:proofErr w:type="spellStart"/>
      <w:r w:rsidRPr="0029136E">
        <w:rPr>
          <w:color w:val="000000" w:themeColor="text1"/>
          <w:lang w:val="es-SV"/>
        </w:rPr>
        <w:t>Corporation</w:t>
      </w:r>
      <w:proofErr w:type="spellEnd"/>
      <w:r w:rsidRPr="0029136E">
        <w:rPr>
          <w:color w:val="000000" w:themeColor="text1"/>
          <w:lang w:val="es-SV"/>
        </w:rPr>
        <w:t xml:space="preserve"> desde abril de 2009— desarrolla MySQL como software libre en un esquema de licenciamiento dual.</w:t>
      </w:r>
    </w:p>
    <w:p w:rsidR="00D5693C" w:rsidRPr="003D7945" w:rsidRDefault="0029136E" w:rsidP="003D7945">
      <w:pPr>
        <w:spacing w:line="240" w:lineRule="auto"/>
        <w:rPr>
          <w:rFonts w:asciiTheme="majorHAnsi" w:hAnsiTheme="majorHAnsi"/>
          <w:color w:val="000000" w:themeColor="text1"/>
          <w:szCs w:val="24"/>
          <w:lang w:val="es-SV"/>
        </w:rPr>
      </w:pPr>
      <w:r w:rsidRPr="0029136E">
        <w:rPr>
          <w:color w:val="000000" w:themeColor="text1"/>
          <w:lang w:val="es-SV"/>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r w:rsidR="003D7945">
        <w:rPr>
          <w:color w:val="000000" w:themeColor="text1"/>
          <w:lang w:val="es-SV"/>
        </w:rPr>
        <w:t xml:space="preserve"> </w:t>
      </w:r>
      <w:r w:rsidRPr="0029136E">
        <w:rPr>
          <w:color w:val="000000" w:themeColor="text1"/>
          <w:lang w:val="es-SV"/>
        </w:rPr>
        <w:t xml:space="preserve">Al contrario de proyectos como Apache, donde el software es desarrollado por una comunidad pública y los derechos de autor del código están en poder del autor individual, </w:t>
      </w:r>
      <w:r w:rsidRPr="0029136E">
        <w:rPr>
          <w:b/>
          <w:color w:val="000000" w:themeColor="text1"/>
          <w:lang w:val="es-SV"/>
        </w:rPr>
        <w:t>MySQL es patrocinado por una empresa privada</w:t>
      </w:r>
      <w:r w:rsidRPr="0029136E">
        <w:rPr>
          <w:color w:val="000000" w:themeColor="text1"/>
          <w:lang w:val="es-SV"/>
        </w:rPr>
        <w:t>, que posee el copyright de la mayor parte del código. Esto es lo que posibilita el esquema de licenciamiento anteriormente mencionado. Además de la venta de licencias privativas, la compañía ofrece soporte y servicios. Para sus operacion</w:t>
      </w:r>
      <w:r w:rsidRPr="003D7945">
        <w:rPr>
          <w:rFonts w:asciiTheme="majorHAnsi" w:hAnsiTheme="majorHAnsi"/>
          <w:color w:val="000000" w:themeColor="text1"/>
          <w:szCs w:val="24"/>
          <w:lang w:val="es-SV"/>
        </w:rPr>
        <w:t xml:space="preserve">es contratan trabajadores alrededor del mundo que colaboran vía Internet. MySQL AB fue fundado por David </w:t>
      </w:r>
      <w:proofErr w:type="spellStart"/>
      <w:r w:rsidRPr="003D7945">
        <w:rPr>
          <w:rFonts w:asciiTheme="majorHAnsi" w:hAnsiTheme="majorHAnsi"/>
          <w:color w:val="000000" w:themeColor="text1"/>
          <w:szCs w:val="24"/>
          <w:lang w:val="es-SV"/>
        </w:rPr>
        <w:t>Axmark</w:t>
      </w:r>
      <w:proofErr w:type="spellEnd"/>
      <w:r w:rsidRPr="003D7945">
        <w:rPr>
          <w:rFonts w:asciiTheme="majorHAnsi" w:hAnsiTheme="majorHAnsi"/>
          <w:color w:val="000000" w:themeColor="text1"/>
          <w:szCs w:val="24"/>
          <w:lang w:val="es-SV"/>
        </w:rPr>
        <w:t xml:space="preserve">, Allan </w:t>
      </w:r>
      <w:proofErr w:type="spellStart"/>
      <w:r w:rsidRPr="003D7945">
        <w:rPr>
          <w:rFonts w:asciiTheme="majorHAnsi" w:hAnsiTheme="majorHAnsi"/>
          <w:color w:val="000000" w:themeColor="text1"/>
          <w:szCs w:val="24"/>
          <w:lang w:val="es-SV"/>
        </w:rPr>
        <w:t>Larsson</w:t>
      </w:r>
      <w:proofErr w:type="spellEnd"/>
      <w:r w:rsidRPr="003D7945">
        <w:rPr>
          <w:rFonts w:asciiTheme="majorHAnsi" w:hAnsiTheme="majorHAnsi"/>
          <w:color w:val="000000" w:themeColor="text1"/>
          <w:szCs w:val="24"/>
          <w:lang w:val="es-SV"/>
        </w:rPr>
        <w:t xml:space="preserve"> y Michael </w:t>
      </w:r>
      <w:proofErr w:type="spellStart"/>
      <w:r w:rsidRPr="003D7945">
        <w:rPr>
          <w:rFonts w:asciiTheme="majorHAnsi" w:hAnsiTheme="majorHAnsi"/>
          <w:color w:val="000000" w:themeColor="text1"/>
          <w:szCs w:val="24"/>
          <w:lang w:val="es-SV"/>
        </w:rPr>
        <w:t>Widenius</w:t>
      </w:r>
      <w:proofErr w:type="spellEnd"/>
      <w:r w:rsidRPr="003D7945">
        <w:rPr>
          <w:rFonts w:asciiTheme="majorHAnsi" w:hAnsiTheme="majorHAnsi"/>
          <w:color w:val="000000" w:themeColor="text1"/>
          <w:szCs w:val="24"/>
          <w:lang w:val="es-SV"/>
        </w:rPr>
        <w:t>.</w:t>
      </w:r>
    </w:p>
    <w:p w:rsidR="003D7945" w:rsidRPr="0091669B" w:rsidRDefault="003D7945" w:rsidP="003370B3">
      <w:pPr>
        <w:pStyle w:val="Ttulo2"/>
        <w:rPr>
          <w:color w:val="auto"/>
          <w:sz w:val="28"/>
          <w:lang w:val="es-SV"/>
        </w:rPr>
      </w:pPr>
      <w:bookmarkStart w:id="80" w:name="_Toc402986612"/>
      <w:bookmarkStart w:id="81" w:name="_Toc405109152"/>
      <w:bookmarkStart w:id="82" w:name="_Toc405109320"/>
      <w:bookmarkStart w:id="83" w:name="_Toc405109485"/>
      <w:r w:rsidRPr="0091669B">
        <w:rPr>
          <w:color w:val="auto"/>
          <w:sz w:val="28"/>
          <w:lang w:val="es-SV"/>
        </w:rPr>
        <w:t>Lenguajes de programación</w:t>
      </w:r>
      <w:bookmarkEnd w:id="80"/>
      <w:bookmarkEnd w:id="81"/>
      <w:bookmarkEnd w:id="82"/>
      <w:bookmarkEnd w:id="83"/>
    </w:p>
    <w:p w:rsidR="00CF056B" w:rsidRDefault="003D7945" w:rsidP="0029136E">
      <w:pPr>
        <w:spacing w:line="240" w:lineRule="auto"/>
        <w:rPr>
          <w:rFonts w:asciiTheme="majorHAnsi" w:hAnsiTheme="majorHAnsi"/>
          <w:color w:val="000000" w:themeColor="text1"/>
          <w:szCs w:val="24"/>
          <w:lang w:val="es-SV"/>
        </w:rPr>
      </w:pPr>
      <w:r w:rsidRPr="003D7945">
        <w:rPr>
          <w:rFonts w:asciiTheme="majorHAnsi" w:hAnsiTheme="majorHAnsi"/>
          <w:color w:val="000000" w:themeColor="text1"/>
          <w:szCs w:val="24"/>
          <w:lang w:val="es-SV"/>
        </w:rPr>
        <w:t xml:space="preserve">Existen varias interfaces de programación de aplicaciones que permiten, a aplicaciones escritas en diversos lenguajes de programación, acceder a las bases de datos MySQL, incluyendo: </w:t>
      </w:r>
      <w:r w:rsidRPr="003D7945">
        <w:rPr>
          <w:rFonts w:asciiTheme="majorHAnsi" w:hAnsiTheme="majorHAnsi"/>
          <w:b/>
          <w:color w:val="000000" w:themeColor="text1"/>
          <w:szCs w:val="24"/>
          <w:lang w:val="es-SV"/>
        </w:rPr>
        <w:t xml:space="preserve">C, C++, C#, Pascal, Delphi (vía </w:t>
      </w:r>
      <w:proofErr w:type="spellStart"/>
      <w:r w:rsidRPr="003D7945">
        <w:rPr>
          <w:rFonts w:asciiTheme="majorHAnsi" w:hAnsiTheme="majorHAnsi"/>
          <w:b/>
          <w:color w:val="000000" w:themeColor="text1"/>
          <w:szCs w:val="24"/>
          <w:lang w:val="es-SV"/>
        </w:rPr>
        <w:t>dbExpress</w:t>
      </w:r>
      <w:proofErr w:type="spellEnd"/>
      <w:r w:rsidRPr="003D7945">
        <w:rPr>
          <w:rFonts w:asciiTheme="majorHAnsi" w:hAnsiTheme="majorHAnsi"/>
          <w:b/>
          <w:color w:val="000000" w:themeColor="text1"/>
          <w:szCs w:val="24"/>
          <w:lang w:val="es-SV"/>
        </w:rPr>
        <w:t xml:space="preserve">), Eiffel, </w:t>
      </w:r>
      <w:proofErr w:type="spellStart"/>
      <w:r w:rsidRPr="003D7945">
        <w:rPr>
          <w:rFonts w:asciiTheme="majorHAnsi" w:hAnsiTheme="majorHAnsi"/>
          <w:b/>
          <w:color w:val="000000" w:themeColor="text1"/>
          <w:szCs w:val="24"/>
          <w:lang w:val="es-SV"/>
        </w:rPr>
        <w:t>Smalltalk</w:t>
      </w:r>
      <w:proofErr w:type="spellEnd"/>
      <w:r w:rsidRPr="003D7945">
        <w:rPr>
          <w:rFonts w:asciiTheme="majorHAnsi" w:hAnsiTheme="majorHAnsi"/>
          <w:b/>
          <w:color w:val="000000" w:themeColor="text1"/>
          <w:szCs w:val="24"/>
          <w:lang w:val="es-SV"/>
        </w:rPr>
        <w:t xml:space="preserve">, Java (con una implementación nativa del driver de Java), </w:t>
      </w:r>
      <w:proofErr w:type="spellStart"/>
      <w:r w:rsidRPr="003D7945">
        <w:rPr>
          <w:rFonts w:asciiTheme="majorHAnsi" w:hAnsiTheme="majorHAnsi"/>
          <w:b/>
          <w:color w:val="000000" w:themeColor="text1"/>
          <w:szCs w:val="24"/>
          <w:lang w:val="es-SV"/>
        </w:rPr>
        <w:t>Lisp</w:t>
      </w:r>
      <w:proofErr w:type="spellEnd"/>
      <w:r w:rsidRPr="003D7945">
        <w:rPr>
          <w:rFonts w:asciiTheme="majorHAnsi" w:hAnsiTheme="majorHAnsi"/>
          <w:b/>
          <w:color w:val="000000" w:themeColor="text1"/>
          <w:szCs w:val="24"/>
          <w:lang w:val="es-SV"/>
        </w:rPr>
        <w:t xml:space="preserve">, Perl, PHP, </w:t>
      </w:r>
      <w:proofErr w:type="spellStart"/>
      <w:r w:rsidRPr="003D7945">
        <w:rPr>
          <w:rFonts w:asciiTheme="majorHAnsi" w:hAnsiTheme="majorHAnsi"/>
          <w:b/>
          <w:color w:val="000000" w:themeColor="text1"/>
          <w:szCs w:val="24"/>
          <w:lang w:val="es-SV"/>
        </w:rPr>
        <w:t>Python</w:t>
      </w:r>
      <w:proofErr w:type="spellEnd"/>
      <w:r w:rsidRPr="003D7945">
        <w:rPr>
          <w:rFonts w:asciiTheme="majorHAnsi" w:hAnsiTheme="majorHAnsi"/>
          <w:b/>
          <w:color w:val="000000" w:themeColor="text1"/>
          <w:szCs w:val="24"/>
          <w:lang w:val="es-SV"/>
        </w:rPr>
        <w:t xml:space="preserve">, Ruby, Gambas, </w:t>
      </w:r>
      <w:proofErr w:type="spellStart"/>
      <w:r w:rsidRPr="003D7945">
        <w:rPr>
          <w:rFonts w:asciiTheme="majorHAnsi" w:hAnsiTheme="majorHAnsi"/>
          <w:b/>
          <w:color w:val="000000" w:themeColor="text1"/>
          <w:szCs w:val="24"/>
          <w:lang w:val="es-SV"/>
        </w:rPr>
        <w:t>REALbasic</w:t>
      </w:r>
      <w:proofErr w:type="spellEnd"/>
      <w:r w:rsidRPr="003D7945">
        <w:rPr>
          <w:rFonts w:asciiTheme="majorHAnsi" w:hAnsiTheme="majorHAnsi"/>
          <w:b/>
          <w:color w:val="000000" w:themeColor="text1"/>
          <w:szCs w:val="24"/>
          <w:lang w:val="es-SV"/>
        </w:rPr>
        <w:t xml:space="preserve"> (Mac y Linux), (x)</w:t>
      </w:r>
      <w:proofErr w:type="spellStart"/>
      <w:r w:rsidRPr="003D7945">
        <w:rPr>
          <w:rFonts w:asciiTheme="majorHAnsi" w:hAnsiTheme="majorHAnsi"/>
          <w:b/>
          <w:color w:val="000000" w:themeColor="text1"/>
          <w:szCs w:val="24"/>
          <w:lang w:val="es-SV"/>
        </w:rPr>
        <w:t>Harbour</w:t>
      </w:r>
      <w:proofErr w:type="spellEnd"/>
      <w:r w:rsidRPr="003D7945">
        <w:rPr>
          <w:rFonts w:asciiTheme="majorHAnsi" w:hAnsiTheme="majorHAnsi"/>
          <w:b/>
          <w:color w:val="000000" w:themeColor="text1"/>
          <w:szCs w:val="24"/>
          <w:lang w:val="es-SV"/>
        </w:rPr>
        <w:t xml:space="preserve"> (Eagle1), </w:t>
      </w:r>
      <w:proofErr w:type="spellStart"/>
      <w:r w:rsidRPr="003D7945">
        <w:rPr>
          <w:rFonts w:asciiTheme="majorHAnsi" w:hAnsiTheme="majorHAnsi"/>
          <w:b/>
          <w:color w:val="000000" w:themeColor="text1"/>
          <w:szCs w:val="24"/>
          <w:lang w:val="es-SV"/>
        </w:rPr>
        <w:t>FreeBASIC</w:t>
      </w:r>
      <w:proofErr w:type="spellEnd"/>
      <w:r w:rsidRPr="003D7945">
        <w:rPr>
          <w:rFonts w:asciiTheme="majorHAnsi" w:hAnsiTheme="majorHAnsi"/>
          <w:b/>
          <w:color w:val="000000" w:themeColor="text1"/>
          <w:szCs w:val="24"/>
          <w:lang w:val="es-SV"/>
        </w:rPr>
        <w:t xml:space="preserve">, y </w:t>
      </w:r>
      <w:proofErr w:type="spellStart"/>
      <w:r w:rsidRPr="003D7945">
        <w:rPr>
          <w:rFonts w:asciiTheme="majorHAnsi" w:hAnsiTheme="majorHAnsi"/>
          <w:b/>
          <w:color w:val="000000" w:themeColor="text1"/>
          <w:szCs w:val="24"/>
          <w:lang w:val="es-SV"/>
        </w:rPr>
        <w:t>Tcl</w:t>
      </w:r>
      <w:proofErr w:type="spellEnd"/>
      <w:r w:rsidRPr="003D7945">
        <w:rPr>
          <w:rFonts w:asciiTheme="majorHAnsi" w:hAnsiTheme="majorHAnsi"/>
          <w:b/>
          <w:color w:val="000000" w:themeColor="text1"/>
          <w:szCs w:val="24"/>
          <w:lang w:val="es-SV"/>
        </w:rPr>
        <w:t>;</w:t>
      </w:r>
      <w:r w:rsidRPr="003D7945">
        <w:rPr>
          <w:rFonts w:asciiTheme="majorHAnsi" w:hAnsiTheme="majorHAnsi"/>
          <w:color w:val="000000" w:themeColor="text1"/>
          <w:szCs w:val="24"/>
          <w:lang w:val="es-SV"/>
        </w:rPr>
        <w:t xml:space="preserve"> cada uno de estos utiliza una interfaz de programación de aplicaciones específica. También existe una interfaz ODBC, llamado </w:t>
      </w:r>
      <w:proofErr w:type="spellStart"/>
      <w:r w:rsidRPr="003D7945">
        <w:rPr>
          <w:rFonts w:asciiTheme="majorHAnsi" w:hAnsiTheme="majorHAnsi"/>
          <w:color w:val="000000" w:themeColor="text1"/>
          <w:szCs w:val="24"/>
          <w:lang w:val="es-SV"/>
        </w:rPr>
        <w:t>MyODBC</w:t>
      </w:r>
      <w:proofErr w:type="spellEnd"/>
      <w:r w:rsidRPr="003D7945">
        <w:rPr>
          <w:rFonts w:asciiTheme="majorHAnsi" w:hAnsiTheme="majorHAnsi"/>
          <w:color w:val="000000" w:themeColor="text1"/>
          <w:szCs w:val="24"/>
          <w:lang w:val="es-SV"/>
        </w:rPr>
        <w:t xml:space="preserve"> que permite a cualquier lenguaje de programación que soporte ODBC comunicarse con las bases de datos MySQL. </w:t>
      </w:r>
    </w:p>
    <w:p w:rsidR="003D7945" w:rsidRPr="0091669B" w:rsidRDefault="003D7945" w:rsidP="0029136E">
      <w:pPr>
        <w:spacing w:line="240" w:lineRule="auto"/>
        <w:rPr>
          <w:b/>
          <w:smallCaps/>
          <w:spacing w:val="5"/>
          <w:sz w:val="28"/>
          <w:szCs w:val="28"/>
          <w:lang w:val="es-SV"/>
        </w:rPr>
      </w:pPr>
      <w:bookmarkStart w:id="84" w:name="_Toc405109153"/>
      <w:bookmarkStart w:id="85" w:name="_Toc405109321"/>
      <w:bookmarkStart w:id="86" w:name="_Toc405109486"/>
      <w:r w:rsidRPr="0091669B">
        <w:rPr>
          <w:rStyle w:val="Ttulo2Car"/>
          <w:color w:val="auto"/>
          <w:sz w:val="28"/>
        </w:rPr>
        <w:t>Aplicaciones</w:t>
      </w:r>
      <w:bookmarkEnd w:id="84"/>
      <w:bookmarkEnd w:id="85"/>
      <w:bookmarkEnd w:id="86"/>
    </w:p>
    <w:p w:rsidR="003D7945" w:rsidRPr="003D7945" w:rsidRDefault="003D7945" w:rsidP="003C07F0">
      <w:pPr>
        <w:pStyle w:val="NormalWeb"/>
        <w:numPr>
          <w:ilvl w:val="0"/>
          <w:numId w:val="4"/>
        </w:numPr>
        <w:shd w:val="clear" w:color="auto" w:fill="FFFFFF"/>
        <w:spacing w:before="120" w:beforeAutospacing="0" w:after="120" w:afterAutospacing="0"/>
        <w:jc w:val="both"/>
        <w:rPr>
          <w:rFonts w:asciiTheme="majorHAnsi" w:hAnsiTheme="majorHAnsi" w:cs="Arial"/>
          <w:color w:val="000000" w:themeColor="text1"/>
        </w:rPr>
      </w:pPr>
      <w:r w:rsidRPr="003D7945">
        <w:rPr>
          <w:rFonts w:asciiTheme="majorHAnsi" w:hAnsiTheme="majorHAnsi" w:cs="Arial"/>
          <w:color w:val="000000" w:themeColor="text1"/>
        </w:rPr>
        <w:t>MySQL es muy utilizado en</w:t>
      </w:r>
      <w:r w:rsidRPr="003D7945">
        <w:rPr>
          <w:rStyle w:val="apple-converted-space"/>
          <w:rFonts w:asciiTheme="majorHAnsi" w:hAnsiTheme="majorHAnsi" w:cs="Arial"/>
          <w:color w:val="000000" w:themeColor="text1"/>
        </w:rPr>
        <w:t> </w:t>
      </w:r>
      <w:hyperlink r:id="rId45" w:tooltip="Aplicación web" w:history="1">
        <w:r w:rsidRPr="003D7945">
          <w:rPr>
            <w:rStyle w:val="Hipervnculo"/>
            <w:rFonts w:asciiTheme="majorHAnsi" w:hAnsiTheme="majorHAnsi" w:cs="Arial"/>
            <w:color w:val="000000" w:themeColor="text1"/>
            <w:u w:val="none"/>
          </w:rPr>
          <w:t>aplicaciones web</w:t>
        </w:r>
      </w:hyperlink>
      <w:r w:rsidRPr="003D7945">
        <w:rPr>
          <w:rFonts w:asciiTheme="majorHAnsi" w:hAnsiTheme="majorHAnsi" w:cs="Arial"/>
          <w:color w:val="000000" w:themeColor="text1"/>
        </w:rPr>
        <w:t>, como</w:t>
      </w:r>
      <w:r w:rsidRPr="003D7945">
        <w:rPr>
          <w:rStyle w:val="apple-converted-space"/>
          <w:rFonts w:asciiTheme="majorHAnsi" w:hAnsiTheme="majorHAnsi" w:cs="Arial"/>
          <w:color w:val="000000" w:themeColor="text1"/>
        </w:rPr>
        <w:t> </w:t>
      </w:r>
      <w:proofErr w:type="spellStart"/>
      <w:r w:rsidRPr="003D7945">
        <w:rPr>
          <w:rFonts w:asciiTheme="majorHAnsi" w:hAnsiTheme="majorHAnsi" w:cs="Arial"/>
          <w:color w:val="000000" w:themeColor="text1"/>
        </w:rPr>
        <w:fldChar w:fldCharType="begin"/>
      </w:r>
      <w:r w:rsidRPr="003D7945">
        <w:rPr>
          <w:rFonts w:asciiTheme="majorHAnsi" w:hAnsiTheme="majorHAnsi" w:cs="Arial"/>
          <w:color w:val="000000" w:themeColor="text1"/>
        </w:rPr>
        <w:instrText xml:space="preserve"> HYPERLINK "http://es.wikipedia.org/wiki/Drupal" \o "Drupal" </w:instrText>
      </w:r>
      <w:r w:rsidRPr="003D7945">
        <w:rPr>
          <w:rFonts w:asciiTheme="majorHAnsi" w:hAnsiTheme="majorHAnsi" w:cs="Arial"/>
          <w:color w:val="000000" w:themeColor="text1"/>
        </w:rPr>
        <w:fldChar w:fldCharType="separate"/>
      </w:r>
      <w:r w:rsidRPr="003D7945">
        <w:rPr>
          <w:rStyle w:val="Hipervnculo"/>
          <w:rFonts w:asciiTheme="majorHAnsi" w:hAnsiTheme="majorHAnsi" w:cs="Arial"/>
          <w:color w:val="000000" w:themeColor="text1"/>
          <w:u w:val="none"/>
        </w:rPr>
        <w:t>Drupal</w:t>
      </w:r>
      <w:proofErr w:type="spellEnd"/>
      <w:r w:rsidRPr="003D7945">
        <w:rPr>
          <w:rFonts w:asciiTheme="majorHAnsi" w:hAnsiTheme="majorHAnsi" w:cs="Arial"/>
          <w:color w:val="000000" w:themeColor="text1"/>
        </w:rPr>
        <w:fldChar w:fldCharType="end"/>
      </w:r>
      <w:r w:rsidRPr="003D7945">
        <w:rPr>
          <w:rStyle w:val="apple-converted-space"/>
          <w:rFonts w:asciiTheme="majorHAnsi" w:hAnsiTheme="majorHAnsi" w:cs="Arial"/>
          <w:color w:val="000000" w:themeColor="text1"/>
        </w:rPr>
        <w:t> </w:t>
      </w:r>
      <w:r w:rsidRPr="003D7945">
        <w:rPr>
          <w:rFonts w:asciiTheme="majorHAnsi" w:hAnsiTheme="majorHAnsi" w:cs="Arial"/>
          <w:color w:val="000000" w:themeColor="text1"/>
        </w:rPr>
        <w:t>o</w:t>
      </w:r>
      <w:r w:rsidRPr="003D7945">
        <w:rPr>
          <w:rStyle w:val="apple-converted-space"/>
          <w:rFonts w:asciiTheme="majorHAnsi" w:hAnsiTheme="majorHAnsi" w:cs="Arial"/>
          <w:color w:val="000000" w:themeColor="text1"/>
        </w:rPr>
        <w:t> </w:t>
      </w:r>
      <w:proofErr w:type="spellStart"/>
      <w:r w:rsidRPr="003D7945">
        <w:rPr>
          <w:rFonts w:asciiTheme="majorHAnsi" w:hAnsiTheme="majorHAnsi" w:cs="Arial"/>
          <w:color w:val="000000" w:themeColor="text1"/>
        </w:rPr>
        <w:fldChar w:fldCharType="begin"/>
      </w:r>
      <w:r w:rsidRPr="003D7945">
        <w:rPr>
          <w:rFonts w:asciiTheme="majorHAnsi" w:hAnsiTheme="majorHAnsi" w:cs="Arial"/>
          <w:color w:val="000000" w:themeColor="text1"/>
        </w:rPr>
        <w:instrText xml:space="preserve"> HYPERLINK "http://es.wikipedia.org/wiki/PhpBB" \o "PhpBB" </w:instrText>
      </w:r>
      <w:r w:rsidRPr="003D7945">
        <w:rPr>
          <w:rFonts w:asciiTheme="majorHAnsi" w:hAnsiTheme="majorHAnsi" w:cs="Arial"/>
          <w:color w:val="000000" w:themeColor="text1"/>
        </w:rPr>
        <w:fldChar w:fldCharType="separate"/>
      </w:r>
      <w:r w:rsidRPr="003D7945">
        <w:rPr>
          <w:rStyle w:val="Hipervnculo"/>
          <w:rFonts w:asciiTheme="majorHAnsi" w:hAnsiTheme="majorHAnsi" w:cs="Arial"/>
          <w:color w:val="000000" w:themeColor="text1"/>
          <w:u w:val="none"/>
        </w:rPr>
        <w:t>phpBB</w:t>
      </w:r>
      <w:proofErr w:type="spellEnd"/>
      <w:r w:rsidRPr="003D7945">
        <w:rPr>
          <w:rFonts w:asciiTheme="majorHAnsi" w:hAnsiTheme="majorHAnsi" w:cs="Arial"/>
          <w:color w:val="000000" w:themeColor="text1"/>
        </w:rPr>
        <w:fldChar w:fldCharType="end"/>
      </w:r>
      <w:r w:rsidRPr="003D7945">
        <w:rPr>
          <w:rFonts w:asciiTheme="majorHAnsi" w:hAnsiTheme="majorHAnsi" w:cs="Arial"/>
          <w:color w:val="000000" w:themeColor="text1"/>
        </w:rPr>
        <w:t>, en plataformas (Linux/Windows-Apache-MySQL-PHP/Perl/</w:t>
      </w:r>
      <w:proofErr w:type="spellStart"/>
      <w:r w:rsidRPr="003D7945">
        <w:rPr>
          <w:rFonts w:asciiTheme="majorHAnsi" w:hAnsiTheme="majorHAnsi" w:cs="Arial"/>
          <w:color w:val="000000" w:themeColor="text1"/>
        </w:rPr>
        <w:t>Python</w:t>
      </w:r>
      <w:proofErr w:type="spellEnd"/>
      <w:r w:rsidRPr="003D7945">
        <w:rPr>
          <w:rFonts w:asciiTheme="majorHAnsi" w:hAnsiTheme="majorHAnsi" w:cs="Arial"/>
          <w:color w:val="000000" w:themeColor="text1"/>
        </w:rPr>
        <w:t xml:space="preserve">), y por herramientas de seguimiento de errores como </w:t>
      </w:r>
      <w:proofErr w:type="spellStart"/>
      <w:r w:rsidRPr="003D7945">
        <w:rPr>
          <w:rFonts w:asciiTheme="majorHAnsi" w:hAnsiTheme="majorHAnsi" w:cs="Arial"/>
          <w:color w:val="000000" w:themeColor="text1"/>
        </w:rPr>
        <w:t>Bugzilla</w:t>
      </w:r>
      <w:proofErr w:type="spellEnd"/>
      <w:r w:rsidRPr="003D7945">
        <w:rPr>
          <w:rFonts w:asciiTheme="majorHAnsi" w:hAnsiTheme="majorHAnsi" w:cs="Arial"/>
          <w:color w:val="000000" w:themeColor="text1"/>
        </w:rPr>
        <w:t>. Su popularidad como aplicación web está muy ligada a</w:t>
      </w:r>
      <w:r w:rsidRPr="003D7945">
        <w:rPr>
          <w:rStyle w:val="apple-converted-space"/>
          <w:rFonts w:asciiTheme="majorHAnsi" w:hAnsiTheme="majorHAnsi" w:cs="Arial"/>
          <w:color w:val="000000" w:themeColor="text1"/>
        </w:rPr>
        <w:t> </w:t>
      </w:r>
      <w:hyperlink r:id="rId46" w:tooltip="PHP" w:history="1">
        <w:r w:rsidRPr="003D7945">
          <w:rPr>
            <w:rStyle w:val="Hipervnculo"/>
            <w:rFonts w:asciiTheme="majorHAnsi" w:hAnsiTheme="majorHAnsi" w:cs="Arial"/>
            <w:color w:val="000000" w:themeColor="text1"/>
            <w:u w:val="none"/>
          </w:rPr>
          <w:t>PHP</w:t>
        </w:r>
      </w:hyperlink>
      <w:r w:rsidRPr="003D7945">
        <w:rPr>
          <w:rFonts w:asciiTheme="majorHAnsi" w:hAnsiTheme="majorHAnsi" w:cs="Arial"/>
          <w:color w:val="000000" w:themeColor="text1"/>
        </w:rPr>
        <w:t>, que a menudo aparece en combinación con MySQL.</w:t>
      </w:r>
    </w:p>
    <w:p w:rsidR="003D7945" w:rsidRDefault="003D7945" w:rsidP="00B967A7">
      <w:pPr>
        <w:pStyle w:val="NormalWeb"/>
        <w:numPr>
          <w:ilvl w:val="0"/>
          <w:numId w:val="4"/>
        </w:numPr>
        <w:shd w:val="clear" w:color="auto" w:fill="FFFFFF"/>
        <w:spacing w:before="120" w:beforeAutospacing="0" w:after="120" w:afterAutospacing="0"/>
        <w:jc w:val="both"/>
        <w:rPr>
          <w:rFonts w:asciiTheme="majorHAnsi" w:hAnsiTheme="majorHAnsi" w:cs="Arial"/>
          <w:color w:val="252525"/>
        </w:rPr>
        <w:sectPr w:rsidR="003D7945" w:rsidSect="00CF056B">
          <w:pgSz w:w="12242" w:h="15842" w:code="1"/>
          <w:pgMar w:top="993" w:right="1701" w:bottom="851" w:left="1701" w:header="709" w:footer="709" w:gutter="0"/>
          <w:cols w:space="708"/>
          <w:titlePg/>
          <w:docGrid w:linePitch="360"/>
        </w:sectPr>
      </w:pPr>
      <w:r w:rsidRPr="003D7945">
        <w:rPr>
          <w:rFonts w:asciiTheme="majorHAnsi" w:hAnsiTheme="majorHAnsi" w:cs="Arial"/>
          <w:color w:val="000000" w:themeColor="text1"/>
        </w:rPr>
        <w:t>MySQL es una</w:t>
      </w:r>
      <w:r w:rsidRPr="003D7945">
        <w:rPr>
          <w:rStyle w:val="apple-converted-space"/>
          <w:rFonts w:asciiTheme="majorHAnsi" w:hAnsiTheme="majorHAnsi" w:cs="Arial"/>
          <w:color w:val="000000" w:themeColor="text1"/>
        </w:rPr>
        <w:t> </w:t>
      </w:r>
      <w:hyperlink r:id="rId47" w:tooltip="Base de datos" w:history="1">
        <w:r w:rsidRPr="003D7945">
          <w:rPr>
            <w:rStyle w:val="Hipervnculo"/>
            <w:rFonts w:asciiTheme="majorHAnsi" w:hAnsiTheme="majorHAnsi" w:cs="Arial"/>
            <w:color w:val="000000" w:themeColor="text1"/>
            <w:u w:val="none"/>
          </w:rPr>
          <w:t>base de datos</w:t>
        </w:r>
      </w:hyperlink>
      <w:r w:rsidRPr="003D7945">
        <w:rPr>
          <w:rStyle w:val="apple-converted-space"/>
          <w:rFonts w:asciiTheme="majorHAnsi" w:hAnsiTheme="majorHAnsi" w:cs="Arial"/>
          <w:color w:val="000000" w:themeColor="text1"/>
        </w:rPr>
        <w:t> </w:t>
      </w:r>
      <w:r w:rsidRPr="003D7945">
        <w:rPr>
          <w:rFonts w:asciiTheme="majorHAnsi" w:hAnsiTheme="majorHAnsi" w:cs="Arial"/>
          <w:color w:val="000000" w:themeColor="text1"/>
        </w:rPr>
        <w:t>muy rápida en la lectura cuando utiliza el motor no transaccional</w:t>
      </w:r>
      <w:r w:rsidRPr="003D7945">
        <w:rPr>
          <w:rStyle w:val="apple-converted-space"/>
          <w:rFonts w:asciiTheme="majorHAnsi" w:hAnsiTheme="majorHAnsi" w:cs="Arial"/>
          <w:color w:val="000000" w:themeColor="text1"/>
        </w:rPr>
        <w:t> </w:t>
      </w:r>
      <w:proofErr w:type="spellStart"/>
      <w:r w:rsidR="003C07F0">
        <w:fldChar w:fldCharType="begin"/>
      </w:r>
      <w:r w:rsidR="003C07F0">
        <w:instrText xml:space="preserve"> HYPERLINK "http://es.wikipedia.org/wiki/MyISAM" \o "MyISAM" </w:instrText>
      </w:r>
      <w:r w:rsidR="003C07F0">
        <w:fldChar w:fldCharType="separate"/>
      </w:r>
      <w:r w:rsidRPr="003D7945">
        <w:rPr>
          <w:rStyle w:val="Hipervnculo"/>
          <w:rFonts w:asciiTheme="majorHAnsi" w:hAnsiTheme="majorHAnsi" w:cs="Arial"/>
          <w:color w:val="000000" w:themeColor="text1"/>
          <w:u w:val="none"/>
        </w:rPr>
        <w:t>MyISAM</w:t>
      </w:r>
      <w:proofErr w:type="spellEnd"/>
      <w:r w:rsidR="003C07F0">
        <w:rPr>
          <w:rStyle w:val="Hipervnculo"/>
          <w:rFonts w:asciiTheme="majorHAnsi" w:hAnsiTheme="majorHAnsi" w:cs="Arial"/>
          <w:color w:val="000000" w:themeColor="text1"/>
          <w:u w:val="none"/>
        </w:rPr>
        <w:fldChar w:fldCharType="end"/>
      </w:r>
      <w:r w:rsidRPr="003D7945">
        <w:rPr>
          <w:rFonts w:asciiTheme="majorHAnsi" w:hAnsiTheme="majorHAnsi" w:cs="Arial"/>
          <w:color w:val="000000" w:themeColor="text1"/>
        </w:rPr>
        <w:t xml:space="preserve">, pero </w:t>
      </w:r>
      <w:r w:rsidRPr="003D7945">
        <w:rPr>
          <w:rFonts w:asciiTheme="majorHAnsi" w:hAnsiTheme="majorHAnsi" w:cs="Arial"/>
          <w:color w:val="252525"/>
        </w:rPr>
        <w:t>puede provocar problemas de integridad en entornos de alta concurrencia en la modificación. En aplicaciones web hay baja concurrencia en la modificación de datos y en cambio el entorno es intensivo en lectura de datos, lo que hace a MySQL ideal para este tipo de aplicaciones. Sea cual sea el entorno en el que va a utilizar MySQL, es importante monitorizar de antemano el rendimiento para detectar y corregir errores ta</w:t>
      </w:r>
      <w:r w:rsidR="00D82C3F">
        <w:rPr>
          <w:rFonts w:asciiTheme="majorHAnsi" w:hAnsiTheme="majorHAnsi" w:cs="Arial"/>
          <w:color w:val="252525"/>
        </w:rPr>
        <w:t>nto de SQL como de programación</w:t>
      </w:r>
    </w:p>
    <w:p w:rsidR="00D82C3F" w:rsidRPr="00202B7E" w:rsidRDefault="00D82C3F" w:rsidP="00D82C3F">
      <w:pPr>
        <w:pStyle w:val="Ttulo1"/>
        <w:rPr>
          <w:color w:val="auto"/>
          <w:lang w:val="es-SV"/>
        </w:rPr>
      </w:pPr>
      <w:bookmarkStart w:id="87" w:name="_Toc402986613"/>
      <w:bookmarkStart w:id="88" w:name="_Toc405109154"/>
      <w:bookmarkStart w:id="89" w:name="_Toc405109322"/>
      <w:bookmarkStart w:id="90" w:name="_Toc405109487"/>
      <w:bookmarkStart w:id="91" w:name="_Toc405110390"/>
      <w:r w:rsidRPr="00202B7E">
        <w:rPr>
          <w:color w:val="auto"/>
          <w:lang w:val="es-SV"/>
        </w:rPr>
        <w:lastRenderedPageBreak/>
        <w:t>Spring</w:t>
      </w:r>
      <w:bookmarkEnd w:id="87"/>
      <w:bookmarkEnd w:id="88"/>
      <w:bookmarkEnd w:id="89"/>
      <w:bookmarkEnd w:id="90"/>
      <w:bookmarkEnd w:id="91"/>
    </w:p>
    <w:p w:rsidR="00D82C3F" w:rsidRPr="0091669B" w:rsidRDefault="00D82C3F" w:rsidP="003370B3">
      <w:pPr>
        <w:pStyle w:val="Ttulo2"/>
        <w:rPr>
          <w:color w:val="auto"/>
          <w:sz w:val="28"/>
          <w:lang w:val="es-SV"/>
        </w:rPr>
      </w:pPr>
      <w:bookmarkStart w:id="92" w:name="_Toc402986614"/>
      <w:bookmarkStart w:id="93" w:name="_Toc405109155"/>
      <w:bookmarkStart w:id="94" w:name="_Toc405109323"/>
      <w:bookmarkStart w:id="95" w:name="_Toc405109488"/>
      <w:r w:rsidRPr="0091669B">
        <w:rPr>
          <w:color w:val="auto"/>
          <w:sz w:val="28"/>
          <w:lang w:val="es-SV"/>
        </w:rPr>
        <w:t>Spring Framework</w:t>
      </w:r>
      <w:bookmarkEnd w:id="92"/>
      <w:r w:rsidR="00C33B2C" w:rsidRPr="0091669B">
        <w:rPr>
          <w:color w:val="auto"/>
          <w:sz w:val="28"/>
          <w:lang w:val="es-SV"/>
        </w:rPr>
        <w:t xml:space="preserve"> y security</w:t>
      </w:r>
      <w:bookmarkEnd w:id="93"/>
      <w:bookmarkEnd w:id="94"/>
      <w:bookmarkEnd w:id="95"/>
    </w:p>
    <w:p w:rsidR="00D82C3F" w:rsidRPr="00D82C3F" w:rsidRDefault="00D82C3F" w:rsidP="00D82C3F">
      <w:pPr>
        <w:rPr>
          <w:rFonts w:asciiTheme="majorHAnsi" w:eastAsia="Times New Roman" w:hAnsiTheme="majorHAnsi" w:cs="Arial"/>
          <w:color w:val="000000" w:themeColor="text1"/>
          <w:szCs w:val="24"/>
          <w:lang w:val="es-SV" w:eastAsia="es-SV"/>
        </w:rPr>
      </w:pPr>
      <w:r w:rsidRPr="00D82C3F">
        <w:rPr>
          <w:rFonts w:asciiTheme="majorHAnsi" w:eastAsia="Times New Roman" w:hAnsiTheme="majorHAnsi" w:cs="Arial"/>
          <w:color w:val="000000" w:themeColor="text1"/>
          <w:szCs w:val="24"/>
          <w:lang w:val="es-SV" w:eastAsia="es-SV"/>
        </w:rPr>
        <w:t>Spring es un framework para el desarrollo de aplicaciones y contenedor de inversión de control, de código a</w:t>
      </w:r>
      <w:r>
        <w:rPr>
          <w:rFonts w:asciiTheme="majorHAnsi" w:eastAsia="Times New Roman" w:hAnsiTheme="majorHAnsi" w:cs="Arial"/>
          <w:color w:val="000000" w:themeColor="text1"/>
          <w:szCs w:val="24"/>
          <w:lang w:val="es-SV" w:eastAsia="es-SV"/>
        </w:rPr>
        <w:t>bierto para la plataforma Java.</w:t>
      </w:r>
    </w:p>
    <w:p w:rsidR="00D82C3F" w:rsidRPr="00D82C3F" w:rsidRDefault="00D82C3F" w:rsidP="00D82C3F">
      <w:pPr>
        <w:rPr>
          <w:rFonts w:asciiTheme="majorHAnsi" w:eastAsia="Times New Roman" w:hAnsiTheme="majorHAnsi" w:cs="Arial"/>
          <w:color w:val="000000" w:themeColor="text1"/>
          <w:szCs w:val="24"/>
          <w:lang w:val="es-SV" w:eastAsia="es-SV"/>
        </w:rPr>
      </w:pPr>
      <w:r w:rsidRPr="00D82C3F">
        <w:rPr>
          <w:rFonts w:asciiTheme="majorHAnsi" w:eastAsia="Times New Roman" w:hAnsiTheme="majorHAnsi" w:cs="Arial"/>
          <w:color w:val="000000" w:themeColor="text1"/>
          <w:szCs w:val="24"/>
          <w:lang w:val="es-SV" w:eastAsia="es-SV"/>
        </w:rPr>
        <w:t xml:space="preserve">La primera versión fue escrita por </w:t>
      </w:r>
      <w:proofErr w:type="spellStart"/>
      <w:r w:rsidRPr="00D82C3F">
        <w:rPr>
          <w:rFonts w:asciiTheme="majorHAnsi" w:eastAsia="Times New Roman" w:hAnsiTheme="majorHAnsi" w:cs="Arial"/>
          <w:color w:val="000000" w:themeColor="text1"/>
          <w:szCs w:val="24"/>
          <w:lang w:val="es-SV" w:eastAsia="es-SV"/>
        </w:rPr>
        <w:t>Rod</w:t>
      </w:r>
      <w:proofErr w:type="spellEnd"/>
      <w:r w:rsidRPr="00D82C3F">
        <w:rPr>
          <w:rFonts w:asciiTheme="majorHAnsi" w:eastAsia="Times New Roman" w:hAnsiTheme="majorHAnsi" w:cs="Arial"/>
          <w:color w:val="000000" w:themeColor="text1"/>
          <w:szCs w:val="24"/>
          <w:lang w:val="es-SV" w:eastAsia="es-SV"/>
        </w:rPr>
        <w:t xml:space="preserve"> Johnson, quien lo lanzó junto a la publicación de su libro </w:t>
      </w:r>
      <w:proofErr w:type="spellStart"/>
      <w:r w:rsidRPr="00D82C3F">
        <w:rPr>
          <w:rFonts w:asciiTheme="majorHAnsi" w:eastAsia="Times New Roman" w:hAnsiTheme="majorHAnsi" w:cs="Arial"/>
          <w:color w:val="000000" w:themeColor="text1"/>
          <w:szCs w:val="24"/>
          <w:lang w:val="es-SV" w:eastAsia="es-SV"/>
        </w:rPr>
        <w:t>Expert</w:t>
      </w:r>
      <w:proofErr w:type="spellEnd"/>
      <w:r w:rsidRPr="00D82C3F">
        <w:rPr>
          <w:rFonts w:asciiTheme="majorHAnsi" w:eastAsia="Times New Roman" w:hAnsiTheme="majorHAnsi" w:cs="Arial"/>
          <w:color w:val="000000" w:themeColor="text1"/>
          <w:szCs w:val="24"/>
          <w:lang w:val="es-SV" w:eastAsia="es-SV"/>
        </w:rPr>
        <w:t xml:space="preserve"> </w:t>
      </w:r>
      <w:proofErr w:type="spellStart"/>
      <w:r w:rsidRPr="00D82C3F">
        <w:rPr>
          <w:rFonts w:asciiTheme="majorHAnsi" w:eastAsia="Times New Roman" w:hAnsiTheme="majorHAnsi" w:cs="Arial"/>
          <w:color w:val="000000" w:themeColor="text1"/>
          <w:szCs w:val="24"/>
          <w:lang w:val="es-SV" w:eastAsia="es-SV"/>
        </w:rPr>
        <w:t>One-on-One</w:t>
      </w:r>
      <w:proofErr w:type="spellEnd"/>
      <w:r w:rsidRPr="00D82C3F">
        <w:rPr>
          <w:rFonts w:asciiTheme="majorHAnsi" w:eastAsia="Times New Roman" w:hAnsiTheme="majorHAnsi" w:cs="Arial"/>
          <w:color w:val="000000" w:themeColor="text1"/>
          <w:szCs w:val="24"/>
          <w:lang w:val="es-SV" w:eastAsia="es-SV"/>
        </w:rPr>
        <w:t xml:space="preserve"> J2EE </w:t>
      </w:r>
      <w:proofErr w:type="spellStart"/>
      <w:r w:rsidRPr="00D82C3F">
        <w:rPr>
          <w:rFonts w:asciiTheme="majorHAnsi" w:eastAsia="Times New Roman" w:hAnsiTheme="majorHAnsi" w:cs="Arial"/>
          <w:color w:val="000000" w:themeColor="text1"/>
          <w:szCs w:val="24"/>
          <w:lang w:val="es-SV" w:eastAsia="es-SV"/>
        </w:rPr>
        <w:t>Design</w:t>
      </w:r>
      <w:proofErr w:type="spellEnd"/>
      <w:r w:rsidRPr="00D82C3F">
        <w:rPr>
          <w:rFonts w:asciiTheme="majorHAnsi" w:eastAsia="Times New Roman" w:hAnsiTheme="majorHAnsi" w:cs="Arial"/>
          <w:color w:val="000000" w:themeColor="text1"/>
          <w:szCs w:val="24"/>
          <w:lang w:val="es-SV" w:eastAsia="es-SV"/>
        </w:rPr>
        <w:t xml:space="preserve"> and Development (</w:t>
      </w:r>
      <w:proofErr w:type="spellStart"/>
      <w:r w:rsidRPr="00D82C3F">
        <w:rPr>
          <w:rFonts w:asciiTheme="majorHAnsi" w:eastAsia="Times New Roman" w:hAnsiTheme="majorHAnsi" w:cs="Arial"/>
          <w:color w:val="000000" w:themeColor="text1"/>
          <w:szCs w:val="24"/>
          <w:lang w:val="es-SV" w:eastAsia="es-SV"/>
        </w:rPr>
        <w:t>Wrox</w:t>
      </w:r>
      <w:proofErr w:type="spellEnd"/>
      <w:r w:rsidRPr="00D82C3F">
        <w:rPr>
          <w:rFonts w:asciiTheme="majorHAnsi" w:eastAsia="Times New Roman" w:hAnsiTheme="majorHAnsi" w:cs="Arial"/>
          <w:color w:val="000000" w:themeColor="text1"/>
          <w:szCs w:val="24"/>
          <w:lang w:val="es-SV" w:eastAsia="es-SV"/>
        </w:rPr>
        <w:t xml:space="preserve"> </w:t>
      </w:r>
      <w:proofErr w:type="spellStart"/>
      <w:r w:rsidRPr="00D82C3F">
        <w:rPr>
          <w:rFonts w:asciiTheme="majorHAnsi" w:eastAsia="Times New Roman" w:hAnsiTheme="majorHAnsi" w:cs="Arial"/>
          <w:color w:val="000000" w:themeColor="text1"/>
          <w:szCs w:val="24"/>
          <w:lang w:val="es-SV" w:eastAsia="es-SV"/>
        </w:rPr>
        <w:t>Press</w:t>
      </w:r>
      <w:proofErr w:type="spellEnd"/>
      <w:r w:rsidRPr="00D82C3F">
        <w:rPr>
          <w:rFonts w:asciiTheme="majorHAnsi" w:eastAsia="Times New Roman" w:hAnsiTheme="majorHAnsi" w:cs="Arial"/>
          <w:color w:val="000000" w:themeColor="text1"/>
          <w:szCs w:val="24"/>
          <w:lang w:val="es-SV" w:eastAsia="es-SV"/>
        </w:rPr>
        <w:t xml:space="preserve">, octubre 2002). El framework fue lanzado inicialmente bajo la licencia Apache 2.0 en junio de 2003. El primer gran lanzamiento fue la versión 1.0, que apareció en marzo de 2004 y fue seguida por otros hitos en septiembre de 2004 y marzo de 2005. La versión 1.2.6 de Spring Framework obtuvo reconocimientos </w:t>
      </w:r>
      <w:proofErr w:type="spellStart"/>
      <w:r w:rsidRPr="00D82C3F">
        <w:rPr>
          <w:rFonts w:asciiTheme="majorHAnsi" w:eastAsia="Times New Roman" w:hAnsiTheme="majorHAnsi" w:cs="Arial"/>
          <w:color w:val="000000" w:themeColor="text1"/>
          <w:szCs w:val="24"/>
          <w:lang w:val="es-SV" w:eastAsia="es-SV"/>
        </w:rPr>
        <w:t>Jolt</w:t>
      </w:r>
      <w:proofErr w:type="spellEnd"/>
      <w:r w:rsidRPr="00D82C3F">
        <w:rPr>
          <w:rFonts w:asciiTheme="majorHAnsi" w:eastAsia="Times New Roman" w:hAnsiTheme="majorHAnsi" w:cs="Arial"/>
          <w:color w:val="000000" w:themeColor="text1"/>
          <w:szCs w:val="24"/>
          <w:lang w:val="es-SV" w:eastAsia="es-SV"/>
        </w:rPr>
        <w:t xml:space="preserve"> </w:t>
      </w:r>
      <w:proofErr w:type="spellStart"/>
      <w:r w:rsidRPr="00D82C3F">
        <w:rPr>
          <w:rFonts w:asciiTheme="majorHAnsi" w:eastAsia="Times New Roman" w:hAnsiTheme="majorHAnsi" w:cs="Arial"/>
          <w:color w:val="000000" w:themeColor="text1"/>
          <w:szCs w:val="24"/>
          <w:lang w:val="es-SV" w:eastAsia="es-SV"/>
        </w:rPr>
        <w:t>Awards</w:t>
      </w:r>
      <w:proofErr w:type="spellEnd"/>
      <w:r w:rsidRPr="00D82C3F">
        <w:rPr>
          <w:rFonts w:asciiTheme="majorHAnsi" w:eastAsia="Times New Roman" w:hAnsiTheme="majorHAnsi" w:cs="Arial"/>
          <w:color w:val="000000" w:themeColor="text1"/>
          <w:szCs w:val="24"/>
          <w:lang w:val="es-SV" w:eastAsia="es-SV"/>
        </w:rPr>
        <w:t xml:space="preserve"> y </w:t>
      </w:r>
      <w:proofErr w:type="spellStart"/>
      <w:r w:rsidRPr="00D82C3F">
        <w:rPr>
          <w:rFonts w:asciiTheme="majorHAnsi" w:eastAsia="Times New Roman" w:hAnsiTheme="majorHAnsi" w:cs="Arial"/>
          <w:color w:val="000000" w:themeColor="text1"/>
          <w:szCs w:val="24"/>
          <w:lang w:val="es-SV" w:eastAsia="es-SV"/>
        </w:rPr>
        <w:t>Jax</w:t>
      </w:r>
      <w:proofErr w:type="spellEnd"/>
      <w:r w:rsidRPr="00D82C3F">
        <w:rPr>
          <w:rFonts w:asciiTheme="majorHAnsi" w:eastAsia="Times New Roman" w:hAnsiTheme="majorHAnsi" w:cs="Arial"/>
          <w:color w:val="000000" w:themeColor="text1"/>
          <w:szCs w:val="24"/>
          <w:lang w:val="es-SV" w:eastAsia="es-SV"/>
        </w:rPr>
        <w:t xml:space="preserve"> </w:t>
      </w:r>
      <w:proofErr w:type="spellStart"/>
      <w:r w:rsidRPr="00D82C3F">
        <w:rPr>
          <w:rFonts w:asciiTheme="majorHAnsi" w:eastAsia="Times New Roman" w:hAnsiTheme="majorHAnsi" w:cs="Arial"/>
          <w:color w:val="000000" w:themeColor="text1"/>
          <w:szCs w:val="24"/>
          <w:lang w:val="es-SV" w:eastAsia="es-SV"/>
        </w:rPr>
        <w:t>Innovation</w:t>
      </w:r>
      <w:proofErr w:type="spellEnd"/>
      <w:r w:rsidRPr="00D82C3F">
        <w:rPr>
          <w:rFonts w:asciiTheme="majorHAnsi" w:eastAsia="Times New Roman" w:hAnsiTheme="majorHAnsi" w:cs="Arial"/>
          <w:color w:val="000000" w:themeColor="text1"/>
          <w:szCs w:val="24"/>
          <w:lang w:val="es-SV" w:eastAsia="es-SV"/>
        </w:rPr>
        <w:t xml:space="preserve"> </w:t>
      </w:r>
      <w:proofErr w:type="spellStart"/>
      <w:r w:rsidRPr="00D82C3F">
        <w:rPr>
          <w:rFonts w:asciiTheme="majorHAnsi" w:eastAsia="Times New Roman" w:hAnsiTheme="majorHAnsi" w:cs="Arial"/>
          <w:color w:val="000000" w:themeColor="text1"/>
          <w:szCs w:val="24"/>
          <w:lang w:val="es-SV" w:eastAsia="es-SV"/>
        </w:rPr>
        <w:t>Awards</w:t>
      </w:r>
      <w:proofErr w:type="spellEnd"/>
      <w:r w:rsidRPr="00D82C3F">
        <w:rPr>
          <w:rFonts w:asciiTheme="majorHAnsi" w:eastAsia="Times New Roman" w:hAnsiTheme="majorHAnsi" w:cs="Arial"/>
          <w:color w:val="000000" w:themeColor="text1"/>
          <w:szCs w:val="24"/>
          <w:lang w:val="es-SV" w:eastAsia="es-SV"/>
        </w:rPr>
        <w:t xml:space="preserve"> en 2006.</w:t>
      </w:r>
      <w:r>
        <w:rPr>
          <w:rFonts w:asciiTheme="majorHAnsi" w:eastAsia="Times New Roman" w:hAnsiTheme="majorHAnsi" w:cs="Arial"/>
          <w:color w:val="000000" w:themeColor="text1"/>
          <w:szCs w:val="24"/>
          <w:lang w:val="es-SV" w:eastAsia="es-SV"/>
        </w:rPr>
        <w:t xml:space="preserve"> </w:t>
      </w:r>
      <w:r w:rsidRPr="00D82C3F">
        <w:rPr>
          <w:rFonts w:asciiTheme="majorHAnsi" w:eastAsia="Times New Roman" w:hAnsiTheme="majorHAnsi" w:cs="Arial"/>
          <w:color w:val="000000" w:themeColor="text1"/>
          <w:szCs w:val="24"/>
          <w:lang w:val="es-SV" w:eastAsia="es-SV"/>
        </w:rPr>
        <w:t xml:space="preserve"> Spring Framework 2.0 fue lanzada en 2006, la versión 2.5 en noviembre de 2007, Spring 3.0 en diciembre de 2009, y</w:t>
      </w:r>
      <w:r>
        <w:rPr>
          <w:rFonts w:asciiTheme="majorHAnsi" w:eastAsia="Times New Roman" w:hAnsiTheme="majorHAnsi" w:cs="Arial"/>
          <w:color w:val="000000" w:themeColor="text1"/>
          <w:szCs w:val="24"/>
          <w:lang w:val="es-SV" w:eastAsia="es-SV"/>
        </w:rPr>
        <w:t xml:space="preserve"> Spring 3.1 dos años más tarde.</w:t>
      </w:r>
      <w:r w:rsidRPr="00D82C3F">
        <w:rPr>
          <w:rFonts w:asciiTheme="majorHAnsi" w:eastAsia="Times New Roman" w:hAnsiTheme="majorHAnsi" w:cs="Arial"/>
          <w:color w:val="000000" w:themeColor="text1"/>
          <w:szCs w:val="24"/>
          <w:lang w:val="es-SV" w:eastAsia="es-SV"/>
        </w:rPr>
        <w:t xml:space="preserve"> El inicio del desarrollo de la versión 4.0 </w:t>
      </w:r>
      <w:r>
        <w:rPr>
          <w:rFonts w:asciiTheme="majorHAnsi" w:eastAsia="Times New Roman" w:hAnsiTheme="majorHAnsi" w:cs="Arial"/>
          <w:color w:val="000000" w:themeColor="text1"/>
          <w:szCs w:val="24"/>
          <w:lang w:val="es-SV" w:eastAsia="es-SV"/>
        </w:rPr>
        <w:t>fue anunciado en enero de 2013</w:t>
      </w:r>
      <w:r w:rsidRPr="00D82C3F">
        <w:rPr>
          <w:rFonts w:asciiTheme="majorHAnsi" w:eastAsia="Times New Roman" w:hAnsiTheme="majorHAnsi" w:cs="Arial"/>
          <w:color w:val="000000" w:themeColor="text1"/>
          <w:szCs w:val="24"/>
          <w:lang w:val="es-SV" w:eastAsia="es-SV"/>
        </w:rPr>
        <w:t>. La versión actual es 4.1.1.</w:t>
      </w:r>
    </w:p>
    <w:p w:rsidR="00D82C3F" w:rsidRDefault="00D82C3F" w:rsidP="00D82C3F">
      <w:pPr>
        <w:rPr>
          <w:rFonts w:asciiTheme="majorHAnsi" w:eastAsia="Times New Roman" w:hAnsiTheme="majorHAnsi" w:cs="Arial"/>
          <w:color w:val="000000" w:themeColor="text1"/>
          <w:szCs w:val="24"/>
          <w:lang w:val="es-SV" w:eastAsia="es-SV"/>
        </w:rPr>
      </w:pPr>
      <w:r w:rsidRPr="00D82C3F">
        <w:rPr>
          <w:rFonts w:asciiTheme="majorHAnsi" w:eastAsia="Times New Roman" w:hAnsiTheme="majorHAnsi" w:cs="Arial"/>
          <w:color w:val="000000" w:themeColor="text1"/>
          <w:szCs w:val="24"/>
          <w:lang w:val="es-SV" w:eastAsia="es-SV"/>
        </w:rPr>
        <w:t>Si bien las características fundamentales de Spring Framework pueden ser usadas en cualquier aplicación desarrollada en Java, existen variadas extensiones para la construcción de aplicaciones web sobre la plataforma Java EE. A pesar de que no impone ningún modelo de programación en particular, este framework se ha vuelto popular en la comunidad al ser considerado una alternativa, sustituto, e incluso un complemento al modelo EJB (Enterprise JavaBean).</w:t>
      </w:r>
    </w:p>
    <w:p w:rsidR="00D82C3F" w:rsidRPr="0091669B" w:rsidRDefault="00D82C3F" w:rsidP="003370B3">
      <w:pPr>
        <w:pStyle w:val="Ttulo2"/>
        <w:rPr>
          <w:color w:val="auto"/>
          <w:sz w:val="28"/>
          <w:lang w:val="es-SV"/>
        </w:rPr>
      </w:pPr>
      <w:bookmarkStart w:id="96" w:name="_Toc402986615"/>
      <w:bookmarkStart w:id="97" w:name="_Toc405109156"/>
      <w:bookmarkStart w:id="98" w:name="_Toc405109324"/>
      <w:bookmarkStart w:id="99" w:name="_Toc405109489"/>
      <w:r w:rsidRPr="0091669B">
        <w:rPr>
          <w:color w:val="auto"/>
          <w:sz w:val="28"/>
          <w:lang w:val="es-SV"/>
        </w:rPr>
        <w:t>Historia</w:t>
      </w:r>
      <w:bookmarkEnd w:id="96"/>
      <w:bookmarkEnd w:id="97"/>
      <w:bookmarkEnd w:id="98"/>
      <w:bookmarkEnd w:id="99"/>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bookmarkStart w:id="100" w:name="_Toc405109157"/>
      <w:bookmarkStart w:id="101" w:name="_Toc405109325"/>
      <w:bookmarkStart w:id="102" w:name="_Toc405109490"/>
      <w:bookmarkStart w:id="103" w:name="_Toc402986616"/>
      <w:r w:rsidRPr="009A60F1">
        <w:rPr>
          <w:rFonts w:asciiTheme="majorHAnsi" w:hAnsiTheme="majorHAnsi"/>
          <w:b w:val="0"/>
          <w:smallCaps w:val="0"/>
          <w:color w:val="000000" w:themeColor="text1"/>
          <w:spacing w:val="0"/>
          <w:sz w:val="24"/>
          <w:szCs w:val="24"/>
          <w:lang w:val="es-SV"/>
        </w:rPr>
        <w:t xml:space="preserve">Spring Security comenzó a finales de 2003 como " El Sistema </w:t>
      </w:r>
      <w:proofErr w:type="spellStart"/>
      <w:r w:rsidRPr="009A60F1">
        <w:rPr>
          <w:rFonts w:asciiTheme="majorHAnsi" w:hAnsiTheme="majorHAnsi"/>
          <w:b w:val="0"/>
          <w:smallCaps w:val="0"/>
          <w:color w:val="000000" w:themeColor="text1"/>
          <w:spacing w:val="0"/>
          <w:sz w:val="24"/>
          <w:szCs w:val="24"/>
          <w:lang w:val="es-SV"/>
        </w:rPr>
        <w:t>Acegi</w:t>
      </w:r>
      <w:proofErr w:type="spellEnd"/>
      <w:r w:rsidRPr="009A60F1">
        <w:rPr>
          <w:rFonts w:asciiTheme="majorHAnsi" w:hAnsiTheme="majorHAnsi"/>
          <w:b w:val="0"/>
          <w:smallCaps w:val="0"/>
          <w:color w:val="000000" w:themeColor="text1"/>
          <w:spacing w:val="0"/>
          <w:sz w:val="24"/>
          <w:szCs w:val="24"/>
          <w:lang w:val="es-SV"/>
        </w:rPr>
        <w:t xml:space="preserve"> Seguridad para la primavera</w:t>
      </w:r>
      <w:proofErr w:type="gramStart"/>
      <w:r w:rsidRPr="009A60F1">
        <w:rPr>
          <w:rFonts w:asciiTheme="majorHAnsi" w:hAnsiTheme="majorHAnsi"/>
          <w:b w:val="0"/>
          <w:smallCaps w:val="0"/>
          <w:color w:val="000000" w:themeColor="text1"/>
          <w:spacing w:val="0"/>
          <w:sz w:val="24"/>
          <w:szCs w:val="24"/>
          <w:lang w:val="es-SV"/>
        </w:rPr>
        <w:t>” .</w:t>
      </w:r>
      <w:proofErr w:type="gramEnd"/>
      <w:r w:rsidRPr="009A60F1">
        <w:rPr>
          <w:rFonts w:asciiTheme="majorHAnsi" w:hAnsiTheme="majorHAnsi"/>
          <w:b w:val="0"/>
          <w:smallCaps w:val="0"/>
          <w:color w:val="000000" w:themeColor="text1"/>
          <w:spacing w:val="0"/>
          <w:sz w:val="24"/>
          <w:szCs w:val="24"/>
          <w:lang w:val="es-SV"/>
        </w:rPr>
        <w:t xml:space="preserve"> Una pregunta fue planteada en la lista de correo de la Primavera de los desarrolladores preguntando si había habido alguna consideración a una aplicación de seguridad basada en Spring. En el momento en que la comunidad de Primavera fue relativamente pequeño (sobre todo en comparación con el tamaño de hoy</w:t>
      </w:r>
      <w:proofErr w:type="gramStart"/>
      <w:r w:rsidRPr="009A60F1">
        <w:rPr>
          <w:rFonts w:asciiTheme="majorHAnsi" w:hAnsiTheme="majorHAnsi"/>
          <w:b w:val="0"/>
          <w:smallCaps w:val="0"/>
          <w:color w:val="000000" w:themeColor="text1"/>
          <w:spacing w:val="0"/>
          <w:sz w:val="24"/>
          <w:szCs w:val="24"/>
          <w:lang w:val="es-SV"/>
        </w:rPr>
        <w:t>!</w:t>
      </w:r>
      <w:proofErr w:type="gramEnd"/>
      <w:r w:rsidRPr="009A60F1">
        <w:rPr>
          <w:rFonts w:asciiTheme="majorHAnsi" w:hAnsiTheme="majorHAnsi"/>
          <w:b w:val="0"/>
          <w:smallCaps w:val="0"/>
          <w:color w:val="000000" w:themeColor="text1"/>
          <w:spacing w:val="0"/>
          <w:sz w:val="24"/>
          <w:szCs w:val="24"/>
          <w:lang w:val="es-SV"/>
        </w:rPr>
        <w:t xml:space="preserve">), Y luego, la propia primavera sólo había existido como un proyecto </w:t>
      </w:r>
      <w:proofErr w:type="spellStart"/>
      <w:r w:rsidRPr="009A60F1">
        <w:rPr>
          <w:rFonts w:asciiTheme="majorHAnsi" w:hAnsiTheme="majorHAnsi"/>
          <w:b w:val="0"/>
          <w:smallCaps w:val="0"/>
          <w:color w:val="000000" w:themeColor="text1"/>
          <w:spacing w:val="0"/>
          <w:sz w:val="24"/>
          <w:szCs w:val="24"/>
          <w:lang w:val="es-SV"/>
        </w:rPr>
        <w:t>SourceForge</w:t>
      </w:r>
      <w:proofErr w:type="spellEnd"/>
      <w:r w:rsidRPr="009A60F1">
        <w:rPr>
          <w:rFonts w:asciiTheme="majorHAnsi" w:hAnsiTheme="majorHAnsi"/>
          <w:b w:val="0"/>
          <w:smallCaps w:val="0"/>
          <w:color w:val="000000" w:themeColor="text1"/>
          <w:spacing w:val="0"/>
          <w:sz w:val="24"/>
          <w:szCs w:val="24"/>
          <w:lang w:val="es-SV"/>
        </w:rPr>
        <w:t xml:space="preserve"> desde principios de 2003. La respuesta a la pregunta es que era un área que vale la pena, aunque la falta de tiempo actualmente impedido su exploración.</w:t>
      </w:r>
      <w:bookmarkEnd w:id="100"/>
      <w:bookmarkEnd w:id="101"/>
      <w:bookmarkEnd w:id="102"/>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bookmarkStart w:id="104" w:name="_Toc405109158"/>
      <w:bookmarkStart w:id="105" w:name="_Toc405109326"/>
      <w:bookmarkStart w:id="106" w:name="_Toc405109491"/>
      <w:r w:rsidRPr="009A60F1">
        <w:rPr>
          <w:rFonts w:asciiTheme="majorHAnsi" w:hAnsiTheme="majorHAnsi"/>
          <w:b w:val="0"/>
          <w:smallCaps w:val="0"/>
          <w:color w:val="000000" w:themeColor="text1"/>
          <w:spacing w:val="0"/>
          <w:sz w:val="24"/>
          <w:szCs w:val="24"/>
          <w:lang w:val="es-SV"/>
        </w:rPr>
        <w:t xml:space="preserve">Con esto en mente, una aplicación de seguridad simple fue construido y no depurados. Unas semanas más tarde, otro miembro de la comunidad de Primavera preguntó acerca de la seguridad, y en ese momento se le ofreció este código para ellos. Varias otras solicitudes siguieron, y para enero de 2004 una veintena de personas estaban usando el código. Estos usuarios pioneros fueron acompañados por otros que </w:t>
      </w:r>
      <w:r w:rsidRPr="009A60F1">
        <w:rPr>
          <w:rFonts w:asciiTheme="majorHAnsi" w:hAnsiTheme="majorHAnsi"/>
          <w:b w:val="0"/>
          <w:smallCaps w:val="0"/>
          <w:color w:val="000000" w:themeColor="text1"/>
          <w:spacing w:val="0"/>
          <w:sz w:val="24"/>
          <w:szCs w:val="24"/>
          <w:lang w:val="es-SV"/>
        </w:rPr>
        <w:lastRenderedPageBreak/>
        <w:t xml:space="preserve">sugirieron un proyecto </w:t>
      </w:r>
      <w:proofErr w:type="spellStart"/>
      <w:r w:rsidRPr="009A60F1">
        <w:rPr>
          <w:rFonts w:asciiTheme="majorHAnsi" w:hAnsiTheme="majorHAnsi"/>
          <w:b w:val="0"/>
          <w:smallCaps w:val="0"/>
          <w:color w:val="000000" w:themeColor="text1"/>
          <w:spacing w:val="0"/>
          <w:sz w:val="24"/>
          <w:szCs w:val="24"/>
          <w:lang w:val="es-SV"/>
        </w:rPr>
        <w:t>SourceForge</w:t>
      </w:r>
      <w:proofErr w:type="spellEnd"/>
      <w:r w:rsidRPr="009A60F1">
        <w:rPr>
          <w:rFonts w:asciiTheme="majorHAnsi" w:hAnsiTheme="majorHAnsi"/>
          <w:b w:val="0"/>
          <w:smallCaps w:val="0"/>
          <w:color w:val="000000" w:themeColor="text1"/>
          <w:spacing w:val="0"/>
          <w:sz w:val="24"/>
          <w:szCs w:val="24"/>
          <w:lang w:val="es-SV"/>
        </w:rPr>
        <w:t xml:space="preserve"> estaba en orden, la cual fue debidamente establecidos en marzo de 2004.</w:t>
      </w:r>
      <w:bookmarkEnd w:id="104"/>
      <w:bookmarkEnd w:id="105"/>
      <w:bookmarkEnd w:id="106"/>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bookmarkStart w:id="107" w:name="_Toc405109159"/>
      <w:bookmarkStart w:id="108" w:name="_Toc405109327"/>
      <w:bookmarkStart w:id="109" w:name="_Toc405109492"/>
      <w:r w:rsidRPr="009A60F1">
        <w:rPr>
          <w:rFonts w:asciiTheme="majorHAnsi" w:hAnsiTheme="majorHAnsi"/>
          <w:b w:val="0"/>
          <w:smallCaps w:val="0"/>
          <w:color w:val="000000" w:themeColor="text1"/>
          <w:spacing w:val="0"/>
          <w:sz w:val="24"/>
          <w:szCs w:val="24"/>
          <w:lang w:val="es-SV"/>
        </w:rPr>
        <w:t xml:space="preserve">En aquellos primeros días, el proyecto no tiene ninguna de sus propios módulos de autenticación. Container Managed Seguridad fue invocada por el proceso de autenticación, con </w:t>
      </w:r>
      <w:proofErr w:type="spellStart"/>
      <w:r w:rsidRPr="009A60F1">
        <w:rPr>
          <w:rFonts w:asciiTheme="majorHAnsi" w:hAnsiTheme="majorHAnsi"/>
          <w:b w:val="0"/>
          <w:smallCaps w:val="0"/>
          <w:color w:val="000000" w:themeColor="text1"/>
          <w:spacing w:val="0"/>
          <w:sz w:val="24"/>
          <w:szCs w:val="24"/>
          <w:lang w:val="es-SV"/>
        </w:rPr>
        <w:t>Acegi</w:t>
      </w:r>
      <w:proofErr w:type="spellEnd"/>
      <w:r w:rsidRPr="009A60F1">
        <w:rPr>
          <w:rFonts w:asciiTheme="majorHAnsi" w:hAnsiTheme="majorHAnsi"/>
          <w:b w:val="0"/>
          <w:smallCaps w:val="0"/>
          <w:color w:val="000000" w:themeColor="text1"/>
          <w:spacing w:val="0"/>
          <w:sz w:val="24"/>
          <w:szCs w:val="24"/>
          <w:lang w:val="es-SV"/>
        </w:rPr>
        <w:t xml:space="preserve"> Seguridad lugar de centrarse en la autorización. Este era adecuado al principio, pero a medida que más y más usuarios solicitaron apoyo contenedor adicional, la limitación fundamental de interfaces de reino de autenticación específica del contenedor se hizo evidente. También hubo un problema relacionado de añadir nuevos archivos JAR a </w:t>
      </w:r>
      <w:proofErr w:type="spellStart"/>
      <w:r w:rsidRPr="009A60F1">
        <w:rPr>
          <w:rFonts w:asciiTheme="majorHAnsi" w:hAnsiTheme="majorHAnsi"/>
          <w:b w:val="0"/>
          <w:smallCaps w:val="0"/>
          <w:color w:val="000000" w:themeColor="text1"/>
          <w:spacing w:val="0"/>
          <w:sz w:val="24"/>
          <w:szCs w:val="24"/>
          <w:lang w:val="es-SV"/>
        </w:rPr>
        <w:t>classpath</w:t>
      </w:r>
      <w:proofErr w:type="spellEnd"/>
      <w:r w:rsidRPr="009A60F1">
        <w:rPr>
          <w:rFonts w:asciiTheme="majorHAnsi" w:hAnsiTheme="majorHAnsi"/>
          <w:b w:val="0"/>
          <w:smallCaps w:val="0"/>
          <w:color w:val="000000" w:themeColor="text1"/>
          <w:spacing w:val="0"/>
          <w:sz w:val="24"/>
          <w:szCs w:val="24"/>
          <w:lang w:val="es-SV"/>
        </w:rPr>
        <w:t xml:space="preserve"> del contenedor, que era una fuente común de confusión en el usuario final y una mala configuración.</w:t>
      </w:r>
      <w:bookmarkEnd w:id="107"/>
      <w:bookmarkEnd w:id="108"/>
      <w:bookmarkEnd w:id="109"/>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bookmarkStart w:id="110" w:name="_Toc405109160"/>
      <w:bookmarkStart w:id="111" w:name="_Toc405109328"/>
      <w:bookmarkStart w:id="112" w:name="_Toc405109493"/>
      <w:r w:rsidRPr="009A60F1">
        <w:rPr>
          <w:rFonts w:asciiTheme="majorHAnsi" w:hAnsiTheme="majorHAnsi"/>
          <w:b w:val="0"/>
          <w:smallCaps w:val="0"/>
          <w:color w:val="000000" w:themeColor="text1"/>
          <w:spacing w:val="0"/>
          <w:sz w:val="24"/>
          <w:szCs w:val="24"/>
          <w:lang w:val="es-SV"/>
        </w:rPr>
        <w:t xml:space="preserve">Servicios de autenticación </w:t>
      </w:r>
      <w:proofErr w:type="spellStart"/>
      <w:r w:rsidRPr="009A60F1">
        <w:rPr>
          <w:rFonts w:asciiTheme="majorHAnsi" w:hAnsiTheme="majorHAnsi"/>
          <w:b w:val="0"/>
          <w:smallCaps w:val="0"/>
          <w:color w:val="000000" w:themeColor="text1"/>
          <w:spacing w:val="0"/>
          <w:sz w:val="24"/>
          <w:szCs w:val="24"/>
          <w:lang w:val="es-SV"/>
        </w:rPr>
        <w:t>Acegi</w:t>
      </w:r>
      <w:proofErr w:type="spellEnd"/>
      <w:r w:rsidRPr="009A60F1">
        <w:rPr>
          <w:rFonts w:asciiTheme="majorHAnsi" w:hAnsiTheme="majorHAnsi"/>
          <w:b w:val="0"/>
          <w:smallCaps w:val="0"/>
          <w:color w:val="000000" w:themeColor="text1"/>
          <w:spacing w:val="0"/>
          <w:sz w:val="24"/>
          <w:szCs w:val="24"/>
          <w:lang w:val="es-SV"/>
        </w:rPr>
        <w:t xml:space="preserve"> específicas de seguridad se introdujeron posteriormente. Alrededor de un año después, </w:t>
      </w:r>
      <w:proofErr w:type="spellStart"/>
      <w:r w:rsidRPr="009A60F1">
        <w:rPr>
          <w:rFonts w:asciiTheme="majorHAnsi" w:hAnsiTheme="majorHAnsi"/>
          <w:b w:val="0"/>
          <w:smallCaps w:val="0"/>
          <w:color w:val="000000" w:themeColor="text1"/>
          <w:spacing w:val="0"/>
          <w:sz w:val="24"/>
          <w:szCs w:val="24"/>
          <w:lang w:val="es-SV"/>
        </w:rPr>
        <w:t>Acegi</w:t>
      </w:r>
      <w:proofErr w:type="spellEnd"/>
      <w:r w:rsidRPr="009A60F1">
        <w:rPr>
          <w:rFonts w:asciiTheme="majorHAnsi" w:hAnsiTheme="majorHAnsi"/>
          <w:b w:val="0"/>
          <w:smallCaps w:val="0"/>
          <w:color w:val="000000" w:themeColor="text1"/>
          <w:spacing w:val="0"/>
          <w:sz w:val="24"/>
          <w:szCs w:val="24"/>
          <w:lang w:val="es-SV"/>
        </w:rPr>
        <w:t xml:space="preserve"> Seguridad se convirtió en un </w:t>
      </w:r>
      <w:proofErr w:type="spellStart"/>
      <w:r w:rsidRPr="009A60F1">
        <w:rPr>
          <w:rFonts w:asciiTheme="majorHAnsi" w:hAnsiTheme="majorHAnsi"/>
          <w:b w:val="0"/>
          <w:smallCaps w:val="0"/>
          <w:color w:val="000000" w:themeColor="text1"/>
          <w:spacing w:val="0"/>
          <w:sz w:val="24"/>
          <w:szCs w:val="24"/>
          <w:lang w:val="es-SV"/>
        </w:rPr>
        <w:t>subproyecto</w:t>
      </w:r>
      <w:proofErr w:type="spellEnd"/>
      <w:r w:rsidRPr="009A60F1">
        <w:rPr>
          <w:rFonts w:asciiTheme="majorHAnsi" w:hAnsiTheme="majorHAnsi"/>
          <w:b w:val="0"/>
          <w:smallCaps w:val="0"/>
          <w:color w:val="000000" w:themeColor="text1"/>
          <w:spacing w:val="0"/>
          <w:sz w:val="24"/>
          <w:szCs w:val="24"/>
          <w:lang w:val="es-SV"/>
        </w:rPr>
        <w:t xml:space="preserve"> oficial de Spring Framework. La versión final 1.0.0 se publicó en mayo de 2006 - después de más de dos años y medio de uso activo en numerosos proyectos de software de producción y muchos cientos de mejoras y contribuciones de la comunidad.</w:t>
      </w:r>
      <w:bookmarkEnd w:id="110"/>
      <w:bookmarkEnd w:id="111"/>
      <w:bookmarkEnd w:id="112"/>
    </w:p>
    <w:p w:rsidR="009A60F1" w:rsidRPr="009A60F1" w:rsidRDefault="009A60F1" w:rsidP="009A60F1">
      <w:pPr>
        <w:pStyle w:val="Ttulo2"/>
        <w:rPr>
          <w:rFonts w:asciiTheme="majorHAnsi" w:hAnsiTheme="majorHAnsi"/>
          <w:b w:val="0"/>
          <w:smallCaps w:val="0"/>
          <w:color w:val="000000" w:themeColor="text1"/>
          <w:spacing w:val="0"/>
          <w:sz w:val="24"/>
          <w:szCs w:val="24"/>
          <w:lang w:val="es-SV"/>
        </w:rPr>
      </w:pPr>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bookmarkStart w:id="113" w:name="_Toc405109161"/>
      <w:bookmarkStart w:id="114" w:name="_Toc405109329"/>
      <w:bookmarkStart w:id="115" w:name="_Toc405109494"/>
      <w:proofErr w:type="spellStart"/>
      <w:r w:rsidRPr="009A60F1">
        <w:rPr>
          <w:rFonts w:asciiTheme="majorHAnsi" w:hAnsiTheme="majorHAnsi"/>
          <w:b w:val="0"/>
          <w:smallCaps w:val="0"/>
          <w:color w:val="000000" w:themeColor="text1"/>
          <w:spacing w:val="0"/>
          <w:sz w:val="24"/>
          <w:szCs w:val="24"/>
          <w:lang w:val="es-SV"/>
        </w:rPr>
        <w:t>Acegi</w:t>
      </w:r>
      <w:proofErr w:type="spellEnd"/>
      <w:r w:rsidRPr="009A60F1">
        <w:rPr>
          <w:rFonts w:asciiTheme="majorHAnsi" w:hAnsiTheme="majorHAnsi"/>
          <w:b w:val="0"/>
          <w:smallCaps w:val="0"/>
          <w:color w:val="000000" w:themeColor="text1"/>
          <w:spacing w:val="0"/>
          <w:sz w:val="24"/>
          <w:szCs w:val="24"/>
          <w:lang w:val="es-SV"/>
        </w:rPr>
        <w:t xml:space="preserve"> Seguridad se convirtió en un proyecto oficial de Primavera Portfolio hacia el final de 2007 y fue renombrado como " Spring </w:t>
      </w:r>
      <w:r w:rsidR="00F43FE7" w:rsidRPr="009A60F1">
        <w:rPr>
          <w:rFonts w:asciiTheme="majorHAnsi" w:hAnsiTheme="majorHAnsi"/>
          <w:b w:val="0"/>
          <w:smallCaps w:val="0"/>
          <w:color w:val="000000" w:themeColor="text1"/>
          <w:spacing w:val="0"/>
          <w:sz w:val="24"/>
          <w:szCs w:val="24"/>
          <w:lang w:val="es-SV"/>
        </w:rPr>
        <w:t>Security</w:t>
      </w:r>
      <w:proofErr w:type="gramStart"/>
      <w:r w:rsidR="00F43FE7" w:rsidRPr="009A60F1">
        <w:rPr>
          <w:rFonts w:asciiTheme="majorHAnsi" w:hAnsiTheme="majorHAnsi"/>
          <w:b w:val="0"/>
          <w:smallCaps w:val="0"/>
          <w:color w:val="000000" w:themeColor="text1"/>
          <w:spacing w:val="0"/>
          <w:sz w:val="24"/>
          <w:szCs w:val="24"/>
          <w:lang w:val="es-SV"/>
        </w:rPr>
        <w:t>”</w:t>
      </w:r>
      <w:r w:rsidRPr="009A60F1">
        <w:rPr>
          <w:rFonts w:asciiTheme="majorHAnsi" w:hAnsiTheme="majorHAnsi"/>
          <w:b w:val="0"/>
          <w:smallCaps w:val="0"/>
          <w:color w:val="000000" w:themeColor="text1"/>
          <w:spacing w:val="0"/>
          <w:sz w:val="24"/>
          <w:szCs w:val="24"/>
          <w:lang w:val="es-SV"/>
        </w:rPr>
        <w:t xml:space="preserve"> .</w:t>
      </w:r>
      <w:bookmarkEnd w:id="113"/>
      <w:bookmarkEnd w:id="114"/>
      <w:bookmarkEnd w:id="115"/>
      <w:proofErr w:type="gramEnd"/>
    </w:p>
    <w:p w:rsidR="009A60F1" w:rsidRPr="009A60F1" w:rsidRDefault="009A60F1" w:rsidP="009A60F1">
      <w:pPr>
        <w:pStyle w:val="Ttulo2"/>
        <w:jc w:val="both"/>
        <w:rPr>
          <w:rFonts w:asciiTheme="majorHAnsi" w:hAnsiTheme="majorHAnsi"/>
          <w:b w:val="0"/>
          <w:smallCaps w:val="0"/>
          <w:color w:val="000000" w:themeColor="text1"/>
          <w:spacing w:val="0"/>
          <w:sz w:val="24"/>
          <w:szCs w:val="24"/>
          <w:lang w:val="es-SV"/>
        </w:rPr>
      </w:pPr>
    </w:p>
    <w:p w:rsidR="009A60F1" w:rsidRDefault="009A60F1" w:rsidP="009A60F1">
      <w:pPr>
        <w:pStyle w:val="Ttulo2"/>
        <w:jc w:val="both"/>
        <w:rPr>
          <w:rFonts w:asciiTheme="majorHAnsi" w:hAnsiTheme="majorHAnsi"/>
          <w:b w:val="0"/>
          <w:smallCaps w:val="0"/>
          <w:color w:val="000000" w:themeColor="text1"/>
          <w:spacing w:val="0"/>
          <w:sz w:val="24"/>
          <w:szCs w:val="24"/>
          <w:lang w:val="es-SV"/>
        </w:rPr>
      </w:pPr>
      <w:bookmarkStart w:id="116" w:name="_Toc405109162"/>
      <w:bookmarkStart w:id="117" w:name="_Toc405109330"/>
      <w:bookmarkStart w:id="118" w:name="_Toc405109495"/>
      <w:r w:rsidRPr="009A60F1">
        <w:rPr>
          <w:rFonts w:asciiTheme="majorHAnsi" w:hAnsiTheme="majorHAnsi"/>
          <w:b w:val="0"/>
          <w:smallCaps w:val="0"/>
          <w:color w:val="000000" w:themeColor="text1"/>
          <w:spacing w:val="0"/>
          <w:sz w:val="24"/>
          <w:szCs w:val="24"/>
          <w:lang w:val="es-SV"/>
        </w:rPr>
        <w:t>Hoy Spring Security cuenta con una comunidad de código abierto fuerte y activa. Hay miles de mensajes sobre Spring Security en los foros de soporte. Hay un núcleo activo de los desarrolladores que trabajan en el propio código y una comunidad activa que también comparte regularmente parches y apoyar a sus compañeros.</w:t>
      </w:r>
      <w:bookmarkEnd w:id="116"/>
      <w:bookmarkEnd w:id="117"/>
      <w:bookmarkEnd w:id="118"/>
    </w:p>
    <w:p w:rsidR="00A07924" w:rsidRPr="0091669B" w:rsidRDefault="00A07924" w:rsidP="009A60F1">
      <w:pPr>
        <w:pStyle w:val="Ttulo2"/>
        <w:jc w:val="both"/>
        <w:rPr>
          <w:color w:val="auto"/>
          <w:sz w:val="28"/>
          <w:lang w:val="es-SV"/>
        </w:rPr>
      </w:pPr>
      <w:bookmarkStart w:id="119" w:name="_Toc405109163"/>
      <w:bookmarkStart w:id="120" w:name="_Toc405109331"/>
      <w:bookmarkStart w:id="121" w:name="_Toc405109496"/>
      <w:r w:rsidRPr="0091669B">
        <w:rPr>
          <w:color w:val="auto"/>
          <w:sz w:val="28"/>
          <w:lang w:val="es-SV"/>
        </w:rPr>
        <w:t>Módulos</w:t>
      </w:r>
      <w:bookmarkEnd w:id="103"/>
      <w:bookmarkEnd w:id="119"/>
      <w:bookmarkEnd w:id="120"/>
      <w:bookmarkEnd w:id="121"/>
    </w:p>
    <w:p w:rsidR="00A07924" w:rsidRPr="00A07924" w:rsidRDefault="00A07924" w:rsidP="00A07924">
      <w:pPr>
        <w:rPr>
          <w:rFonts w:asciiTheme="majorHAnsi" w:hAnsiTheme="majorHAnsi"/>
          <w:color w:val="000000" w:themeColor="text1"/>
          <w:szCs w:val="24"/>
          <w:lang w:val="es-SV"/>
        </w:rPr>
      </w:pPr>
      <w:r w:rsidRPr="00A07924">
        <w:rPr>
          <w:rFonts w:asciiTheme="majorHAnsi" w:hAnsiTheme="majorHAnsi"/>
          <w:color w:val="000000" w:themeColor="text1"/>
          <w:szCs w:val="24"/>
          <w:lang w:val="es-SV"/>
        </w:rPr>
        <w:t>Spring Framework comprende diversos módulos que proveen un rango de servicios:</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Contenedor de inversión de control:</w:t>
      </w:r>
      <w:r w:rsidRPr="00A07924">
        <w:rPr>
          <w:rFonts w:asciiTheme="majorHAnsi" w:hAnsiTheme="majorHAnsi"/>
          <w:color w:val="000000" w:themeColor="text1"/>
          <w:szCs w:val="24"/>
          <w:lang w:val="es-SV"/>
        </w:rPr>
        <w:t xml:space="preserve"> permite la configuración de los componentes de aplicación y la administración del ciclo de vida de los objetos Java, se lleva a cabo principalmente a través de la inyección de dependencias.</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Programación orientada a aspectos:</w:t>
      </w:r>
      <w:r w:rsidRPr="00A07924">
        <w:rPr>
          <w:rFonts w:asciiTheme="majorHAnsi" w:hAnsiTheme="majorHAnsi"/>
          <w:color w:val="000000" w:themeColor="text1"/>
          <w:szCs w:val="24"/>
          <w:lang w:val="es-SV"/>
        </w:rPr>
        <w:t xml:space="preserve"> habilita la implementación de rutinas transversales.</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 xml:space="preserve">Acceso a datos: </w:t>
      </w:r>
      <w:r w:rsidRPr="00A07924">
        <w:rPr>
          <w:rFonts w:asciiTheme="majorHAnsi" w:hAnsiTheme="majorHAnsi"/>
          <w:color w:val="000000" w:themeColor="text1"/>
          <w:szCs w:val="24"/>
          <w:lang w:val="es-SV"/>
        </w:rPr>
        <w:t xml:space="preserve">se trabaja con RDBMS en la plataforma java, usando Java </w:t>
      </w:r>
      <w:proofErr w:type="spellStart"/>
      <w:r w:rsidRPr="00A07924">
        <w:rPr>
          <w:rFonts w:asciiTheme="majorHAnsi" w:hAnsiTheme="majorHAnsi"/>
          <w:color w:val="000000" w:themeColor="text1"/>
          <w:szCs w:val="24"/>
          <w:lang w:val="es-SV"/>
        </w:rPr>
        <w:t>Database</w:t>
      </w:r>
      <w:proofErr w:type="spellEnd"/>
      <w:r w:rsidRPr="00A07924">
        <w:rPr>
          <w:rFonts w:asciiTheme="majorHAnsi" w:hAnsiTheme="majorHAnsi"/>
          <w:color w:val="000000" w:themeColor="text1"/>
          <w:szCs w:val="24"/>
          <w:lang w:val="es-SV"/>
        </w:rPr>
        <w:t xml:space="preserve"> </w:t>
      </w:r>
      <w:proofErr w:type="spellStart"/>
      <w:r w:rsidRPr="00A07924">
        <w:rPr>
          <w:rFonts w:asciiTheme="majorHAnsi" w:hAnsiTheme="majorHAnsi"/>
          <w:color w:val="000000" w:themeColor="text1"/>
          <w:szCs w:val="24"/>
          <w:lang w:val="es-SV"/>
        </w:rPr>
        <w:t>Connectivity</w:t>
      </w:r>
      <w:proofErr w:type="spellEnd"/>
      <w:r w:rsidRPr="00A07924">
        <w:rPr>
          <w:rFonts w:asciiTheme="majorHAnsi" w:hAnsiTheme="majorHAnsi"/>
          <w:color w:val="000000" w:themeColor="text1"/>
          <w:szCs w:val="24"/>
          <w:lang w:val="es-SV"/>
        </w:rPr>
        <w:t xml:space="preserve"> y herramientas de Mapeo objeto relacional con bases de datos </w:t>
      </w:r>
      <w:proofErr w:type="spellStart"/>
      <w:r w:rsidRPr="00A07924">
        <w:rPr>
          <w:rFonts w:asciiTheme="majorHAnsi" w:hAnsiTheme="majorHAnsi"/>
          <w:color w:val="000000" w:themeColor="text1"/>
          <w:szCs w:val="24"/>
          <w:lang w:val="es-SV"/>
        </w:rPr>
        <w:t>NoSQL</w:t>
      </w:r>
      <w:proofErr w:type="spellEnd"/>
      <w:r w:rsidRPr="00A07924">
        <w:rPr>
          <w:rFonts w:asciiTheme="majorHAnsi" w:hAnsiTheme="majorHAnsi"/>
          <w:color w:val="000000" w:themeColor="text1"/>
          <w:szCs w:val="24"/>
          <w:lang w:val="es-SV"/>
        </w:rPr>
        <w:t>.</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lastRenderedPageBreak/>
        <w:t>Gestión de transacciones:</w:t>
      </w:r>
      <w:r w:rsidRPr="00A07924">
        <w:rPr>
          <w:rFonts w:asciiTheme="majorHAnsi" w:hAnsiTheme="majorHAnsi"/>
          <w:color w:val="000000" w:themeColor="text1"/>
          <w:szCs w:val="24"/>
          <w:lang w:val="es-SV"/>
        </w:rPr>
        <w:t xml:space="preserve"> unifica distintas </w:t>
      </w:r>
      <w:proofErr w:type="spellStart"/>
      <w:r w:rsidRPr="00A07924">
        <w:rPr>
          <w:rFonts w:asciiTheme="majorHAnsi" w:hAnsiTheme="majorHAnsi"/>
          <w:color w:val="000000" w:themeColor="text1"/>
          <w:szCs w:val="24"/>
          <w:lang w:val="es-SV"/>
        </w:rPr>
        <w:t>APIs</w:t>
      </w:r>
      <w:proofErr w:type="spellEnd"/>
      <w:r w:rsidRPr="00A07924">
        <w:rPr>
          <w:rFonts w:asciiTheme="majorHAnsi" w:hAnsiTheme="majorHAnsi"/>
          <w:color w:val="000000" w:themeColor="text1"/>
          <w:szCs w:val="24"/>
          <w:lang w:val="es-SV"/>
        </w:rPr>
        <w:t xml:space="preserve"> de gestión y coordina las transacciones para los objetos Java.</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 xml:space="preserve">Modelo </w:t>
      </w:r>
      <w:proofErr w:type="gramStart"/>
      <w:r w:rsidRPr="00A07924">
        <w:rPr>
          <w:rFonts w:asciiTheme="majorHAnsi" w:hAnsiTheme="majorHAnsi"/>
          <w:b/>
          <w:color w:val="000000" w:themeColor="text1"/>
          <w:szCs w:val="24"/>
          <w:lang w:val="es-SV"/>
        </w:rPr>
        <w:t>vista controlador</w:t>
      </w:r>
      <w:proofErr w:type="gramEnd"/>
      <w:r w:rsidRPr="00A07924">
        <w:rPr>
          <w:rFonts w:asciiTheme="majorHAnsi" w:hAnsiTheme="majorHAnsi"/>
          <w:b/>
          <w:color w:val="000000" w:themeColor="text1"/>
          <w:szCs w:val="24"/>
          <w:lang w:val="es-SV"/>
        </w:rPr>
        <w:t>:</w:t>
      </w:r>
      <w:r w:rsidRPr="00A07924">
        <w:rPr>
          <w:rFonts w:asciiTheme="majorHAnsi" w:hAnsiTheme="majorHAnsi"/>
          <w:color w:val="000000" w:themeColor="text1"/>
          <w:szCs w:val="24"/>
          <w:lang w:val="es-SV"/>
        </w:rPr>
        <w:t xml:space="preserve"> Un framework basado en HTTP y </w:t>
      </w:r>
      <w:proofErr w:type="spellStart"/>
      <w:r w:rsidRPr="00A07924">
        <w:rPr>
          <w:rFonts w:asciiTheme="majorHAnsi" w:hAnsiTheme="majorHAnsi"/>
          <w:color w:val="000000" w:themeColor="text1"/>
          <w:szCs w:val="24"/>
          <w:lang w:val="es-SV"/>
        </w:rPr>
        <w:t>servlets</w:t>
      </w:r>
      <w:proofErr w:type="spellEnd"/>
      <w:r w:rsidRPr="00A07924">
        <w:rPr>
          <w:rFonts w:asciiTheme="majorHAnsi" w:hAnsiTheme="majorHAnsi"/>
          <w:color w:val="000000" w:themeColor="text1"/>
          <w:szCs w:val="24"/>
          <w:lang w:val="es-SV"/>
        </w:rPr>
        <w:t>, que provee herramientas para la extensión y personalización de aplicaciones web y servicios web REST.</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Framework de acceso remoto:</w:t>
      </w:r>
      <w:r w:rsidRPr="00A07924">
        <w:rPr>
          <w:rFonts w:asciiTheme="majorHAnsi" w:hAnsiTheme="majorHAnsi"/>
          <w:color w:val="000000" w:themeColor="text1"/>
          <w:szCs w:val="24"/>
          <w:lang w:val="es-SV"/>
        </w:rPr>
        <w:t xml:space="preserve"> Permite la importación y exportación estilo RPC, de objetos Java a través de redes que soporten RMI, CORBA y protocolos basados en HTTP incluyendo servicios web (SOAP).</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Convención sobre Configuración:</w:t>
      </w:r>
      <w:r w:rsidRPr="00A07924">
        <w:rPr>
          <w:rFonts w:asciiTheme="majorHAnsi" w:hAnsiTheme="majorHAnsi"/>
          <w:color w:val="000000" w:themeColor="text1"/>
          <w:szCs w:val="24"/>
          <w:lang w:val="es-SV"/>
        </w:rPr>
        <w:t xml:space="preserve"> el módulo Spring Roo ofrece una solución rápida para el desarrollo de </w:t>
      </w:r>
      <w:proofErr w:type="spellStart"/>
      <w:r w:rsidRPr="00A07924">
        <w:rPr>
          <w:rFonts w:asciiTheme="majorHAnsi" w:hAnsiTheme="majorHAnsi"/>
          <w:color w:val="000000" w:themeColor="text1"/>
          <w:szCs w:val="24"/>
          <w:lang w:val="es-SV"/>
        </w:rPr>
        <w:t>aplicacionesa</w:t>
      </w:r>
      <w:proofErr w:type="spellEnd"/>
      <w:r w:rsidRPr="00A07924">
        <w:rPr>
          <w:rFonts w:asciiTheme="majorHAnsi" w:hAnsiTheme="majorHAnsi"/>
          <w:color w:val="000000" w:themeColor="text1"/>
          <w:szCs w:val="24"/>
          <w:lang w:val="es-SV"/>
        </w:rPr>
        <w:t xml:space="preserve"> basadas en Spring Framework, privilegiando la simplicidad sin perder flexibilidad.</w:t>
      </w:r>
    </w:p>
    <w:p w:rsidR="00A07924" w:rsidRPr="00A07924" w:rsidRDefault="00A07924" w:rsidP="003C07F0">
      <w:pPr>
        <w:pStyle w:val="Prrafodelista"/>
        <w:numPr>
          <w:ilvl w:val="0"/>
          <w:numId w:val="5"/>
        </w:numPr>
        <w:rPr>
          <w:rFonts w:asciiTheme="majorHAnsi" w:hAnsiTheme="majorHAnsi"/>
          <w:color w:val="000000" w:themeColor="text1"/>
          <w:szCs w:val="24"/>
          <w:lang w:val="en-US"/>
        </w:rPr>
      </w:pPr>
      <w:proofErr w:type="spellStart"/>
      <w:r w:rsidRPr="00A07924">
        <w:rPr>
          <w:rFonts w:asciiTheme="majorHAnsi" w:hAnsiTheme="majorHAnsi"/>
          <w:b/>
          <w:color w:val="000000" w:themeColor="text1"/>
          <w:szCs w:val="24"/>
          <w:lang w:val="en-US"/>
        </w:rPr>
        <w:t>Procesamiento</w:t>
      </w:r>
      <w:proofErr w:type="spellEnd"/>
      <w:r w:rsidRPr="00A07924">
        <w:rPr>
          <w:rFonts w:asciiTheme="majorHAnsi" w:hAnsiTheme="majorHAnsi"/>
          <w:b/>
          <w:color w:val="000000" w:themeColor="text1"/>
          <w:szCs w:val="24"/>
          <w:lang w:val="en-US"/>
        </w:rPr>
        <w:t xml:space="preserve"> </w:t>
      </w:r>
      <w:proofErr w:type="spellStart"/>
      <w:r w:rsidRPr="00A07924">
        <w:rPr>
          <w:rFonts w:asciiTheme="majorHAnsi" w:hAnsiTheme="majorHAnsi"/>
          <w:b/>
          <w:color w:val="000000" w:themeColor="text1"/>
          <w:szCs w:val="24"/>
          <w:lang w:val="en-US"/>
        </w:rPr>
        <w:t>por</w:t>
      </w:r>
      <w:proofErr w:type="spellEnd"/>
      <w:r w:rsidRPr="00A07924">
        <w:rPr>
          <w:rFonts w:asciiTheme="majorHAnsi" w:hAnsiTheme="majorHAnsi"/>
          <w:b/>
          <w:color w:val="000000" w:themeColor="text1"/>
          <w:szCs w:val="24"/>
          <w:lang w:val="en-US"/>
        </w:rPr>
        <w:t xml:space="preserve"> </w:t>
      </w:r>
      <w:proofErr w:type="spellStart"/>
      <w:r w:rsidRPr="00A07924">
        <w:rPr>
          <w:rFonts w:asciiTheme="majorHAnsi" w:hAnsiTheme="majorHAnsi"/>
          <w:b/>
          <w:color w:val="000000" w:themeColor="text1"/>
          <w:szCs w:val="24"/>
          <w:lang w:val="en-US"/>
        </w:rPr>
        <w:t>lotes</w:t>
      </w:r>
      <w:proofErr w:type="spellEnd"/>
      <w:r w:rsidRPr="00A07924">
        <w:rPr>
          <w:rFonts w:asciiTheme="majorHAnsi" w:hAnsiTheme="majorHAnsi"/>
          <w:b/>
          <w:color w:val="000000" w:themeColor="text1"/>
          <w:szCs w:val="24"/>
          <w:lang w:val="en-US"/>
        </w:rPr>
        <w:t>:</w:t>
      </w:r>
      <w:r w:rsidRPr="00A07924">
        <w:rPr>
          <w:rFonts w:asciiTheme="majorHAnsi" w:hAnsiTheme="majorHAnsi"/>
          <w:color w:val="000000" w:themeColor="text1"/>
          <w:szCs w:val="24"/>
          <w:lang w:val="en-US"/>
        </w:rPr>
        <w:t xml:space="preserve"> a framework for high-volume processing featuring reusable functions including </w:t>
      </w:r>
      <w:proofErr w:type="spellStart"/>
      <w:r w:rsidRPr="00A07924">
        <w:rPr>
          <w:rFonts w:asciiTheme="majorHAnsi" w:hAnsiTheme="majorHAnsi"/>
          <w:color w:val="000000" w:themeColor="text1"/>
          <w:szCs w:val="24"/>
          <w:lang w:val="en-US"/>
        </w:rPr>
        <w:t>registro</w:t>
      </w:r>
      <w:proofErr w:type="spellEnd"/>
      <w:r w:rsidRPr="00A07924">
        <w:rPr>
          <w:rFonts w:asciiTheme="majorHAnsi" w:hAnsiTheme="majorHAnsi"/>
          <w:color w:val="000000" w:themeColor="text1"/>
          <w:szCs w:val="24"/>
          <w:lang w:val="en-US"/>
        </w:rPr>
        <w:t>/</w:t>
      </w:r>
      <w:proofErr w:type="spellStart"/>
      <w:r w:rsidRPr="00A07924">
        <w:rPr>
          <w:rFonts w:asciiTheme="majorHAnsi" w:hAnsiTheme="majorHAnsi"/>
          <w:color w:val="000000" w:themeColor="text1"/>
          <w:szCs w:val="24"/>
          <w:lang w:val="en-US"/>
        </w:rPr>
        <w:t>trazado</w:t>
      </w:r>
      <w:proofErr w:type="spellEnd"/>
      <w:r w:rsidRPr="00A07924">
        <w:rPr>
          <w:rFonts w:asciiTheme="majorHAnsi" w:hAnsiTheme="majorHAnsi"/>
          <w:color w:val="000000" w:themeColor="text1"/>
          <w:szCs w:val="24"/>
          <w:lang w:val="en-US"/>
        </w:rPr>
        <w:t>, transaction management, job processing statistics, job restart, skip, and resource management.</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Autenticación and Autorización:</w:t>
      </w:r>
      <w:r w:rsidRPr="00A07924">
        <w:rPr>
          <w:rFonts w:asciiTheme="majorHAnsi" w:hAnsiTheme="majorHAnsi"/>
          <w:color w:val="000000" w:themeColor="text1"/>
          <w:szCs w:val="24"/>
          <w:lang w:val="es-SV"/>
        </w:rPr>
        <w:t xml:space="preserve"> procesos de seguridad configurables que soportan un rango de estándares, protocolos, herramientas y prácticas a través del </w:t>
      </w:r>
      <w:proofErr w:type="spellStart"/>
      <w:r w:rsidRPr="00A07924">
        <w:rPr>
          <w:rFonts w:asciiTheme="majorHAnsi" w:hAnsiTheme="majorHAnsi"/>
          <w:color w:val="000000" w:themeColor="text1"/>
          <w:szCs w:val="24"/>
          <w:lang w:val="es-SV"/>
        </w:rPr>
        <w:t>subproyecto</w:t>
      </w:r>
      <w:proofErr w:type="spellEnd"/>
      <w:r w:rsidRPr="00A07924">
        <w:rPr>
          <w:rFonts w:asciiTheme="majorHAnsi" w:hAnsiTheme="majorHAnsi"/>
          <w:color w:val="000000" w:themeColor="text1"/>
          <w:szCs w:val="24"/>
          <w:lang w:val="es-SV"/>
        </w:rPr>
        <w:t xml:space="preserve"> Spring Security (antiguamente </w:t>
      </w:r>
      <w:proofErr w:type="spellStart"/>
      <w:r w:rsidRPr="00A07924">
        <w:rPr>
          <w:rFonts w:asciiTheme="majorHAnsi" w:hAnsiTheme="majorHAnsi"/>
          <w:color w:val="000000" w:themeColor="text1"/>
          <w:szCs w:val="24"/>
          <w:lang w:val="es-SV"/>
        </w:rPr>
        <w:t>Acegi</w:t>
      </w:r>
      <w:proofErr w:type="spellEnd"/>
      <w:r w:rsidRPr="00A07924">
        <w:rPr>
          <w:rFonts w:asciiTheme="majorHAnsi" w:hAnsiTheme="majorHAnsi"/>
          <w:color w:val="000000" w:themeColor="text1"/>
          <w:szCs w:val="24"/>
          <w:lang w:val="es-SV"/>
        </w:rPr>
        <w:t>).</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Administración Remota:</w:t>
      </w:r>
      <w:r w:rsidRPr="00A07924">
        <w:rPr>
          <w:rFonts w:asciiTheme="majorHAnsi" w:hAnsiTheme="majorHAnsi"/>
          <w:color w:val="000000" w:themeColor="text1"/>
          <w:szCs w:val="24"/>
          <w:lang w:val="es-SV"/>
        </w:rPr>
        <w:t xml:space="preserve"> Configuración de visibilidad y gestión de objetos Java para la configuración local o remota vía JMX.</w:t>
      </w:r>
    </w:p>
    <w:p w:rsidR="00A07924" w:rsidRPr="00A07924" w:rsidRDefault="00A07924" w:rsidP="003C07F0">
      <w:pPr>
        <w:pStyle w:val="Prrafodelista"/>
        <w:numPr>
          <w:ilvl w:val="0"/>
          <w:numId w:val="5"/>
        </w:numPr>
        <w:rPr>
          <w:rFonts w:asciiTheme="majorHAnsi" w:hAnsiTheme="majorHAnsi"/>
          <w:color w:val="000000" w:themeColor="text1"/>
          <w:szCs w:val="24"/>
          <w:lang w:val="es-SV"/>
        </w:rPr>
      </w:pPr>
      <w:r w:rsidRPr="00A07924">
        <w:rPr>
          <w:rFonts w:asciiTheme="majorHAnsi" w:hAnsiTheme="majorHAnsi"/>
          <w:b/>
          <w:color w:val="000000" w:themeColor="text1"/>
          <w:szCs w:val="24"/>
          <w:lang w:val="es-SV"/>
        </w:rPr>
        <w:t>Mensajes:</w:t>
      </w:r>
      <w:r w:rsidRPr="00A07924">
        <w:rPr>
          <w:rFonts w:asciiTheme="majorHAnsi" w:hAnsiTheme="majorHAnsi"/>
          <w:color w:val="000000" w:themeColor="text1"/>
          <w:szCs w:val="24"/>
          <w:lang w:val="es-SV"/>
        </w:rPr>
        <w:t xml:space="preserve"> Registro configurable de objetos receptores de mensajes, para el consumo transparente desde la a través de JMS, una mejora del envío de mensajes sobre las API JMS estándar.</w:t>
      </w:r>
    </w:p>
    <w:p w:rsidR="00A07924" w:rsidRDefault="00A07924" w:rsidP="003C07F0">
      <w:pPr>
        <w:pStyle w:val="Prrafodelista"/>
        <w:numPr>
          <w:ilvl w:val="0"/>
          <w:numId w:val="5"/>
        </w:numPr>
        <w:rPr>
          <w:rFonts w:asciiTheme="majorHAnsi" w:hAnsiTheme="majorHAnsi"/>
          <w:color w:val="000000" w:themeColor="text1"/>
          <w:szCs w:val="24"/>
          <w:lang w:val="es-SV"/>
        </w:rPr>
      </w:pPr>
      <w:proofErr w:type="spellStart"/>
      <w:r w:rsidRPr="00A07924">
        <w:rPr>
          <w:rFonts w:asciiTheme="majorHAnsi" w:hAnsiTheme="majorHAnsi"/>
          <w:b/>
          <w:color w:val="000000" w:themeColor="text1"/>
          <w:szCs w:val="24"/>
          <w:lang w:val="es-SV"/>
        </w:rPr>
        <w:t>Testing</w:t>
      </w:r>
      <w:proofErr w:type="spellEnd"/>
      <w:r w:rsidRPr="00A07924">
        <w:rPr>
          <w:rFonts w:asciiTheme="majorHAnsi" w:hAnsiTheme="majorHAnsi"/>
          <w:b/>
          <w:color w:val="000000" w:themeColor="text1"/>
          <w:szCs w:val="24"/>
          <w:lang w:val="es-SV"/>
        </w:rPr>
        <w:t>:</w:t>
      </w:r>
      <w:r w:rsidRPr="00A07924">
        <w:rPr>
          <w:rFonts w:asciiTheme="majorHAnsi" w:hAnsiTheme="majorHAnsi"/>
          <w:color w:val="000000" w:themeColor="text1"/>
          <w:szCs w:val="24"/>
          <w:lang w:val="es-SV"/>
        </w:rPr>
        <w:t xml:space="preserve"> Soporte de clases para desarrollo de unidades de prueba e integración.</w:t>
      </w:r>
    </w:p>
    <w:p w:rsidR="009A60F1" w:rsidRPr="0018561A" w:rsidRDefault="009A60F1" w:rsidP="009A60F1">
      <w:pPr>
        <w:rPr>
          <w:rFonts w:asciiTheme="majorHAnsi" w:hAnsiTheme="majorHAnsi"/>
          <w:b/>
          <w:color w:val="000000" w:themeColor="text1"/>
          <w:szCs w:val="24"/>
          <w:lang w:val="es-SV"/>
        </w:rPr>
      </w:pPr>
      <w:r w:rsidRPr="0018561A">
        <w:rPr>
          <w:rFonts w:asciiTheme="majorHAnsi" w:hAnsiTheme="majorHAnsi"/>
          <w:b/>
          <w:color w:val="000000" w:themeColor="text1"/>
          <w:szCs w:val="24"/>
          <w:lang w:val="es-SV"/>
        </w:rPr>
        <w:t>¿Qué es Spring Security?</w:t>
      </w:r>
    </w:p>
    <w:p w:rsidR="009A60F1" w:rsidRPr="009A60F1" w:rsidRDefault="009A60F1" w:rsidP="009A60F1">
      <w:pPr>
        <w:rPr>
          <w:rFonts w:asciiTheme="majorHAnsi" w:hAnsiTheme="majorHAnsi"/>
          <w:color w:val="000000" w:themeColor="text1"/>
          <w:szCs w:val="24"/>
          <w:lang w:val="es-SV"/>
        </w:rPr>
      </w:pPr>
      <w:r w:rsidRPr="009A60F1">
        <w:rPr>
          <w:rFonts w:asciiTheme="majorHAnsi" w:hAnsiTheme="majorHAnsi"/>
          <w:color w:val="000000" w:themeColor="text1"/>
          <w:szCs w:val="24"/>
          <w:lang w:val="es-SV"/>
        </w:rPr>
        <w:t xml:space="preserve">Spring Security proporciona servicios integrales de seguridad para aplicaciones de software empresarial basado en J2EE. Hay un énfasis especial en el apoyo a proyectos construidos utilizando el marco de la </w:t>
      </w:r>
      <w:proofErr w:type="gramStart"/>
      <w:r w:rsidRPr="009A60F1">
        <w:rPr>
          <w:rFonts w:asciiTheme="majorHAnsi" w:hAnsiTheme="majorHAnsi"/>
          <w:color w:val="000000" w:themeColor="text1"/>
          <w:szCs w:val="24"/>
          <w:lang w:val="es-SV"/>
        </w:rPr>
        <w:t>Primavera</w:t>
      </w:r>
      <w:proofErr w:type="gramEnd"/>
      <w:r w:rsidRPr="009A60F1">
        <w:rPr>
          <w:rFonts w:asciiTheme="majorHAnsi" w:hAnsiTheme="majorHAnsi"/>
          <w:color w:val="000000" w:themeColor="text1"/>
          <w:szCs w:val="24"/>
          <w:lang w:val="es-SV"/>
        </w:rPr>
        <w:t xml:space="preserve">, que es la solución líder en J2EE para el desarrollo de software empresarial. Si usted no está utilizando Spring para el desarrollo de aplicaciones empresariales, acogemos invitamos a echar un vistazo más de cerca. </w:t>
      </w:r>
      <w:proofErr w:type="gramStart"/>
      <w:r w:rsidRPr="009A60F1">
        <w:rPr>
          <w:rFonts w:asciiTheme="majorHAnsi" w:hAnsiTheme="majorHAnsi"/>
          <w:color w:val="000000" w:themeColor="text1"/>
          <w:szCs w:val="24"/>
          <w:lang w:val="es-SV"/>
        </w:rPr>
        <w:t>Algunos</w:t>
      </w:r>
      <w:proofErr w:type="gramEnd"/>
      <w:r w:rsidRPr="009A60F1">
        <w:rPr>
          <w:rFonts w:asciiTheme="majorHAnsi" w:hAnsiTheme="majorHAnsi"/>
          <w:color w:val="000000" w:themeColor="text1"/>
          <w:szCs w:val="24"/>
          <w:lang w:val="es-SV"/>
        </w:rPr>
        <w:t xml:space="preserve"> familiaridad con la primavera - y en los principios de inyección de dependencia particulares - le ayudará a ponerse en marcha con Spring Security con mayor facilidad.</w:t>
      </w:r>
    </w:p>
    <w:p w:rsidR="009A60F1" w:rsidRPr="009A60F1" w:rsidRDefault="009A60F1" w:rsidP="009A60F1">
      <w:pPr>
        <w:rPr>
          <w:rFonts w:asciiTheme="majorHAnsi" w:hAnsiTheme="majorHAnsi"/>
          <w:color w:val="000000" w:themeColor="text1"/>
          <w:szCs w:val="24"/>
          <w:lang w:val="es-SV"/>
        </w:rPr>
      </w:pPr>
      <w:r w:rsidRPr="009A60F1">
        <w:rPr>
          <w:rFonts w:asciiTheme="majorHAnsi" w:hAnsiTheme="majorHAnsi"/>
          <w:color w:val="000000" w:themeColor="text1"/>
          <w:szCs w:val="24"/>
          <w:lang w:val="es-SV"/>
        </w:rPr>
        <w:t xml:space="preserve">La gente usa la primavera de Seguridad por muchas razones, pero la mayoría se sienten atraídos por el proyecto después de encontrar los elementos de seguridad de </w:t>
      </w:r>
      <w:proofErr w:type="spellStart"/>
      <w:r w:rsidRPr="009A60F1">
        <w:rPr>
          <w:rFonts w:asciiTheme="majorHAnsi" w:hAnsiTheme="majorHAnsi"/>
          <w:color w:val="000000" w:themeColor="text1"/>
          <w:szCs w:val="24"/>
          <w:lang w:val="es-SV"/>
        </w:rPr>
        <w:t>de</w:t>
      </w:r>
      <w:proofErr w:type="spellEnd"/>
      <w:r w:rsidRPr="009A60F1">
        <w:rPr>
          <w:rFonts w:asciiTheme="majorHAnsi" w:hAnsiTheme="majorHAnsi"/>
          <w:color w:val="000000" w:themeColor="text1"/>
          <w:szCs w:val="24"/>
          <w:lang w:val="es-SV"/>
        </w:rPr>
        <w:t xml:space="preserve"> J2EE Servlet o EJB Especificación </w:t>
      </w:r>
      <w:proofErr w:type="spellStart"/>
      <w:r w:rsidRPr="009A60F1">
        <w:rPr>
          <w:rFonts w:asciiTheme="majorHAnsi" w:hAnsiTheme="majorHAnsi"/>
          <w:color w:val="000000" w:themeColor="text1"/>
          <w:szCs w:val="24"/>
          <w:lang w:val="es-SV"/>
        </w:rPr>
        <w:t>Especificación</w:t>
      </w:r>
      <w:proofErr w:type="spellEnd"/>
      <w:r w:rsidRPr="009A60F1">
        <w:rPr>
          <w:rFonts w:asciiTheme="majorHAnsi" w:hAnsiTheme="majorHAnsi"/>
          <w:color w:val="000000" w:themeColor="text1"/>
          <w:szCs w:val="24"/>
          <w:lang w:val="es-SV"/>
        </w:rPr>
        <w:t xml:space="preserve"> carecen de la profundidad requerida para los escenarios típicos de aplicaciones empresariales. Mientras que mencionar estas normas, es importante reconocer que no son portátiles a nivel WAR o EAR. Por lo tanto, si cambia los entornos de servidores, típicamente es un montón de trabajo para volver a configurar la seguridad de la aplicación en el nuevo entorno de </w:t>
      </w:r>
      <w:r w:rsidRPr="009A60F1">
        <w:rPr>
          <w:rFonts w:asciiTheme="majorHAnsi" w:hAnsiTheme="majorHAnsi"/>
          <w:color w:val="000000" w:themeColor="text1"/>
          <w:szCs w:val="24"/>
          <w:lang w:val="es-SV"/>
        </w:rPr>
        <w:lastRenderedPageBreak/>
        <w:t>destino. El uso de Spring Security supera estos problemas, y también le trae docenas de otros, las características de seguridad personalizables útiles.</w:t>
      </w:r>
    </w:p>
    <w:p w:rsidR="009A60F1" w:rsidRPr="009A60F1" w:rsidRDefault="009A60F1" w:rsidP="009A60F1">
      <w:pPr>
        <w:rPr>
          <w:rFonts w:asciiTheme="majorHAnsi" w:hAnsiTheme="majorHAnsi"/>
          <w:color w:val="000000" w:themeColor="text1"/>
          <w:szCs w:val="24"/>
          <w:lang w:val="es-SV"/>
        </w:rPr>
      </w:pPr>
    </w:p>
    <w:p w:rsidR="009A60F1" w:rsidRPr="009A60F1" w:rsidRDefault="009A60F1" w:rsidP="009A60F1">
      <w:pPr>
        <w:rPr>
          <w:rFonts w:asciiTheme="majorHAnsi" w:hAnsiTheme="majorHAnsi"/>
          <w:color w:val="000000" w:themeColor="text1"/>
          <w:szCs w:val="24"/>
          <w:lang w:val="es-SV"/>
        </w:rPr>
      </w:pPr>
      <w:r w:rsidRPr="009A60F1">
        <w:rPr>
          <w:rFonts w:asciiTheme="majorHAnsi" w:hAnsiTheme="majorHAnsi"/>
          <w:color w:val="000000" w:themeColor="text1"/>
          <w:szCs w:val="24"/>
          <w:lang w:val="es-SV"/>
        </w:rPr>
        <w:t xml:space="preserve">Como usted probablemente sabe dos grandes áreas de seguridad de las aplicaciones son " autenticación " y " autorización " (o " control de acceso </w:t>
      </w:r>
      <w:proofErr w:type="gramStart"/>
      <w:r w:rsidRPr="009A60F1">
        <w:rPr>
          <w:rFonts w:asciiTheme="majorHAnsi" w:hAnsiTheme="majorHAnsi"/>
          <w:color w:val="000000" w:themeColor="text1"/>
          <w:szCs w:val="24"/>
          <w:lang w:val="es-SV"/>
        </w:rPr>
        <w:t>" )</w:t>
      </w:r>
      <w:proofErr w:type="gramEnd"/>
      <w:r w:rsidRPr="009A60F1">
        <w:rPr>
          <w:rFonts w:asciiTheme="majorHAnsi" w:hAnsiTheme="majorHAnsi"/>
          <w:color w:val="000000" w:themeColor="text1"/>
          <w:szCs w:val="24"/>
          <w:lang w:val="es-SV"/>
        </w:rPr>
        <w:t xml:space="preserve">. Estas son las dos áreas principales que los objetivos de seguridad de primavera. " autenticación " es el proceso de establecimiento de un director es quien dice ser (un " director " generalmente significa que un usuario, dispositivo o algún otro sistema que puede realizar una acción en su </w:t>
      </w:r>
      <w:r w:rsidR="00F43FE7" w:rsidRPr="009A60F1">
        <w:rPr>
          <w:rFonts w:asciiTheme="majorHAnsi" w:hAnsiTheme="majorHAnsi"/>
          <w:color w:val="000000" w:themeColor="text1"/>
          <w:szCs w:val="24"/>
          <w:lang w:val="es-SV"/>
        </w:rPr>
        <w:t>aplicación)</w:t>
      </w:r>
      <w:r w:rsidRPr="009A60F1">
        <w:rPr>
          <w:rFonts w:asciiTheme="majorHAnsi" w:hAnsiTheme="majorHAnsi"/>
          <w:color w:val="000000" w:themeColor="text1"/>
          <w:szCs w:val="24"/>
          <w:lang w:val="es-SV"/>
        </w:rPr>
        <w:t xml:space="preserve">. " Autorización " se refiere al proceso de decidir si se permite que un director para realizar una acción dentro de su aplicación. Para llegar al punto donde se necesita una decisión de autorización, la identidad del principal ya ha sido </w:t>
      </w:r>
      <w:r w:rsidR="00F43FE7" w:rsidRPr="009A60F1">
        <w:rPr>
          <w:rFonts w:asciiTheme="majorHAnsi" w:hAnsiTheme="majorHAnsi"/>
          <w:color w:val="000000" w:themeColor="text1"/>
          <w:szCs w:val="24"/>
          <w:lang w:val="es-SV"/>
        </w:rPr>
        <w:t>establecida</w:t>
      </w:r>
      <w:r w:rsidRPr="009A60F1">
        <w:rPr>
          <w:rFonts w:asciiTheme="majorHAnsi" w:hAnsiTheme="majorHAnsi"/>
          <w:color w:val="000000" w:themeColor="text1"/>
          <w:szCs w:val="24"/>
          <w:lang w:val="es-SV"/>
        </w:rPr>
        <w:t xml:space="preserve"> por el proceso de autenticación. Estos conceptos son comunes, y para nada específico para la primavera de Seguridad.</w:t>
      </w:r>
    </w:p>
    <w:p w:rsidR="009A60F1" w:rsidRPr="009A60F1" w:rsidRDefault="009A60F1" w:rsidP="009A60F1">
      <w:pPr>
        <w:rPr>
          <w:rFonts w:asciiTheme="majorHAnsi" w:hAnsiTheme="majorHAnsi"/>
          <w:color w:val="000000" w:themeColor="text1"/>
          <w:szCs w:val="24"/>
          <w:lang w:val="es-SV"/>
        </w:rPr>
      </w:pPr>
    </w:p>
    <w:p w:rsidR="009A60F1" w:rsidRPr="009A60F1" w:rsidRDefault="009A60F1" w:rsidP="009A60F1">
      <w:pPr>
        <w:rPr>
          <w:rFonts w:asciiTheme="majorHAnsi" w:hAnsiTheme="majorHAnsi"/>
          <w:color w:val="000000" w:themeColor="text1"/>
          <w:szCs w:val="24"/>
          <w:lang w:val="es-SV"/>
        </w:rPr>
      </w:pPr>
      <w:r w:rsidRPr="009A60F1">
        <w:rPr>
          <w:rFonts w:asciiTheme="majorHAnsi" w:hAnsiTheme="majorHAnsi"/>
          <w:color w:val="000000" w:themeColor="text1"/>
          <w:szCs w:val="24"/>
          <w:lang w:val="es-SV"/>
        </w:rPr>
        <w:t>En un nivel de autenticación, Spring Security es compatible con una amplia gama de modelos de autenticación. La mayoría de estos modelos de autenticación o bien son proporcionados por terceros, o son desarrollados por los órganos pertinentes de normalización, tales como el Grupo de Trabajo de Ingeniería de Internet. Además, Spring Security ofrece su propio conjunto de características de autenticación. En concreto, Spring Security actualmente soporta la integración con la autenticación de todas estas tecnologías:</w:t>
      </w:r>
    </w:p>
    <w:p w:rsidR="009A60F1" w:rsidRPr="009A60F1" w:rsidRDefault="009A60F1" w:rsidP="009A60F1">
      <w:pPr>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Cabeceras HTTP autenticación básica (un estándar basado en RFC IEFT)</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 xml:space="preserve">Encabezados de autenticación HTTP </w:t>
      </w:r>
      <w:proofErr w:type="spellStart"/>
      <w:r w:rsidRPr="009A60F1">
        <w:rPr>
          <w:rFonts w:asciiTheme="majorHAnsi" w:hAnsiTheme="majorHAnsi"/>
          <w:color w:val="000000" w:themeColor="text1"/>
          <w:szCs w:val="24"/>
          <w:lang w:val="es-SV"/>
        </w:rPr>
        <w:t>Digest</w:t>
      </w:r>
      <w:proofErr w:type="spellEnd"/>
      <w:r w:rsidRPr="009A60F1">
        <w:rPr>
          <w:rFonts w:asciiTheme="majorHAnsi" w:hAnsiTheme="majorHAnsi"/>
          <w:color w:val="000000" w:themeColor="text1"/>
          <w:szCs w:val="24"/>
          <w:lang w:val="es-SV"/>
        </w:rPr>
        <w:t xml:space="preserve"> (un estándar basado en RFC IEFT)</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Intercambio de certificados de cliente HTTP X.509 (un estándar basado en RFC IEFT)</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LDAP (un enfoque muy común para la autenticación entre la plataforma necesita, especialmente en entornos de gran tamaño)</w:t>
      </w:r>
    </w:p>
    <w:p w:rsidR="009A60F1" w:rsidRPr="009A60F1" w:rsidRDefault="009A60F1" w:rsidP="00CB6D7F">
      <w:pPr>
        <w:rPr>
          <w:rFonts w:asciiTheme="majorHAnsi" w:hAnsiTheme="majorHAnsi"/>
          <w:color w:val="000000" w:themeColor="text1"/>
          <w:szCs w:val="24"/>
          <w:lang w:val="es-SV"/>
        </w:rPr>
      </w:pPr>
    </w:p>
    <w:p w:rsidR="009A60F1" w:rsidRPr="009A60F1" w:rsidRDefault="009A60F1" w:rsidP="00CB6D7F">
      <w:pPr>
        <w:rPr>
          <w:rFonts w:asciiTheme="majorHAnsi" w:hAnsiTheme="majorHAnsi"/>
          <w:color w:val="000000" w:themeColor="text1"/>
          <w:szCs w:val="24"/>
          <w:lang w:val="es-SV"/>
        </w:rPr>
      </w:pPr>
      <w:r w:rsidRPr="009A60F1">
        <w:rPr>
          <w:rFonts w:asciiTheme="majorHAnsi" w:hAnsiTheme="majorHAnsi"/>
          <w:color w:val="000000" w:themeColor="text1"/>
          <w:szCs w:val="24"/>
          <w:lang w:val="es-SV"/>
        </w:rPr>
        <w:t>Autenticación basada en formularios (para las necesidades de la interfaz de usuario simple)</w:t>
      </w:r>
    </w:p>
    <w:p w:rsidR="009A60F1" w:rsidRPr="009A60F1" w:rsidRDefault="009A60F1" w:rsidP="00CB6D7F">
      <w:pPr>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 xml:space="preserve">Autenticación </w:t>
      </w:r>
      <w:proofErr w:type="spellStart"/>
      <w:r w:rsidRPr="009A60F1">
        <w:rPr>
          <w:rFonts w:asciiTheme="majorHAnsi" w:hAnsiTheme="majorHAnsi"/>
          <w:color w:val="000000" w:themeColor="text1"/>
          <w:szCs w:val="24"/>
          <w:lang w:val="es-SV"/>
        </w:rPr>
        <w:t>OpenID</w:t>
      </w:r>
      <w:proofErr w:type="spellEnd"/>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F43FE7"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Autenticación basada en las cabeceras de solicitud preestablecida</w:t>
      </w:r>
      <w:r w:rsidR="009A60F1" w:rsidRPr="009A60F1">
        <w:rPr>
          <w:rFonts w:asciiTheme="majorHAnsi" w:hAnsiTheme="majorHAnsi"/>
          <w:color w:val="000000" w:themeColor="text1"/>
          <w:szCs w:val="24"/>
          <w:lang w:val="es-SV"/>
        </w:rPr>
        <w:t xml:space="preserve"> (como </w:t>
      </w:r>
      <w:proofErr w:type="spellStart"/>
      <w:r w:rsidR="009A60F1" w:rsidRPr="009A60F1">
        <w:rPr>
          <w:rFonts w:asciiTheme="majorHAnsi" w:hAnsiTheme="majorHAnsi"/>
          <w:color w:val="000000" w:themeColor="text1"/>
          <w:szCs w:val="24"/>
          <w:lang w:val="es-SV"/>
        </w:rPr>
        <w:t>Computer</w:t>
      </w:r>
      <w:proofErr w:type="spellEnd"/>
      <w:r w:rsidR="009A60F1" w:rsidRPr="009A60F1">
        <w:rPr>
          <w:rFonts w:asciiTheme="majorHAnsi" w:hAnsiTheme="majorHAnsi"/>
          <w:color w:val="000000" w:themeColor="text1"/>
          <w:szCs w:val="24"/>
          <w:lang w:val="es-SV"/>
        </w:rPr>
        <w:t xml:space="preserve"> </w:t>
      </w:r>
      <w:proofErr w:type="spellStart"/>
      <w:r w:rsidR="009A60F1" w:rsidRPr="009A60F1">
        <w:rPr>
          <w:rFonts w:asciiTheme="majorHAnsi" w:hAnsiTheme="majorHAnsi"/>
          <w:color w:val="000000" w:themeColor="text1"/>
          <w:szCs w:val="24"/>
          <w:lang w:val="es-SV"/>
        </w:rPr>
        <w:t>Associates</w:t>
      </w:r>
      <w:proofErr w:type="spellEnd"/>
      <w:r w:rsidR="009A60F1" w:rsidRPr="009A60F1">
        <w:rPr>
          <w:rFonts w:asciiTheme="majorHAnsi" w:hAnsiTheme="majorHAnsi"/>
          <w:color w:val="000000" w:themeColor="text1"/>
          <w:szCs w:val="24"/>
          <w:lang w:val="es-SV"/>
        </w:rPr>
        <w:t xml:space="preserve"> </w:t>
      </w:r>
      <w:proofErr w:type="spellStart"/>
      <w:r w:rsidR="009A60F1" w:rsidRPr="009A60F1">
        <w:rPr>
          <w:rFonts w:asciiTheme="majorHAnsi" w:hAnsiTheme="majorHAnsi"/>
          <w:color w:val="000000" w:themeColor="text1"/>
          <w:szCs w:val="24"/>
          <w:lang w:val="es-SV"/>
        </w:rPr>
        <w:t>Siteminder</w:t>
      </w:r>
      <w:proofErr w:type="spellEnd"/>
      <w:r w:rsidR="009A60F1" w:rsidRPr="009A60F1">
        <w:rPr>
          <w:rFonts w:asciiTheme="majorHAnsi" w:hAnsiTheme="majorHAnsi"/>
          <w:color w:val="000000" w:themeColor="text1"/>
          <w:szCs w:val="24"/>
          <w:lang w:val="es-SV"/>
        </w:rPr>
        <w:t>)</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 xml:space="preserve">JA-SIG Central </w:t>
      </w:r>
      <w:proofErr w:type="spellStart"/>
      <w:r w:rsidRPr="009A60F1">
        <w:rPr>
          <w:rFonts w:asciiTheme="majorHAnsi" w:hAnsiTheme="majorHAnsi"/>
          <w:color w:val="000000" w:themeColor="text1"/>
          <w:szCs w:val="24"/>
          <w:lang w:val="es-SV"/>
        </w:rPr>
        <w:t>Authentication</w:t>
      </w:r>
      <w:proofErr w:type="spellEnd"/>
      <w:r w:rsidRPr="009A60F1">
        <w:rPr>
          <w:rFonts w:asciiTheme="majorHAnsi" w:hAnsiTheme="majorHAnsi"/>
          <w:color w:val="000000" w:themeColor="text1"/>
          <w:szCs w:val="24"/>
          <w:lang w:val="es-SV"/>
        </w:rPr>
        <w:t xml:space="preserve"> </w:t>
      </w:r>
      <w:proofErr w:type="spellStart"/>
      <w:r w:rsidRPr="009A60F1">
        <w:rPr>
          <w:rFonts w:asciiTheme="majorHAnsi" w:hAnsiTheme="majorHAnsi"/>
          <w:color w:val="000000" w:themeColor="text1"/>
          <w:szCs w:val="24"/>
          <w:lang w:val="es-SV"/>
        </w:rPr>
        <w:t>Service</w:t>
      </w:r>
      <w:proofErr w:type="spellEnd"/>
      <w:r w:rsidRPr="009A60F1">
        <w:rPr>
          <w:rFonts w:asciiTheme="majorHAnsi" w:hAnsiTheme="majorHAnsi"/>
          <w:color w:val="000000" w:themeColor="text1"/>
          <w:szCs w:val="24"/>
          <w:lang w:val="es-SV"/>
        </w:rPr>
        <w:t xml:space="preserve"> (también conocido como CAS, que es una fuente abierta de sesión </w:t>
      </w:r>
      <w:proofErr w:type="gramStart"/>
      <w:r w:rsidRPr="009A60F1">
        <w:rPr>
          <w:rFonts w:asciiTheme="majorHAnsi" w:hAnsiTheme="majorHAnsi"/>
          <w:color w:val="000000" w:themeColor="text1"/>
          <w:szCs w:val="24"/>
          <w:lang w:val="es-SV"/>
        </w:rPr>
        <w:t>único</w:t>
      </w:r>
      <w:proofErr w:type="gramEnd"/>
      <w:r w:rsidRPr="009A60F1">
        <w:rPr>
          <w:rFonts w:asciiTheme="majorHAnsi" w:hAnsiTheme="majorHAnsi"/>
          <w:color w:val="000000" w:themeColor="text1"/>
          <w:szCs w:val="24"/>
          <w:lang w:val="es-SV"/>
        </w:rPr>
        <w:t xml:space="preserve"> populares en el sistema)</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 xml:space="preserve">Propagación de contexto de autenticación transparente para invocación de método remoto (RMI) y </w:t>
      </w:r>
      <w:proofErr w:type="spellStart"/>
      <w:r w:rsidRPr="009A60F1">
        <w:rPr>
          <w:rFonts w:asciiTheme="majorHAnsi" w:hAnsiTheme="majorHAnsi"/>
          <w:color w:val="000000" w:themeColor="text1"/>
          <w:szCs w:val="24"/>
          <w:lang w:val="es-SV"/>
        </w:rPr>
        <w:t>HttpInvoker</w:t>
      </w:r>
      <w:proofErr w:type="spellEnd"/>
      <w:r w:rsidRPr="009A60F1">
        <w:rPr>
          <w:rFonts w:asciiTheme="majorHAnsi" w:hAnsiTheme="majorHAnsi"/>
          <w:color w:val="000000" w:themeColor="text1"/>
          <w:szCs w:val="24"/>
          <w:lang w:val="es-SV"/>
        </w:rPr>
        <w:t xml:space="preserve"> (un protocolo de comunicación remota de primavera)</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Automático "Recuerdo-me" de autenticación (por lo que puedo marcar una casilla para evitar la re-autenticación para un periodo de tiempo predeterminado)</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Autenticación anónima (permitiendo que cada llamada a asumir automáticamente una identidad particular de la seguridad)</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Gestión como la autenticación (que es útil si una llamada debe proceder con una identidad de seguridad diferente)</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JAAS (JAAS)</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s-SV"/>
        </w:rPr>
      </w:pPr>
      <w:r w:rsidRPr="009A60F1">
        <w:rPr>
          <w:rFonts w:asciiTheme="majorHAnsi" w:hAnsiTheme="majorHAnsi"/>
          <w:color w:val="000000" w:themeColor="text1"/>
          <w:szCs w:val="24"/>
          <w:lang w:val="es-SV"/>
        </w:rPr>
        <w:t xml:space="preserve">JEE </w:t>
      </w:r>
      <w:r w:rsidR="005B5AC9" w:rsidRPr="009A60F1">
        <w:rPr>
          <w:rFonts w:asciiTheme="majorHAnsi" w:hAnsiTheme="majorHAnsi"/>
          <w:color w:val="000000" w:themeColor="text1"/>
          <w:szCs w:val="24"/>
          <w:lang w:val="es-SV"/>
        </w:rPr>
        <w:t>autenticación</w:t>
      </w:r>
      <w:r w:rsidRPr="009A60F1">
        <w:rPr>
          <w:rFonts w:asciiTheme="majorHAnsi" w:hAnsiTheme="majorHAnsi"/>
          <w:color w:val="000000" w:themeColor="text1"/>
          <w:szCs w:val="24"/>
          <w:lang w:val="es-SV"/>
        </w:rPr>
        <w:t xml:space="preserve"> contenedor (lo que aún puede utilizar Container Managed autenticación si se desea)</w:t>
      </w:r>
    </w:p>
    <w:p w:rsidR="009A60F1" w:rsidRPr="009A60F1" w:rsidRDefault="009A60F1" w:rsidP="00CB6D7F">
      <w:pPr>
        <w:spacing w:after="0" w:line="240" w:lineRule="auto"/>
        <w:rPr>
          <w:rFonts w:asciiTheme="majorHAnsi" w:hAnsiTheme="majorHAnsi"/>
          <w:color w:val="000000" w:themeColor="text1"/>
          <w:szCs w:val="24"/>
          <w:lang w:val="es-SV"/>
        </w:rPr>
      </w:pPr>
    </w:p>
    <w:p w:rsidR="009A60F1" w:rsidRPr="009A60F1" w:rsidRDefault="009A60F1" w:rsidP="00CB6D7F">
      <w:pPr>
        <w:spacing w:after="0" w:line="240" w:lineRule="auto"/>
        <w:rPr>
          <w:rFonts w:asciiTheme="majorHAnsi" w:hAnsiTheme="majorHAnsi"/>
          <w:color w:val="000000" w:themeColor="text1"/>
          <w:szCs w:val="24"/>
          <w:lang w:val="en-US"/>
        </w:rPr>
      </w:pPr>
      <w:r w:rsidRPr="009A60F1">
        <w:rPr>
          <w:rFonts w:asciiTheme="majorHAnsi" w:hAnsiTheme="majorHAnsi"/>
          <w:color w:val="000000" w:themeColor="text1"/>
          <w:szCs w:val="24"/>
          <w:lang w:val="en-US"/>
        </w:rPr>
        <w:t>Kerberos</w:t>
      </w:r>
    </w:p>
    <w:p w:rsidR="009A60F1" w:rsidRPr="009A60F1" w:rsidRDefault="009A60F1" w:rsidP="00CB6D7F">
      <w:pPr>
        <w:spacing w:after="0" w:line="240" w:lineRule="auto"/>
        <w:rPr>
          <w:rFonts w:asciiTheme="majorHAnsi" w:hAnsiTheme="majorHAnsi"/>
          <w:color w:val="000000" w:themeColor="text1"/>
          <w:szCs w:val="24"/>
          <w:lang w:val="en-US"/>
        </w:rPr>
      </w:pPr>
    </w:p>
    <w:p w:rsidR="009A60F1" w:rsidRPr="009A60F1" w:rsidRDefault="009A60F1" w:rsidP="00CB6D7F">
      <w:pPr>
        <w:spacing w:after="0" w:line="240" w:lineRule="auto"/>
        <w:rPr>
          <w:rFonts w:asciiTheme="majorHAnsi" w:hAnsiTheme="majorHAnsi"/>
          <w:color w:val="000000" w:themeColor="text1"/>
          <w:szCs w:val="24"/>
          <w:lang w:val="en-US"/>
        </w:rPr>
      </w:pPr>
      <w:r w:rsidRPr="009A60F1">
        <w:rPr>
          <w:rFonts w:asciiTheme="majorHAnsi" w:hAnsiTheme="majorHAnsi"/>
          <w:color w:val="000000" w:themeColor="text1"/>
          <w:szCs w:val="24"/>
          <w:lang w:val="en-US"/>
        </w:rPr>
        <w:t xml:space="preserve">Java Open Source Single Sign </w:t>
      </w:r>
      <w:proofErr w:type="gramStart"/>
      <w:r w:rsidRPr="009A60F1">
        <w:rPr>
          <w:rFonts w:asciiTheme="majorHAnsi" w:hAnsiTheme="majorHAnsi"/>
          <w:color w:val="000000" w:themeColor="text1"/>
          <w:szCs w:val="24"/>
          <w:lang w:val="en-US"/>
        </w:rPr>
        <w:t>On</w:t>
      </w:r>
      <w:proofErr w:type="gramEnd"/>
      <w:r w:rsidRPr="009A60F1">
        <w:rPr>
          <w:rFonts w:asciiTheme="majorHAnsi" w:hAnsiTheme="majorHAnsi"/>
          <w:color w:val="000000" w:themeColor="text1"/>
          <w:szCs w:val="24"/>
          <w:lang w:val="en-US"/>
        </w:rPr>
        <w:t xml:space="preserve"> (JOSSO) *</w:t>
      </w:r>
    </w:p>
    <w:p w:rsidR="009A60F1" w:rsidRPr="009A60F1" w:rsidRDefault="009A60F1" w:rsidP="00CB6D7F">
      <w:pPr>
        <w:spacing w:after="0" w:line="240" w:lineRule="auto"/>
        <w:rPr>
          <w:rFonts w:asciiTheme="majorHAnsi" w:hAnsiTheme="majorHAnsi"/>
          <w:color w:val="000000" w:themeColor="text1"/>
          <w:szCs w:val="24"/>
          <w:lang w:val="en-US"/>
        </w:rPr>
      </w:pPr>
    </w:p>
    <w:p w:rsidR="009A60F1" w:rsidRPr="007F3045" w:rsidRDefault="009A60F1" w:rsidP="009A60F1">
      <w:pPr>
        <w:rPr>
          <w:rFonts w:asciiTheme="majorHAnsi" w:hAnsiTheme="majorHAnsi"/>
          <w:color w:val="000000" w:themeColor="text1"/>
          <w:szCs w:val="24"/>
          <w:lang w:val="en-US"/>
        </w:rPr>
      </w:pPr>
    </w:p>
    <w:p w:rsidR="009A60F1" w:rsidRPr="007F3045" w:rsidRDefault="009A60F1" w:rsidP="009A60F1">
      <w:pPr>
        <w:rPr>
          <w:rFonts w:asciiTheme="majorHAnsi" w:hAnsiTheme="majorHAnsi"/>
          <w:color w:val="000000" w:themeColor="text1"/>
          <w:szCs w:val="24"/>
          <w:lang w:val="en-US"/>
        </w:rPr>
      </w:pPr>
    </w:p>
    <w:p w:rsidR="009A60F1" w:rsidRPr="007F3045" w:rsidRDefault="009A60F1" w:rsidP="009A60F1">
      <w:pPr>
        <w:rPr>
          <w:rFonts w:asciiTheme="majorHAnsi" w:hAnsiTheme="majorHAnsi"/>
          <w:color w:val="000000" w:themeColor="text1"/>
          <w:szCs w:val="24"/>
          <w:lang w:val="en-US"/>
        </w:rPr>
        <w:sectPr w:rsidR="009A60F1" w:rsidRPr="007F3045" w:rsidSect="001713AD">
          <w:pgSz w:w="12242" w:h="15842" w:code="1"/>
          <w:pgMar w:top="1134" w:right="1701" w:bottom="1276" w:left="1701" w:header="709" w:footer="709" w:gutter="0"/>
          <w:cols w:space="708"/>
          <w:titlePg/>
          <w:docGrid w:linePitch="360"/>
        </w:sectPr>
      </w:pPr>
    </w:p>
    <w:p w:rsidR="003D7945" w:rsidRPr="007F3045" w:rsidRDefault="003D7945" w:rsidP="00D82C3F">
      <w:pPr>
        <w:pStyle w:val="NormalWeb"/>
        <w:shd w:val="clear" w:color="auto" w:fill="FFFFFF"/>
        <w:spacing w:before="120" w:beforeAutospacing="0" w:after="120" w:afterAutospacing="0"/>
        <w:ind w:left="720"/>
        <w:jc w:val="both"/>
        <w:rPr>
          <w:rFonts w:asciiTheme="majorHAnsi" w:hAnsiTheme="majorHAnsi" w:cs="Arial"/>
          <w:color w:val="252525"/>
          <w:lang w:val="en-US"/>
        </w:rPr>
      </w:pPr>
    </w:p>
    <w:p w:rsidR="00C3793E" w:rsidRPr="007F3045" w:rsidRDefault="00C3793E" w:rsidP="00C3793E">
      <w:pPr>
        <w:rPr>
          <w:lang w:val="en-US"/>
        </w:rPr>
      </w:pPr>
    </w:p>
    <w:p w:rsidR="00C3793E" w:rsidRPr="00CF377C" w:rsidRDefault="0093095F" w:rsidP="00CF377C">
      <w:pPr>
        <w:pStyle w:val="Ttulo1"/>
        <w:pBdr>
          <w:top w:val="single" w:sz="12" w:space="0" w:color="17365D" w:themeColor="text2" w:themeShade="BF"/>
        </w:pBdr>
        <w:rPr>
          <w:color w:val="auto"/>
          <w:lang w:val="es-SV"/>
        </w:rPr>
      </w:pPr>
      <w:bookmarkStart w:id="122" w:name="_Toc405109164"/>
      <w:bookmarkStart w:id="123" w:name="_Toc405109332"/>
      <w:bookmarkStart w:id="124" w:name="_Toc405109497"/>
      <w:bookmarkStart w:id="125" w:name="_Toc405110391"/>
      <w:r w:rsidRPr="00CF377C">
        <w:rPr>
          <w:color w:val="auto"/>
          <w:lang w:val="es-SV"/>
        </w:rPr>
        <w:t>IReport</w:t>
      </w:r>
      <w:bookmarkEnd w:id="122"/>
      <w:bookmarkEnd w:id="123"/>
      <w:bookmarkEnd w:id="124"/>
      <w:bookmarkEnd w:id="125"/>
    </w:p>
    <w:p w:rsidR="00657F7C" w:rsidRDefault="00657F7C" w:rsidP="00657F7C">
      <w:pPr>
        <w:rPr>
          <w:rFonts w:asciiTheme="majorHAnsi" w:hAnsiTheme="majorHAnsi"/>
          <w:color w:val="000000" w:themeColor="text1"/>
          <w:szCs w:val="24"/>
          <w:lang w:val="es-SV"/>
        </w:rPr>
      </w:pPr>
      <w:r w:rsidRPr="00657F7C">
        <w:rPr>
          <w:rFonts w:asciiTheme="majorHAnsi" w:hAnsiTheme="majorHAnsi"/>
          <w:b/>
          <w:color w:val="000000" w:themeColor="text1"/>
          <w:szCs w:val="24"/>
          <w:lang w:val="es-SV"/>
        </w:rPr>
        <w:t>iReport:</w:t>
      </w:r>
      <w:r w:rsidRPr="00657F7C">
        <w:rPr>
          <w:rFonts w:asciiTheme="majorHAnsi" w:hAnsiTheme="majorHAnsi"/>
          <w:color w:val="000000" w:themeColor="text1"/>
          <w:szCs w:val="24"/>
          <w:lang w:val="es-SV"/>
        </w:rPr>
        <w:t xml:space="preserve"> es una herramienta opensource construida por Jaspersoft; escrita en java y basada en Netbeans que permite generar reportes haciendo uso de la librería JasperReports de forma visual, gracias a esta herramienta tendremos una interface gráfica que permitirá construir reportes de manera más fácil y cómoda.</w:t>
      </w:r>
    </w:p>
    <w:p w:rsidR="00474E21" w:rsidRDefault="00474E21" w:rsidP="00657F7C">
      <w:pPr>
        <w:pStyle w:val="Ttulo4"/>
        <w:rPr>
          <w:color w:val="548DD4" w:themeColor="text2" w:themeTint="99"/>
          <w:spacing w:val="5"/>
          <w:sz w:val="40"/>
          <w:szCs w:val="28"/>
          <w:lang w:val="es-SV"/>
        </w:rPr>
      </w:pPr>
    </w:p>
    <w:p w:rsidR="00657F7C" w:rsidRPr="0055006A" w:rsidRDefault="00657F7C" w:rsidP="005A2F78">
      <w:pPr>
        <w:pStyle w:val="Ttulo2"/>
        <w:rPr>
          <w:color w:val="auto"/>
          <w:sz w:val="32"/>
          <w:szCs w:val="32"/>
          <w:lang w:val="es-SV"/>
        </w:rPr>
      </w:pPr>
      <w:bookmarkStart w:id="126" w:name="_Toc402986618"/>
      <w:bookmarkStart w:id="127" w:name="_Toc405109165"/>
      <w:bookmarkStart w:id="128" w:name="_Toc405109333"/>
      <w:bookmarkStart w:id="129" w:name="_Toc405109498"/>
      <w:r w:rsidRPr="0055006A">
        <w:rPr>
          <w:color w:val="auto"/>
          <w:sz w:val="32"/>
          <w:szCs w:val="32"/>
          <w:lang w:val="es-SV"/>
        </w:rPr>
        <w:t>características de iReport</w:t>
      </w:r>
      <w:bookmarkEnd w:id="126"/>
      <w:bookmarkEnd w:id="127"/>
      <w:bookmarkEnd w:id="128"/>
      <w:bookmarkEnd w:id="129"/>
    </w:p>
    <w:p w:rsidR="00657F7C" w:rsidRPr="00657F7C" w:rsidRDefault="00657F7C" w:rsidP="00657F7C">
      <w:pPr>
        <w:rPr>
          <w:lang w:val="es-SV"/>
        </w:rPr>
      </w:pPr>
    </w:p>
    <w:p w:rsidR="00657F7C" w:rsidRPr="00936177" w:rsidRDefault="00657F7C" w:rsidP="00657F7C">
      <w:pPr>
        <w:rPr>
          <w:rFonts w:asciiTheme="majorHAnsi" w:hAnsiTheme="majorHAnsi" w:cs="Arial"/>
          <w:color w:val="000000" w:themeColor="text1"/>
          <w:szCs w:val="24"/>
          <w:shd w:val="clear" w:color="auto" w:fill="FFFFFF"/>
        </w:rPr>
      </w:pPr>
      <w:r w:rsidRPr="00936177">
        <w:rPr>
          <w:rFonts w:asciiTheme="majorHAnsi" w:hAnsiTheme="majorHAnsi" w:cs="Arial"/>
          <w:color w:val="000000" w:themeColor="text1"/>
          <w:szCs w:val="24"/>
          <w:shd w:val="clear" w:color="auto" w:fill="FFFFFF"/>
        </w:rPr>
        <w:t>Las características más destacadas de esta herramienta son:</w:t>
      </w:r>
    </w:p>
    <w:p w:rsidR="00657F7C" w:rsidRPr="00657F7C" w:rsidRDefault="00C260D4" w:rsidP="003C07F0">
      <w:pPr>
        <w:numPr>
          <w:ilvl w:val="0"/>
          <w:numId w:val="6"/>
        </w:numPr>
        <w:shd w:val="clear" w:color="auto" w:fill="FFFFFF"/>
        <w:spacing w:after="180" w:line="300" w:lineRule="atLeast"/>
        <w:jc w:val="left"/>
        <w:rPr>
          <w:rFonts w:asciiTheme="majorHAnsi" w:eastAsia="Times New Roman" w:hAnsiTheme="majorHAnsi" w:cs="Arial"/>
          <w:color w:val="000000" w:themeColor="text1"/>
          <w:szCs w:val="24"/>
          <w:lang w:val="es-MX" w:eastAsia="es-MX"/>
        </w:rPr>
      </w:pPr>
      <w:r w:rsidRPr="00936177">
        <w:rPr>
          <w:rFonts w:asciiTheme="majorHAnsi" w:eastAsia="Times New Roman" w:hAnsiTheme="majorHAnsi" w:cs="Arial"/>
          <w:b/>
          <w:color w:val="000000" w:themeColor="text1"/>
          <w:szCs w:val="24"/>
          <w:lang w:val="es-MX" w:eastAsia="es-MX"/>
        </w:rPr>
        <w:t xml:space="preserve">Editor WYSIWYG: </w:t>
      </w:r>
      <w:r w:rsidRPr="00936177">
        <w:rPr>
          <w:rFonts w:asciiTheme="majorHAnsi" w:eastAsia="Times New Roman" w:hAnsiTheme="majorHAnsi" w:cs="Arial"/>
          <w:color w:val="000000" w:themeColor="text1"/>
          <w:szCs w:val="24"/>
          <w:lang w:val="es-MX" w:eastAsia="es-MX"/>
        </w:rPr>
        <w:t xml:space="preserve">es el acrónimo de (What You See Is What You Get), en español, </w:t>
      </w:r>
      <w:r w:rsidRPr="00936177">
        <w:rPr>
          <w:rFonts w:asciiTheme="majorHAnsi" w:eastAsia="Times New Roman" w:hAnsiTheme="majorHAnsi" w:cs="Arial"/>
          <w:b/>
          <w:color w:val="000000" w:themeColor="text1"/>
          <w:szCs w:val="24"/>
          <w:lang w:val="es-MX" w:eastAsia="es-MX"/>
        </w:rPr>
        <w:t>"lo que ves es lo que obtienes"</w:t>
      </w:r>
      <w:r w:rsidRPr="00936177">
        <w:rPr>
          <w:rFonts w:asciiTheme="majorHAnsi" w:eastAsia="Times New Roman" w:hAnsiTheme="majorHAnsi" w:cs="Arial"/>
          <w:color w:val="000000" w:themeColor="text1"/>
          <w:szCs w:val="24"/>
          <w:lang w:val="es-MX" w:eastAsia="es-MX"/>
        </w:rPr>
        <w:t>. Se aplica a los procesadores de texto y otros editores de texto con formato (como los editores de HTML) que permiten escribir un documento viendo directamente el resultado final.</w:t>
      </w:r>
    </w:p>
    <w:p w:rsidR="00C260D4" w:rsidRPr="00936177" w:rsidRDefault="00C260D4" w:rsidP="003C07F0">
      <w:pPr>
        <w:pStyle w:val="Prrafodelista"/>
        <w:numPr>
          <w:ilvl w:val="0"/>
          <w:numId w:val="6"/>
        </w:numPr>
        <w:rPr>
          <w:rFonts w:asciiTheme="majorHAnsi" w:hAnsiTheme="majorHAnsi"/>
          <w:color w:val="000000" w:themeColor="text1"/>
          <w:szCs w:val="24"/>
          <w:lang w:val="es-SV"/>
        </w:rPr>
      </w:pPr>
      <w:r w:rsidRPr="00936177">
        <w:rPr>
          <w:rFonts w:asciiTheme="majorHAnsi" w:hAnsiTheme="majorHAnsi"/>
          <w:color w:val="000000" w:themeColor="text1"/>
          <w:szCs w:val="24"/>
          <w:lang w:val="es-SV"/>
        </w:rPr>
        <w:t>Vista previa integrada (permite visualizar el reporte en diferentes formatos a través del Preview).</w:t>
      </w:r>
    </w:p>
    <w:p w:rsidR="00C260D4" w:rsidRPr="00C260D4" w:rsidRDefault="00C260D4" w:rsidP="003C07F0">
      <w:pPr>
        <w:numPr>
          <w:ilvl w:val="0"/>
          <w:numId w:val="6"/>
        </w:numPr>
        <w:shd w:val="clear" w:color="auto" w:fill="FFFFFF"/>
        <w:spacing w:after="180" w:line="300" w:lineRule="atLeast"/>
        <w:jc w:val="left"/>
        <w:rPr>
          <w:rFonts w:asciiTheme="majorHAnsi" w:eastAsia="Times New Roman" w:hAnsiTheme="majorHAnsi" w:cs="Arial"/>
          <w:color w:val="000000" w:themeColor="text1"/>
          <w:szCs w:val="24"/>
          <w:lang w:val="es-MX" w:eastAsia="es-MX"/>
        </w:rPr>
      </w:pPr>
      <w:r w:rsidRPr="00C260D4">
        <w:rPr>
          <w:rFonts w:asciiTheme="majorHAnsi" w:eastAsia="Times New Roman" w:hAnsiTheme="majorHAnsi" w:cs="Arial"/>
          <w:color w:val="000000" w:themeColor="text1"/>
          <w:szCs w:val="24"/>
          <w:lang w:val="es-MX" w:eastAsia="es-MX"/>
        </w:rPr>
        <w:t>Soporte completo a las etiquetas de la librería JasperReports.</w:t>
      </w:r>
    </w:p>
    <w:p w:rsidR="00C260D4" w:rsidRPr="00C260D4" w:rsidRDefault="00C260D4" w:rsidP="003C07F0">
      <w:pPr>
        <w:numPr>
          <w:ilvl w:val="0"/>
          <w:numId w:val="6"/>
        </w:numPr>
        <w:shd w:val="clear" w:color="auto" w:fill="FFFFFF"/>
        <w:spacing w:after="180" w:line="300" w:lineRule="atLeast"/>
        <w:jc w:val="left"/>
        <w:rPr>
          <w:rFonts w:asciiTheme="majorHAnsi" w:eastAsia="Times New Roman" w:hAnsiTheme="majorHAnsi" w:cs="Arial"/>
          <w:color w:val="000000" w:themeColor="text1"/>
          <w:szCs w:val="24"/>
          <w:lang w:val="es-MX" w:eastAsia="es-MX"/>
        </w:rPr>
      </w:pPr>
      <w:r w:rsidRPr="00C260D4">
        <w:rPr>
          <w:rFonts w:asciiTheme="majorHAnsi" w:eastAsia="Times New Roman" w:hAnsiTheme="majorHAnsi" w:cs="Arial"/>
          <w:color w:val="000000" w:themeColor="text1"/>
          <w:szCs w:val="24"/>
          <w:lang w:val="es-MX" w:eastAsia="es-MX"/>
        </w:rPr>
        <w:t>Administración de errores.</w:t>
      </w:r>
    </w:p>
    <w:p w:rsidR="00C260D4" w:rsidRPr="00C260D4" w:rsidRDefault="00C260D4" w:rsidP="003C07F0">
      <w:pPr>
        <w:numPr>
          <w:ilvl w:val="0"/>
          <w:numId w:val="6"/>
        </w:numPr>
        <w:shd w:val="clear" w:color="auto" w:fill="FFFFFF"/>
        <w:spacing w:after="180" w:line="300" w:lineRule="atLeast"/>
        <w:jc w:val="left"/>
        <w:rPr>
          <w:rFonts w:asciiTheme="majorHAnsi" w:eastAsia="Times New Roman" w:hAnsiTheme="majorHAnsi" w:cs="Arial"/>
          <w:color w:val="000000" w:themeColor="text1"/>
          <w:szCs w:val="24"/>
          <w:lang w:val="es-MX" w:eastAsia="es-MX"/>
        </w:rPr>
      </w:pPr>
      <w:r w:rsidRPr="00C260D4">
        <w:rPr>
          <w:rFonts w:asciiTheme="majorHAnsi" w:eastAsia="Times New Roman" w:hAnsiTheme="majorHAnsi" w:cs="Arial"/>
          <w:color w:val="000000" w:themeColor="text1"/>
          <w:szCs w:val="24"/>
          <w:lang w:val="es-MX" w:eastAsia="es-MX"/>
        </w:rPr>
        <w:t>Gráficas en HTML5.</w:t>
      </w:r>
    </w:p>
    <w:p w:rsidR="00C260D4" w:rsidRPr="00C260D4" w:rsidRDefault="00C260D4" w:rsidP="003C07F0">
      <w:pPr>
        <w:numPr>
          <w:ilvl w:val="0"/>
          <w:numId w:val="6"/>
        </w:numPr>
        <w:shd w:val="clear" w:color="auto" w:fill="FFFFFF"/>
        <w:spacing w:after="180" w:line="300" w:lineRule="atLeast"/>
        <w:jc w:val="left"/>
        <w:rPr>
          <w:rFonts w:asciiTheme="majorHAnsi" w:eastAsia="Times New Roman" w:hAnsiTheme="majorHAnsi" w:cs="Arial"/>
          <w:color w:val="000000" w:themeColor="text1"/>
          <w:szCs w:val="24"/>
          <w:lang w:val="es-MX" w:eastAsia="es-MX"/>
        </w:rPr>
      </w:pPr>
      <w:r w:rsidRPr="00C260D4">
        <w:rPr>
          <w:rFonts w:asciiTheme="majorHAnsi" w:eastAsia="Times New Roman" w:hAnsiTheme="majorHAnsi" w:cs="Arial"/>
          <w:color w:val="000000" w:themeColor="text1"/>
          <w:szCs w:val="24"/>
          <w:lang w:val="es-MX" w:eastAsia="es-MX"/>
        </w:rPr>
        <w:t>Soporte para construcción de tablas anidadas.</w:t>
      </w:r>
    </w:p>
    <w:p w:rsidR="00C260D4" w:rsidRPr="00C260D4" w:rsidRDefault="00C260D4" w:rsidP="003C07F0">
      <w:pPr>
        <w:numPr>
          <w:ilvl w:val="0"/>
          <w:numId w:val="6"/>
        </w:numPr>
        <w:shd w:val="clear" w:color="auto" w:fill="FFFFFF"/>
        <w:spacing w:after="180" w:line="300" w:lineRule="atLeast"/>
        <w:jc w:val="left"/>
        <w:rPr>
          <w:rFonts w:asciiTheme="majorHAnsi" w:eastAsia="Times New Roman" w:hAnsiTheme="majorHAnsi" w:cs="Arial"/>
          <w:color w:val="000000" w:themeColor="text1"/>
          <w:szCs w:val="24"/>
          <w:lang w:val="es-MX" w:eastAsia="es-MX"/>
        </w:rPr>
      </w:pPr>
      <w:r w:rsidRPr="00C260D4">
        <w:rPr>
          <w:rFonts w:asciiTheme="majorHAnsi" w:eastAsia="Times New Roman" w:hAnsiTheme="majorHAnsi" w:cs="Arial"/>
          <w:color w:val="000000" w:themeColor="text1"/>
          <w:szCs w:val="24"/>
          <w:lang w:val="es-MX" w:eastAsia="es-MX"/>
        </w:rPr>
        <w:t>Soporte para todas las bases de datos accesibles por JDBC.</w:t>
      </w:r>
    </w:p>
    <w:p w:rsidR="00936177" w:rsidRPr="00936177" w:rsidRDefault="00C260D4" w:rsidP="003C07F0">
      <w:pPr>
        <w:numPr>
          <w:ilvl w:val="0"/>
          <w:numId w:val="6"/>
        </w:numPr>
        <w:shd w:val="clear" w:color="auto" w:fill="FFFFFF"/>
        <w:spacing w:after="180" w:line="300" w:lineRule="atLeast"/>
        <w:jc w:val="left"/>
        <w:rPr>
          <w:rFonts w:asciiTheme="majorHAnsi" w:eastAsia="Times New Roman" w:hAnsiTheme="majorHAnsi" w:cs="Arial"/>
          <w:b/>
          <w:color w:val="000000" w:themeColor="text1"/>
          <w:szCs w:val="24"/>
          <w:lang w:val="es-MX" w:eastAsia="es-MX"/>
        </w:rPr>
      </w:pPr>
      <w:r w:rsidRPr="00C260D4">
        <w:rPr>
          <w:rFonts w:asciiTheme="majorHAnsi" w:eastAsia="Times New Roman" w:hAnsiTheme="majorHAnsi" w:cs="Arial"/>
          <w:color w:val="000000" w:themeColor="text1"/>
          <w:szCs w:val="24"/>
          <w:lang w:val="es-MX" w:eastAsia="es-MX"/>
        </w:rPr>
        <w:t>Soporte de templates</w:t>
      </w:r>
      <w:r w:rsidR="00EE376C" w:rsidRPr="00936177">
        <w:rPr>
          <w:rFonts w:asciiTheme="majorHAnsi" w:eastAsia="Times New Roman" w:hAnsiTheme="majorHAnsi" w:cs="Arial"/>
          <w:color w:val="000000" w:themeColor="text1"/>
          <w:szCs w:val="24"/>
          <w:lang w:val="es-MX" w:eastAsia="es-MX"/>
        </w:rPr>
        <w:t xml:space="preserve">. </w:t>
      </w:r>
    </w:p>
    <w:p w:rsidR="00C260D4" w:rsidRPr="00C260D4" w:rsidRDefault="00EE376C" w:rsidP="00936177">
      <w:pPr>
        <w:shd w:val="clear" w:color="auto" w:fill="FFFFFF"/>
        <w:spacing w:after="180" w:line="300" w:lineRule="atLeast"/>
        <w:ind w:left="720"/>
        <w:jc w:val="left"/>
        <w:rPr>
          <w:rFonts w:asciiTheme="majorHAnsi" w:eastAsia="Times New Roman" w:hAnsiTheme="majorHAnsi" w:cs="Arial"/>
          <w:b/>
          <w:color w:val="000000" w:themeColor="text1"/>
          <w:szCs w:val="24"/>
          <w:lang w:val="es-MX" w:eastAsia="es-MX"/>
        </w:rPr>
      </w:pPr>
      <w:r w:rsidRPr="00936177">
        <w:rPr>
          <w:rFonts w:asciiTheme="majorHAnsi" w:eastAsia="Times New Roman" w:hAnsiTheme="majorHAnsi" w:cs="Arial"/>
          <w:color w:val="000000" w:themeColor="text1"/>
          <w:szCs w:val="24"/>
          <w:lang w:val="es-MX" w:eastAsia="es-MX"/>
        </w:rPr>
        <w:t xml:space="preserve">Un template: </w:t>
      </w:r>
      <w:r w:rsidRPr="00936177">
        <w:rPr>
          <w:rFonts w:asciiTheme="majorHAnsi" w:eastAsia="Times New Roman" w:hAnsiTheme="majorHAnsi" w:cs="Arial"/>
          <w:b/>
          <w:color w:val="000000" w:themeColor="text1"/>
          <w:szCs w:val="24"/>
          <w:lang w:val="es-MX" w:eastAsia="es-MX"/>
        </w:rPr>
        <w:t>es un conjunto de archivos que determinan la estructura y el aspecto visual de un sitio web, y tiene como ventaja principal disminuir tiempos</w:t>
      </w:r>
      <w:r w:rsidRPr="00936177">
        <w:rPr>
          <w:rFonts w:ascii="Arial" w:eastAsia="Times New Roman" w:hAnsi="Arial" w:cs="Arial"/>
          <w:b/>
          <w:color w:val="000000" w:themeColor="text1"/>
          <w:sz w:val="21"/>
          <w:szCs w:val="21"/>
          <w:lang w:val="es-MX" w:eastAsia="es-MX"/>
        </w:rPr>
        <w:t xml:space="preserve"> </w:t>
      </w:r>
      <w:r w:rsidRPr="00936177">
        <w:rPr>
          <w:rFonts w:asciiTheme="majorHAnsi" w:eastAsia="Times New Roman" w:hAnsiTheme="majorHAnsi" w:cs="Arial"/>
          <w:b/>
          <w:color w:val="000000" w:themeColor="text1"/>
          <w:szCs w:val="24"/>
          <w:lang w:val="es-MX" w:eastAsia="es-MX"/>
        </w:rPr>
        <w:t>y costos de desarrollo.</w:t>
      </w:r>
    </w:p>
    <w:p w:rsidR="00657F7C" w:rsidRPr="00936177" w:rsidRDefault="00C260D4" w:rsidP="003C07F0">
      <w:pPr>
        <w:pStyle w:val="Prrafodelista"/>
        <w:numPr>
          <w:ilvl w:val="0"/>
          <w:numId w:val="6"/>
        </w:numPr>
        <w:rPr>
          <w:rFonts w:asciiTheme="majorHAnsi" w:hAnsiTheme="majorHAnsi"/>
          <w:color w:val="000000" w:themeColor="text1"/>
          <w:szCs w:val="24"/>
          <w:lang w:val="es-SV"/>
        </w:rPr>
      </w:pPr>
      <w:r w:rsidRPr="00936177">
        <w:rPr>
          <w:rFonts w:asciiTheme="majorHAnsi" w:hAnsiTheme="majorHAnsi" w:cs="Arial"/>
          <w:color w:val="000000" w:themeColor="text1"/>
          <w:szCs w:val="24"/>
          <w:shd w:val="clear" w:color="auto" w:fill="FFFFFF"/>
        </w:rPr>
        <w:t>Librería de estilos</w:t>
      </w:r>
      <w:r w:rsidR="00936177">
        <w:rPr>
          <w:rFonts w:asciiTheme="majorHAnsi" w:hAnsiTheme="majorHAnsi" w:cs="Arial"/>
          <w:color w:val="000000" w:themeColor="text1"/>
          <w:szCs w:val="24"/>
          <w:shd w:val="clear" w:color="auto" w:fill="FFFFFF"/>
        </w:rPr>
        <w:t>.</w:t>
      </w:r>
    </w:p>
    <w:p w:rsidR="00C260D4" w:rsidRDefault="00C260D4" w:rsidP="003C07F0">
      <w:pPr>
        <w:numPr>
          <w:ilvl w:val="0"/>
          <w:numId w:val="6"/>
        </w:numPr>
        <w:shd w:val="clear" w:color="auto" w:fill="FFFFFF"/>
        <w:spacing w:after="180" w:line="300" w:lineRule="atLeast"/>
        <w:jc w:val="left"/>
        <w:rPr>
          <w:rFonts w:asciiTheme="majorHAnsi" w:eastAsia="Times New Roman" w:hAnsiTheme="majorHAnsi" w:cs="Arial"/>
          <w:color w:val="000000" w:themeColor="text1"/>
          <w:szCs w:val="24"/>
          <w:lang w:val="es-MX" w:eastAsia="es-MX"/>
        </w:rPr>
      </w:pPr>
      <w:proofErr w:type="spellStart"/>
      <w:r w:rsidRPr="00C260D4">
        <w:rPr>
          <w:rFonts w:asciiTheme="majorHAnsi" w:eastAsia="Times New Roman" w:hAnsiTheme="majorHAnsi" w:cs="Arial"/>
          <w:color w:val="000000" w:themeColor="text1"/>
          <w:szCs w:val="24"/>
          <w:lang w:val="es-MX" w:eastAsia="es-MX"/>
        </w:rPr>
        <w:t>Drag</w:t>
      </w:r>
      <w:proofErr w:type="spellEnd"/>
      <w:r w:rsidRPr="00C260D4">
        <w:rPr>
          <w:rFonts w:asciiTheme="majorHAnsi" w:eastAsia="Times New Roman" w:hAnsiTheme="majorHAnsi" w:cs="Arial"/>
          <w:color w:val="000000" w:themeColor="text1"/>
          <w:szCs w:val="24"/>
          <w:lang w:val="es-MX" w:eastAsia="es-MX"/>
        </w:rPr>
        <w:t>-and-</w:t>
      </w:r>
      <w:proofErr w:type="spellStart"/>
      <w:r w:rsidRPr="00C260D4">
        <w:rPr>
          <w:rFonts w:asciiTheme="majorHAnsi" w:eastAsia="Times New Roman" w:hAnsiTheme="majorHAnsi" w:cs="Arial"/>
          <w:color w:val="000000" w:themeColor="text1"/>
          <w:szCs w:val="24"/>
          <w:lang w:val="es-MX" w:eastAsia="es-MX"/>
        </w:rPr>
        <w:t>drop</w:t>
      </w:r>
      <w:proofErr w:type="spellEnd"/>
      <w:r w:rsidRPr="00C260D4">
        <w:rPr>
          <w:rFonts w:asciiTheme="majorHAnsi" w:eastAsia="Times New Roman" w:hAnsiTheme="majorHAnsi" w:cs="Arial"/>
          <w:color w:val="000000" w:themeColor="text1"/>
          <w:szCs w:val="24"/>
          <w:lang w:val="es-MX" w:eastAsia="es-MX"/>
        </w:rPr>
        <w:t xml:space="preserve"> sobre los componentes.</w:t>
      </w:r>
    </w:p>
    <w:p w:rsidR="00C260D4" w:rsidRPr="00853E8B" w:rsidRDefault="00C260D4" w:rsidP="00853E8B">
      <w:pPr>
        <w:rPr>
          <w:rFonts w:asciiTheme="majorHAnsi" w:hAnsiTheme="majorHAnsi"/>
          <w:color w:val="000000" w:themeColor="text1"/>
          <w:szCs w:val="24"/>
          <w:lang w:val="es-SV"/>
        </w:rPr>
      </w:pPr>
    </w:p>
    <w:p w:rsidR="004345EA" w:rsidRDefault="004345EA" w:rsidP="004345EA">
      <w:pPr>
        <w:rPr>
          <w:lang w:val="es-SV"/>
        </w:rPr>
      </w:pPr>
    </w:p>
    <w:p w:rsidR="004345EA" w:rsidRPr="00CF377C" w:rsidRDefault="004345EA" w:rsidP="001D15EE">
      <w:pPr>
        <w:pStyle w:val="Ttulo1"/>
        <w:rPr>
          <w:color w:val="auto"/>
          <w:lang w:val="es-SV"/>
        </w:rPr>
      </w:pPr>
      <w:bookmarkStart w:id="130" w:name="_Toc405109166"/>
      <w:bookmarkStart w:id="131" w:name="_Toc405109334"/>
      <w:bookmarkStart w:id="132" w:name="_Toc405109499"/>
      <w:bookmarkStart w:id="133" w:name="_Toc405110392"/>
      <w:r>
        <w:rPr>
          <w:color w:val="auto"/>
          <w:lang w:val="es-SV"/>
        </w:rPr>
        <w:lastRenderedPageBreak/>
        <w:t>jdk</w:t>
      </w:r>
      <w:bookmarkEnd w:id="130"/>
      <w:bookmarkEnd w:id="131"/>
      <w:bookmarkEnd w:id="132"/>
      <w:bookmarkEnd w:id="133"/>
    </w:p>
    <w:p w:rsidR="001649C3" w:rsidRPr="001649C3" w:rsidRDefault="001649C3" w:rsidP="001649C3">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Se trata de un conjunto de herramientas (programas y librerías) que permiten desarrollar (compilar, ejecutar, generar documentación, etc.) programas en lenguaje Java.</w:t>
      </w:r>
    </w:p>
    <w:p w:rsidR="001649C3" w:rsidRPr="001649C3" w:rsidRDefault="001649C3" w:rsidP="001649C3">
      <w:pPr>
        <w:pStyle w:val="Prrafodelista"/>
        <w:rPr>
          <w:rFonts w:asciiTheme="majorHAnsi" w:hAnsiTheme="majorHAnsi"/>
          <w:color w:val="000000" w:themeColor="text1"/>
          <w:szCs w:val="24"/>
          <w:lang w:val="es-SV"/>
        </w:rPr>
      </w:pPr>
    </w:p>
    <w:p w:rsidR="001649C3" w:rsidRPr="001649C3" w:rsidRDefault="001649C3" w:rsidP="001649C3">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Existen versiones del JDK para prácticamente todos los Sistemas Operativos y existen también distintos programas comerciales</w:t>
      </w:r>
    </w:p>
    <w:p w:rsidR="001649C3" w:rsidRPr="001649C3" w:rsidRDefault="001649C3" w:rsidP="001649C3">
      <w:pPr>
        <w:pStyle w:val="Prrafodelista"/>
        <w:rPr>
          <w:rFonts w:asciiTheme="majorHAnsi" w:hAnsiTheme="majorHAnsi"/>
          <w:color w:val="000000" w:themeColor="text1"/>
          <w:szCs w:val="24"/>
          <w:lang w:val="es-SV"/>
        </w:rPr>
      </w:pPr>
    </w:p>
    <w:p w:rsidR="001649C3" w:rsidRPr="001649C3" w:rsidRDefault="001649C3" w:rsidP="001649C3">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Sun distribuye gratuitamente el JDK “oficial” para los siguientes</w:t>
      </w:r>
      <w:r w:rsidR="0079087A">
        <w:rPr>
          <w:rFonts w:asciiTheme="majorHAnsi" w:hAnsiTheme="majorHAnsi"/>
          <w:color w:val="000000" w:themeColor="text1"/>
          <w:szCs w:val="24"/>
          <w:lang w:val="es-SV"/>
        </w:rPr>
        <w:t xml:space="preserve"> sistemas operativos: </w:t>
      </w:r>
      <w:r w:rsidR="0091669B">
        <w:rPr>
          <w:rFonts w:asciiTheme="majorHAnsi" w:hAnsiTheme="majorHAnsi"/>
          <w:color w:val="000000" w:themeColor="text1"/>
          <w:szCs w:val="24"/>
          <w:lang w:val="es-SV"/>
        </w:rPr>
        <w:t>Windows,</w:t>
      </w:r>
      <w:r w:rsidRPr="001649C3">
        <w:rPr>
          <w:rFonts w:asciiTheme="majorHAnsi" w:hAnsiTheme="majorHAnsi"/>
          <w:color w:val="000000" w:themeColor="text1"/>
          <w:szCs w:val="24"/>
          <w:lang w:val="es-SV"/>
        </w:rPr>
        <w:t xml:space="preserve"> Solaris y Linux</w:t>
      </w:r>
    </w:p>
    <w:p w:rsidR="001649C3" w:rsidRPr="001649C3" w:rsidRDefault="001649C3" w:rsidP="001649C3">
      <w:pPr>
        <w:pStyle w:val="Prrafodelista"/>
        <w:rPr>
          <w:rFonts w:asciiTheme="majorHAnsi" w:hAnsiTheme="majorHAnsi"/>
          <w:color w:val="000000" w:themeColor="text1"/>
          <w:szCs w:val="24"/>
          <w:lang w:val="es-SV"/>
        </w:rPr>
      </w:pPr>
    </w:p>
    <w:p w:rsidR="001649C3" w:rsidRPr="001649C3" w:rsidRDefault="001649C3" w:rsidP="001649C3">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Se pueden conseguir en Internet (http://www.javasoft.com/)</w:t>
      </w:r>
    </w:p>
    <w:p w:rsidR="001649C3" w:rsidRPr="001649C3" w:rsidRDefault="001649C3" w:rsidP="001649C3">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Los profesores de la asignatura los facilitarán a los alumnos que lo deseen en un CD-ROM prestado para la instalación.</w:t>
      </w:r>
    </w:p>
    <w:p w:rsidR="001649C3" w:rsidRPr="001649C3" w:rsidRDefault="001649C3" w:rsidP="001649C3">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 xml:space="preserve">Los JDK incorporan una herramienta de </w:t>
      </w:r>
      <w:proofErr w:type="spellStart"/>
      <w:r w:rsidRPr="001649C3">
        <w:rPr>
          <w:rFonts w:asciiTheme="majorHAnsi" w:hAnsiTheme="majorHAnsi"/>
          <w:color w:val="000000" w:themeColor="text1"/>
          <w:szCs w:val="24"/>
          <w:lang w:val="es-SV"/>
        </w:rPr>
        <w:t>Debugger</w:t>
      </w:r>
      <w:proofErr w:type="spellEnd"/>
      <w:r w:rsidRPr="001649C3">
        <w:rPr>
          <w:rFonts w:asciiTheme="majorHAnsi" w:hAnsiTheme="majorHAnsi"/>
          <w:color w:val="000000" w:themeColor="text1"/>
          <w:szCs w:val="24"/>
          <w:lang w:val="es-SV"/>
        </w:rPr>
        <w:t xml:space="preserve"> (detener la ejecución de un programa en la línea que se desee y poder conocer el valor de las variables en ese momento)</w:t>
      </w:r>
    </w:p>
    <w:p w:rsidR="001649C3" w:rsidRPr="001649C3" w:rsidRDefault="001649C3" w:rsidP="001649C3">
      <w:pPr>
        <w:pStyle w:val="Prrafodelista"/>
        <w:rPr>
          <w:rFonts w:asciiTheme="majorHAnsi" w:hAnsiTheme="majorHAnsi"/>
          <w:color w:val="000000" w:themeColor="text1"/>
          <w:szCs w:val="24"/>
          <w:lang w:val="es-SV"/>
        </w:rPr>
      </w:pPr>
    </w:p>
    <w:p w:rsidR="001649C3" w:rsidRPr="001649C3" w:rsidRDefault="001649C3" w:rsidP="00853E8B">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La versión JDK1.2 se ha empezado a denominar también Java 2</w:t>
      </w:r>
    </w:p>
    <w:p w:rsidR="001649C3" w:rsidRPr="001649C3" w:rsidRDefault="001649C3" w:rsidP="00853E8B">
      <w:pPr>
        <w:pStyle w:val="Prrafodelista"/>
        <w:rPr>
          <w:rFonts w:asciiTheme="majorHAnsi" w:hAnsiTheme="majorHAnsi"/>
          <w:color w:val="000000" w:themeColor="text1"/>
          <w:szCs w:val="24"/>
          <w:lang w:val="es-SV"/>
        </w:rPr>
      </w:pPr>
    </w:p>
    <w:p w:rsidR="001649C3" w:rsidRPr="001649C3" w:rsidRDefault="001649C3" w:rsidP="00853E8B">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JRE (Java Runtime Environment)</w:t>
      </w:r>
    </w:p>
    <w:p w:rsidR="001649C3" w:rsidRPr="001649C3" w:rsidRDefault="001649C3" w:rsidP="00853E8B">
      <w:pPr>
        <w:pStyle w:val="Prrafodelista"/>
        <w:rPr>
          <w:rFonts w:asciiTheme="majorHAnsi" w:hAnsiTheme="majorHAnsi"/>
          <w:color w:val="000000" w:themeColor="text1"/>
          <w:szCs w:val="24"/>
          <w:lang w:val="es-SV"/>
        </w:rPr>
      </w:pPr>
    </w:p>
    <w:p w:rsidR="001649C3" w:rsidRPr="001649C3" w:rsidRDefault="001649C3" w:rsidP="00853E8B">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Versión reducida del JDK que permite ejecutar código Java</w:t>
      </w:r>
    </w:p>
    <w:p w:rsidR="001649C3" w:rsidRPr="001649C3" w:rsidRDefault="001649C3" w:rsidP="00853E8B">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 xml:space="preserve">No permite compilar ni utilizar el </w:t>
      </w:r>
      <w:proofErr w:type="spellStart"/>
      <w:r w:rsidRPr="001649C3">
        <w:rPr>
          <w:rFonts w:asciiTheme="majorHAnsi" w:hAnsiTheme="majorHAnsi"/>
          <w:color w:val="000000" w:themeColor="text1"/>
          <w:szCs w:val="24"/>
          <w:lang w:val="es-SV"/>
        </w:rPr>
        <w:t>Debugger</w:t>
      </w:r>
      <w:proofErr w:type="spellEnd"/>
    </w:p>
    <w:p w:rsidR="001649C3" w:rsidRPr="001649C3" w:rsidRDefault="001649C3" w:rsidP="00853E8B">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Viene incluido en el JDK pero también puede instalarse separadamente</w:t>
      </w:r>
    </w:p>
    <w:p w:rsidR="001649C3" w:rsidRDefault="001649C3" w:rsidP="00853E8B">
      <w:pPr>
        <w:pStyle w:val="Prrafodelista"/>
        <w:rPr>
          <w:rFonts w:asciiTheme="majorHAnsi" w:hAnsiTheme="majorHAnsi"/>
          <w:color w:val="000000" w:themeColor="text1"/>
          <w:szCs w:val="24"/>
          <w:lang w:val="es-SV"/>
        </w:rPr>
      </w:pPr>
      <w:r w:rsidRPr="001649C3">
        <w:rPr>
          <w:rFonts w:asciiTheme="majorHAnsi" w:hAnsiTheme="majorHAnsi"/>
          <w:color w:val="000000" w:themeColor="text1"/>
          <w:szCs w:val="24"/>
          <w:lang w:val="es-SV"/>
        </w:rPr>
        <w:t>Es de libre distribución</w:t>
      </w:r>
    </w:p>
    <w:p w:rsidR="00853E8B" w:rsidRDefault="00853E8B" w:rsidP="00853E8B">
      <w:pPr>
        <w:pStyle w:val="Prrafodelista"/>
        <w:rPr>
          <w:rFonts w:asciiTheme="majorHAnsi" w:hAnsiTheme="majorHAnsi"/>
          <w:color w:val="000000" w:themeColor="text1"/>
          <w:szCs w:val="24"/>
          <w:lang w:val="es-SV"/>
        </w:rPr>
      </w:pPr>
    </w:p>
    <w:p w:rsidR="00853E8B" w:rsidRPr="00853E8B" w:rsidRDefault="00853E8B" w:rsidP="00853E8B">
      <w:pPr>
        <w:pStyle w:val="Prrafodelista"/>
        <w:rPr>
          <w:rFonts w:asciiTheme="majorHAnsi" w:hAnsiTheme="majorHAnsi"/>
          <w:color w:val="000000" w:themeColor="text1"/>
          <w:szCs w:val="24"/>
          <w:lang w:val="es-SV"/>
        </w:rPr>
      </w:pPr>
      <w:r w:rsidRPr="00853E8B">
        <w:rPr>
          <w:rFonts w:asciiTheme="majorHAnsi" w:hAnsiTheme="majorHAnsi"/>
          <w:color w:val="000000" w:themeColor="text1"/>
          <w:szCs w:val="24"/>
          <w:lang w:val="es-SV"/>
        </w:rPr>
        <w:t>¿Cómo puedo empezar a desarrollar programas Java con Java Development Kit (JDK)?</w:t>
      </w:r>
    </w:p>
    <w:p w:rsidR="00853E8B" w:rsidRPr="00853E8B" w:rsidRDefault="00853E8B" w:rsidP="00853E8B">
      <w:pPr>
        <w:pStyle w:val="Prrafodelista"/>
        <w:rPr>
          <w:rFonts w:asciiTheme="majorHAnsi" w:hAnsiTheme="majorHAnsi"/>
          <w:color w:val="000000" w:themeColor="text1"/>
          <w:szCs w:val="24"/>
          <w:lang w:val="es-SV"/>
        </w:rPr>
      </w:pPr>
      <w:r w:rsidRPr="00853E8B">
        <w:rPr>
          <w:rFonts w:asciiTheme="majorHAnsi" w:hAnsiTheme="majorHAnsi"/>
          <w:color w:val="000000" w:themeColor="text1"/>
          <w:szCs w:val="24"/>
          <w:lang w:val="es-SV"/>
        </w:rPr>
        <w:t>La escritura de aplicaciones y applets de Java necesita herramientas de desarrollo como JDK. JDK incluye Java Runtime Environment, el compilador Java y las API de Java. Familiarizarse resulta fácil para los programadores nuevos y con experiencia.</w:t>
      </w:r>
    </w:p>
    <w:p w:rsidR="00853E8B" w:rsidRPr="00853E8B" w:rsidRDefault="00853E8B" w:rsidP="00853E8B">
      <w:pPr>
        <w:pStyle w:val="Prrafodelista"/>
        <w:rPr>
          <w:rFonts w:asciiTheme="majorHAnsi" w:hAnsiTheme="majorHAnsi"/>
          <w:color w:val="000000" w:themeColor="text1"/>
          <w:szCs w:val="24"/>
          <w:lang w:val="es-SV"/>
        </w:rPr>
      </w:pPr>
    </w:p>
    <w:p w:rsidR="00853E8B" w:rsidRPr="00853E8B" w:rsidRDefault="00853E8B" w:rsidP="00853E8B">
      <w:pPr>
        <w:pStyle w:val="Prrafodelista"/>
        <w:rPr>
          <w:rFonts w:asciiTheme="majorHAnsi" w:hAnsiTheme="majorHAnsi"/>
          <w:color w:val="000000" w:themeColor="text1"/>
          <w:szCs w:val="24"/>
          <w:lang w:val="es-SV"/>
        </w:rPr>
      </w:pPr>
    </w:p>
    <w:p w:rsidR="00853E8B" w:rsidRPr="00853E8B" w:rsidRDefault="00853E8B" w:rsidP="00853E8B">
      <w:pPr>
        <w:pStyle w:val="Prrafodelista"/>
        <w:rPr>
          <w:rFonts w:asciiTheme="majorHAnsi" w:hAnsiTheme="majorHAnsi"/>
          <w:color w:val="000000" w:themeColor="text1"/>
          <w:szCs w:val="24"/>
          <w:lang w:val="es-SV"/>
        </w:rPr>
      </w:pPr>
      <w:r w:rsidRPr="00853E8B">
        <w:rPr>
          <w:rFonts w:asciiTheme="majorHAnsi" w:hAnsiTheme="majorHAnsi"/>
          <w:color w:val="000000" w:themeColor="text1"/>
          <w:szCs w:val="24"/>
          <w:lang w:val="es-SV"/>
        </w:rPr>
        <w:t>Los desarrolladores también pueden consultar Oracle Technology Network para desarrolladores Java para obtener toda la información necesaria sobre la tecnología Java, incluyendo documentación y formación.</w:t>
      </w:r>
    </w:p>
    <w:p w:rsidR="00853E8B" w:rsidRPr="00853E8B" w:rsidRDefault="00853E8B" w:rsidP="00853E8B">
      <w:pPr>
        <w:pStyle w:val="Prrafodelista"/>
        <w:rPr>
          <w:rFonts w:asciiTheme="majorHAnsi" w:hAnsiTheme="majorHAnsi"/>
          <w:color w:val="000000" w:themeColor="text1"/>
          <w:szCs w:val="24"/>
          <w:lang w:val="es-SV"/>
        </w:rPr>
      </w:pPr>
    </w:p>
    <w:p w:rsidR="001D15EE" w:rsidRPr="00CF377C" w:rsidRDefault="001D15EE" w:rsidP="001D15EE">
      <w:pPr>
        <w:pStyle w:val="Ttulo1"/>
        <w:rPr>
          <w:color w:val="auto"/>
          <w:lang w:val="es-SV"/>
        </w:rPr>
      </w:pPr>
      <w:bookmarkStart w:id="134" w:name="_Toc405110393"/>
      <w:r>
        <w:rPr>
          <w:color w:val="auto"/>
          <w:lang w:val="es-SV"/>
        </w:rPr>
        <w:lastRenderedPageBreak/>
        <w:t xml:space="preserve">conclusiones sobre la </w:t>
      </w:r>
      <w:r w:rsidR="0050748D">
        <w:rPr>
          <w:color w:val="auto"/>
          <w:lang w:val="es-SV"/>
        </w:rPr>
        <w:t>metodología</w:t>
      </w:r>
      <w:bookmarkEnd w:id="134"/>
    </w:p>
    <w:p w:rsidR="001D15EE" w:rsidRDefault="001D15EE" w:rsidP="004020B0">
      <w:pPr>
        <w:pStyle w:val="Estilo1"/>
        <w:jc w:val="right"/>
        <w:rPr>
          <w:rFonts w:asciiTheme="majorHAnsi" w:hAnsiTheme="majorHAnsi"/>
          <w:color w:val="auto"/>
          <w:sz w:val="52"/>
          <w:szCs w:val="52"/>
        </w:rPr>
      </w:pPr>
    </w:p>
    <w:p w:rsidR="00AB4F29" w:rsidRPr="0024788C" w:rsidRDefault="00AB4F29" w:rsidP="00AB4F29">
      <w:pPr>
        <w:pStyle w:val="Ttulo2"/>
        <w:rPr>
          <w:rFonts w:asciiTheme="majorHAnsi" w:hAnsiTheme="majorHAnsi"/>
          <w:color w:val="auto"/>
          <w:szCs w:val="40"/>
          <w:lang w:val="es-SV"/>
        </w:rPr>
      </w:pPr>
    </w:p>
    <w:p w:rsidR="00AB4F29" w:rsidRPr="00AB4F29" w:rsidRDefault="00AB4F29" w:rsidP="00AB4F29">
      <w:pPr>
        <w:rPr>
          <w:lang w:val="es-SV"/>
        </w:rPr>
      </w:pPr>
      <w:r w:rsidRPr="00AB4F29">
        <w:rPr>
          <w:lang w:val="es-SV"/>
        </w:rPr>
        <w:t>Las políticas de desarrollo son una etapa crucial de la etapa de</w:t>
      </w:r>
      <w:r w:rsidR="00956CCB">
        <w:rPr>
          <w:lang w:val="es-SV"/>
        </w:rPr>
        <w:t xml:space="preserve"> </w:t>
      </w:r>
      <w:r w:rsidRPr="00AB4F29">
        <w:rPr>
          <w:lang w:val="es-SV"/>
        </w:rPr>
        <w:t>diseño del proceso</w:t>
      </w:r>
      <w:r w:rsidR="00956CCB">
        <w:rPr>
          <w:lang w:val="es-SV"/>
        </w:rPr>
        <w:t xml:space="preserve"> de planificación del diseño en cuestión</w:t>
      </w:r>
      <w:r w:rsidRPr="00AB4F29">
        <w:rPr>
          <w:lang w:val="es-SV"/>
        </w:rPr>
        <w:t>, ya que al orientar</w:t>
      </w:r>
      <w:r w:rsidR="00956CCB">
        <w:rPr>
          <w:lang w:val="es-SV"/>
        </w:rPr>
        <w:t xml:space="preserve"> la planificación </w:t>
      </w:r>
      <w:r w:rsidRPr="00AB4F29">
        <w:rPr>
          <w:lang w:val="es-SV"/>
        </w:rPr>
        <w:t xml:space="preserve"> le permiten alcanzar sus objetivos</w:t>
      </w:r>
      <w:r w:rsidR="00956CCB">
        <w:rPr>
          <w:lang w:val="es-SV"/>
        </w:rPr>
        <w:t xml:space="preserve"> o no.</w:t>
      </w:r>
    </w:p>
    <w:p w:rsidR="00956CCB" w:rsidRDefault="00AB4F29" w:rsidP="00AB4F29">
      <w:pPr>
        <w:rPr>
          <w:lang w:val="es-SV"/>
        </w:rPr>
      </w:pPr>
      <w:r w:rsidRPr="00AB4F29">
        <w:rPr>
          <w:lang w:val="es-SV"/>
        </w:rPr>
        <w:t>En la actualidad a las políticas de desarrollo se las denomina</w:t>
      </w:r>
      <w:r w:rsidR="00956CCB">
        <w:rPr>
          <w:lang w:val="es-SV"/>
        </w:rPr>
        <w:t xml:space="preserve"> </w:t>
      </w:r>
      <w:r w:rsidRPr="00AB4F29">
        <w:rPr>
          <w:lang w:val="es-SV"/>
        </w:rPr>
        <w:t>entre ellas</w:t>
      </w:r>
      <w:r w:rsidR="00956CCB">
        <w:rPr>
          <w:lang w:val="es-SV"/>
        </w:rPr>
        <w:t xml:space="preserve"> conforme al conocimiento y uso de algún método o diseño mediante el cual se le </w:t>
      </w:r>
      <w:r w:rsidR="00C978E2">
        <w:rPr>
          <w:lang w:val="es-SV"/>
        </w:rPr>
        <w:t>dé</w:t>
      </w:r>
      <w:r w:rsidR="00956CCB">
        <w:rPr>
          <w:lang w:val="es-SV"/>
        </w:rPr>
        <w:t xml:space="preserve"> solución </w:t>
      </w:r>
      <w:r w:rsidR="00250632">
        <w:rPr>
          <w:lang w:val="es-SV"/>
        </w:rPr>
        <w:t>al</w:t>
      </w:r>
      <w:r w:rsidR="00956CCB">
        <w:rPr>
          <w:lang w:val="es-SV"/>
        </w:rPr>
        <w:t xml:space="preserve"> problema planteado atraves del tiempo y recurso que poseo para poder llegar a la meta en este caso el diseño completo con los requerimientos que se debe tener a la hora de diseñar un sistema.</w:t>
      </w:r>
    </w:p>
    <w:p w:rsidR="00AB4F29" w:rsidRDefault="00AB4F29" w:rsidP="00AB4F29">
      <w:pPr>
        <w:rPr>
          <w:lang w:val="es-SV"/>
        </w:rPr>
      </w:pPr>
      <w:r w:rsidRPr="00AB4F29">
        <w:rPr>
          <w:lang w:val="es-SV"/>
        </w:rPr>
        <w:t xml:space="preserve"> Una posible explicación de falta de claridad es que la</w:t>
      </w:r>
      <w:r w:rsidR="00956CCB">
        <w:rPr>
          <w:lang w:val="es-SV"/>
        </w:rPr>
        <w:t xml:space="preserve"> </w:t>
      </w:r>
      <w:r w:rsidRPr="00AB4F29">
        <w:rPr>
          <w:lang w:val="es-SV"/>
        </w:rPr>
        <w:t>planificación en general y las políticas de desarrollo en particular</w:t>
      </w:r>
      <w:r w:rsidR="00956CCB">
        <w:rPr>
          <w:lang w:val="es-SV"/>
        </w:rPr>
        <w:t xml:space="preserve"> que utilizamos, no</w:t>
      </w:r>
      <w:r w:rsidRPr="00AB4F29">
        <w:rPr>
          <w:lang w:val="es-SV"/>
        </w:rPr>
        <w:t xml:space="preserve"> se</w:t>
      </w:r>
      <w:r w:rsidR="00956CCB">
        <w:rPr>
          <w:lang w:val="es-SV"/>
        </w:rPr>
        <w:t xml:space="preserve"> </w:t>
      </w:r>
      <w:r w:rsidRPr="00AB4F29">
        <w:rPr>
          <w:lang w:val="es-SV"/>
        </w:rPr>
        <w:t>e</w:t>
      </w:r>
      <w:r w:rsidR="00956CCB">
        <w:rPr>
          <w:lang w:val="es-SV"/>
        </w:rPr>
        <w:t>nmarcan en procesos recientes y en toma de decisiones no controladas.</w:t>
      </w:r>
    </w:p>
    <w:p w:rsidR="00956CCB" w:rsidRDefault="00956CCB" w:rsidP="00AB4F29">
      <w:pPr>
        <w:rPr>
          <w:lang w:val="es-SV"/>
        </w:rPr>
      </w:pPr>
      <w:r>
        <w:rPr>
          <w:lang w:val="es-SV"/>
        </w:rPr>
        <w:t>Dicha metodología usada en el diseño de este sistema es y era nueva en muchos aspectos como programadores y diseñadores en un camino por el cual se ha recorrido de muchas maneras aprendiendo de la mano en cuanto a la metodología vista en clases de ingeniería de software por lo cual en el desarrollo de la aplicación ha ido de la mano con las enseñanzas vistas en clases expositivas y laboratorio</w:t>
      </w:r>
      <w:r w:rsidR="00AE2EB2">
        <w:rPr>
          <w:lang w:val="es-SV"/>
        </w:rPr>
        <w:t>s de dicha materia.</w:t>
      </w:r>
    </w:p>
    <w:p w:rsidR="00AE2EB2" w:rsidRDefault="00AE2EB2" w:rsidP="00AB4F29">
      <w:pPr>
        <w:rPr>
          <w:lang w:val="es-SV"/>
        </w:rPr>
      </w:pPr>
      <w:r>
        <w:rPr>
          <w:lang w:val="es-SV"/>
        </w:rPr>
        <w:t xml:space="preserve">Dichas situación influyo en el diseño y la implementación de un cronograma de trabajo o planificación ya que no se contaba con que dicha situación no afectaría tanto en el diseño de nuestra aplicación por lo cual estuvimos obligados a poner en práctica a la misma ves que nos enseñaban  la teoría y la </w:t>
      </w:r>
      <w:r w:rsidR="00C978E2">
        <w:rPr>
          <w:lang w:val="es-SV"/>
        </w:rPr>
        <w:t>práctica</w:t>
      </w:r>
      <w:r>
        <w:rPr>
          <w:lang w:val="es-SV"/>
        </w:rPr>
        <w:t>.</w:t>
      </w:r>
    </w:p>
    <w:p w:rsidR="00AE2EB2" w:rsidRDefault="00AE2EB2" w:rsidP="00AB4F29">
      <w:pPr>
        <w:rPr>
          <w:lang w:val="es-SV"/>
        </w:rPr>
      </w:pPr>
      <w:r>
        <w:rPr>
          <w:lang w:val="es-SV"/>
        </w:rPr>
        <w:t xml:space="preserve">El aprender una nueva herramienta de diseño e implementación no solo conlleva un poco </w:t>
      </w:r>
      <w:r w:rsidR="00C978E2">
        <w:rPr>
          <w:lang w:val="es-SV"/>
        </w:rPr>
        <w:t>más</w:t>
      </w:r>
      <w:r>
        <w:rPr>
          <w:lang w:val="es-SV"/>
        </w:rPr>
        <w:t xml:space="preserve"> de trabajo sino también muchas horas </w:t>
      </w:r>
      <w:r w:rsidR="00C978E2">
        <w:rPr>
          <w:lang w:val="es-SV"/>
        </w:rPr>
        <w:t>prácticas</w:t>
      </w:r>
      <w:r>
        <w:rPr>
          <w:lang w:val="es-SV"/>
        </w:rPr>
        <w:t xml:space="preserve"> de las cuales muchas veces nos vemos obligados a </w:t>
      </w:r>
      <w:r w:rsidR="00C978E2">
        <w:rPr>
          <w:lang w:val="es-SV"/>
        </w:rPr>
        <w:t>tomar</w:t>
      </w:r>
      <w:r>
        <w:rPr>
          <w:lang w:val="es-SV"/>
        </w:rPr>
        <w:t xml:space="preserve"> </w:t>
      </w:r>
      <w:r w:rsidR="00C978E2">
        <w:rPr>
          <w:lang w:val="es-SV"/>
        </w:rPr>
        <w:t>decisiones</w:t>
      </w:r>
      <w:r>
        <w:rPr>
          <w:lang w:val="es-SV"/>
        </w:rPr>
        <w:t xml:space="preserve"> cruciales pare le desarrollo del </w:t>
      </w:r>
      <w:r w:rsidR="00C978E2">
        <w:rPr>
          <w:lang w:val="es-SV"/>
        </w:rPr>
        <w:t>sistema</w:t>
      </w:r>
      <w:r>
        <w:rPr>
          <w:lang w:val="es-SV"/>
        </w:rPr>
        <w:t>.</w:t>
      </w:r>
    </w:p>
    <w:p w:rsidR="00E91068" w:rsidRDefault="00E91068" w:rsidP="00AB4F29">
      <w:pPr>
        <w:rPr>
          <w:lang w:val="es-SV"/>
        </w:rPr>
      </w:pPr>
    </w:p>
    <w:p w:rsidR="00E91068" w:rsidRDefault="00E91068" w:rsidP="00AB4F29">
      <w:pPr>
        <w:rPr>
          <w:lang w:val="es-SV"/>
        </w:rPr>
      </w:pPr>
    </w:p>
    <w:p w:rsidR="00E91068" w:rsidRDefault="00E91068" w:rsidP="00AB4F29">
      <w:pPr>
        <w:rPr>
          <w:lang w:val="es-SV"/>
        </w:rPr>
      </w:pPr>
    </w:p>
    <w:p w:rsidR="00E91068" w:rsidRDefault="00E91068" w:rsidP="00AB4F29">
      <w:pPr>
        <w:rPr>
          <w:lang w:val="es-SV"/>
        </w:rPr>
      </w:pPr>
    </w:p>
    <w:p w:rsidR="00E91068" w:rsidRDefault="00E91068" w:rsidP="00AB4F29">
      <w:pPr>
        <w:rPr>
          <w:lang w:val="es-SV"/>
        </w:rPr>
      </w:pPr>
    </w:p>
    <w:p w:rsidR="00E80C6E" w:rsidRDefault="00E80C6E" w:rsidP="00E80C6E">
      <w:pPr>
        <w:pStyle w:val="Prrafodelista"/>
        <w:numPr>
          <w:ilvl w:val="0"/>
          <w:numId w:val="9"/>
        </w:numPr>
        <w:rPr>
          <w:rFonts w:asciiTheme="majorHAnsi" w:hAnsiTheme="majorHAnsi"/>
          <w:color w:val="000000" w:themeColor="text1"/>
          <w:szCs w:val="24"/>
          <w:lang w:val="es-SV"/>
        </w:rPr>
      </w:pPr>
      <w:r w:rsidRPr="00E80C6E">
        <w:rPr>
          <w:rFonts w:asciiTheme="majorHAnsi" w:hAnsiTheme="majorHAnsi"/>
          <w:color w:val="000000" w:themeColor="text1"/>
          <w:szCs w:val="24"/>
          <w:lang w:val="es-SV"/>
        </w:rPr>
        <w:lastRenderedPageBreak/>
        <w:t xml:space="preserve">El uso e implementación de un nuevo Framework influyo en la planificación antes hecha </w:t>
      </w:r>
    </w:p>
    <w:p w:rsidR="00E80C6E" w:rsidRDefault="00E80C6E" w:rsidP="00E80C6E">
      <w:pPr>
        <w:pStyle w:val="Prrafodelista"/>
        <w:numPr>
          <w:ilvl w:val="0"/>
          <w:numId w:val="9"/>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El desarrollo de los  </w:t>
      </w:r>
      <w:r w:rsidR="00361714">
        <w:rPr>
          <w:rFonts w:asciiTheme="majorHAnsi" w:hAnsiTheme="majorHAnsi"/>
          <w:color w:val="000000" w:themeColor="text1"/>
          <w:szCs w:val="24"/>
          <w:lang w:val="es-SV"/>
        </w:rPr>
        <w:t>módulos</w:t>
      </w:r>
      <w:r>
        <w:rPr>
          <w:rFonts w:asciiTheme="majorHAnsi" w:hAnsiTheme="majorHAnsi"/>
          <w:color w:val="000000" w:themeColor="text1"/>
          <w:szCs w:val="24"/>
          <w:lang w:val="es-SV"/>
        </w:rPr>
        <w:t xml:space="preserve"> del </w:t>
      </w:r>
      <w:r w:rsidR="00361714">
        <w:rPr>
          <w:rFonts w:asciiTheme="majorHAnsi" w:hAnsiTheme="majorHAnsi"/>
          <w:color w:val="000000" w:themeColor="text1"/>
          <w:szCs w:val="24"/>
          <w:lang w:val="es-SV"/>
        </w:rPr>
        <w:t>sistema</w:t>
      </w:r>
      <w:r>
        <w:rPr>
          <w:rFonts w:asciiTheme="majorHAnsi" w:hAnsiTheme="majorHAnsi"/>
          <w:color w:val="000000" w:themeColor="text1"/>
          <w:szCs w:val="24"/>
          <w:lang w:val="es-SV"/>
        </w:rPr>
        <w:t xml:space="preserve"> se hizo </w:t>
      </w:r>
      <w:r w:rsidR="00361714">
        <w:rPr>
          <w:rFonts w:asciiTheme="majorHAnsi" w:hAnsiTheme="majorHAnsi"/>
          <w:color w:val="000000" w:themeColor="text1"/>
          <w:szCs w:val="24"/>
          <w:lang w:val="es-SV"/>
        </w:rPr>
        <w:t>más</w:t>
      </w:r>
      <w:r>
        <w:rPr>
          <w:rFonts w:asciiTheme="majorHAnsi" w:hAnsiTheme="majorHAnsi"/>
          <w:color w:val="000000" w:themeColor="text1"/>
          <w:szCs w:val="24"/>
          <w:lang w:val="es-SV"/>
        </w:rPr>
        <w:t xml:space="preserve"> extensa al configurar </w:t>
      </w:r>
      <w:r w:rsidR="00361714">
        <w:rPr>
          <w:rFonts w:asciiTheme="majorHAnsi" w:hAnsiTheme="majorHAnsi"/>
          <w:color w:val="000000" w:themeColor="text1"/>
          <w:szCs w:val="24"/>
          <w:lang w:val="es-SV"/>
        </w:rPr>
        <w:t>muchas</w:t>
      </w:r>
      <w:r>
        <w:rPr>
          <w:rFonts w:asciiTheme="majorHAnsi" w:hAnsiTheme="majorHAnsi"/>
          <w:color w:val="000000" w:themeColor="text1"/>
          <w:szCs w:val="24"/>
          <w:lang w:val="es-SV"/>
        </w:rPr>
        <w:t xml:space="preserve"> de las aplicaciones necesarias para el </w:t>
      </w:r>
      <w:r w:rsidR="00361714">
        <w:rPr>
          <w:rFonts w:asciiTheme="majorHAnsi" w:hAnsiTheme="majorHAnsi"/>
          <w:color w:val="000000" w:themeColor="text1"/>
          <w:szCs w:val="24"/>
          <w:lang w:val="es-SV"/>
        </w:rPr>
        <w:t>diseño (servidor</w:t>
      </w:r>
      <w:r>
        <w:rPr>
          <w:rFonts w:asciiTheme="majorHAnsi" w:hAnsiTheme="majorHAnsi"/>
          <w:color w:val="000000" w:themeColor="text1"/>
          <w:szCs w:val="24"/>
          <w:lang w:val="es-SV"/>
        </w:rPr>
        <w:t xml:space="preserve"> </w:t>
      </w:r>
      <w:r w:rsidR="003E0CF4">
        <w:rPr>
          <w:rFonts w:asciiTheme="majorHAnsi" w:hAnsiTheme="majorHAnsi"/>
          <w:color w:val="000000" w:themeColor="text1"/>
          <w:szCs w:val="24"/>
          <w:lang w:val="es-SV"/>
        </w:rPr>
        <w:t>Tomcat, eclipse</w:t>
      </w:r>
      <w:r w:rsidR="00361714">
        <w:rPr>
          <w:rFonts w:asciiTheme="majorHAnsi" w:hAnsiTheme="majorHAnsi"/>
          <w:color w:val="000000" w:themeColor="text1"/>
          <w:szCs w:val="24"/>
          <w:lang w:val="es-SV"/>
        </w:rPr>
        <w:t xml:space="preserve"> </w:t>
      </w:r>
      <w:r w:rsidR="00817822">
        <w:rPr>
          <w:rFonts w:asciiTheme="majorHAnsi" w:hAnsiTheme="majorHAnsi"/>
          <w:color w:val="000000" w:themeColor="text1"/>
          <w:szCs w:val="24"/>
          <w:lang w:val="es-SV"/>
        </w:rPr>
        <w:t>etc</w:t>
      </w:r>
      <w:r w:rsidR="003E0CF4">
        <w:rPr>
          <w:rFonts w:asciiTheme="majorHAnsi" w:hAnsiTheme="majorHAnsi"/>
          <w:color w:val="000000" w:themeColor="text1"/>
          <w:szCs w:val="24"/>
          <w:lang w:val="es-SV"/>
        </w:rPr>
        <w:t>.)</w:t>
      </w:r>
    </w:p>
    <w:p w:rsidR="00361714" w:rsidRDefault="00361714" w:rsidP="00E80C6E">
      <w:pPr>
        <w:pStyle w:val="Prrafodelista"/>
        <w:numPr>
          <w:ilvl w:val="0"/>
          <w:numId w:val="9"/>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La programación se hiso d forma optimista sin contar con las consideraciones correspondientes </w:t>
      </w:r>
    </w:p>
    <w:p w:rsidR="00361714" w:rsidRPr="00817822" w:rsidRDefault="00361714" w:rsidP="00817822">
      <w:pPr>
        <w:pStyle w:val="Prrafodelista"/>
        <w:numPr>
          <w:ilvl w:val="0"/>
          <w:numId w:val="10"/>
        </w:numPr>
        <w:rPr>
          <w:rFonts w:asciiTheme="majorHAnsi" w:hAnsiTheme="majorHAnsi"/>
          <w:color w:val="000000" w:themeColor="text1"/>
          <w:szCs w:val="24"/>
          <w:lang w:val="es-SV"/>
        </w:rPr>
      </w:pPr>
      <w:r w:rsidRPr="00817822">
        <w:rPr>
          <w:rFonts w:asciiTheme="majorHAnsi" w:hAnsiTheme="majorHAnsi"/>
          <w:color w:val="000000" w:themeColor="text1"/>
          <w:szCs w:val="24"/>
          <w:lang w:val="es-SV"/>
        </w:rPr>
        <w:t xml:space="preserve">Utilización de mucho recurso con respecto a las pc </w:t>
      </w:r>
    </w:p>
    <w:p w:rsidR="00361714" w:rsidRPr="00817822" w:rsidRDefault="00361714" w:rsidP="00817822">
      <w:pPr>
        <w:pStyle w:val="Prrafodelista"/>
        <w:numPr>
          <w:ilvl w:val="0"/>
          <w:numId w:val="10"/>
        </w:numPr>
        <w:rPr>
          <w:rFonts w:asciiTheme="majorHAnsi" w:hAnsiTheme="majorHAnsi"/>
          <w:color w:val="000000" w:themeColor="text1"/>
          <w:szCs w:val="24"/>
          <w:lang w:val="es-SV"/>
        </w:rPr>
      </w:pPr>
      <w:r w:rsidRPr="00817822">
        <w:rPr>
          <w:rFonts w:asciiTheme="majorHAnsi" w:hAnsiTheme="majorHAnsi"/>
          <w:color w:val="000000" w:themeColor="text1"/>
          <w:szCs w:val="24"/>
          <w:lang w:val="es-SV"/>
        </w:rPr>
        <w:t xml:space="preserve">Tiempo de descarga de las aplicaciones usadas </w:t>
      </w:r>
    </w:p>
    <w:p w:rsidR="00361714" w:rsidRPr="00817822" w:rsidRDefault="00361714" w:rsidP="00817822">
      <w:pPr>
        <w:pStyle w:val="Prrafodelista"/>
        <w:numPr>
          <w:ilvl w:val="0"/>
          <w:numId w:val="10"/>
        </w:numPr>
        <w:rPr>
          <w:rFonts w:asciiTheme="majorHAnsi" w:hAnsiTheme="majorHAnsi"/>
          <w:color w:val="000000" w:themeColor="text1"/>
          <w:szCs w:val="24"/>
          <w:lang w:val="es-SV"/>
        </w:rPr>
      </w:pPr>
      <w:r w:rsidRPr="00817822">
        <w:rPr>
          <w:rFonts w:asciiTheme="majorHAnsi" w:hAnsiTheme="majorHAnsi"/>
          <w:color w:val="000000" w:themeColor="text1"/>
          <w:szCs w:val="24"/>
          <w:lang w:val="es-SV"/>
        </w:rPr>
        <w:t>Aprendizaje de un nuevo lenguaje de programación por combinación de java y jsp, Hibernate etc.</w:t>
      </w:r>
    </w:p>
    <w:p w:rsidR="00361714" w:rsidRPr="00817822" w:rsidRDefault="00361714" w:rsidP="00817822">
      <w:pPr>
        <w:pStyle w:val="Prrafodelista"/>
        <w:numPr>
          <w:ilvl w:val="0"/>
          <w:numId w:val="10"/>
        </w:numPr>
        <w:rPr>
          <w:rFonts w:asciiTheme="majorHAnsi" w:hAnsiTheme="majorHAnsi"/>
          <w:color w:val="000000" w:themeColor="text1"/>
          <w:szCs w:val="24"/>
          <w:lang w:val="es-SV"/>
        </w:rPr>
      </w:pPr>
      <w:r w:rsidRPr="00817822">
        <w:rPr>
          <w:rFonts w:asciiTheme="majorHAnsi" w:hAnsiTheme="majorHAnsi"/>
          <w:color w:val="000000" w:themeColor="text1"/>
          <w:szCs w:val="24"/>
          <w:lang w:val="es-SV"/>
        </w:rPr>
        <w:t xml:space="preserve">Versiones de software </w:t>
      </w:r>
    </w:p>
    <w:p w:rsidR="00361714" w:rsidRPr="00817822" w:rsidRDefault="00361714" w:rsidP="00817822">
      <w:pPr>
        <w:pStyle w:val="Prrafodelista"/>
        <w:numPr>
          <w:ilvl w:val="0"/>
          <w:numId w:val="10"/>
        </w:numPr>
        <w:rPr>
          <w:rFonts w:asciiTheme="majorHAnsi" w:hAnsiTheme="majorHAnsi"/>
          <w:color w:val="000000" w:themeColor="text1"/>
          <w:szCs w:val="24"/>
          <w:lang w:val="es-SV"/>
        </w:rPr>
      </w:pPr>
      <w:r w:rsidRPr="00817822">
        <w:rPr>
          <w:rFonts w:asciiTheme="majorHAnsi" w:hAnsiTheme="majorHAnsi"/>
          <w:color w:val="000000" w:themeColor="text1"/>
          <w:szCs w:val="24"/>
          <w:lang w:val="es-SV"/>
        </w:rPr>
        <w:t xml:space="preserve">Control de versiones </w:t>
      </w:r>
    </w:p>
    <w:p w:rsidR="00361714" w:rsidRPr="00817822" w:rsidRDefault="00361714" w:rsidP="00817822">
      <w:pPr>
        <w:pStyle w:val="Prrafodelista"/>
        <w:numPr>
          <w:ilvl w:val="0"/>
          <w:numId w:val="10"/>
        </w:numPr>
        <w:rPr>
          <w:rFonts w:asciiTheme="majorHAnsi" w:hAnsiTheme="majorHAnsi"/>
          <w:color w:val="000000" w:themeColor="text1"/>
          <w:szCs w:val="24"/>
          <w:lang w:val="es-SV"/>
        </w:rPr>
      </w:pPr>
      <w:r w:rsidRPr="00817822">
        <w:rPr>
          <w:rFonts w:asciiTheme="majorHAnsi" w:hAnsiTheme="majorHAnsi"/>
          <w:color w:val="000000" w:themeColor="text1"/>
          <w:szCs w:val="24"/>
          <w:lang w:val="es-SV"/>
        </w:rPr>
        <w:t xml:space="preserve">El avance en la materia ingeniería de software </w:t>
      </w:r>
    </w:p>
    <w:p w:rsidR="00361714" w:rsidRDefault="00361714" w:rsidP="00817822">
      <w:pPr>
        <w:pStyle w:val="Prrafodelista"/>
        <w:numPr>
          <w:ilvl w:val="0"/>
          <w:numId w:val="10"/>
        </w:numPr>
        <w:rPr>
          <w:rFonts w:asciiTheme="majorHAnsi" w:hAnsiTheme="majorHAnsi"/>
          <w:color w:val="000000" w:themeColor="text1"/>
          <w:szCs w:val="24"/>
          <w:lang w:val="es-SV"/>
        </w:rPr>
      </w:pPr>
      <w:r w:rsidRPr="00817822">
        <w:rPr>
          <w:rFonts w:asciiTheme="majorHAnsi" w:hAnsiTheme="majorHAnsi"/>
          <w:color w:val="000000" w:themeColor="text1"/>
          <w:szCs w:val="24"/>
          <w:lang w:val="es-SV"/>
        </w:rPr>
        <w:t xml:space="preserve">El diseño e </w:t>
      </w:r>
      <w:r w:rsidR="00817822" w:rsidRPr="00817822">
        <w:rPr>
          <w:rFonts w:asciiTheme="majorHAnsi" w:hAnsiTheme="majorHAnsi"/>
          <w:color w:val="000000" w:themeColor="text1"/>
          <w:szCs w:val="24"/>
          <w:lang w:val="es-SV"/>
        </w:rPr>
        <w:t>implementación</w:t>
      </w:r>
      <w:r w:rsidRPr="00817822">
        <w:rPr>
          <w:rFonts w:asciiTheme="majorHAnsi" w:hAnsiTheme="majorHAnsi"/>
          <w:color w:val="000000" w:themeColor="text1"/>
          <w:szCs w:val="24"/>
          <w:lang w:val="es-SV"/>
        </w:rPr>
        <w:t xml:space="preserve"> de la base de datos con </w:t>
      </w:r>
      <w:r w:rsidR="00817822" w:rsidRPr="00817822">
        <w:rPr>
          <w:rFonts w:asciiTheme="majorHAnsi" w:hAnsiTheme="majorHAnsi"/>
          <w:color w:val="000000" w:themeColor="text1"/>
          <w:szCs w:val="24"/>
          <w:lang w:val="es-SV"/>
        </w:rPr>
        <w:t>sus respectivas</w:t>
      </w:r>
      <w:r w:rsidRPr="00817822">
        <w:rPr>
          <w:rFonts w:asciiTheme="majorHAnsi" w:hAnsiTheme="majorHAnsi"/>
          <w:color w:val="000000" w:themeColor="text1"/>
          <w:szCs w:val="24"/>
          <w:lang w:val="es-SV"/>
        </w:rPr>
        <w:t xml:space="preserve"> relaciones y </w:t>
      </w:r>
      <w:r w:rsidR="00817822" w:rsidRPr="00817822">
        <w:rPr>
          <w:rFonts w:asciiTheme="majorHAnsi" w:hAnsiTheme="majorHAnsi"/>
          <w:color w:val="000000" w:themeColor="text1"/>
          <w:szCs w:val="24"/>
          <w:lang w:val="es-SV"/>
        </w:rPr>
        <w:t>script</w:t>
      </w:r>
      <w:r w:rsidRPr="00817822">
        <w:rPr>
          <w:rFonts w:asciiTheme="majorHAnsi" w:hAnsiTheme="majorHAnsi"/>
          <w:color w:val="000000" w:themeColor="text1"/>
          <w:szCs w:val="24"/>
          <w:lang w:val="es-SV"/>
        </w:rPr>
        <w:t xml:space="preserve"> d</w:t>
      </w:r>
      <w:r w:rsidR="00817822" w:rsidRPr="00817822">
        <w:rPr>
          <w:rFonts w:asciiTheme="majorHAnsi" w:hAnsiTheme="majorHAnsi"/>
          <w:color w:val="000000" w:themeColor="text1"/>
          <w:szCs w:val="24"/>
          <w:lang w:val="es-SV"/>
        </w:rPr>
        <w:t>e</w:t>
      </w:r>
      <w:r w:rsidRPr="00817822">
        <w:rPr>
          <w:rFonts w:asciiTheme="majorHAnsi" w:hAnsiTheme="majorHAnsi"/>
          <w:color w:val="000000" w:themeColor="text1"/>
          <w:szCs w:val="24"/>
          <w:lang w:val="es-SV"/>
        </w:rPr>
        <w:t xml:space="preserve"> la base de datos </w:t>
      </w:r>
    </w:p>
    <w:p w:rsidR="00817822" w:rsidRDefault="00817822"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Horas laborales </w:t>
      </w:r>
    </w:p>
    <w:p w:rsidR="00817822" w:rsidRDefault="00817822"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Falta de coordinación </w:t>
      </w:r>
    </w:p>
    <w:p w:rsidR="003E0CF4" w:rsidRDefault="003E0CF4"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Incompatibilidad de sistema </w:t>
      </w:r>
    </w:p>
    <w:p w:rsidR="003E0CF4" w:rsidRDefault="003E0CF4"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Análisis de tutoriales </w:t>
      </w:r>
    </w:p>
    <w:p w:rsidR="003E0CF4" w:rsidRDefault="003E0CF4"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Inconsistencia en el modelo de los datos </w:t>
      </w:r>
    </w:p>
    <w:p w:rsidR="003E0CF4" w:rsidRDefault="003E0CF4"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Falta de información en las herramientas </w:t>
      </w:r>
    </w:p>
    <w:p w:rsidR="003E0CF4" w:rsidRDefault="003E0CF4"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Aprendizaje en el uso del nuevo IDE eclipse </w:t>
      </w:r>
    </w:p>
    <w:p w:rsidR="003E0CF4" w:rsidRDefault="001E4FB7"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El uso de un gestor de base de datos en conflicto con los puertos usados </w:t>
      </w:r>
    </w:p>
    <w:p w:rsidR="001E4FB7" w:rsidRDefault="001E4FB7"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Aprendizaje del nuevo lenguaje de programación por parte de los integrantes</w:t>
      </w:r>
    </w:p>
    <w:p w:rsidR="007904E6" w:rsidRDefault="007904E6"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El tiempo estimado del diseño es poco </w:t>
      </w:r>
    </w:p>
    <w:p w:rsidR="007904E6" w:rsidRDefault="007904E6" w:rsidP="00817822">
      <w:pPr>
        <w:pStyle w:val="Prrafodelista"/>
        <w:numPr>
          <w:ilvl w:val="0"/>
          <w:numId w:val="10"/>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Nuevos requisitos no tomados en cuenta por el diseñador </w:t>
      </w:r>
    </w:p>
    <w:p w:rsidR="007904E6" w:rsidRDefault="007904E6" w:rsidP="007904E6">
      <w:pPr>
        <w:pStyle w:val="Prrafodelista"/>
        <w:ind w:left="1440"/>
        <w:rPr>
          <w:rFonts w:asciiTheme="majorHAnsi" w:hAnsiTheme="majorHAnsi"/>
          <w:color w:val="000000" w:themeColor="text1"/>
          <w:szCs w:val="24"/>
          <w:lang w:val="es-SV"/>
        </w:rPr>
      </w:pPr>
    </w:p>
    <w:p w:rsidR="001E4FB7" w:rsidRPr="00817822" w:rsidRDefault="001E4FB7" w:rsidP="007904E6">
      <w:pPr>
        <w:pStyle w:val="Prrafodelista"/>
        <w:ind w:left="1440"/>
        <w:rPr>
          <w:rFonts w:asciiTheme="majorHAnsi" w:hAnsiTheme="majorHAnsi"/>
          <w:color w:val="000000" w:themeColor="text1"/>
          <w:szCs w:val="24"/>
          <w:lang w:val="es-SV"/>
        </w:rPr>
      </w:pPr>
    </w:p>
    <w:p w:rsidR="00361714" w:rsidRDefault="00361714" w:rsidP="00361714">
      <w:pPr>
        <w:ind w:left="720"/>
        <w:rPr>
          <w:rFonts w:asciiTheme="majorHAnsi" w:hAnsiTheme="majorHAnsi"/>
          <w:color w:val="000000" w:themeColor="text1"/>
          <w:szCs w:val="24"/>
          <w:lang w:val="es-SV"/>
        </w:rPr>
      </w:pPr>
    </w:p>
    <w:p w:rsidR="0057175C" w:rsidRDefault="0057175C" w:rsidP="00361714">
      <w:pPr>
        <w:ind w:left="720"/>
        <w:rPr>
          <w:rFonts w:asciiTheme="majorHAnsi" w:hAnsiTheme="majorHAnsi"/>
          <w:color w:val="000000" w:themeColor="text1"/>
          <w:szCs w:val="24"/>
          <w:lang w:val="es-SV"/>
        </w:rPr>
      </w:pPr>
    </w:p>
    <w:p w:rsidR="0057175C" w:rsidRDefault="0057175C" w:rsidP="00361714">
      <w:pPr>
        <w:ind w:left="720"/>
        <w:rPr>
          <w:rFonts w:asciiTheme="majorHAnsi" w:hAnsiTheme="majorHAnsi"/>
          <w:color w:val="000000" w:themeColor="text1"/>
          <w:szCs w:val="24"/>
          <w:lang w:val="es-SV"/>
        </w:rPr>
      </w:pPr>
    </w:p>
    <w:p w:rsidR="0057175C" w:rsidRDefault="0057175C" w:rsidP="00361714">
      <w:pPr>
        <w:ind w:left="720"/>
        <w:rPr>
          <w:rFonts w:asciiTheme="majorHAnsi" w:hAnsiTheme="majorHAnsi"/>
          <w:color w:val="000000" w:themeColor="text1"/>
          <w:szCs w:val="24"/>
          <w:lang w:val="es-SV"/>
        </w:rPr>
      </w:pPr>
    </w:p>
    <w:p w:rsidR="0057175C" w:rsidRDefault="0057175C" w:rsidP="00361714">
      <w:pPr>
        <w:ind w:left="720"/>
        <w:rPr>
          <w:rFonts w:asciiTheme="majorHAnsi" w:hAnsiTheme="majorHAnsi"/>
          <w:color w:val="000000" w:themeColor="text1"/>
          <w:szCs w:val="24"/>
          <w:lang w:val="es-SV"/>
        </w:rPr>
      </w:pPr>
    </w:p>
    <w:p w:rsidR="0050748D" w:rsidRPr="00CF377C" w:rsidRDefault="0050748D" w:rsidP="0050748D">
      <w:pPr>
        <w:pStyle w:val="Ttulo1"/>
        <w:rPr>
          <w:color w:val="auto"/>
          <w:lang w:val="es-SV"/>
        </w:rPr>
      </w:pPr>
      <w:bookmarkStart w:id="135" w:name="_Toc405110394"/>
      <w:r>
        <w:rPr>
          <w:color w:val="auto"/>
          <w:lang w:val="es-SV"/>
        </w:rPr>
        <w:lastRenderedPageBreak/>
        <w:t>recomendaciones para nuevas versiones</w:t>
      </w:r>
      <w:bookmarkEnd w:id="135"/>
      <w:r>
        <w:rPr>
          <w:color w:val="auto"/>
          <w:lang w:val="es-SV"/>
        </w:rPr>
        <w:t xml:space="preserve"> </w:t>
      </w:r>
    </w:p>
    <w:p w:rsidR="0057175C" w:rsidRPr="0024788C" w:rsidRDefault="0057175C" w:rsidP="00361714">
      <w:pPr>
        <w:ind w:left="720"/>
        <w:rPr>
          <w:rFonts w:asciiTheme="majorHAnsi" w:hAnsiTheme="majorHAnsi"/>
          <w:b/>
          <w:i/>
          <w:color w:val="000000" w:themeColor="text1"/>
          <w:sz w:val="36"/>
          <w:szCs w:val="36"/>
          <w:u w:val="single"/>
          <w:lang w:val="es-SV"/>
        </w:rPr>
      </w:pPr>
    </w:p>
    <w:p w:rsidR="00CA62FA" w:rsidRDefault="0057175C" w:rsidP="00CA62FA">
      <w:p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En dicho apartado podremos exponer </w:t>
      </w:r>
      <w:r w:rsidR="00CA62FA">
        <w:rPr>
          <w:rFonts w:asciiTheme="majorHAnsi" w:hAnsiTheme="majorHAnsi"/>
          <w:color w:val="000000" w:themeColor="text1"/>
          <w:szCs w:val="24"/>
          <w:lang w:val="es-SV"/>
        </w:rPr>
        <w:t>muchas</w:t>
      </w:r>
      <w:r>
        <w:rPr>
          <w:rFonts w:asciiTheme="majorHAnsi" w:hAnsiTheme="majorHAnsi"/>
          <w:color w:val="000000" w:themeColor="text1"/>
          <w:szCs w:val="24"/>
          <w:lang w:val="es-SV"/>
        </w:rPr>
        <w:t xml:space="preserve"> de las situaciones de las cuales no se implementaran en este diseño </w:t>
      </w:r>
      <w:r w:rsidR="00CA62FA">
        <w:rPr>
          <w:rFonts w:asciiTheme="majorHAnsi" w:hAnsiTheme="majorHAnsi"/>
          <w:color w:val="000000" w:themeColor="text1"/>
          <w:szCs w:val="24"/>
          <w:lang w:val="es-SV"/>
        </w:rPr>
        <w:t>del sistema por lo cual se deja a criterio del solicitante dichas sugerencias si decide buscar ayuda profesional para poder ejecutarlas.</w:t>
      </w:r>
    </w:p>
    <w:p w:rsidR="00CA62FA" w:rsidRDefault="00CA62FA" w:rsidP="00361714">
      <w:pPr>
        <w:ind w:left="720"/>
        <w:rPr>
          <w:rFonts w:asciiTheme="majorHAnsi" w:hAnsiTheme="majorHAnsi"/>
          <w:color w:val="000000" w:themeColor="text1"/>
          <w:szCs w:val="24"/>
          <w:lang w:val="es-SV"/>
        </w:rPr>
      </w:pPr>
    </w:p>
    <w:p w:rsidR="00CA62FA" w:rsidRPr="00695141" w:rsidRDefault="00CA62FA" w:rsidP="00695141">
      <w:pPr>
        <w:pStyle w:val="Prrafodelista"/>
        <w:numPr>
          <w:ilvl w:val="0"/>
          <w:numId w:val="11"/>
        </w:numPr>
        <w:rPr>
          <w:rFonts w:asciiTheme="majorHAnsi" w:hAnsiTheme="majorHAnsi"/>
          <w:color w:val="000000" w:themeColor="text1"/>
          <w:szCs w:val="24"/>
          <w:lang w:val="es-SV"/>
        </w:rPr>
      </w:pPr>
      <w:r w:rsidRPr="00695141">
        <w:rPr>
          <w:rFonts w:asciiTheme="majorHAnsi" w:hAnsiTheme="majorHAnsi"/>
          <w:color w:val="000000" w:themeColor="text1"/>
          <w:szCs w:val="24"/>
          <w:lang w:val="es-SV"/>
        </w:rPr>
        <w:t>Llevar</w:t>
      </w:r>
      <w:r w:rsidR="0057175C" w:rsidRPr="00695141">
        <w:rPr>
          <w:rFonts w:asciiTheme="majorHAnsi" w:hAnsiTheme="majorHAnsi"/>
          <w:color w:val="000000" w:themeColor="text1"/>
          <w:szCs w:val="24"/>
          <w:lang w:val="es-SV"/>
        </w:rPr>
        <w:t xml:space="preserve"> un registro de las operaciones realizadas por los usuarios</w:t>
      </w:r>
      <w:r w:rsidRPr="00695141">
        <w:rPr>
          <w:rFonts w:asciiTheme="majorHAnsi" w:hAnsiTheme="majorHAnsi"/>
          <w:color w:val="000000" w:themeColor="text1"/>
          <w:szCs w:val="24"/>
          <w:lang w:val="es-SV"/>
        </w:rPr>
        <w:t xml:space="preserve"> como un tipo de reporte por usuario en dicho sistema.</w:t>
      </w:r>
    </w:p>
    <w:p w:rsidR="00695141" w:rsidRDefault="007A6931" w:rsidP="00695141">
      <w:pPr>
        <w:pStyle w:val="Prrafodelista"/>
        <w:numPr>
          <w:ilvl w:val="0"/>
          <w:numId w:val="11"/>
        </w:numPr>
        <w:rPr>
          <w:rFonts w:asciiTheme="majorHAnsi" w:hAnsiTheme="majorHAnsi"/>
          <w:color w:val="000000" w:themeColor="text1"/>
          <w:szCs w:val="24"/>
          <w:lang w:val="es-SV"/>
        </w:rPr>
      </w:pPr>
      <w:r>
        <w:rPr>
          <w:rFonts w:asciiTheme="majorHAnsi" w:hAnsiTheme="majorHAnsi"/>
          <w:color w:val="000000" w:themeColor="text1"/>
          <w:szCs w:val="24"/>
          <w:lang w:val="es-SV"/>
        </w:rPr>
        <w:t>Verificar quien esta solvente o no en sus pagos de colegiatura dicho requerimiento no fue solicitado por el usuario.</w:t>
      </w:r>
    </w:p>
    <w:p w:rsidR="007A6931" w:rsidRDefault="006F13A0" w:rsidP="00695141">
      <w:pPr>
        <w:pStyle w:val="Prrafodelista"/>
        <w:numPr>
          <w:ilvl w:val="0"/>
          <w:numId w:val="11"/>
        </w:numPr>
        <w:rPr>
          <w:rFonts w:asciiTheme="majorHAnsi" w:hAnsiTheme="majorHAnsi"/>
          <w:color w:val="000000" w:themeColor="text1"/>
          <w:szCs w:val="24"/>
          <w:lang w:val="es-SV"/>
        </w:rPr>
      </w:pPr>
      <w:r>
        <w:rPr>
          <w:rFonts w:asciiTheme="majorHAnsi" w:hAnsiTheme="majorHAnsi"/>
          <w:color w:val="000000" w:themeColor="text1"/>
          <w:szCs w:val="24"/>
          <w:lang w:val="es-SV"/>
        </w:rPr>
        <w:t>Llevar un control de asistencia a clases o materias impartidas.</w:t>
      </w:r>
    </w:p>
    <w:p w:rsidR="00956599" w:rsidRDefault="00956599" w:rsidP="00695141">
      <w:pPr>
        <w:pStyle w:val="Prrafodelista"/>
        <w:numPr>
          <w:ilvl w:val="0"/>
          <w:numId w:val="11"/>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El diseño de implementación  a nivel de los demás años académicos ejemplo el  bachillerato </w:t>
      </w:r>
    </w:p>
    <w:p w:rsidR="00575A9D" w:rsidRDefault="00575A9D" w:rsidP="00695141">
      <w:pPr>
        <w:pStyle w:val="Prrafodelista"/>
        <w:numPr>
          <w:ilvl w:val="0"/>
          <w:numId w:val="11"/>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Generar reporte de alumnos con promedios de edades </w:t>
      </w:r>
    </w:p>
    <w:p w:rsidR="00575A9D" w:rsidRDefault="00575A9D" w:rsidP="00575A9D">
      <w:pPr>
        <w:pStyle w:val="Prrafodelista"/>
        <w:numPr>
          <w:ilvl w:val="0"/>
          <w:numId w:val="11"/>
        </w:numPr>
        <w:rPr>
          <w:rFonts w:asciiTheme="majorHAnsi" w:hAnsiTheme="majorHAnsi"/>
          <w:color w:val="000000" w:themeColor="text1"/>
          <w:szCs w:val="24"/>
          <w:lang w:val="es-SV"/>
        </w:rPr>
      </w:pPr>
      <w:r>
        <w:rPr>
          <w:rFonts w:asciiTheme="majorHAnsi" w:hAnsiTheme="majorHAnsi"/>
          <w:color w:val="000000" w:themeColor="text1"/>
          <w:szCs w:val="24"/>
          <w:lang w:val="es-SV"/>
        </w:rPr>
        <w:t xml:space="preserve">Generar reporte de alumnos con promedios de </w:t>
      </w:r>
      <w:r>
        <w:rPr>
          <w:rFonts w:asciiTheme="majorHAnsi" w:hAnsiTheme="majorHAnsi"/>
          <w:color w:val="000000" w:themeColor="text1"/>
          <w:szCs w:val="24"/>
          <w:lang w:val="es-SV"/>
        </w:rPr>
        <w:t>género humano</w:t>
      </w:r>
      <w:r>
        <w:rPr>
          <w:rFonts w:asciiTheme="majorHAnsi" w:hAnsiTheme="majorHAnsi"/>
          <w:color w:val="000000" w:themeColor="text1"/>
          <w:szCs w:val="24"/>
          <w:lang w:val="es-SV"/>
        </w:rPr>
        <w:t xml:space="preserve"> </w:t>
      </w:r>
    </w:p>
    <w:p w:rsidR="00575A9D" w:rsidRDefault="00575A9D" w:rsidP="00B91E95">
      <w:pPr>
        <w:pStyle w:val="Prrafodelista"/>
        <w:ind w:left="644"/>
        <w:rPr>
          <w:rFonts w:asciiTheme="majorHAnsi" w:hAnsiTheme="majorHAnsi"/>
          <w:color w:val="000000" w:themeColor="text1"/>
          <w:szCs w:val="24"/>
          <w:lang w:val="es-SV"/>
        </w:rPr>
      </w:pPr>
      <w:bookmarkStart w:id="136" w:name="_GoBack"/>
      <w:bookmarkEnd w:id="136"/>
    </w:p>
    <w:p w:rsidR="006F13A0" w:rsidRPr="00695141" w:rsidRDefault="006F13A0" w:rsidP="006F13A0">
      <w:pPr>
        <w:pStyle w:val="Prrafodelista"/>
        <w:ind w:left="644"/>
        <w:rPr>
          <w:rFonts w:asciiTheme="majorHAnsi" w:hAnsiTheme="majorHAnsi"/>
          <w:color w:val="000000" w:themeColor="text1"/>
          <w:szCs w:val="24"/>
          <w:lang w:val="es-SV"/>
        </w:rPr>
      </w:pPr>
    </w:p>
    <w:p w:rsidR="00361714" w:rsidRDefault="00361714" w:rsidP="00361714">
      <w:pPr>
        <w:ind w:left="720"/>
        <w:rPr>
          <w:rFonts w:asciiTheme="majorHAnsi" w:hAnsiTheme="majorHAnsi"/>
          <w:color w:val="000000" w:themeColor="text1"/>
          <w:szCs w:val="24"/>
          <w:lang w:val="es-SV"/>
        </w:rPr>
      </w:pPr>
    </w:p>
    <w:p w:rsidR="00361714" w:rsidRPr="00361714" w:rsidRDefault="00361714" w:rsidP="00361714">
      <w:pPr>
        <w:ind w:left="720"/>
        <w:rPr>
          <w:rFonts w:asciiTheme="majorHAnsi" w:hAnsiTheme="majorHAnsi"/>
          <w:color w:val="000000" w:themeColor="text1"/>
          <w:szCs w:val="24"/>
          <w:lang w:val="es-SV"/>
        </w:rPr>
      </w:pPr>
    </w:p>
    <w:p w:rsidR="00E80C6E" w:rsidRDefault="00E80C6E" w:rsidP="00E80C6E">
      <w:pPr>
        <w:rPr>
          <w:lang w:val="es-SV"/>
        </w:rPr>
      </w:pPr>
    </w:p>
    <w:p w:rsidR="00E80C6E" w:rsidRDefault="00E80C6E" w:rsidP="00E80C6E">
      <w:pPr>
        <w:rPr>
          <w:lang w:val="es-SV"/>
        </w:rPr>
      </w:pPr>
    </w:p>
    <w:p w:rsidR="00E53BCC" w:rsidRDefault="00E53BCC" w:rsidP="00E80C6E">
      <w:pPr>
        <w:rPr>
          <w:lang w:val="es-SV"/>
        </w:rPr>
      </w:pPr>
    </w:p>
    <w:p w:rsidR="00E53BCC" w:rsidRDefault="00E53BCC" w:rsidP="00E80C6E">
      <w:pPr>
        <w:rPr>
          <w:lang w:val="es-SV"/>
        </w:rPr>
      </w:pPr>
    </w:p>
    <w:p w:rsidR="00E53BCC" w:rsidRDefault="00E53BCC" w:rsidP="00E80C6E">
      <w:pPr>
        <w:rPr>
          <w:lang w:val="es-SV"/>
        </w:rPr>
      </w:pPr>
    </w:p>
    <w:p w:rsidR="00E53BCC" w:rsidRDefault="00E53BCC" w:rsidP="00E80C6E">
      <w:pPr>
        <w:rPr>
          <w:lang w:val="es-SV"/>
        </w:rPr>
      </w:pPr>
    </w:p>
    <w:p w:rsidR="00E53BCC" w:rsidRDefault="00E53BCC" w:rsidP="00E80C6E">
      <w:pPr>
        <w:rPr>
          <w:lang w:val="es-SV"/>
        </w:rPr>
      </w:pPr>
    </w:p>
    <w:p w:rsidR="00E53BCC" w:rsidRDefault="00E53BCC" w:rsidP="00E80C6E">
      <w:pPr>
        <w:rPr>
          <w:lang w:val="es-SV"/>
        </w:rPr>
      </w:pPr>
    </w:p>
    <w:p w:rsidR="00E53BCC" w:rsidRDefault="00E53BCC" w:rsidP="00E80C6E">
      <w:pPr>
        <w:rPr>
          <w:lang w:val="es-SV"/>
        </w:rPr>
      </w:pPr>
    </w:p>
    <w:p w:rsidR="00E66C2B" w:rsidRPr="00CF377C" w:rsidRDefault="00E66C2B" w:rsidP="00E66C2B">
      <w:pPr>
        <w:pStyle w:val="Ttulo1"/>
        <w:rPr>
          <w:color w:val="auto"/>
          <w:lang w:val="es-SV"/>
        </w:rPr>
      </w:pPr>
      <w:bookmarkStart w:id="137" w:name="_Toc405110395"/>
      <w:r>
        <w:rPr>
          <w:color w:val="auto"/>
          <w:lang w:val="es-SV"/>
        </w:rPr>
        <w:lastRenderedPageBreak/>
        <w:t>conclusiones</w:t>
      </w:r>
      <w:bookmarkEnd w:id="137"/>
    </w:p>
    <w:p w:rsidR="00E80C6E" w:rsidRDefault="00E80C6E" w:rsidP="00E80C6E">
      <w:pPr>
        <w:rPr>
          <w:lang w:val="es-SV"/>
        </w:rPr>
      </w:pPr>
    </w:p>
    <w:p w:rsidR="001D15EE" w:rsidRPr="00E80C6E" w:rsidRDefault="001D15EE" w:rsidP="00E80C6E">
      <w:pPr>
        <w:rPr>
          <w:lang w:val="es-SV"/>
        </w:rPr>
      </w:pPr>
    </w:p>
    <w:p w:rsidR="00E80C6E" w:rsidRPr="00E80C6E" w:rsidRDefault="00E80C6E" w:rsidP="00E80C6E">
      <w:pPr>
        <w:rPr>
          <w:lang w:val="es-SV"/>
        </w:rPr>
      </w:pPr>
      <w:r w:rsidRPr="00E80C6E">
        <w:rPr>
          <w:lang w:val="es-SV"/>
        </w:rPr>
        <w:t xml:space="preserve">• En el mundo de software, el uso de Framework es una buena alternativa para los programadores de la actualidad, ya que mejoran sustancialmente su trabajo, dedicándose a otras tareas más significativas de la lógica del negocio. </w:t>
      </w:r>
    </w:p>
    <w:p w:rsidR="00E80C6E" w:rsidRPr="00E80C6E" w:rsidRDefault="00E80C6E" w:rsidP="00E80C6E">
      <w:pPr>
        <w:rPr>
          <w:lang w:val="es-SV"/>
        </w:rPr>
      </w:pPr>
      <w:r w:rsidRPr="00E80C6E">
        <w:rPr>
          <w:lang w:val="es-SV"/>
        </w:rPr>
        <w:t>• El uso de aplicaciones de persistencia de objetos en bases de datos relacionales es cada vez común. En el mercado existen muchos Framework dedicados a esta tarea que hacen el trabajo de almacenamiento de objetos de una forma transparente para el programador.</w:t>
      </w:r>
    </w:p>
    <w:p w:rsidR="00250632" w:rsidRDefault="00E80C6E" w:rsidP="00AB4F29">
      <w:pPr>
        <w:rPr>
          <w:lang w:val="es-SV"/>
        </w:rPr>
      </w:pPr>
      <w:r w:rsidRPr="00E80C6E">
        <w:rPr>
          <w:lang w:val="es-SV"/>
        </w:rPr>
        <w:t xml:space="preserve">• Hibérnate es uno de los mejores Framework de persistencia de la actualidad ya que posee características in mejoradas </w:t>
      </w:r>
      <w:r w:rsidR="00BF50A7" w:rsidRPr="00E80C6E">
        <w:rPr>
          <w:lang w:val="es-SV"/>
        </w:rPr>
        <w:t>como:</w:t>
      </w:r>
      <w:r w:rsidRPr="00E80C6E">
        <w:rPr>
          <w:lang w:val="es-SV"/>
        </w:rPr>
        <w:t xml:space="preserve"> buen soporte, facilidad de adaptación, categoría libre, soporte de java y .</w:t>
      </w:r>
      <w:r w:rsidR="00BF50A7" w:rsidRPr="00E80C6E">
        <w:rPr>
          <w:lang w:val="es-SV"/>
        </w:rPr>
        <w:t>net,</w:t>
      </w:r>
      <w:r w:rsidRPr="00E80C6E">
        <w:rPr>
          <w:lang w:val="es-SV"/>
        </w:rPr>
        <w:t xml:space="preserve"> buena </w:t>
      </w:r>
      <w:r w:rsidR="00BF50A7">
        <w:rPr>
          <w:lang w:val="es-SV"/>
        </w:rPr>
        <w:t>documentación.</w:t>
      </w:r>
    </w:p>
    <w:p w:rsidR="00BF50A7" w:rsidRDefault="00BF50A7" w:rsidP="00AB4F29">
      <w:pPr>
        <w:rPr>
          <w:lang w:val="es-SV"/>
        </w:rPr>
      </w:pPr>
      <w:r>
        <w:rPr>
          <w:lang w:val="es-SV"/>
        </w:rPr>
        <w:t xml:space="preserve">Durante el desarrollo de dicho sistema ha habido </w:t>
      </w:r>
      <w:r w:rsidR="00137923">
        <w:rPr>
          <w:lang w:val="es-SV"/>
        </w:rPr>
        <w:t>complicaciones</w:t>
      </w:r>
      <w:r>
        <w:rPr>
          <w:lang w:val="es-SV"/>
        </w:rPr>
        <w:t xml:space="preserve"> y eso es debido a nivel de aprendizaje que se tiene como programador o diseñador de una nueva herramienta de programación por tratar llevar de la mano o innovar por medio de herramientas tecnológicas las cuales tendrían que tener un poco </w:t>
      </w:r>
      <w:r w:rsidR="0012647A">
        <w:rPr>
          <w:lang w:val="es-SV"/>
        </w:rPr>
        <w:t>más</w:t>
      </w:r>
      <w:r>
        <w:rPr>
          <w:lang w:val="es-SV"/>
        </w:rPr>
        <w:t xml:space="preserve"> de tiempo de lo acostumbrado para su implementación </w:t>
      </w:r>
    </w:p>
    <w:p w:rsidR="00250632" w:rsidRDefault="00250632" w:rsidP="00AB4F29">
      <w:pPr>
        <w:rPr>
          <w:lang w:val="es-SV"/>
        </w:rPr>
      </w:pPr>
    </w:p>
    <w:p w:rsidR="00250632" w:rsidRDefault="00250632" w:rsidP="00AB4F29">
      <w:pPr>
        <w:rPr>
          <w:lang w:val="es-SV"/>
        </w:rPr>
      </w:pPr>
    </w:p>
    <w:p w:rsidR="00250632" w:rsidRDefault="00250632" w:rsidP="00AB4F29">
      <w:pPr>
        <w:rPr>
          <w:lang w:val="es-SV"/>
        </w:rPr>
      </w:pPr>
    </w:p>
    <w:p w:rsidR="00250632" w:rsidRPr="00AB4F29" w:rsidRDefault="00250632" w:rsidP="00AB4F29">
      <w:pPr>
        <w:rPr>
          <w:lang w:val="es-SV"/>
        </w:rPr>
      </w:pPr>
    </w:p>
    <w:sectPr w:rsidR="00250632" w:rsidRPr="00AB4F29" w:rsidSect="001713AD">
      <w:pgSz w:w="12242" w:h="15842" w:code="1"/>
      <w:pgMar w:top="1134" w:right="1701" w:bottom="1276"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00F3" w:rsidRDefault="000500F3" w:rsidP="00074C9F">
      <w:pPr>
        <w:spacing w:after="0" w:line="240" w:lineRule="auto"/>
      </w:pPr>
      <w:r>
        <w:separator/>
      </w:r>
    </w:p>
  </w:endnote>
  <w:endnote w:type="continuationSeparator" w:id="0">
    <w:p w:rsidR="000500F3" w:rsidRDefault="000500F3" w:rsidP="00074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200825"/>
      <w:docPartObj>
        <w:docPartGallery w:val="Page Numbers (Bottom of Page)"/>
        <w:docPartUnique/>
      </w:docPartObj>
    </w:sdtPr>
    <w:sdtEndPr/>
    <w:sdtContent>
      <w:p w:rsidR="00527A23" w:rsidRDefault="00527A23">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6CD6B0F8" wp14:editId="035011E8">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27A23" w:rsidRDefault="00527A23">
                              <w:pPr>
                                <w:jc w:val="center"/>
                                <w:rPr>
                                  <w:color w:val="4F81BD" w:themeColor="accent1"/>
                                </w:rPr>
                              </w:pPr>
                              <w:r>
                                <w:fldChar w:fldCharType="begin"/>
                              </w:r>
                              <w:r>
                                <w:instrText>PAGE    \* MERGEFORMAT</w:instrText>
                              </w:r>
                              <w:r>
                                <w:fldChar w:fldCharType="separate"/>
                              </w:r>
                              <w:r w:rsidR="00B91E95" w:rsidRPr="00B91E95">
                                <w:rPr>
                                  <w:noProof/>
                                  <w:color w:val="4F81BD" w:themeColor="accent1"/>
                                </w:rPr>
                                <w:t>26</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6"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527A23" w:rsidRDefault="00527A23">
                        <w:pPr>
                          <w:jc w:val="center"/>
                          <w:rPr>
                            <w:color w:val="4F81BD" w:themeColor="accent1"/>
                          </w:rPr>
                        </w:pPr>
                        <w:r>
                          <w:fldChar w:fldCharType="begin"/>
                        </w:r>
                        <w:r>
                          <w:instrText>PAGE    \* MERGEFORMAT</w:instrText>
                        </w:r>
                        <w:r>
                          <w:fldChar w:fldCharType="separate"/>
                        </w:r>
                        <w:r w:rsidR="00B91E95" w:rsidRPr="00B91E95">
                          <w:rPr>
                            <w:noProof/>
                            <w:color w:val="4F81BD" w:themeColor="accent1"/>
                          </w:rPr>
                          <w:t>26</w:t>
                        </w:r>
                        <w:r>
                          <w:rPr>
                            <w:color w:val="4F81BD"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A23" w:rsidRDefault="00527A23" w:rsidP="00BA2B8F">
    <w:pPr>
      <w:pStyle w:val="Piedepgina"/>
      <w:tabs>
        <w:tab w:val="clear" w:pos="4252"/>
        <w:tab w:val="clear" w:pos="8504"/>
        <w:tab w:val="left" w:pos="585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592734"/>
      <w:docPartObj>
        <w:docPartGallery w:val="Page Numbers (Bottom of Page)"/>
        <w:docPartUnique/>
      </w:docPartObj>
    </w:sdtPr>
    <w:sdtEndPr>
      <w:rPr>
        <w:color w:val="7F7F7F" w:themeColor="background1" w:themeShade="7F"/>
        <w:spacing w:val="60"/>
      </w:rPr>
    </w:sdtEndPr>
    <w:sdtContent>
      <w:p w:rsidR="00527A23" w:rsidRDefault="00527A23">
        <w:pPr>
          <w:pStyle w:val="Piedepgina"/>
          <w:pBdr>
            <w:top w:val="single" w:sz="4" w:space="1" w:color="D9D9D9" w:themeColor="background1" w:themeShade="D9"/>
          </w:pBdr>
          <w:jc w:val="right"/>
        </w:pPr>
        <w:r>
          <w:fldChar w:fldCharType="begin"/>
        </w:r>
        <w:r>
          <w:instrText>PAGE   \* MERGEFORMAT</w:instrText>
        </w:r>
        <w:r>
          <w:fldChar w:fldCharType="separate"/>
        </w:r>
        <w:r w:rsidR="00575A9D">
          <w:rPr>
            <w:noProof/>
          </w:rPr>
          <w:t>21</w:t>
        </w:r>
        <w:r>
          <w:fldChar w:fldCharType="end"/>
        </w:r>
        <w:r>
          <w:t xml:space="preserve"> | </w:t>
        </w:r>
        <w:r>
          <w:rPr>
            <w:color w:val="7F7F7F" w:themeColor="background1" w:themeShade="7F"/>
            <w:spacing w:val="60"/>
          </w:rPr>
          <w:t>Página</w:t>
        </w:r>
      </w:p>
    </w:sdtContent>
  </w:sdt>
  <w:p w:rsidR="00527A23" w:rsidRDefault="00527A23" w:rsidP="00BA2B8F">
    <w:pPr>
      <w:pStyle w:val="Piedepgina"/>
      <w:tabs>
        <w:tab w:val="clear" w:pos="4252"/>
        <w:tab w:val="clear" w:pos="8504"/>
        <w:tab w:val="left" w:pos="585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00F3" w:rsidRDefault="000500F3" w:rsidP="00074C9F">
      <w:pPr>
        <w:spacing w:after="0" w:line="240" w:lineRule="auto"/>
      </w:pPr>
      <w:r>
        <w:separator/>
      </w:r>
    </w:p>
  </w:footnote>
  <w:footnote w:type="continuationSeparator" w:id="0">
    <w:p w:rsidR="000500F3" w:rsidRDefault="000500F3" w:rsidP="00074C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A23" w:rsidRDefault="00527A23" w:rsidP="00F81CC2">
    <w:pPr>
      <w:pStyle w:val="Encabezado"/>
      <w:jc w:val="left"/>
    </w:pPr>
    <w:r>
      <w:t xml:space="preserve"> Conclusiones  Sobre La Metodologías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A23" w:rsidRDefault="00527A2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4BE8"/>
    <w:multiLevelType w:val="hybridMultilevel"/>
    <w:tmpl w:val="72B4FC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051D36"/>
    <w:multiLevelType w:val="hybridMultilevel"/>
    <w:tmpl w:val="B12EB5D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4915621"/>
    <w:multiLevelType w:val="hybridMultilevel"/>
    <w:tmpl w:val="D8F4B99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51D463D"/>
    <w:multiLevelType w:val="hybridMultilevel"/>
    <w:tmpl w:val="97784D4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39D72837"/>
    <w:multiLevelType w:val="hybridMultilevel"/>
    <w:tmpl w:val="26AE332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9B60B9F"/>
    <w:multiLevelType w:val="hybridMultilevel"/>
    <w:tmpl w:val="1B1EBA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8323B0C"/>
    <w:multiLevelType w:val="hybridMultilevel"/>
    <w:tmpl w:val="DB2017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FD65D83"/>
    <w:multiLevelType w:val="hybridMultilevel"/>
    <w:tmpl w:val="C3DED438"/>
    <w:lvl w:ilvl="0" w:tplc="05726366">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5C90B69"/>
    <w:multiLevelType w:val="hybridMultilevel"/>
    <w:tmpl w:val="BF6E951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A0D44C5"/>
    <w:multiLevelType w:val="hybridMultilevel"/>
    <w:tmpl w:val="C70A69A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5D713A2"/>
    <w:multiLevelType w:val="hybridMultilevel"/>
    <w:tmpl w:val="261C7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9"/>
  </w:num>
  <w:num w:numId="4">
    <w:abstractNumId w:val="1"/>
  </w:num>
  <w:num w:numId="5">
    <w:abstractNumId w:val="4"/>
  </w:num>
  <w:num w:numId="6">
    <w:abstractNumId w:val="6"/>
  </w:num>
  <w:num w:numId="7">
    <w:abstractNumId w:val="5"/>
  </w:num>
  <w:num w:numId="8">
    <w:abstractNumId w:val="2"/>
  </w:num>
  <w:num w:numId="9">
    <w:abstractNumId w:val="0"/>
  </w:num>
  <w:num w:numId="10">
    <w:abstractNumId w:val="3"/>
  </w:num>
  <w:num w:numId="1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F0"/>
    <w:rsid w:val="00000363"/>
    <w:rsid w:val="0000130D"/>
    <w:rsid w:val="0000622A"/>
    <w:rsid w:val="00006964"/>
    <w:rsid w:val="00010319"/>
    <w:rsid w:val="00011F82"/>
    <w:rsid w:val="00015CA6"/>
    <w:rsid w:val="00017ABE"/>
    <w:rsid w:val="000203A5"/>
    <w:rsid w:val="00022AEE"/>
    <w:rsid w:val="000234AE"/>
    <w:rsid w:val="000270BC"/>
    <w:rsid w:val="00027431"/>
    <w:rsid w:val="00030776"/>
    <w:rsid w:val="00031677"/>
    <w:rsid w:val="00031FD8"/>
    <w:rsid w:val="00033802"/>
    <w:rsid w:val="0003734A"/>
    <w:rsid w:val="00040652"/>
    <w:rsid w:val="000435A1"/>
    <w:rsid w:val="000447C2"/>
    <w:rsid w:val="000500F3"/>
    <w:rsid w:val="0005282E"/>
    <w:rsid w:val="000530B0"/>
    <w:rsid w:val="00054038"/>
    <w:rsid w:val="000562B0"/>
    <w:rsid w:val="00056B50"/>
    <w:rsid w:val="00057246"/>
    <w:rsid w:val="00062260"/>
    <w:rsid w:val="00063A0D"/>
    <w:rsid w:val="00064924"/>
    <w:rsid w:val="00065E27"/>
    <w:rsid w:val="000663DA"/>
    <w:rsid w:val="00066752"/>
    <w:rsid w:val="0007041F"/>
    <w:rsid w:val="00070E99"/>
    <w:rsid w:val="00071272"/>
    <w:rsid w:val="0007189B"/>
    <w:rsid w:val="00071E9F"/>
    <w:rsid w:val="00074C9F"/>
    <w:rsid w:val="000754FB"/>
    <w:rsid w:val="000829D0"/>
    <w:rsid w:val="00083991"/>
    <w:rsid w:val="00083E37"/>
    <w:rsid w:val="00085C4C"/>
    <w:rsid w:val="00087570"/>
    <w:rsid w:val="00087826"/>
    <w:rsid w:val="00087CE0"/>
    <w:rsid w:val="00090C2E"/>
    <w:rsid w:val="00090E6F"/>
    <w:rsid w:val="00091B0F"/>
    <w:rsid w:val="00092A40"/>
    <w:rsid w:val="00093F92"/>
    <w:rsid w:val="000A0361"/>
    <w:rsid w:val="000A3559"/>
    <w:rsid w:val="000A39B5"/>
    <w:rsid w:val="000A6726"/>
    <w:rsid w:val="000B067B"/>
    <w:rsid w:val="000B06E7"/>
    <w:rsid w:val="000B44CB"/>
    <w:rsid w:val="000B6486"/>
    <w:rsid w:val="000B7078"/>
    <w:rsid w:val="000C2DC3"/>
    <w:rsid w:val="000C4AC1"/>
    <w:rsid w:val="000C6A34"/>
    <w:rsid w:val="000C7557"/>
    <w:rsid w:val="000D57DB"/>
    <w:rsid w:val="000E0656"/>
    <w:rsid w:val="000E0726"/>
    <w:rsid w:val="000E087D"/>
    <w:rsid w:val="000E19E9"/>
    <w:rsid w:val="000E226F"/>
    <w:rsid w:val="000E44E9"/>
    <w:rsid w:val="000E4975"/>
    <w:rsid w:val="000E774C"/>
    <w:rsid w:val="000F2626"/>
    <w:rsid w:val="000F42AB"/>
    <w:rsid w:val="000F486A"/>
    <w:rsid w:val="000F6C0B"/>
    <w:rsid w:val="000F7A1D"/>
    <w:rsid w:val="000F7DE2"/>
    <w:rsid w:val="0010147D"/>
    <w:rsid w:val="00103623"/>
    <w:rsid w:val="00105179"/>
    <w:rsid w:val="001059F9"/>
    <w:rsid w:val="00107824"/>
    <w:rsid w:val="00107925"/>
    <w:rsid w:val="00110938"/>
    <w:rsid w:val="001118E0"/>
    <w:rsid w:val="00113BEC"/>
    <w:rsid w:val="00116663"/>
    <w:rsid w:val="00116DF1"/>
    <w:rsid w:val="00117E73"/>
    <w:rsid w:val="00120C34"/>
    <w:rsid w:val="00122F2F"/>
    <w:rsid w:val="00124CD6"/>
    <w:rsid w:val="0012620F"/>
    <w:rsid w:val="0012647A"/>
    <w:rsid w:val="0012687B"/>
    <w:rsid w:val="00126964"/>
    <w:rsid w:val="001271A5"/>
    <w:rsid w:val="001311D6"/>
    <w:rsid w:val="00137923"/>
    <w:rsid w:val="00140434"/>
    <w:rsid w:val="00141B97"/>
    <w:rsid w:val="00141EC4"/>
    <w:rsid w:val="0014205B"/>
    <w:rsid w:val="00144332"/>
    <w:rsid w:val="001445BC"/>
    <w:rsid w:val="00144CAF"/>
    <w:rsid w:val="00144D65"/>
    <w:rsid w:val="00150B23"/>
    <w:rsid w:val="00151AFA"/>
    <w:rsid w:val="001521A2"/>
    <w:rsid w:val="00152689"/>
    <w:rsid w:val="00154296"/>
    <w:rsid w:val="0016429E"/>
    <w:rsid w:val="001649C3"/>
    <w:rsid w:val="0017062B"/>
    <w:rsid w:val="001713AD"/>
    <w:rsid w:val="00175516"/>
    <w:rsid w:val="00175803"/>
    <w:rsid w:val="00180F6B"/>
    <w:rsid w:val="0018561A"/>
    <w:rsid w:val="00191755"/>
    <w:rsid w:val="00194DA6"/>
    <w:rsid w:val="001A1711"/>
    <w:rsid w:val="001B3A92"/>
    <w:rsid w:val="001B3E1E"/>
    <w:rsid w:val="001B4EDF"/>
    <w:rsid w:val="001B5894"/>
    <w:rsid w:val="001B7F63"/>
    <w:rsid w:val="001C26DF"/>
    <w:rsid w:val="001C44C7"/>
    <w:rsid w:val="001C4E98"/>
    <w:rsid w:val="001C6C57"/>
    <w:rsid w:val="001D0213"/>
    <w:rsid w:val="001D15EE"/>
    <w:rsid w:val="001D20E8"/>
    <w:rsid w:val="001D2F24"/>
    <w:rsid w:val="001D6B11"/>
    <w:rsid w:val="001E14F4"/>
    <w:rsid w:val="001E1630"/>
    <w:rsid w:val="001E273B"/>
    <w:rsid w:val="001E2901"/>
    <w:rsid w:val="001E4CD6"/>
    <w:rsid w:val="001E4FB7"/>
    <w:rsid w:val="001E631C"/>
    <w:rsid w:val="001E69DD"/>
    <w:rsid w:val="001E6F2A"/>
    <w:rsid w:val="001E7BAB"/>
    <w:rsid w:val="001F0987"/>
    <w:rsid w:val="001F0DC1"/>
    <w:rsid w:val="001F2D1B"/>
    <w:rsid w:val="001F76FC"/>
    <w:rsid w:val="001F7A10"/>
    <w:rsid w:val="002018F0"/>
    <w:rsid w:val="00202B7E"/>
    <w:rsid w:val="00203FCA"/>
    <w:rsid w:val="00205EE0"/>
    <w:rsid w:val="0021197F"/>
    <w:rsid w:val="00213187"/>
    <w:rsid w:val="00213D98"/>
    <w:rsid w:val="00216791"/>
    <w:rsid w:val="00220265"/>
    <w:rsid w:val="0022088B"/>
    <w:rsid w:val="0022316E"/>
    <w:rsid w:val="00224AC4"/>
    <w:rsid w:val="00227684"/>
    <w:rsid w:val="002277B9"/>
    <w:rsid w:val="00227DE9"/>
    <w:rsid w:val="002328F0"/>
    <w:rsid w:val="00242D53"/>
    <w:rsid w:val="00244055"/>
    <w:rsid w:val="002448A4"/>
    <w:rsid w:val="002455E0"/>
    <w:rsid w:val="002457F3"/>
    <w:rsid w:val="00245C41"/>
    <w:rsid w:val="0024788C"/>
    <w:rsid w:val="00250632"/>
    <w:rsid w:val="00252536"/>
    <w:rsid w:val="00257CCE"/>
    <w:rsid w:val="00260411"/>
    <w:rsid w:val="00260BAD"/>
    <w:rsid w:val="00261A24"/>
    <w:rsid w:val="00261A59"/>
    <w:rsid w:val="00262252"/>
    <w:rsid w:val="00262D0F"/>
    <w:rsid w:val="00263498"/>
    <w:rsid w:val="00265B34"/>
    <w:rsid w:val="00266950"/>
    <w:rsid w:val="0027145F"/>
    <w:rsid w:val="002742E6"/>
    <w:rsid w:val="002773C7"/>
    <w:rsid w:val="00277E7E"/>
    <w:rsid w:val="00281D84"/>
    <w:rsid w:val="00282CD9"/>
    <w:rsid w:val="00284322"/>
    <w:rsid w:val="00285E1A"/>
    <w:rsid w:val="00286615"/>
    <w:rsid w:val="0028788E"/>
    <w:rsid w:val="0029043E"/>
    <w:rsid w:val="00290F93"/>
    <w:rsid w:val="0029136E"/>
    <w:rsid w:val="00292861"/>
    <w:rsid w:val="00292A19"/>
    <w:rsid w:val="00296CBA"/>
    <w:rsid w:val="002A56B0"/>
    <w:rsid w:val="002B29DE"/>
    <w:rsid w:val="002B2FA3"/>
    <w:rsid w:val="002B3AE0"/>
    <w:rsid w:val="002C0035"/>
    <w:rsid w:val="002C3AEF"/>
    <w:rsid w:val="002C51A9"/>
    <w:rsid w:val="002C5684"/>
    <w:rsid w:val="002D0ABE"/>
    <w:rsid w:val="002D2031"/>
    <w:rsid w:val="002D4A83"/>
    <w:rsid w:val="002E009B"/>
    <w:rsid w:val="002E00E2"/>
    <w:rsid w:val="002E192F"/>
    <w:rsid w:val="002E4497"/>
    <w:rsid w:val="002E648C"/>
    <w:rsid w:val="002F2BE4"/>
    <w:rsid w:val="002F3650"/>
    <w:rsid w:val="002F37C1"/>
    <w:rsid w:val="002F3E8C"/>
    <w:rsid w:val="002F4391"/>
    <w:rsid w:val="002F45B3"/>
    <w:rsid w:val="002F62C7"/>
    <w:rsid w:val="002F78F8"/>
    <w:rsid w:val="003014D4"/>
    <w:rsid w:val="00301FD8"/>
    <w:rsid w:val="00302259"/>
    <w:rsid w:val="003063BD"/>
    <w:rsid w:val="003067ED"/>
    <w:rsid w:val="003101A0"/>
    <w:rsid w:val="00310687"/>
    <w:rsid w:val="003120B9"/>
    <w:rsid w:val="00315E69"/>
    <w:rsid w:val="00316D46"/>
    <w:rsid w:val="00317C87"/>
    <w:rsid w:val="00322C03"/>
    <w:rsid w:val="0032761E"/>
    <w:rsid w:val="003277F2"/>
    <w:rsid w:val="00327F95"/>
    <w:rsid w:val="00331C3B"/>
    <w:rsid w:val="003370B3"/>
    <w:rsid w:val="0034037E"/>
    <w:rsid w:val="003406AF"/>
    <w:rsid w:val="00341E86"/>
    <w:rsid w:val="00341FFD"/>
    <w:rsid w:val="00342A5A"/>
    <w:rsid w:val="0034301A"/>
    <w:rsid w:val="00343BE5"/>
    <w:rsid w:val="0034416C"/>
    <w:rsid w:val="0034770A"/>
    <w:rsid w:val="00347FFA"/>
    <w:rsid w:val="00354A19"/>
    <w:rsid w:val="00354F7D"/>
    <w:rsid w:val="00356265"/>
    <w:rsid w:val="00357EEA"/>
    <w:rsid w:val="00361266"/>
    <w:rsid w:val="00361714"/>
    <w:rsid w:val="00363B8E"/>
    <w:rsid w:val="00363B9B"/>
    <w:rsid w:val="00365B36"/>
    <w:rsid w:val="0036643D"/>
    <w:rsid w:val="00367DD6"/>
    <w:rsid w:val="00370E55"/>
    <w:rsid w:val="00371AAF"/>
    <w:rsid w:val="003820CF"/>
    <w:rsid w:val="00382CBE"/>
    <w:rsid w:val="003852DE"/>
    <w:rsid w:val="00385EC1"/>
    <w:rsid w:val="0038603B"/>
    <w:rsid w:val="0038749F"/>
    <w:rsid w:val="0039277A"/>
    <w:rsid w:val="00393833"/>
    <w:rsid w:val="00394125"/>
    <w:rsid w:val="00394775"/>
    <w:rsid w:val="00396A48"/>
    <w:rsid w:val="003A5C0D"/>
    <w:rsid w:val="003A7654"/>
    <w:rsid w:val="003B0079"/>
    <w:rsid w:val="003B165B"/>
    <w:rsid w:val="003B436B"/>
    <w:rsid w:val="003B676B"/>
    <w:rsid w:val="003B6C6F"/>
    <w:rsid w:val="003B78EA"/>
    <w:rsid w:val="003C07F0"/>
    <w:rsid w:val="003C1C07"/>
    <w:rsid w:val="003C4B84"/>
    <w:rsid w:val="003C6624"/>
    <w:rsid w:val="003C7793"/>
    <w:rsid w:val="003D1B38"/>
    <w:rsid w:val="003D2393"/>
    <w:rsid w:val="003D65C9"/>
    <w:rsid w:val="003D7945"/>
    <w:rsid w:val="003E021F"/>
    <w:rsid w:val="003E0CF4"/>
    <w:rsid w:val="003E18E9"/>
    <w:rsid w:val="003E6EC3"/>
    <w:rsid w:val="003E7912"/>
    <w:rsid w:val="003F036E"/>
    <w:rsid w:val="003F2353"/>
    <w:rsid w:val="003F69F8"/>
    <w:rsid w:val="003F71C9"/>
    <w:rsid w:val="004020B0"/>
    <w:rsid w:val="004041BD"/>
    <w:rsid w:val="00405480"/>
    <w:rsid w:val="004062A8"/>
    <w:rsid w:val="00406D16"/>
    <w:rsid w:val="00410E2C"/>
    <w:rsid w:val="00413929"/>
    <w:rsid w:val="00414F75"/>
    <w:rsid w:val="00415AD4"/>
    <w:rsid w:val="00422BDB"/>
    <w:rsid w:val="00423256"/>
    <w:rsid w:val="00423553"/>
    <w:rsid w:val="00427E24"/>
    <w:rsid w:val="004345EA"/>
    <w:rsid w:val="00435543"/>
    <w:rsid w:val="004361E1"/>
    <w:rsid w:val="004410BF"/>
    <w:rsid w:val="00442D7D"/>
    <w:rsid w:val="0044511F"/>
    <w:rsid w:val="00445E48"/>
    <w:rsid w:val="00451088"/>
    <w:rsid w:val="00452E80"/>
    <w:rsid w:val="00462CC7"/>
    <w:rsid w:val="00465E61"/>
    <w:rsid w:val="0046667B"/>
    <w:rsid w:val="00474E21"/>
    <w:rsid w:val="004815E7"/>
    <w:rsid w:val="00483350"/>
    <w:rsid w:val="004851CB"/>
    <w:rsid w:val="00486066"/>
    <w:rsid w:val="004869E6"/>
    <w:rsid w:val="004872FB"/>
    <w:rsid w:val="004958C9"/>
    <w:rsid w:val="004971D5"/>
    <w:rsid w:val="00497311"/>
    <w:rsid w:val="004976B1"/>
    <w:rsid w:val="00497C46"/>
    <w:rsid w:val="004A0BB6"/>
    <w:rsid w:val="004A2625"/>
    <w:rsid w:val="004A3F36"/>
    <w:rsid w:val="004A5D0F"/>
    <w:rsid w:val="004A7A38"/>
    <w:rsid w:val="004B0D88"/>
    <w:rsid w:val="004B1D23"/>
    <w:rsid w:val="004B2F29"/>
    <w:rsid w:val="004B3B25"/>
    <w:rsid w:val="004C10CF"/>
    <w:rsid w:val="004C220A"/>
    <w:rsid w:val="004C2D4B"/>
    <w:rsid w:val="004C3CC9"/>
    <w:rsid w:val="004C45A5"/>
    <w:rsid w:val="004C4614"/>
    <w:rsid w:val="004C499B"/>
    <w:rsid w:val="004C4A15"/>
    <w:rsid w:val="004D035C"/>
    <w:rsid w:val="004D0694"/>
    <w:rsid w:val="004D49FB"/>
    <w:rsid w:val="004D525D"/>
    <w:rsid w:val="004E3435"/>
    <w:rsid w:val="004E7F78"/>
    <w:rsid w:val="004F26D1"/>
    <w:rsid w:val="004F7531"/>
    <w:rsid w:val="00500FFA"/>
    <w:rsid w:val="005033C7"/>
    <w:rsid w:val="0050748D"/>
    <w:rsid w:val="0050777F"/>
    <w:rsid w:val="00507789"/>
    <w:rsid w:val="0050795F"/>
    <w:rsid w:val="0051181B"/>
    <w:rsid w:val="00513CCA"/>
    <w:rsid w:val="0051501E"/>
    <w:rsid w:val="005152D5"/>
    <w:rsid w:val="005158DB"/>
    <w:rsid w:val="00516607"/>
    <w:rsid w:val="00521AA8"/>
    <w:rsid w:val="00521AE0"/>
    <w:rsid w:val="00521CD0"/>
    <w:rsid w:val="00521D16"/>
    <w:rsid w:val="005233A5"/>
    <w:rsid w:val="00523AAB"/>
    <w:rsid w:val="00527A23"/>
    <w:rsid w:val="005304ED"/>
    <w:rsid w:val="005319AA"/>
    <w:rsid w:val="005371EA"/>
    <w:rsid w:val="00543460"/>
    <w:rsid w:val="005445B8"/>
    <w:rsid w:val="005461C6"/>
    <w:rsid w:val="0055006A"/>
    <w:rsid w:val="00550FA0"/>
    <w:rsid w:val="00552EC3"/>
    <w:rsid w:val="00555872"/>
    <w:rsid w:val="005566BF"/>
    <w:rsid w:val="00557CBE"/>
    <w:rsid w:val="0056100E"/>
    <w:rsid w:val="0056156A"/>
    <w:rsid w:val="00564EF6"/>
    <w:rsid w:val="005650BB"/>
    <w:rsid w:val="00565A47"/>
    <w:rsid w:val="00565FA5"/>
    <w:rsid w:val="00566EE4"/>
    <w:rsid w:val="0057175C"/>
    <w:rsid w:val="00575A9D"/>
    <w:rsid w:val="005769C2"/>
    <w:rsid w:val="00581BE0"/>
    <w:rsid w:val="00582C5D"/>
    <w:rsid w:val="005830F0"/>
    <w:rsid w:val="0058742A"/>
    <w:rsid w:val="00587B69"/>
    <w:rsid w:val="00594FA1"/>
    <w:rsid w:val="005A0B1F"/>
    <w:rsid w:val="005A0D3D"/>
    <w:rsid w:val="005A2F78"/>
    <w:rsid w:val="005A3758"/>
    <w:rsid w:val="005A5E86"/>
    <w:rsid w:val="005A7570"/>
    <w:rsid w:val="005B14AA"/>
    <w:rsid w:val="005B1772"/>
    <w:rsid w:val="005B5AC9"/>
    <w:rsid w:val="005B7D8E"/>
    <w:rsid w:val="005C0197"/>
    <w:rsid w:val="005C3186"/>
    <w:rsid w:val="005C6871"/>
    <w:rsid w:val="005C6902"/>
    <w:rsid w:val="005D0C37"/>
    <w:rsid w:val="005D17F4"/>
    <w:rsid w:val="005D2B65"/>
    <w:rsid w:val="005D52B5"/>
    <w:rsid w:val="005D59ED"/>
    <w:rsid w:val="005E30DB"/>
    <w:rsid w:val="005E6ACF"/>
    <w:rsid w:val="005E7C07"/>
    <w:rsid w:val="005F02FC"/>
    <w:rsid w:val="005F2AF9"/>
    <w:rsid w:val="005F4593"/>
    <w:rsid w:val="005F4B33"/>
    <w:rsid w:val="005F5B5D"/>
    <w:rsid w:val="00604070"/>
    <w:rsid w:val="00607BC1"/>
    <w:rsid w:val="0061069F"/>
    <w:rsid w:val="006114BD"/>
    <w:rsid w:val="00617B3A"/>
    <w:rsid w:val="00620AC0"/>
    <w:rsid w:val="00625599"/>
    <w:rsid w:val="00627B6E"/>
    <w:rsid w:val="00632C93"/>
    <w:rsid w:val="0063423A"/>
    <w:rsid w:val="00634810"/>
    <w:rsid w:val="00634A49"/>
    <w:rsid w:val="00641523"/>
    <w:rsid w:val="0064160A"/>
    <w:rsid w:val="00644BA1"/>
    <w:rsid w:val="006471DF"/>
    <w:rsid w:val="0065453D"/>
    <w:rsid w:val="00657EA8"/>
    <w:rsid w:val="00657F7C"/>
    <w:rsid w:val="00664DFC"/>
    <w:rsid w:val="00665E34"/>
    <w:rsid w:val="006714B9"/>
    <w:rsid w:val="00671B09"/>
    <w:rsid w:val="006725DB"/>
    <w:rsid w:val="0067732E"/>
    <w:rsid w:val="00677AE8"/>
    <w:rsid w:val="00680BC7"/>
    <w:rsid w:val="00682842"/>
    <w:rsid w:val="00684479"/>
    <w:rsid w:val="00686726"/>
    <w:rsid w:val="00687B1D"/>
    <w:rsid w:val="00690D68"/>
    <w:rsid w:val="00692719"/>
    <w:rsid w:val="00692913"/>
    <w:rsid w:val="00695141"/>
    <w:rsid w:val="0069797A"/>
    <w:rsid w:val="006A2F89"/>
    <w:rsid w:val="006A5F3B"/>
    <w:rsid w:val="006A6501"/>
    <w:rsid w:val="006A7823"/>
    <w:rsid w:val="006B2F68"/>
    <w:rsid w:val="006B46B1"/>
    <w:rsid w:val="006B7C80"/>
    <w:rsid w:val="006C03EB"/>
    <w:rsid w:val="006C0459"/>
    <w:rsid w:val="006C093A"/>
    <w:rsid w:val="006C4148"/>
    <w:rsid w:val="006C68EF"/>
    <w:rsid w:val="006C7428"/>
    <w:rsid w:val="006C7999"/>
    <w:rsid w:val="006C79BC"/>
    <w:rsid w:val="006D360D"/>
    <w:rsid w:val="006D3F51"/>
    <w:rsid w:val="006D67B0"/>
    <w:rsid w:val="006E0156"/>
    <w:rsid w:val="006E1930"/>
    <w:rsid w:val="006E64D5"/>
    <w:rsid w:val="006E6939"/>
    <w:rsid w:val="006F13A0"/>
    <w:rsid w:val="006F172A"/>
    <w:rsid w:val="006F1C7B"/>
    <w:rsid w:val="006F367F"/>
    <w:rsid w:val="006F3F86"/>
    <w:rsid w:val="006F4D93"/>
    <w:rsid w:val="006F6916"/>
    <w:rsid w:val="006F742D"/>
    <w:rsid w:val="00700707"/>
    <w:rsid w:val="0070075E"/>
    <w:rsid w:val="007017B3"/>
    <w:rsid w:val="00702C8C"/>
    <w:rsid w:val="00704A71"/>
    <w:rsid w:val="0070554F"/>
    <w:rsid w:val="0070605E"/>
    <w:rsid w:val="00710C17"/>
    <w:rsid w:val="0071168F"/>
    <w:rsid w:val="00714647"/>
    <w:rsid w:val="0071784A"/>
    <w:rsid w:val="00717B67"/>
    <w:rsid w:val="00724492"/>
    <w:rsid w:val="00724793"/>
    <w:rsid w:val="0072634C"/>
    <w:rsid w:val="00727DC2"/>
    <w:rsid w:val="00735B55"/>
    <w:rsid w:val="00742CC9"/>
    <w:rsid w:val="0074483B"/>
    <w:rsid w:val="00745F90"/>
    <w:rsid w:val="00752FB2"/>
    <w:rsid w:val="007544F5"/>
    <w:rsid w:val="00754766"/>
    <w:rsid w:val="00756FBE"/>
    <w:rsid w:val="0075727E"/>
    <w:rsid w:val="0076385E"/>
    <w:rsid w:val="007704C9"/>
    <w:rsid w:val="00775981"/>
    <w:rsid w:val="00782905"/>
    <w:rsid w:val="007851DA"/>
    <w:rsid w:val="00785763"/>
    <w:rsid w:val="007904E6"/>
    <w:rsid w:val="0079087A"/>
    <w:rsid w:val="007942FD"/>
    <w:rsid w:val="0079518B"/>
    <w:rsid w:val="007A2151"/>
    <w:rsid w:val="007A4B4E"/>
    <w:rsid w:val="007A578F"/>
    <w:rsid w:val="007A6931"/>
    <w:rsid w:val="007A6D57"/>
    <w:rsid w:val="007A7086"/>
    <w:rsid w:val="007B06E1"/>
    <w:rsid w:val="007B1452"/>
    <w:rsid w:val="007B2D00"/>
    <w:rsid w:val="007B44B7"/>
    <w:rsid w:val="007C09AF"/>
    <w:rsid w:val="007C157F"/>
    <w:rsid w:val="007C5F59"/>
    <w:rsid w:val="007D073B"/>
    <w:rsid w:val="007D4398"/>
    <w:rsid w:val="007D60EA"/>
    <w:rsid w:val="007E0475"/>
    <w:rsid w:val="007E12D2"/>
    <w:rsid w:val="007E16D9"/>
    <w:rsid w:val="007E1BE8"/>
    <w:rsid w:val="007E5946"/>
    <w:rsid w:val="007E61E0"/>
    <w:rsid w:val="007F1EE4"/>
    <w:rsid w:val="007F3045"/>
    <w:rsid w:val="007F3A97"/>
    <w:rsid w:val="007F5AC1"/>
    <w:rsid w:val="00802368"/>
    <w:rsid w:val="00803AB1"/>
    <w:rsid w:val="008058E0"/>
    <w:rsid w:val="00806A3A"/>
    <w:rsid w:val="00806CF2"/>
    <w:rsid w:val="008074AD"/>
    <w:rsid w:val="00811309"/>
    <w:rsid w:val="00811968"/>
    <w:rsid w:val="00817822"/>
    <w:rsid w:val="0081787F"/>
    <w:rsid w:val="0082025E"/>
    <w:rsid w:val="00825415"/>
    <w:rsid w:val="00825B9F"/>
    <w:rsid w:val="0082631A"/>
    <w:rsid w:val="008269E8"/>
    <w:rsid w:val="0082720C"/>
    <w:rsid w:val="00827742"/>
    <w:rsid w:val="008313F4"/>
    <w:rsid w:val="008347D0"/>
    <w:rsid w:val="008348C0"/>
    <w:rsid w:val="00835611"/>
    <w:rsid w:val="00835A6D"/>
    <w:rsid w:val="00835E3D"/>
    <w:rsid w:val="008363D2"/>
    <w:rsid w:val="00842960"/>
    <w:rsid w:val="00842ABE"/>
    <w:rsid w:val="008444C9"/>
    <w:rsid w:val="00844C5E"/>
    <w:rsid w:val="008450F9"/>
    <w:rsid w:val="008453D6"/>
    <w:rsid w:val="00846F81"/>
    <w:rsid w:val="00851E46"/>
    <w:rsid w:val="00853E8B"/>
    <w:rsid w:val="00855F3E"/>
    <w:rsid w:val="0086086C"/>
    <w:rsid w:val="0086142D"/>
    <w:rsid w:val="008647F8"/>
    <w:rsid w:val="0086487D"/>
    <w:rsid w:val="00864A90"/>
    <w:rsid w:val="00871D4A"/>
    <w:rsid w:val="008722EC"/>
    <w:rsid w:val="00872305"/>
    <w:rsid w:val="0087234B"/>
    <w:rsid w:val="00874616"/>
    <w:rsid w:val="00874FE3"/>
    <w:rsid w:val="00876028"/>
    <w:rsid w:val="00876D86"/>
    <w:rsid w:val="00881ACA"/>
    <w:rsid w:val="00881FEA"/>
    <w:rsid w:val="0088276E"/>
    <w:rsid w:val="00883FDB"/>
    <w:rsid w:val="008863E5"/>
    <w:rsid w:val="008904F9"/>
    <w:rsid w:val="00892183"/>
    <w:rsid w:val="0089427F"/>
    <w:rsid w:val="00897E76"/>
    <w:rsid w:val="008A105B"/>
    <w:rsid w:val="008A1FD4"/>
    <w:rsid w:val="008A3091"/>
    <w:rsid w:val="008A4920"/>
    <w:rsid w:val="008A4A44"/>
    <w:rsid w:val="008A797E"/>
    <w:rsid w:val="008A7B6B"/>
    <w:rsid w:val="008B2CAE"/>
    <w:rsid w:val="008B3A6B"/>
    <w:rsid w:val="008B4D39"/>
    <w:rsid w:val="008B5A0E"/>
    <w:rsid w:val="008B77EF"/>
    <w:rsid w:val="008C0059"/>
    <w:rsid w:val="008C37C6"/>
    <w:rsid w:val="008C7CF9"/>
    <w:rsid w:val="008C7FBA"/>
    <w:rsid w:val="008D39EC"/>
    <w:rsid w:val="008D6B74"/>
    <w:rsid w:val="008E0540"/>
    <w:rsid w:val="008E124E"/>
    <w:rsid w:val="008E1664"/>
    <w:rsid w:val="008E2E53"/>
    <w:rsid w:val="008E76AE"/>
    <w:rsid w:val="008F00F4"/>
    <w:rsid w:val="008F0749"/>
    <w:rsid w:val="008F19AF"/>
    <w:rsid w:val="008F613F"/>
    <w:rsid w:val="009000C6"/>
    <w:rsid w:val="00900CB4"/>
    <w:rsid w:val="00901E62"/>
    <w:rsid w:val="00910F62"/>
    <w:rsid w:val="009123AB"/>
    <w:rsid w:val="00912921"/>
    <w:rsid w:val="009137DD"/>
    <w:rsid w:val="00914A34"/>
    <w:rsid w:val="0091669B"/>
    <w:rsid w:val="009173EE"/>
    <w:rsid w:val="00920148"/>
    <w:rsid w:val="009249B4"/>
    <w:rsid w:val="00924FF0"/>
    <w:rsid w:val="0092710A"/>
    <w:rsid w:val="00930240"/>
    <w:rsid w:val="0093095F"/>
    <w:rsid w:val="009352D1"/>
    <w:rsid w:val="00936177"/>
    <w:rsid w:val="00937533"/>
    <w:rsid w:val="009376D2"/>
    <w:rsid w:val="00940141"/>
    <w:rsid w:val="00941EC1"/>
    <w:rsid w:val="009432CE"/>
    <w:rsid w:val="00944796"/>
    <w:rsid w:val="00946D2C"/>
    <w:rsid w:val="00954A3B"/>
    <w:rsid w:val="00956599"/>
    <w:rsid w:val="00956CCB"/>
    <w:rsid w:val="00957070"/>
    <w:rsid w:val="00957530"/>
    <w:rsid w:val="0095777E"/>
    <w:rsid w:val="009627F9"/>
    <w:rsid w:val="00963471"/>
    <w:rsid w:val="00964C1F"/>
    <w:rsid w:val="00965E2D"/>
    <w:rsid w:val="00967160"/>
    <w:rsid w:val="009671B3"/>
    <w:rsid w:val="0097059E"/>
    <w:rsid w:val="00970DAE"/>
    <w:rsid w:val="009739D6"/>
    <w:rsid w:val="009762A8"/>
    <w:rsid w:val="009814A7"/>
    <w:rsid w:val="009825FE"/>
    <w:rsid w:val="00983010"/>
    <w:rsid w:val="009845CC"/>
    <w:rsid w:val="00984B34"/>
    <w:rsid w:val="00985F6C"/>
    <w:rsid w:val="00986B69"/>
    <w:rsid w:val="00986E3A"/>
    <w:rsid w:val="00992772"/>
    <w:rsid w:val="009957D8"/>
    <w:rsid w:val="00997366"/>
    <w:rsid w:val="009A2746"/>
    <w:rsid w:val="009A330D"/>
    <w:rsid w:val="009A3EF6"/>
    <w:rsid w:val="009A60F1"/>
    <w:rsid w:val="009B432B"/>
    <w:rsid w:val="009B557C"/>
    <w:rsid w:val="009C114D"/>
    <w:rsid w:val="009C24CD"/>
    <w:rsid w:val="009C30EE"/>
    <w:rsid w:val="009C5535"/>
    <w:rsid w:val="009C75F4"/>
    <w:rsid w:val="009C76DF"/>
    <w:rsid w:val="009D12FE"/>
    <w:rsid w:val="009D253A"/>
    <w:rsid w:val="009D48B3"/>
    <w:rsid w:val="009D591D"/>
    <w:rsid w:val="009D708A"/>
    <w:rsid w:val="009D7ACB"/>
    <w:rsid w:val="009E013F"/>
    <w:rsid w:val="009E40EC"/>
    <w:rsid w:val="009E6933"/>
    <w:rsid w:val="009E6F4C"/>
    <w:rsid w:val="009F118B"/>
    <w:rsid w:val="009F4E4D"/>
    <w:rsid w:val="00A004DB"/>
    <w:rsid w:val="00A00D3E"/>
    <w:rsid w:val="00A01D54"/>
    <w:rsid w:val="00A027DB"/>
    <w:rsid w:val="00A02A25"/>
    <w:rsid w:val="00A02FF2"/>
    <w:rsid w:val="00A052F0"/>
    <w:rsid w:val="00A07924"/>
    <w:rsid w:val="00A106B2"/>
    <w:rsid w:val="00A14333"/>
    <w:rsid w:val="00A15394"/>
    <w:rsid w:val="00A159E0"/>
    <w:rsid w:val="00A23B5B"/>
    <w:rsid w:val="00A24D70"/>
    <w:rsid w:val="00A26927"/>
    <w:rsid w:val="00A26CF3"/>
    <w:rsid w:val="00A272A4"/>
    <w:rsid w:val="00A31433"/>
    <w:rsid w:val="00A322B6"/>
    <w:rsid w:val="00A3791B"/>
    <w:rsid w:val="00A4117B"/>
    <w:rsid w:val="00A43B8E"/>
    <w:rsid w:val="00A449A3"/>
    <w:rsid w:val="00A45417"/>
    <w:rsid w:val="00A4606D"/>
    <w:rsid w:val="00A50266"/>
    <w:rsid w:val="00A52270"/>
    <w:rsid w:val="00A56585"/>
    <w:rsid w:val="00A66BFC"/>
    <w:rsid w:val="00A67995"/>
    <w:rsid w:val="00A71B73"/>
    <w:rsid w:val="00A7327D"/>
    <w:rsid w:val="00A7461A"/>
    <w:rsid w:val="00A7610B"/>
    <w:rsid w:val="00A76733"/>
    <w:rsid w:val="00A869F7"/>
    <w:rsid w:val="00A8739D"/>
    <w:rsid w:val="00A877B0"/>
    <w:rsid w:val="00A87866"/>
    <w:rsid w:val="00A87D85"/>
    <w:rsid w:val="00A9383B"/>
    <w:rsid w:val="00A97013"/>
    <w:rsid w:val="00A97790"/>
    <w:rsid w:val="00AA1C5F"/>
    <w:rsid w:val="00AA243A"/>
    <w:rsid w:val="00AA51CE"/>
    <w:rsid w:val="00AA7C6C"/>
    <w:rsid w:val="00AB1761"/>
    <w:rsid w:val="00AB3A29"/>
    <w:rsid w:val="00AB469A"/>
    <w:rsid w:val="00AB4F29"/>
    <w:rsid w:val="00AB573F"/>
    <w:rsid w:val="00AB5C74"/>
    <w:rsid w:val="00AC11C3"/>
    <w:rsid w:val="00AC21CF"/>
    <w:rsid w:val="00AC4868"/>
    <w:rsid w:val="00AD0A32"/>
    <w:rsid w:val="00AD1BEB"/>
    <w:rsid w:val="00AD1E49"/>
    <w:rsid w:val="00AD26BC"/>
    <w:rsid w:val="00AD392A"/>
    <w:rsid w:val="00AD43AE"/>
    <w:rsid w:val="00AD689A"/>
    <w:rsid w:val="00AD7723"/>
    <w:rsid w:val="00AD7789"/>
    <w:rsid w:val="00AD790D"/>
    <w:rsid w:val="00AE00E7"/>
    <w:rsid w:val="00AE06D6"/>
    <w:rsid w:val="00AE2EB2"/>
    <w:rsid w:val="00AE411A"/>
    <w:rsid w:val="00AF0FDA"/>
    <w:rsid w:val="00AF196B"/>
    <w:rsid w:val="00AF4F18"/>
    <w:rsid w:val="00B00C66"/>
    <w:rsid w:val="00B02464"/>
    <w:rsid w:val="00B0376C"/>
    <w:rsid w:val="00B12874"/>
    <w:rsid w:val="00B130E3"/>
    <w:rsid w:val="00B14881"/>
    <w:rsid w:val="00B157A9"/>
    <w:rsid w:val="00B15F1E"/>
    <w:rsid w:val="00B20708"/>
    <w:rsid w:val="00B2114D"/>
    <w:rsid w:val="00B2438A"/>
    <w:rsid w:val="00B24517"/>
    <w:rsid w:val="00B26EF6"/>
    <w:rsid w:val="00B31C95"/>
    <w:rsid w:val="00B32A5A"/>
    <w:rsid w:val="00B3411D"/>
    <w:rsid w:val="00B34FE0"/>
    <w:rsid w:val="00B40EA1"/>
    <w:rsid w:val="00B42A04"/>
    <w:rsid w:val="00B43706"/>
    <w:rsid w:val="00B50FC7"/>
    <w:rsid w:val="00B512D7"/>
    <w:rsid w:val="00B5311A"/>
    <w:rsid w:val="00B55276"/>
    <w:rsid w:val="00B56114"/>
    <w:rsid w:val="00B5614D"/>
    <w:rsid w:val="00B56C5D"/>
    <w:rsid w:val="00B61160"/>
    <w:rsid w:val="00B618FA"/>
    <w:rsid w:val="00B67719"/>
    <w:rsid w:val="00B714CF"/>
    <w:rsid w:val="00B7364C"/>
    <w:rsid w:val="00B73733"/>
    <w:rsid w:val="00B769DE"/>
    <w:rsid w:val="00B770DA"/>
    <w:rsid w:val="00B77F07"/>
    <w:rsid w:val="00B8331E"/>
    <w:rsid w:val="00B83BE1"/>
    <w:rsid w:val="00B83FEF"/>
    <w:rsid w:val="00B84B4B"/>
    <w:rsid w:val="00B873AC"/>
    <w:rsid w:val="00B91E95"/>
    <w:rsid w:val="00B9213A"/>
    <w:rsid w:val="00B9630C"/>
    <w:rsid w:val="00B967A7"/>
    <w:rsid w:val="00B967E4"/>
    <w:rsid w:val="00B96B4D"/>
    <w:rsid w:val="00B975E6"/>
    <w:rsid w:val="00BA11B8"/>
    <w:rsid w:val="00BA2B8F"/>
    <w:rsid w:val="00BA2E4D"/>
    <w:rsid w:val="00BA30DD"/>
    <w:rsid w:val="00BA47FB"/>
    <w:rsid w:val="00BA4EAA"/>
    <w:rsid w:val="00BA5B97"/>
    <w:rsid w:val="00BB0176"/>
    <w:rsid w:val="00BB1001"/>
    <w:rsid w:val="00BB1A88"/>
    <w:rsid w:val="00BB1CAE"/>
    <w:rsid w:val="00BB34C4"/>
    <w:rsid w:val="00BB7AAD"/>
    <w:rsid w:val="00BB7F88"/>
    <w:rsid w:val="00BC485C"/>
    <w:rsid w:val="00BC6954"/>
    <w:rsid w:val="00BD4752"/>
    <w:rsid w:val="00BD7D85"/>
    <w:rsid w:val="00BE2878"/>
    <w:rsid w:val="00BE452A"/>
    <w:rsid w:val="00BE4B01"/>
    <w:rsid w:val="00BE5EBA"/>
    <w:rsid w:val="00BE6EA9"/>
    <w:rsid w:val="00BE7361"/>
    <w:rsid w:val="00BF50A7"/>
    <w:rsid w:val="00BF5100"/>
    <w:rsid w:val="00BF752F"/>
    <w:rsid w:val="00C01F67"/>
    <w:rsid w:val="00C03A09"/>
    <w:rsid w:val="00C04433"/>
    <w:rsid w:val="00C06E80"/>
    <w:rsid w:val="00C073DF"/>
    <w:rsid w:val="00C10017"/>
    <w:rsid w:val="00C100B3"/>
    <w:rsid w:val="00C1156A"/>
    <w:rsid w:val="00C12B1A"/>
    <w:rsid w:val="00C157C7"/>
    <w:rsid w:val="00C1638E"/>
    <w:rsid w:val="00C21559"/>
    <w:rsid w:val="00C22C1B"/>
    <w:rsid w:val="00C2357B"/>
    <w:rsid w:val="00C24EC0"/>
    <w:rsid w:val="00C25157"/>
    <w:rsid w:val="00C260D4"/>
    <w:rsid w:val="00C26766"/>
    <w:rsid w:val="00C32E0A"/>
    <w:rsid w:val="00C33A38"/>
    <w:rsid w:val="00C33B2C"/>
    <w:rsid w:val="00C3602A"/>
    <w:rsid w:val="00C3793E"/>
    <w:rsid w:val="00C37A85"/>
    <w:rsid w:val="00C45DEB"/>
    <w:rsid w:val="00C5600B"/>
    <w:rsid w:val="00C57CAF"/>
    <w:rsid w:val="00C617D0"/>
    <w:rsid w:val="00C6186A"/>
    <w:rsid w:val="00C62788"/>
    <w:rsid w:val="00C65AD8"/>
    <w:rsid w:val="00C66055"/>
    <w:rsid w:val="00C71B2C"/>
    <w:rsid w:val="00C720C4"/>
    <w:rsid w:val="00C73B35"/>
    <w:rsid w:val="00C763B1"/>
    <w:rsid w:val="00C800D1"/>
    <w:rsid w:val="00C809F4"/>
    <w:rsid w:val="00C921B1"/>
    <w:rsid w:val="00C937C9"/>
    <w:rsid w:val="00C94AC7"/>
    <w:rsid w:val="00C96B2E"/>
    <w:rsid w:val="00C971DE"/>
    <w:rsid w:val="00C978E2"/>
    <w:rsid w:val="00C97D87"/>
    <w:rsid w:val="00CA0415"/>
    <w:rsid w:val="00CA0CDD"/>
    <w:rsid w:val="00CA1794"/>
    <w:rsid w:val="00CA198C"/>
    <w:rsid w:val="00CA1F6A"/>
    <w:rsid w:val="00CA46B2"/>
    <w:rsid w:val="00CA4F12"/>
    <w:rsid w:val="00CA62FA"/>
    <w:rsid w:val="00CA7743"/>
    <w:rsid w:val="00CB0310"/>
    <w:rsid w:val="00CB0F24"/>
    <w:rsid w:val="00CB2AB7"/>
    <w:rsid w:val="00CB316B"/>
    <w:rsid w:val="00CB651C"/>
    <w:rsid w:val="00CB6D7F"/>
    <w:rsid w:val="00CB71B0"/>
    <w:rsid w:val="00CC1342"/>
    <w:rsid w:val="00CC2E4A"/>
    <w:rsid w:val="00CC3C53"/>
    <w:rsid w:val="00CC408A"/>
    <w:rsid w:val="00CC4B3A"/>
    <w:rsid w:val="00CC6C6A"/>
    <w:rsid w:val="00CD007B"/>
    <w:rsid w:val="00CD21E7"/>
    <w:rsid w:val="00CE2423"/>
    <w:rsid w:val="00CE3622"/>
    <w:rsid w:val="00CE3759"/>
    <w:rsid w:val="00CF056B"/>
    <w:rsid w:val="00CF1A2E"/>
    <w:rsid w:val="00CF20BA"/>
    <w:rsid w:val="00CF3005"/>
    <w:rsid w:val="00CF377C"/>
    <w:rsid w:val="00CF4B18"/>
    <w:rsid w:val="00CF5FCE"/>
    <w:rsid w:val="00CF6280"/>
    <w:rsid w:val="00D00067"/>
    <w:rsid w:val="00D0006C"/>
    <w:rsid w:val="00D016F0"/>
    <w:rsid w:val="00D0660F"/>
    <w:rsid w:val="00D15EF1"/>
    <w:rsid w:val="00D21760"/>
    <w:rsid w:val="00D2376E"/>
    <w:rsid w:val="00D23F81"/>
    <w:rsid w:val="00D24658"/>
    <w:rsid w:val="00D25116"/>
    <w:rsid w:val="00D25692"/>
    <w:rsid w:val="00D26DE0"/>
    <w:rsid w:val="00D31DAA"/>
    <w:rsid w:val="00D31E68"/>
    <w:rsid w:val="00D32813"/>
    <w:rsid w:val="00D33E0D"/>
    <w:rsid w:val="00D37963"/>
    <w:rsid w:val="00D40F87"/>
    <w:rsid w:val="00D41B47"/>
    <w:rsid w:val="00D45C23"/>
    <w:rsid w:val="00D46EF9"/>
    <w:rsid w:val="00D52390"/>
    <w:rsid w:val="00D523EE"/>
    <w:rsid w:val="00D528CA"/>
    <w:rsid w:val="00D52BF0"/>
    <w:rsid w:val="00D5693C"/>
    <w:rsid w:val="00D57BFD"/>
    <w:rsid w:val="00D62C46"/>
    <w:rsid w:val="00D64F31"/>
    <w:rsid w:val="00D65F16"/>
    <w:rsid w:val="00D67496"/>
    <w:rsid w:val="00D702A8"/>
    <w:rsid w:val="00D717C3"/>
    <w:rsid w:val="00D80DC2"/>
    <w:rsid w:val="00D82C3F"/>
    <w:rsid w:val="00D84570"/>
    <w:rsid w:val="00D91417"/>
    <w:rsid w:val="00D925BD"/>
    <w:rsid w:val="00D9332D"/>
    <w:rsid w:val="00D93442"/>
    <w:rsid w:val="00DA53BC"/>
    <w:rsid w:val="00DA5BDB"/>
    <w:rsid w:val="00DA60B1"/>
    <w:rsid w:val="00DA7A27"/>
    <w:rsid w:val="00DB1D6B"/>
    <w:rsid w:val="00DB4E1D"/>
    <w:rsid w:val="00DB7C08"/>
    <w:rsid w:val="00DC14B3"/>
    <w:rsid w:val="00DC5CB5"/>
    <w:rsid w:val="00DE0DE6"/>
    <w:rsid w:val="00DF0DE0"/>
    <w:rsid w:val="00DF1E6F"/>
    <w:rsid w:val="00DF478C"/>
    <w:rsid w:val="00E011E4"/>
    <w:rsid w:val="00E04BE4"/>
    <w:rsid w:val="00E105A0"/>
    <w:rsid w:val="00E1079E"/>
    <w:rsid w:val="00E1473D"/>
    <w:rsid w:val="00E1572F"/>
    <w:rsid w:val="00E17243"/>
    <w:rsid w:val="00E20DF3"/>
    <w:rsid w:val="00E274C6"/>
    <w:rsid w:val="00E356E5"/>
    <w:rsid w:val="00E43894"/>
    <w:rsid w:val="00E43AEA"/>
    <w:rsid w:val="00E46731"/>
    <w:rsid w:val="00E47747"/>
    <w:rsid w:val="00E47DCC"/>
    <w:rsid w:val="00E523FA"/>
    <w:rsid w:val="00E53BCC"/>
    <w:rsid w:val="00E5490B"/>
    <w:rsid w:val="00E6065B"/>
    <w:rsid w:val="00E61425"/>
    <w:rsid w:val="00E63448"/>
    <w:rsid w:val="00E63DD4"/>
    <w:rsid w:val="00E64446"/>
    <w:rsid w:val="00E65CAC"/>
    <w:rsid w:val="00E662C4"/>
    <w:rsid w:val="00E66C2B"/>
    <w:rsid w:val="00E67F53"/>
    <w:rsid w:val="00E706E6"/>
    <w:rsid w:val="00E76D90"/>
    <w:rsid w:val="00E80C6E"/>
    <w:rsid w:val="00E829E7"/>
    <w:rsid w:val="00E8717E"/>
    <w:rsid w:val="00E91068"/>
    <w:rsid w:val="00E9225F"/>
    <w:rsid w:val="00E9423F"/>
    <w:rsid w:val="00EA127C"/>
    <w:rsid w:val="00EA14B5"/>
    <w:rsid w:val="00EA2E0F"/>
    <w:rsid w:val="00EA355B"/>
    <w:rsid w:val="00EA3C18"/>
    <w:rsid w:val="00EA47E1"/>
    <w:rsid w:val="00EA53ED"/>
    <w:rsid w:val="00EA7BB8"/>
    <w:rsid w:val="00EB2830"/>
    <w:rsid w:val="00EB295D"/>
    <w:rsid w:val="00EB6BBA"/>
    <w:rsid w:val="00EC0D6F"/>
    <w:rsid w:val="00EC109D"/>
    <w:rsid w:val="00EC260B"/>
    <w:rsid w:val="00EC5749"/>
    <w:rsid w:val="00EC6E00"/>
    <w:rsid w:val="00EC6F6D"/>
    <w:rsid w:val="00ED114C"/>
    <w:rsid w:val="00ED4A53"/>
    <w:rsid w:val="00ED709D"/>
    <w:rsid w:val="00ED76A5"/>
    <w:rsid w:val="00EE376C"/>
    <w:rsid w:val="00EE5EFE"/>
    <w:rsid w:val="00EE660C"/>
    <w:rsid w:val="00EE7C18"/>
    <w:rsid w:val="00F01FF8"/>
    <w:rsid w:val="00F02007"/>
    <w:rsid w:val="00F024DD"/>
    <w:rsid w:val="00F0684B"/>
    <w:rsid w:val="00F1047B"/>
    <w:rsid w:val="00F11290"/>
    <w:rsid w:val="00F16CB2"/>
    <w:rsid w:val="00F20D40"/>
    <w:rsid w:val="00F21BF2"/>
    <w:rsid w:val="00F24124"/>
    <w:rsid w:val="00F241F3"/>
    <w:rsid w:val="00F24312"/>
    <w:rsid w:val="00F24425"/>
    <w:rsid w:val="00F249E4"/>
    <w:rsid w:val="00F254C1"/>
    <w:rsid w:val="00F27E52"/>
    <w:rsid w:val="00F32049"/>
    <w:rsid w:val="00F368B3"/>
    <w:rsid w:val="00F43ABA"/>
    <w:rsid w:val="00F43FE7"/>
    <w:rsid w:val="00F517F8"/>
    <w:rsid w:val="00F537A1"/>
    <w:rsid w:val="00F5557B"/>
    <w:rsid w:val="00F56FF7"/>
    <w:rsid w:val="00F608E6"/>
    <w:rsid w:val="00F61143"/>
    <w:rsid w:val="00F64BC8"/>
    <w:rsid w:val="00F669F0"/>
    <w:rsid w:val="00F6726C"/>
    <w:rsid w:val="00F714BB"/>
    <w:rsid w:val="00F72784"/>
    <w:rsid w:val="00F7359A"/>
    <w:rsid w:val="00F73B16"/>
    <w:rsid w:val="00F81B0C"/>
    <w:rsid w:val="00F81CC2"/>
    <w:rsid w:val="00F90BF3"/>
    <w:rsid w:val="00F926DE"/>
    <w:rsid w:val="00F9385D"/>
    <w:rsid w:val="00FA1544"/>
    <w:rsid w:val="00FA25C1"/>
    <w:rsid w:val="00FA29BC"/>
    <w:rsid w:val="00FA3137"/>
    <w:rsid w:val="00FA7D86"/>
    <w:rsid w:val="00FA7E4E"/>
    <w:rsid w:val="00FB4745"/>
    <w:rsid w:val="00FB7140"/>
    <w:rsid w:val="00FC1EE4"/>
    <w:rsid w:val="00FC2344"/>
    <w:rsid w:val="00FC6A30"/>
    <w:rsid w:val="00FD0A9E"/>
    <w:rsid w:val="00FE0F87"/>
    <w:rsid w:val="00FE2403"/>
    <w:rsid w:val="00FF27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9AF"/>
    <w:pPr>
      <w:spacing w:after="160"/>
    </w:pPr>
    <w:rPr>
      <w:rFonts w:ascii="Cambria" w:hAnsi="Cambria"/>
      <w:sz w:val="24"/>
    </w:rPr>
  </w:style>
  <w:style w:type="paragraph" w:styleId="Ttulo1">
    <w:name w:val="heading 1"/>
    <w:basedOn w:val="Normal"/>
    <w:next w:val="Normal"/>
    <w:link w:val="Ttulo1Car"/>
    <w:uiPriority w:val="9"/>
    <w:qFormat/>
    <w:rsid w:val="008B77EF"/>
    <w:pPr>
      <w:pBdr>
        <w:top w:val="single" w:sz="12" w:space="1" w:color="17365D" w:themeColor="text2" w:themeShade="BF"/>
      </w:pBdr>
      <w:spacing w:before="240"/>
      <w:jc w:val="right"/>
      <w:outlineLvl w:val="0"/>
    </w:pPr>
    <w:rPr>
      <w:rFonts w:asciiTheme="majorHAnsi" w:hAnsiTheme="majorHAnsi"/>
      <w:b/>
      <w:smallCaps/>
      <w:color w:val="0F243E" w:themeColor="text2" w:themeShade="80"/>
      <w:spacing w:val="5"/>
      <w:sz w:val="52"/>
      <w:szCs w:val="32"/>
    </w:rPr>
  </w:style>
  <w:style w:type="paragraph" w:styleId="Ttulo2">
    <w:name w:val="heading 2"/>
    <w:basedOn w:val="Normal"/>
    <w:next w:val="Normal"/>
    <w:link w:val="Ttulo2Car"/>
    <w:uiPriority w:val="9"/>
    <w:unhideWhenUsed/>
    <w:qFormat/>
    <w:rsid w:val="008B77EF"/>
    <w:pPr>
      <w:spacing w:before="160" w:after="80"/>
      <w:jc w:val="left"/>
      <w:outlineLvl w:val="1"/>
    </w:pPr>
    <w:rPr>
      <w:b/>
      <w:smallCaps/>
      <w:color w:val="548DD4" w:themeColor="text2" w:themeTint="99"/>
      <w:spacing w:val="5"/>
      <w:sz w:val="40"/>
      <w:szCs w:val="28"/>
    </w:rPr>
  </w:style>
  <w:style w:type="paragraph" w:styleId="Ttulo3">
    <w:name w:val="heading 3"/>
    <w:basedOn w:val="Normal"/>
    <w:next w:val="Normal"/>
    <w:link w:val="Ttulo3Car"/>
    <w:uiPriority w:val="9"/>
    <w:unhideWhenUsed/>
    <w:qFormat/>
    <w:rsid w:val="007851DA"/>
    <w:pPr>
      <w:spacing w:after="120"/>
      <w:jc w:val="left"/>
      <w:outlineLvl w:val="2"/>
    </w:pPr>
    <w:rPr>
      <w:b/>
      <w:i/>
      <w:smallCaps/>
      <w:color w:val="548DD4" w:themeColor="text2" w:themeTint="99"/>
      <w:spacing w:val="5"/>
      <w:sz w:val="28"/>
      <w:szCs w:val="24"/>
    </w:rPr>
  </w:style>
  <w:style w:type="paragraph" w:styleId="Ttulo4">
    <w:name w:val="heading 4"/>
    <w:basedOn w:val="Normal"/>
    <w:next w:val="Normal"/>
    <w:link w:val="Ttulo4Car"/>
    <w:uiPriority w:val="9"/>
    <w:unhideWhenUsed/>
    <w:qFormat/>
    <w:rsid w:val="005A0D3D"/>
    <w:pPr>
      <w:spacing w:before="120" w:after="0"/>
      <w:jc w:val="left"/>
      <w:outlineLvl w:val="3"/>
    </w:pPr>
    <w:rPr>
      <w:b/>
      <w:smallCaps/>
      <w:spacing w:val="10"/>
      <w:szCs w:val="22"/>
    </w:rPr>
  </w:style>
  <w:style w:type="paragraph" w:styleId="Ttulo5">
    <w:name w:val="heading 5"/>
    <w:basedOn w:val="Normal"/>
    <w:next w:val="Normal"/>
    <w:link w:val="Ttulo5Car"/>
    <w:uiPriority w:val="9"/>
    <w:unhideWhenUsed/>
    <w:qFormat/>
    <w:rsid w:val="00ED114C"/>
    <w:pPr>
      <w:spacing w:before="200" w:after="0"/>
      <w:jc w:val="left"/>
      <w:outlineLvl w:val="4"/>
    </w:pPr>
    <w:rPr>
      <w:b/>
      <w:smallCaps/>
      <w:spacing w:val="10"/>
      <w:szCs w:val="26"/>
    </w:rPr>
  </w:style>
  <w:style w:type="paragraph" w:styleId="Ttulo6">
    <w:name w:val="heading 6"/>
    <w:basedOn w:val="Normal"/>
    <w:next w:val="Normal"/>
    <w:link w:val="Ttulo6Car"/>
    <w:uiPriority w:val="9"/>
    <w:semiHidden/>
    <w:unhideWhenUsed/>
    <w:qFormat/>
    <w:rsid w:val="003820CF"/>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820CF"/>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820CF"/>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820CF"/>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77EF"/>
    <w:rPr>
      <w:rFonts w:asciiTheme="majorHAnsi" w:hAnsiTheme="majorHAnsi"/>
      <w:b/>
      <w:smallCaps/>
      <w:color w:val="0F243E" w:themeColor="text2" w:themeShade="80"/>
      <w:spacing w:val="5"/>
      <w:sz w:val="52"/>
      <w:szCs w:val="32"/>
    </w:rPr>
  </w:style>
  <w:style w:type="character" w:customStyle="1" w:styleId="Ttulo2Car">
    <w:name w:val="Título 2 Car"/>
    <w:basedOn w:val="Fuentedeprrafopredeter"/>
    <w:link w:val="Ttulo2"/>
    <w:uiPriority w:val="9"/>
    <w:rsid w:val="008B77EF"/>
    <w:rPr>
      <w:rFonts w:ascii="Cambria" w:hAnsi="Cambria"/>
      <w:b/>
      <w:smallCaps/>
      <w:color w:val="548DD4" w:themeColor="text2" w:themeTint="99"/>
      <w:spacing w:val="5"/>
      <w:sz w:val="40"/>
      <w:szCs w:val="28"/>
    </w:rPr>
  </w:style>
  <w:style w:type="character" w:customStyle="1" w:styleId="Ttulo3Car">
    <w:name w:val="Título 3 Car"/>
    <w:basedOn w:val="Fuentedeprrafopredeter"/>
    <w:link w:val="Ttulo3"/>
    <w:uiPriority w:val="9"/>
    <w:rsid w:val="007851DA"/>
    <w:rPr>
      <w:rFonts w:ascii="Cambria" w:hAnsi="Cambria"/>
      <w:b/>
      <w:i/>
      <w:smallCaps/>
      <w:color w:val="548DD4" w:themeColor="text2" w:themeTint="99"/>
      <w:spacing w:val="5"/>
      <w:sz w:val="28"/>
      <w:szCs w:val="24"/>
    </w:rPr>
  </w:style>
  <w:style w:type="character" w:customStyle="1" w:styleId="Ttulo4Car">
    <w:name w:val="Título 4 Car"/>
    <w:basedOn w:val="Fuentedeprrafopredeter"/>
    <w:link w:val="Ttulo4"/>
    <w:uiPriority w:val="9"/>
    <w:rsid w:val="005A0D3D"/>
    <w:rPr>
      <w:rFonts w:ascii="Cambria" w:hAnsi="Cambria"/>
      <w:b/>
      <w:smallCaps/>
      <w:spacing w:val="10"/>
      <w:sz w:val="24"/>
      <w:szCs w:val="22"/>
    </w:rPr>
  </w:style>
  <w:style w:type="character" w:customStyle="1" w:styleId="Ttulo5Car">
    <w:name w:val="Título 5 Car"/>
    <w:basedOn w:val="Fuentedeprrafopredeter"/>
    <w:link w:val="Ttulo5"/>
    <w:uiPriority w:val="9"/>
    <w:rsid w:val="00ED114C"/>
    <w:rPr>
      <w:rFonts w:ascii="Cambria" w:hAnsi="Cambria"/>
      <w:b/>
      <w:smallCaps/>
      <w:spacing w:val="10"/>
      <w:sz w:val="24"/>
      <w:szCs w:val="26"/>
    </w:rPr>
  </w:style>
  <w:style w:type="character" w:customStyle="1" w:styleId="Ttulo6Car">
    <w:name w:val="Título 6 Car"/>
    <w:basedOn w:val="Fuentedeprrafopredeter"/>
    <w:link w:val="Ttulo6"/>
    <w:uiPriority w:val="9"/>
    <w:semiHidden/>
    <w:rsid w:val="003820CF"/>
    <w:rPr>
      <w:smallCaps/>
      <w:color w:val="C0504D" w:themeColor="accent2"/>
      <w:spacing w:val="5"/>
      <w:sz w:val="22"/>
    </w:rPr>
  </w:style>
  <w:style w:type="character" w:customStyle="1" w:styleId="Ttulo7Car">
    <w:name w:val="Título 7 Car"/>
    <w:basedOn w:val="Fuentedeprrafopredeter"/>
    <w:link w:val="Ttulo7"/>
    <w:uiPriority w:val="9"/>
    <w:semiHidden/>
    <w:rsid w:val="003820CF"/>
    <w:rPr>
      <w:b/>
      <w:smallCaps/>
      <w:color w:val="C0504D" w:themeColor="accent2"/>
      <w:spacing w:val="10"/>
    </w:rPr>
  </w:style>
  <w:style w:type="character" w:customStyle="1" w:styleId="Ttulo8Car">
    <w:name w:val="Título 8 Car"/>
    <w:basedOn w:val="Fuentedeprrafopredeter"/>
    <w:link w:val="Ttulo8"/>
    <w:uiPriority w:val="9"/>
    <w:semiHidden/>
    <w:rsid w:val="003820CF"/>
    <w:rPr>
      <w:b/>
      <w:i/>
      <w:smallCaps/>
      <w:color w:val="943634" w:themeColor="accent2" w:themeShade="BF"/>
    </w:rPr>
  </w:style>
  <w:style w:type="character" w:customStyle="1" w:styleId="Ttulo9Car">
    <w:name w:val="Título 9 Car"/>
    <w:basedOn w:val="Fuentedeprrafopredeter"/>
    <w:link w:val="Ttulo9"/>
    <w:uiPriority w:val="9"/>
    <w:semiHidden/>
    <w:rsid w:val="003820CF"/>
    <w:rPr>
      <w:b/>
      <w:i/>
      <w:smallCaps/>
      <w:color w:val="622423" w:themeColor="accent2" w:themeShade="7F"/>
    </w:rPr>
  </w:style>
  <w:style w:type="paragraph" w:styleId="Epgrafe">
    <w:name w:val="caption"/>
    <w:basedOn w:val="Normal"/>
    <w:next w:val="Normal"/>
    <w:uiPriority w:val="35"/>
    <w:semiHidden/>
    <w:unhideWhenUsed/>
    <w:qFormat/>
    <w:rsid w:val="003820CF"/>
    <w:rPr>
      <w:b/>
      <w:bCs/>
      <w:caps/>
      <w:sz w:val="16"/>
      <w:szCs w:val="18"/>
    </w:rPr>
  </w:style>
  <w:style w:type="paragraph" w:styleId="Ttulo">
    <w:name w:val="Title"/>
    <w:basedOn w:val="Normal"/>
    <w:next w:val="Normal"/>
    <w:link w:val="TtuloCar"/>
    <w:uiPriority w:val="10"/>
    <w:qFormat/>
    <w:rsid w:val="00620AC0"/>
    <w:pPr>
      <w:pBdr>
        <w:top w:val="single" w:sz="12" w:space="1" w:color="1F497D" w:themeColor="text2"/>
      </w:pBdr>
      <w:spacing w:line="240" w:lineRule="auto"/>
      <w:jc w:val="right"/>
    </w:pPr>
    <w:rPr>
      <w:smallCaps/>
      <w:color w:val="1F497D" w:themeColor="text2"/>
      <w:sz w:val="40"/>
      <w:szCs w:val="48"/>
    </w:rPr>
  </w:style>
  <w:style w:type="character" w:customStyle="1" w:styleId="TtuloCar">
    <w:name w:val="Título Car"/>
    <w:basedOn w:val="Fuentedeprrafopredeter"/>
    <w:link w:val="Ttulo"/>
    <w:uiPriority w:val="10"/>
    <w:rsid w:val="00620AC0"/>
    <w:rPr>
      <w:smallCaps/>
      <w:color w:val="1F497D" w:themeColor="text2"/>
      <w:sz w:val="40"/>
      <w:szCs w:val="48"/>
    </w:rPr>
  </w:style>
  <w:style w:type="paragraph" w:styleId="Subttulo">
    <w:name w:val="Subtitle"/>
    <w:basedOn w:val="Normal"/>
    <w:next w:val="Normal"/>
    <w:link w:val="SubttuloCar"/>
    <w:uiPriority w:val="11"/>
    <w:qFormat/>
    <w:rsid w:val="003820CF"/>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820CF"/>
    <w:rPr>
      <w:rFonts w:asciiTheme="majorHAnsi" w:eastAsiaTheme="majorEastAsia" w:hAnsiTheme="majorHAnsi" w:cstheme="majorBidi"/>
      <w:szCs w:val="22"/>
    </w:rPr>
  </w:style>
  <w:style w:type="character" w:styleId="Textoennegrita">
    <w:name w:val="Strong"/>
    <w:uiPriority w:val="22"/>
    <w:qFormat/>
    <w:rsid w:val="003820CF"/>
    <w:rPr>
      <w:b/>
      <w:color w:val="C0504D" w:themeColor="accent2"/>
    </w:rPr>
  </w:style>
  <w:style w:type="character" w:styleId="nfasis">
    <w:name w:val="Emphasis"/>
    <w:uiPriority w:val="20"/>
    <w:qFormat/>
    <w:rsid w:val="003820CF"/>
    <w:rPr>
      <w:b/>
      <w:i/>
      <w:spacing w:val="10"/>
    </w:rPr>
  </w:style>
  <w:style w:type="paragraph" w:styleId="Sinespaciado">
    <w:name w:val="No Spacing"/>
    <w:basedOn w:val="Normal"/>
    <w:link w:val="SinespaciadoCar"/>
    <w:uiPriority w:val="1"/>
    <w:qFormat/>
    <w:rsid w:val="003820CF"/>
    <w:pPr>
      <w:spacing w:after="0" w:line="240" w:lineRule="auto"/>
    </w:pPr>
  </w:style>
  <w:style w:type="character" w:customStyle="1" w:styleId="SinespaciadoCar">
    <w:name w:val="Sin espaciado Car"/>
    <w:basedOn w:val="Fuentedeprrafopredeter"/>
    <w:link w:val="Sinespaciado"/>
    <w:uiPriority w:val="1"/>
    <w:rsid w:val="003820CF"/>
  </w:style>
  <w:style w:type="paragraph" w:styleId="Prrafodelista">
    <w:name w:val="List Paragraph"/>
    <w:basedOn w:val="Normal"/>
    <w:uiPriority w:val="34"/>
    <w:qFormat/>
    <w:rsid w:val="003820CF"/>
    <w:pPr>
      <w:ind w:left="720"/>
      <w:contextualSpacing/>
    </w:pPr>
  </w:style>
  <w:style w:type="paragraph" w:styleId="Cita">
    <w:name w:val="Quote"/>
    <w:basedOn w:val="Normal"/>
    <w:next w:val="Normal"/>
    <w:link w:val="CitaCar"/>
    <w:uiPriority w:val="29"/>
    <w:qFormat/>
    <w:rsid w:val="003820CF"/>
    <w:rPr>
      <w:i/>
    </w:rPr>
  </w:style>
  <w:style w:type="character" w:customStyle="1" w:styleId="CitaCar">
    <w:name w:val="Cita Car"/>
    <w:basedOn w:val="Fuentedeprrafopredeter"/>
    <w:link w:val="Cita"/>
    <w:uiPriority w:val="29"/>
    <w:rsid w:val="003820CF"/>
    <w:rPr>
      <w:i/>
    </w:rPr>
  </w:style>
  <w:style w:type="paragraph" w:styleId="Citadestacada">
    <w:name w:val="Intense Quote"/>
    <w:basedOn w:val="Normal"/>
    <w:next w:val="Normal"/>
    <w:link w:val="CitadestacadaCar"/>
    <w:uiPriority w:val="30"/>
    <w:qFormat/>
    <w:rsid w:val="003820C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820CF"/>
    <w:rPr>
      <w:b/>
      <w:i/>
      <w:color w:val="FFFFFF" w:themeColor="background1"/>
      <w:shd w:val="clear" w:color="auto" w:fill="C0504D" w:themeFill="accent2"/>
    </w:rPr>
  </w:style>
  <w:style w:type="character" w:styleId="nfasissutil">
    <w:name w:val="Subtle Emphasis"/>
    <w:uiPriority w:val="19"/>
    <w:qFormat/>
    <w:rsid w:val="003820CF"/>
    <w:rPr>
      <w:i/>
    </w:rPr>
  </w:style>
  <w:style w:type="character" w:styleId="nfasisintenso">
    <w:name w:val="Intense Emphasis"/>
    <w:uiPriority w:val="21"/>
    <w:qFormat/>
    <w:rsid w:val="003820CF"/>
    <w:rPr>
      <w:b/>
      <w:i/>
      <w:color w:val="C0504D" w:themeColor="accent2"/>
      <w:spacing w:val="10"/>
    </w:rPr>
  </w:style>
  <w:style w:type="character" w:styleId="Referenciasutil">
    <w:name w:val="Subtle Reference"/>
    <w:uiPriority w:val="31"/>
    <w:qFormat/>
    <w:rsid w:val="003820CF"/>
    <w:rPr>
      <w:b/>
    </w:rPr>
  </w:style>
  <w:style w:type="character" w:styleId="Referenciaintensa">
    <w:name w:val="Intense Reference"/>
    <w:uiPriority w:val="32"/>
    <w:qFormat/>
    <w:rsid w:val="003820CF"/>
    <w:rPr>
      <w:b/>
      <w:bCs/>
      <w:smallCaps/>
      <w:spacing w:val="5"/>
      <w:sz w:val="22"/>
      <w:szCs w:val="22"/>
      <w:u w:val="single"/>
    </w:rPr>
  </w:style>
  <w:style w:type="character" w:styleId="Ttulodellibro">
    <w:name w:val="Book Title"/>
    <w:uiPriority w:val="33"/>
    <w:qFormat/>
    <w:rsid w:val="003820CF"/>
    <w:rPr>
      <w:rFonts w:asciiTheme="majorHAnsi" w:eastAsiaTheme="majorEastAsia" w:hAnsiTheme="majorHAnsi" w:cstheme="majorBidi"/>
      <w:i/>
      <w:iCs/>
      <w:sz w:val="20"/>
      <w:szCs w:val="20"/>
    </w:rPr>
  </w:style>
  <w:style w:type="paragraph" w:styleId="TtulodeTDC">
    <w:name w:val="TOC Heading"/>
    <w:basedOn w:val="Ttulo1"/>
    <w:next w:val="Normal"/>
    <w:uiPriority w:val="39"/>
    <w:unhideWhenUsed/>
    <w:qFormat/>
    <w:rsid w:val="003820CF"/>
    <w:pPr>
      <w:outlineLvl w:val="9"/>
    </w:pPr>
    <w:rPr>
      <w:lang w:bidi="en-US"/>
    </w:rPr>
  </w:style>
  <w:style w:type="paragraph" w:styleId="Textodeglobo">
    <w:name w:val="Balloon Text"/>
    <w:basedOn w:val="Normal"/>
    <w:link w:val="TextodegloboCar"/>
    <w:uiPriority w:val="99"/>
    <w:semiHidden/>
    <w:unhideWhenUsed/>
    <w:rsid w:val="00D46E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EF9"/>
    <w:rPr>
      <w:rFonts w:ascii="Tahoma" w:hAnsi="Tahoma" w:cs="Tahoma"/>
      <w:sz w:val="16"/>
      <w:szCs w:val="16"/>
    </w:rPr>
  </w:style>
  <w:style w:type="table" w:styleId="Tablaconcuadrcula">
    <w:name w:val="Table Grid"/>
    <w:basedOn w:val="Tablanormal"/>
    <w:uiPriority w:val="39"/>
    <w:rsid w:val="006B46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Ttulo1"/>
    <w:autoRedefine/>
    <w:uiPriority w:val="39"/>
    <w:unhideWhenUsed/>
    <w:rsid w:val="009E6933"/>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DF1E6F"/>
    <w:pPr>
      <w:spacing w:before="120" w:after="0"/>
      <w:ind w:left="240"/>
      <w:jc w:val="left"/>
    </w:pPr>
    <w:rPr>
      <w:rFonts w:asciiTheme="minorHAnsi" w:hAnsiTheme="minorHAnsi" w:cstheme="minorHAnsi"/>
      <w:b/>
      <w:bCs/>
      <w:sz w:val="22"/>
      <w:szCs w:val="22"/>
    </w:rPr>
  </w:style>
  <w:style w:type="character" w:styleId="Hipervnculo">
    <w:name w:val="Hyperlink"/>
    <w:basedOn w:val="Fuentedeprrafopredeter"/>
    <w:uiPriority w:val="99"/>
    <w:unhideWhenUsed/>
    <w:rsid w:val="00552EC3"/>
    <w:rPr>
      <w:color w:val="0000FF" w:themeColor="hyperlink"/>
      <w:u w:val="single"/>
    </w:rPr>
  </w:style>
  <w:style w:type="paragraph" w:styleId="Encabezado">
    <w:name w:val="header"/>
    <w:basedOn w:val="Normal"/>
    <w:link w:val="EncabezadoCar"/>
    <w:uiPriority w:val="99"/>
    <w:unhideWhenUsed/>
    <w:rsid w:val="00074C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4C9F"/>
  </w:style>
  <w:style w:type="paragraph" w:styleId="Piedepgina">
    <w:name w:val="footer"/>
    <w:basedOn w:val="Normal"/>
    <w:link w:val="PiedepginaCar"/>
    <w:uiPriority w:val="99"/>
    <w:unhideWhenUsed/>
    <w:rsid w:val="00074C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4C9F"/>
  </w:style>
  <w:style w:type="character" w:customStyle="1" w:styleId="a">
    <w:name w:val="a"/>
    <w:basedOn w:val="Fuentedeprrafopredeter"/>
    <w:rsid w:val="00992772"/>
  </w:style>
  <w:style w:type="character" w:customStyle="1" w:styleId="apple-converted-space">
    <w:name w:val="apple-converted-space"/>
    <w:basedOn w:val="Fuentedeprrafopredeter"/>
    <w:rsid w:val="00992772"/>
  </w:style>
  <w:style w:type="character" w:customStyle="1" w:styleId="l6">
    <w:name w:val="l6"/>
    <w:basedOn w:val="Fuentedeprrafopredeter"/>
    <w:rsid w:val="00992772"/>
  </w:style>
  <w:style w:type="character" w:styleId="Textodelmarcadordeposicin">
    <w:name w:val="Placeholder Text"/>
    <w:basedOn w:val="Fuentedeprrafopredeter"/>
    <w:uiPriority w:val="99"/>
    <w:semiHidden/>
    <w:rsid w:val="008E2E53"/>
    <w:rPr>
      <w:color w:val="808080"/>
    </w:rPr>
  </w:style>
  <w:style w:type="table" w:styleId="Sombreadoclaro">
    <w:name w:val="Light Shading"/>
    <w:basedOn w:val="Tablanormal"/>
    <w:uiPriority w:val="60"/>
    <w:rsid w:val="000F6C0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F6C0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F6C0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ipervnculovisitado">
    <w:name w:val="FollowedHyperlink"/>
    <w:basedOn w:val="Fuentedeprrafopredeter"/>
    <w:uiPriority w:val="99"/>
    <w:semiHidden/>
    <w:unhideWhenUsed/>
    <w:rsid w:val="008450F9"/>
    <w:rPr>
      <w:color w:val="800080" w:themeColor="followedHyperlink"/>
      <w:u w:val="single"/>
    </w:rPr>
  </w:style>
  <w:style w:type="paragraph" w:styleId="TDC3">
    <w:name w:val="toc 3"/>
    <w:basedOn w:val="Normal"/>
    <w:next w:val="Normal"/>
    <w:autoRedefine/>
    <w:uiPriority w:val="39"/>
    <w:unhideWhenUsed/>
    <w:rsid w:val="00DF1E6F"/>
    <w:pPr>
      <w:spacing w:after="0"/>
      <w:ind w:left="480"/>
      <w:jc w:val="left"/>
    </w:pPr>
    <w:rPr>
      <w:rFonts w:asciiTheme="minorHAnsi" w:hAnsiTheme="minorHAnsi" w:cstheme="minorHAnsi"/>
      <w:sz w:val="20"/>
    </w:rPr>
  </w:style>
  <w:style w:type="paragraph" w:styleId="TDC4">
    <w:name w:val="toc 4"/>
    <w:basedOn w:val="Normal"/>
    <w:next w:val="Normal"/>
    <w:autoRedefine/>
    <w:uiPriority w:val="39"/>
    <w:unhideWhenUsed/>
    <w:rsid w:val="00486066"/>
    <w:pPr>
      <w:tabs>
        <w:tab w:val="right" w:leader="underscore" w:pos="8830"/>
      </w:tabs>
      <w:spacing w:after="0"/>
      <w:jc w:val="left"/>
    </w:pPr>
    <w:rPr>
      <w:rFonts w:cstheme="minorHAnsi"/>
      <w:b/>
      <w:bCs/>
      <w:i/>
      <w:iCs/>
      <w:szCs w:val="24"/>
      <w:lang w:val="es-SV"/>
    </w:rPr>
  </w:style>
  <w:style w:type="paragraph" w:styleId="TDC5">
    <w:name w:val="toc 5"/>
    <w:basedOn w:val="Normal"/>
    <w:next w:val="Normal"/>
    <w:autoRedefine/>
    <w:uiPriority w:val="39"/>
    <w:unhideWhenUsed/>
    <w:rsid w:val="00ED114C"/>
    <w:pPr>
      <w:spacing w:after="0"/>
      <w:ind w:left="960"/>
      <w:jc w:val="left"/>
    </w:pPr>
    <w:rPr>
      <w:rFonts w:asciiTheme="minorHAnsi" w:hAnsiTheme="minorHAnsi" w:cstheme="minorHAnsi"/>
      <w:sz w:val="20"/>
    </w:rPr>
  </w:style>
  <w:style w:type="paragraph" w:styleId="TDC6">
    <w:name w:val="toc 6"/>
    <w:basedOn w:val="Normal"/>
    <w:next w:val="Normal"/>
    <w:autoRedefine/>
    <w:uiPriority w:val="39"/>
    <w:unhideWhenUsed/>
    <w:rsid w:val="00ED114C"/>
    <w:pPr>
      <w:spacing w:after="0"/>
      <w:ind w:left="1200"/>
      <w:jc w:val="left"/>
    </w:pPr>
    <w:rPr>
      <w:rFonts w:asciiTheme="minorHAnsi" w:hAnsiTheme="minorHAnsi" w:cstheme="minorHAnsi"/>
      <w:sz w:val="20"/>
    </w:rPr>
  </w:style>
  <w:style w:type="paragraph" w:styleId="TDC7">
    <w:name w:val="toc 7"/>
    <w:basedOn w:val="Normal"/>
    <w:next w:val="Normal"/>
    <w:autoRedefine/>
    <w:uiPriority w:val="39"/>
    <w:unhideWhenUsed/>
    <w:rsid w:val="00ED114C"/>
    <w:pPr>
      <w:spacing w:after="0"/>
      <w:ind w:left="1440"/>
      <w:jc w:val="left"/>
    </w:pPr>
    <w:rPr>
      <w:rFonts w:asciiTheme="minorHAnsi" w:hAnsiTheme="minorHAnsi" w:cstheme="minorHAnsi"/>
      <w:sz w:val="20"/>
    </w:rPr>
  </w:style>
  <w:style w:type="paragraph" w:styleId="TDC8">
    <w:name w:val="toc 8"/>
    <w:basedOn w:val="Normal"/>
    <w:next w:val="Normal"/>
    <w:autoRedefine/>
    <w:uiPriority w:val="39"/>
    <w:unhideWhenUsed/>
    <w:rsid w:val="00ED114C"/>
    <w:pPr>
      <w:spacing w:after="0"/>
      <w:ind w:left="1680"/>
      <w:jc w:val="left"/>
    </w:pPr>
    <w:rPr>
      <w:rFonts w:asciiTheme="minorHAnsi" w:hAnsiTheme="minorHAnsi" w:cstheme="minorHAnsi"/>
      <w:sz w:val="20"/>
    </w:rPr>
  </w:style>
  <w:style w:type="paragraph" w:styleId="TDC9">
    <w:name w:val="toc 9"/>
    <w:basedOn w:val="Normal"/>
    <w:next w:val="Normal"/>
    <w:autoRedefine/>
    <w:uiPriority w:val="39"/>
    <w:unhideWhenUsed/>
    <w:rsid w:val="00ED114C"/>
    <w:pPr>
      <w:spacing w:after="0"/>
      <w:ind w:left="1920"/>
      <w:jc w:val="left"/>
    </w:pPr>
    <w:rPr>
      <w:rFonts w:asciiTheme="minorHAnsi" w:hAnsiTheme="minorHAnsi" w:cstheme="minorHAnsi"/>
      <w:sz w:val="20"/>
    </w:rPr>
  </w:style>
  <w:style w:type="paragraph" w:styleId="NormalWeb">
    <w:name w:val="Normal (Web)"/>
    <w:basedOn w:val="Normal"/>
    <w:uiPriority w:val="99"/>
    <w:unhideWhenUsed/>
    <w:rsid w:val="00BB7F88"/>
    <w:pPr>
      <w:spacing w:before="100" w:beforeAutospacing="1" w:after="100" w:afterAutospacing="1" w:line="240" w:lineRule="auto"/>
      <w:jc w:val="left"/>
    </w:pPr>
    <w:rPr>
      <w:rFonts w:ascii="Times New Roman" w:eastAsia="Times New Roman" w:hAnsi="Times New Roman" w:cs="Times New Roman"/>
      <w:szCs w:val="24"/>
      <w:lang w:val="es-SV" w:eastAsia="es-SV"/>
    </w:rPr>
  </w:style>
  <w:style w:type="character" w:customStyle="1" w:styleId="apple-tab-span">
    <w:name w:val="apple-tab-span"/>
    <w:basedOn w:val="Fuentedeprrafopredeter"/>
    <w:rsid w:val="005F4593"/>
  </w:style>
  <w:style w:type="paragraph" w:customStyle="1" w:styleId="Default">
    <w:name w:val="Default"/>
    <w:rsid w:val="00310687"/>
    <w:pPr>
      <w:autoSpaceDE w:val="0"/>
      <w:autoSpaceDN w:val="0"/>
      <w:adjustRightInd w:val="0"/>
      <w:spacing w:after="0" w:line="240" w:lineRule="auto"/>
      <w:jc w:val="left"/>
    </w:pPr>
    <w:rPr>
      <w:rFonts w:ascii="Calibri" w:hAnsi="Calibri" w:cs="Calibri"/>
      <w:color w:val="000000"/>
      <w:sz w:val="24"/>
      <w:szCs w:val="24"/>
      <w:lang w:val="es-SV"/>
    </w:rPr>
  </w:style>
  <w:style w:type="paragraph" w:styleId="Lista">
    <w:name w:val="List"/>
    <w:basedOn w:val="Normal"/>
    <w:uiPriority w:val="99"/>
    <w:unhideWhenUsed/>
    <w:rsid w:val="00CF1A2E"/>
    <w:pPr>
      <w:ind w:left="283" w:hanging="283"/>
      <w:contextualSpacing/>
    </w:pPr>
  </w:style>
  <w:style w:type="paragraph" w:styleId="Lista3">
    <w:name w:val="List 3"/>
    <w:basedOn w:val="Normal"/>
    <w:uiPriority w:val="99"/>
    <w:unhideWhenUsed/>
    <w:rsid w:val="00CF1A2E"/>
    <w:pPr>
      <w:ind w:left="849" w:hanging="283"/>
      <w:contextualSpacing/>
    </w:pPr>
  </w:style>
  <w:style w:type="paragraph" w:styleId="Textoindependiente">
    <w:name w:val="Body Text"/>
    <w:basedOn w:val="Normal"/>
    <w:link w:val="TextoindependienteCar"/>
    <w:uiPriority w:val="99"/>
    <w:unhideWhenUsed/>
    <w:rsid w:val="00CF1A2E"/>
    <w:pPr>
      <w:spacing w:after="120"/>
    </w:pPr>
  </w:style>
  <w:style w:type="character" w:customStyle="1" w:styleId="TextoindependienteCar">
    <w:name w:val="Texto independiente Car"/>
    <w:basedOn w:val="Fuentedeprrafopredeter"/>
    <w:link w:val="Textoindependiente"/>
    <w:uiPriority w:val="99"/>
    <w:rsid w:val="00CF1A2E"/>
    <w:rPr>
      <w:rFonts w:ascii="Cambria" w:hAnsi="Cambria"/>
      <w:sz w:val="24"/>
    </w:rPr>
  </w:style>
  <w:style w:type="paragraph" w:styleId="Sangradetextonormal">
    <w:name w:val="Body Text Indent"/>
    <w:basedOn w:val="Normal"/>
    <w:link w:val="SangradetextonormalCar"/>
    <w:uiPriority w:val="99"/>
    <w:unhideWhenUsed/>
    <w:rsid w:val="00CF1A2E"/>
    <w:pPr>
      <w:spacing w:after="120"/>
      <w:ind w:left="283"/>
    </w:pPr>
  </w:style>
  <w:style w:type="character" w:customStyle="1" w:styleId="SangradetextonormalCar">
    <w:name w:val="Sangría de texto normal Car"/>
    <w:basedOn w:val="Fuentedeprrafopredeter"/>
    <w:link w:val="Sangradetextonormal"/>
    <w:uiPriority w:val="99"/>
    <w:rsid w:val="00CF1A2E"/>
    <w:rPr>
      <w:rFonts w:ascii="Cambria" w:hAnsi="Cambria"/>
      <w:sz w:val="24"/>
    </w:rPr>
  </w:style>
  <w:style w:type="table" w:customStyle="1" w:styleId="Tablaconcuadrcula1">
    <w:name w:val="Tabla con cuadrícula1"/>
    <w:basedOn w:val="Tablanormal"/>
    <w:next w:val="Tablaconcuadrcula"/>
    <w:uiPriority w:val="59"/>
    <w:rsid w:val="001059F9"/>
    <w:pPr>
      <w:spacing w:after="0" w:line="240" w:lineRule="auto"/>
      <w:jc w:val="left"/>
    </w:pPr>
    <w:rPr>
      <w:rFonts w:eastAsiaTheme="minorHAnsi"/>
      <w:sz w:val="22"/>
      <w:szCs w:val="22"/>
      <w:lang w:val="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
    <w:name w:val="Grid Table 5 Dark Accent 5"/>
    <w:basedOn w:val="Tablanormal"/>
    <w:uiPriority w:val="50"/>
    <w:rsid w:val="00BC485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6">
    <w:name w:val="Grid Table 4 Accent 6"/>
    <w:basedOn w:val="Tablanormal"/>
    <w:uiPriority w:val="49"/>
    <w:rsid w:val="00717B67"/>
    <w:pPr>
      <w:spacing w:after="0" w:line="240" w:lineRule="auto"/>
      <w:jc w:val="left"/>
    </w:pPr>
    <w:rPr>
      <w:rFonts w:eastAsiaTheme="minorHAnsi"/>
      <w:sz w:val="22"/>
      <w:szCs w:val="22"/>
      <w:lang w:val="es-SV"/>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1">
    <w:name w:val="Grid Table 5 Dark Accent 1"/>
    <w:basedOn w:val="Tablanormal"/>
    <w:uiPriority w:val="50"/>
    <w:rsid w:val="0050795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
    <w:name w:val="Grid Table 5 Dark Accent 2"/>
    <w:basedOn w:val="Tablanormal"/>
    <w:uiPriority w:val="50"/>
    <w:rsid w:val="0091292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customStyle="1" w:styleId="Estilo1">
    <w:name w:val="Estilo1"/>
    <w:basedOn w:val="Normal"/>
    <w:next w:val="Ttulo2"/>
    <w:link w:val="Estilo1Car"/>
    <w:qFormat/>
    <w:rsid w:val="0069797A"/>
    <w:pPr>
      <w:spacing w:line="240" w:lineRule="auto"/>
    </w:pPr>
    <w:rPr>
      <w:b/>
      <w:smallCaps/>
      <w:color w:val="548DD4" w:themeColor="text2" w:themeTint="99"/>
      <w:spacing w:val="5"/>
      <w:sz w:val="40"/>
      <w:szCs w:val="28"/>
      <w:lang w:val="es-SV"/>
    </w:rPr>
  </w:style>
  <w:style w:type="paragraph" w:customStyle="1" w:styleId="Estilo2">
    <w:name w:val="Estilo2"/>
    <w:basedOn w:val="Normal"/>
    <w:link w:val="Estilo2Car"/>
    <w:qFormat/>
    <w:rsid w:val="0069797A"/>
    <w:rPr>
      <w:b/>
      <w:smallCaps/>
      <w:color w:val="548DD4" w:themeColor="text2" w:themeTint="99"/>
      <w:spacing w:val="5"/>
      <w:sz w:val="40"/>
      <w:szCs w:val="28"/>
      <w:lang w:val="es-SV"/>
    </w:rPr>
  </w:style>
  <w:style w:type="character" w:customStyle="1" w:styleId="Estilo1Car">
    <w:name w:val="Estilo1 Car"/>
    <w:basedOn w:val="Fuentedeprrafopredeter"/>
    <w:link w:val="Estilo1"/>
    <w:rsid w:val="0069797A"/>
    <w:rPr>
      <w:rFonts w:ascii="Cambria" w:hAnsi="Cambria"/>
      <w:b/>
      <w:smallCaps/>
      <w:color w:val="548DD4" w:themeColor="text2" w:themeTint="99"/>
      <w:spacing w:val="5"/>
      <w:sz w:val="40"/>
      <w:szCs w:val="28"/>
      <w:lang w:val="es-SV"/>
    </w:rPr>
  </w:style>
  <w:style w:type="paragraph" w:customStyle="1" w:styleId="Estilo3">
    <w:name w:val="Estilo3"/>
    <w:basedOn w:val="Normal"/>
    <w:next w:val="Ttulo2"/>
    <w:link w:val="Estilo3Car"/>
    <w:qFormat/>
    <w:rsid w:val="0069797A"/>
    <w:rPr>
      <w:b/>
      <w:smallCaps/>
      <w:color w:val="548DD4" w:themeColor="text2" w:themeTint="99"/>
      <w:spacing w:val="5"/>
      <w:sz w:val="40"/>
      <w:szCs w:val="28"/>
      <w:lang w:val="es-SV"/>
    </w:rPr>
  </w:style>
  <w:style w:type="character" w:customStyle="1" w:styleId="Estilo2Car">
    <w:name w:val="Estilo2 Car"/>
    <w:basedOn w:val="Fuentedeprrafopredeter"/>
    <w:link w:val="Estilo2"/>
    <w:rsid w:val="0069797A"/>
    <w:rPr>
      <w:rFonts w:ascii="Cambria" w:hAnsi="Cambria"/>
      <w:b/>
      <w:smallCaps/>
      <w:color w:val="548DD4" w:themeColor="text2" w:themeTint="99"/>
      <w:spacing w:val="5"/>
      <w:sz w:val="40"/>
      <w:szCs w:val="28"/>
      <w:lang w:val="es-SV"/>
    </w:rPr>
  </w:style>
  <w:style w:type="paragraph" w:customStyle="1" w:styleId="Estilo4">
    <w:name w:val="Estilo4"/>
    <w:basedOn w:val="Ttulo4"/>
    <w:next w:val="Ttulo2"/>
    <w:link w:val="Estilo4Car"/>
    <w:qFormat/>
    <w:rsid w:val="00113BEC"/>
    <w:rPr>
      <w:color w:val="548DD4" w:themeColor="text2" w:themeTint="99"/>
      <w:spacing w:val="5"/>
      <w:sz w:val="40"/>
      <w:szCs w:val="28"/>
      <w:lang w:val="es-SV"/>
    </w:rPr>
  </w:style>
  <w:style w:type="character" w:customStyle="1" w:styleId="Estilo3Car">
    <w:name w:val="Estilo3 Car"/>
    <w:basedOn w:val="Fuentedeprrafopredeter"/>
    <w:link w:val="Estilo3"/>
    <w:rsid w:val="0069797A"/>
    <w:rPr>
      <w:rFonts w:ascii="Cambria" w:hAnsi="Cambria"/>
      <w:b/>
      <w:smallCaps/>
      <w:color w:val="548DD4" w:themeColor="text2" w:themeTint="99"/>
      <w:spacing w:val="5"/>
      <w:sz w:val="40"/>
      <w:szCs w:val="28"/>
      <w:lang w:val="es-SV"/>
    </w:rPr>
  </w:style>
  <w:style w:type="paragraph" w:customStyle="1" w:styleId="Estilo5">
    <w:name w:val="Estilo5"/>
    <w:basedOn w:val="Ttulo4"/>
    <w:next w:val="Ttulo2"/>
    <w:link w:val="Estilo5Car"/>
    <w:qFormat/>
    <w:rsid w:val="008313F4"/>
    <w:rPr>
      <w:color w:val="548DD4" w:themeColor="text2" w:themeTint="99"/>
      <w:spacing w:val="5"/>
      <w:sz w:val="40"/>
      <w:szCs w:val="28"/>
      <w:lang w:val="es-SV"/>
    </w:rPr>
  </w:style>
  <w:style w:type="character" w:customStyle="1" w:styleId="Estilo4Car">
    <w:name w:val="Estilo4 Car"/>
    <w:basedOn w:val="Ttulo4Car"/>
    <w:link w:val="Estilo4"/>
    <w:rsid w:val="00113BEC"/>
    <w:rPr>
      <w:rFonts w:ascii="Cambria" w:hAnsi="Cambria"/>
      <w:b/>
      <w:smallCaps/>
      <w:color w:val="548DD4" w:themeColor="text2" w:themeTint="99"/>
      <w:spacing w:val="5"/>
      <w:sz w:val="40"/>
      <w:szCs w:val="28"/>
      <w:lang w:val="es-SV"/>
    </w:rPr>
  </w:style>
  <w:style w:type="character" w:customStyle="1" w:styleId="Estilo5Car">
    <w:name w:val="Estilo5 Car"/>
    <w:basedOn w:val="Ttulo4Car"/>
    <w:link w:val="Estilo5"/>
    <w:rsid w:val="008313F4"/>
    <w:rPr>
      <w:rFonts w:ascii="Cambria" w:hAnsi="Cambria"/>
      <w:b/>
      <w:smallCaps/>
      <w:color w:val="548DD4" w:themeColor="text2" w:themeTint="99"/>
      <w:spacing w:val="5"/>
      <w:sz w:val="40"/>
      <w:szCs w:val="28"/>
      <w:lang w:val="es-SV"/>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9AF"/>
    <w:pPr>
      <w:spacing w:after="160"/>
    </w:pPr>
    <w:rPr>
      <w:rFonts w:ascii="Cambria" w:hAnsi="Cambria"/>
      <w:sz w:val="24"/>
    </w:rPr>
  </w:style>
  <w:style w:type="paragraph" w:styleId="Ttulo1">
    <w:name w:val="heading 1"/>
    <w:basedOn w:val="Normal"/>
    <w:next w:val="Normal"/>
    <w:link w:val="Ttulo1Car"/>
    <w:uiPriority w:val="9"/>
    <w:qFormat/>
    <w:rsid w:val="008B77EF"/>
    <w:pPr>
      <w:pBdr>
        <w:top w:val="single" w:sz="12" w:space="1" w:color="17365D" w:themeColor="text2" w:themeShade="BF"/>
      </w:pBdr>
      <w:spacing w:before="240"/>
      <w:jc w:val="right"/>
      <w:outlineLvl w:val="0"/>
    </w:pPr>
    <w:rPr>
      <w:rFonts w:asciiTheme="majorHAnsi" w:hAnsiTheme="majorHAnsi"/>
      <w:b/>
      <w:smallCaps/>
      <w:color w:val="0F243E" w:themeColor="text2" w:themeShade="80"/>
      <w:spacing w:val="5"/>
      <w:sz w:val="52"/>
      <w:szCs w:val="32"/>
    </w:rPr>
  </w:style>
  <w:style w:type="paragraph" w:styleId="Ttulo2">
    <w:name w:val="heading 2"/>
    <w:basedOn w:val="Normal"/>
    <w:next w:val="Normal"/>
    <w:link w:val="Ttulo2Car"/>
    <w:uiPriority w:val="9"/>
    <w:unhideWhenUsed/>
    <w:qFormat/>
    <w:rsid w:val="008B77EF"/>
    <w:pPr>
      <w:spacing w:before="160" w:after="80"/>
      <w:jc w:val="left"/>
      <w:outlineLvl w:val="1"/>
    </w:pPr>
    <w:rPr>
      <w:b/>
      <w:smallCaps/>
      <w:color w:val="548DD4" w:themeColor="text2" w:themeTint="99"/>
      <w:spacing w:val="5"/>
      <w:sz w:val="40"/>
      <w:szCs w:val="28"/>
    </w:rPr>
  </w:style>
  <w:style w:type="paragraph" w:styleId="Ttulo3">
    <w:name w:val="heading 3"/>
    <w:basedOn w:val="Normal"/>
    <w:next w:val="Normal"/>
    <w:link w:val="Ttulo3Car"/>
    <w:uiPriority w:val="9"/>
    <w:unhideWhenUsed/>
    <w:qFormat/>
    <w:rsid w:val="007851DA"/>
    <w:pPr>
      <w:spacing w:after="120"/>
      <w:jc w:val="left"/>
      <w:outlineLvl w:val="2"/>
    </w:pPr>
    <w:rPr>
      <w:b/>
      <w:i/>
      <w:smallCaps/>
      <w:color w:val="548DD4" w:themeColor="text2" w:themeTint="99"/>
      <w:spacing w:val="5"/>
      <w:sz w:val="28"/>
      <w:szCs w:val="24"/>
    </w:rPr>
  </w:style>
  <w:style w:type="paragraph" w:styleId="Ttulo4">
    <w:name w:val="heading 4"/>
    <w:basedOn w:val="Normal"/>
    <w:next w:val="Normal"/>
    <w:link w:val="Ttulo4Car"/>
    <w:uiPriority w:val="9"/>
    <w:unhideWhenUsed/>
    <w:qFormat/>
    <w:rsid w:val="005A0D3D"/>
    <w:pPr>
      <w:spacing w:before="120" w:after="0"/>
      <w:jc w:val="left"/>
      <w:outlineLvl w:val="3"/>
    </w:pPr>
    <w:rPr>
      <w:b/>
      <w:smallCaps/>
      <w:spacing w:val="10"/>
      <w:szCs w:val="22"/>
    </w:rPr>
  </w:style>
  <w:style w:type="paragraph" w:styleId="Ttulo5">
    <w:name w:val="heading 5"/>
    <w:basedOn w:val="Normal"/>
    <w:next w:val="Normal"/>
    <w:link w:val="Ttulo5Car"/>
    <w:uiPriority w:val="9"/>
    <w:unhideWhenUsed/>
    <w:qFormat/>
    <w:rsid w:val="00ED114C"/>
    <w:pPr>
      <w:spacing w:before="200" w:after="0"/>
      <w:jc w:val="left"/>
      <w:outlineLvl w:val="4"/>
    </w:pPr>
    <w:rPr>
      <w:b/>
      <w:smallCaps/>
      <w:spacing w:val="10"/>
      <w:szCs w:val="26"/>
    </w:rPr>
  </w:style>
  <w:style w:type="paragraph" w:styleId="Ttulo6">
    <w:name w:val="heading 6"/>
    <w:basedOn w:val="Normal"/>
    <w:next w:val="Normal"/>
    <w:link w:val="Ttulo6Car"/>
    <w:uiPriority w:val="9"/>
    <w:semiHidden/>
    <w:unhideWhenUsed/>
    <w:qFormat/>
    <w:rsid w:val="003820CF"/>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820CF"/>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820CF"/>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820CF"/>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77EF"/>
    <w:rPr>
      <w:rFonts w:asciiTheme="majorHAnsi" w:hAnsiTheme="majorHAnsi"/>
      <w:b/>
      <w:smallCaps/>
      <w:color w:val="0F243E" w:themeColor="text2" w:themeShade="80"/>
      <w:spacing w:val="5"/>
      <w:sz w:val="52"/>
      <w:szCs w:val="32"/>
    </w:rPr>
  </w:style>
  <w:style w:type="character" w:customStyle="1" w:styleId="Ttulo2Car">
    <w:name w:val="Título 2 Car"/>
    <w:basedOn w:val="Fuentedeprrafopredeter"/>
    <w:link w:val="Ttulo2"/>
    <w:uiPriority w:val="9"/>
    <w:rsid w:val="008B77EF"/>
    <w:rPr>
      <w:rFonts w:ascii="Cambria" w:hAnsi="Cambria"/>
      <w:b/>
      <w:smallCaps/>
      <w:color w:val="548DD4" w:themeColor="text2" w:themeTint="99"/>
      <w:spacing w:val="5"/>
      <w:sz w:val="40"/>
      <w:szCs w:val="28"/>
    </w:rPr>
  </w:style>
  <w:style w:type="character" w:customStyle="1" w:styleId="Ttulo3Car">
    <w:name w:val="Título 3 Car"/>
    <w:basedOn w:val="Fuentedeprrafopredeter"/>
    <w:link w:val="Ttulo3"/>
    <w:uiPriority w:val="9"/>
    <w:rsid w:val="007851DA"/>
    <w:rPr>
      <w:rFonts w:ascii="Cambria" w:hAnsi="Cambria"/>
      <w:b/>
      <w:i/>
      <w:smallCaps/>
      <w:color w:val="548DD4" w:themeColor="text2" w:themeTint="99"/>
      <w:spacing w:val="5"/>
      <w:sz w:val="28"/>
      <w:szCs w:val="24"/>
    </w:rPr>
  </w:style>
  <w:style w:type="character" w:customStyle="1" w:styleId="Ttulo4Car">
    <w:name w:val="Título 4 Car"/>
    <w:basedOn w:val="Fuentedeprrafopredeter"/>
    <w:link w:val="Ttulo4"/>
    <w:uiPriority w:val="9"/>
    <w:rsid w:val="005A0D3D"/>
    <w:rPr>
      <w:rFonts w:ascii="Cambria" w:hAnsi="Cambria"/>
      <w:b/>
      <w:smallCaps/>
      <w:spacing w:val="10"/>
      <w:sz w:val="24"/>
      <w:szCs w:val="22"/>
    </w:rPr>
  </w:style>
  <w:style w:type="character" w:customStyle="1" w:styleId="Ttulo5Car">
    <w:name w:val="Título 5 Car"/>
    <w:basedOn w:val="Fuentedeprrafopredeter"/>
    <w:link w:val="Ttulo5"/>
    <w:uiPriority w:val="9"/>
    <w:rsid w:val="00ED114C"/>
    <w:rPr>
      <w:rFonts w:ascii="Cambria" w:hAnsi="Cambria"/>
      <w:b/>
      <w:smallCaps/>
      <w:spacing w:val="10"/>
      <w:sz w:val="24"/>
      <w:szCs w:val="26"/>
    </w:rPr>
  </w:style>
  <w:style w:type="character" w:customStyle="1" w:styleId="Ttulo6Car">
    <w:name w:val="Título 6 Car"/>
    <w:basedOn w:val="Fuentedeprrafopredeter"/>
    <w:link w:val="Ttulo6"/>
    <w:uiPriority w:val="9"/>
    <w:semiHidden/>
    <w:rsid w:val="003820CF"/>
    <w:rPr>
      <w:smallCaps/>
      <w:color w:val="C0504D" w:themeColor="accent2"/>
      <w:spacing w:val="5"/>
      <w:sz w:val="22"/>
    </w:rPr>
  </w:style>
  <w:style w:type="character" w:customStyle="1" w:styleId="Ttulo7Car">
    <w:name w:val="Título 7 Car"/>
    <w:basedOn w:val="Fuentedeprrafopredeter"/>
    <w:link w:val="Ttulo7"/>
    <w:uiPriority w:val="9"/>
    <w:semiHidden/>
    <w:rsid w:val="003820CF"/>
    <w:rPr>
      <w:b/>
      <w:smallCaps/>
      <w:color w:val="C0504D" w:themeColor="accent2"/>
      <w:spacing w:val="10"/>
    </w:rPr>
  </w:style>
  <w:style w:type="character" w:customStyle="1" w:styleId="Ttulo8Car">
    <w:name w:val="Título 8 Car"/>
    <w:basedOn w:val="Fuentedeprrafopredeter"/>
    <w:link w:val="Ttulo8"/>
    <w:uiPriority w:val="9"/>
    <w:semiHidden/>
    <w:rsid w:val="003820CF"/>
    <w:rPr>
      <w:b/>
      <w:i/>
      <w:smallCaps/>
      <w:color w:val="943634" w:themeColor="accent2" w:themeShade="BF"/>
    </w:rPr>
  </w:style>
  <w:style w:type="character" w:customStyle="1" w:styleId="Ttulo9Car">
    <w:name w:val="Título 9 Car"/>
    <w:basedOn w:val="Fuentedeprrafopredeter"/>
    <w:link w:val="Ttulo9"/>
    <w:uiPriority w:val="9"/>
    <w:semiHidden/>
    <w:rsid w:val="003820CF"/>
    <w:rPr>
      <w:b/>
      <w:i/>
      <w:smallCaps/>
      <w:color w:val="622423" w:themeColor="accent2" w:themeShade="7F"/>
    </w:rPr>
  </w:style>
  <w:style w:type="paragraph" w:styleId="Epgrafe">
    <w:name w:val="caption"/>
    <w:basedOn w:val="Normal"/>
    <w:next w:val="Normal"/>
    <w:uiPriority w:val="35"/>
    <w:semiHidden/>
    <w:unhideWhenUsed/>
    <w:qFormat/>
    <w:rsid w:val="003820CF"/>
    <w:rPr>
      <w:b/>
      <w:bCs/>
      <w:caps/>
      <w:sz w:val="16"/>
      <w:szCs w:val="18"/>
    </w:rPr>
  </w:style>
  <w:style w:type="paragraph" w:styleId="Ttulo">
    <w:name w:val="Title"/>
    <w:basedOn w:val="Normal"/>
    <w:next w:val="Normal"/>
    <w:link w:val="TtuloCar"/>
    <w:uiPriority w:val="10"/>
    <w:qFormat/>
    <w:rsid w:val="00620AC0"/>
    <w:pPr>
      <w:pBdr>
        <w:top w:val="single" w:sz="12" w:space="1" w:color="1F497D" w:themeColor="text2"/>
      </w:pBdr>
      <w:spacing w:line="240" w:lineRule="auto"/>
      <w:jc w:val="right"/>
    </w:pPr>
    <w:rPr>
      <w:smallCaps/>
      <w:color w:val="1F497D" w:themeColor="text2"/>
      <w:sz w:val="40"/>
      <w:szCs w:val="48"/>
    </w:rPr>
  </w:style>
  <w:style w:type="character" w:customStyle="1" w:styleId="TtuloCar">
    <w:name w:val="Título Car"/>
    <w:basedOn w:val="Fuentedeprrafopredeter"/>
    <w:link w:val="Ttulo"/>
    <w:uiPriority w:val="10"/>
    <w:rsid w:val="00620AC0"/>
    <w:rPr>
      <w:smallCaps/>
      <w:color w:val="1F497D" w:themeColor="text2"/>
      <w:sz w:val="40"/>
      <w:szCs w:val="48"/>
    </w:rPr>
  </w:style>
  <w:style w:type="paragraph" w:styleId="Subttulo">
    <w:name w:val="Subtitle"/>
    <w:basedOn w:val="Normal"/>
    <w:next w:val="Normal"/>
    <w:link w:val="SubttuloCar"/>
    <w:uiPriority w:val="11"/>
    <w:qFormat/>
    <w:rsid w:val="003820CF"/>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820CF"/>
    <w:rPr>
      <w:rFonts w:asciiTheme="majorHAnsi" w:eastAsiaTheme="majorEastAsia" w:hAnsiTheme="majorHAnsi" w:cstheme="majorBidi"/>
      <w:szCs w:val="22"/>
    </w:rPr>
  </w:style>
  <w:style w:type="character" w:styleId="Textoennegrita">
    <w:name w:val="Strong"/>
    <w:uiPriority w:val="22"/>
    <w:qFormat/>
    <w:rsid w:val="003820CF"/>
    <w:rPr>
      <w:b/>
      <w:color w:val="C0504D" w:themeColor="accent2"/>
    </w:rPr>
  </w:style>
  <w:style w:type="character" w:styleId="nfasis">
    <w:name w:val="Emphasis"/>
    <w:uiPriority w:val="20"/>
    <w:qFormat/>
    <w:rsid w:val="003820CF"/>
    <w:rPr>
      <w:b/>
      <w:i/>
      <w:spacing w:val="10"/>
    </w:rPr>
  </w:style>
  <w:style w:type="paragraph" w:styleId="Sinespaciado">
    <w:name w:val="No Spacing"/>
    <w:basedOn w:val="Normal"/>
    <w:link w:val="SinespaciadoCar"/>
    <w:uiPriority w:val="1"/>
    <w:qFormat/>
    <w:rsid w:val="003820CF"/>
    <w:pPr>
      <w:spacing w:after="0" w:line="240" w:lineRule="auto"/>
    </w:pPr>
  </w:style>
  <w:style w:type="character" w:customStyle="1" w:styleId="SinespaciadoCar">
    <w:name w:val="Sin espaciado Car"/>
    <w:basedOn w:val="Fuentedeprrafopredeter"/>
    <w:link w:val="Sinespaciado"/>
    <w:uiPriority w:val="1"/>
    <w:rsid w:val="003820CF"/>
  </w:style>
  <w:style w:type="paragraph" w:styleId="Prrafodelista">
    <w:name w:val="List Paragraph"/>
    <w:basedOn w:val="Normal"/>
    <w:uiPriority w:val="34"/>
    <w:qFormat/>
    <w:rsid w:val="003820CF"/>
    <w:pPr>
      <w:ind w:left="720"/>
      <w:contextualSpacing/>
    </w:pPr>
  </w:style>
  <w:style w:type="paragraph" w:styleId="Cita">
    <w:name w:val="Quote"/>
    <w:basedOn w:val="Normal"/>
    <w:next w:val="Normal"/>
    <w:link w:val="CitaCar"/>
    <w:uiPriority w:val="29"/>
    <w:qFormat/>
    <w:rsid w:val="003820CF"/>
    <w:rPr>
      <w:i/>
    </w:rPr>
  </w:style>
  <w:style w:type="character" w:customStyle="1" w:styleId="CitaCar">
    <w:name w:val="Cita Car"/>
    <w:basedOn w:val="Fuentedeprrafopredeter"/>
    <w:link w:val="Cita"/>
    <w:uiPriority w:val="29"/>
    <w:rsid w:val="003820CF"/>
    <w:rPr>
      <w:i/>
    </w:rPr>
  </w:style>
  <w:style w:type="paragraph" w:styleId="Citadestacada">
    <w:name w:val="Intense Quote"/>
    <w:basedOn w:val="Normal"/>
    <w:next w:val="Normal"/>
    <w:link w:val="CitadestacadaCar"/>
    <w:uiPriority w:val="30"/>
    <w:qFormat/>
    <w:rsid w:val="003820C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820CF"/>
    <w:rPr>
      <w:b/>
      <w:i/>
      <w:color w:val="FFFFFF" w:themeColor="background1"/>
      <w:shd w:val="clear" w:color="auto" w:fill="C0504D" w:themeFill="accent2"/>
    </w:rPr>
  </w:style>
  <w:style w:type="character" w:styleId="nfasissutil">
    <w:name w:val="Subtle Emphasis"/>
    <w:uiPriority w:val="19"/>
    <w:qFormat/>
    <w:rsid w:val="003820CF"/>
    <w:rPr>
      <w:i/>
    </w:rPr>
  </w:style>
  <w:style w:type="character" w:styleId="nfasisintenso">
    <w:name w:val="Intense Emphasis"/>
    <w:uiPriority w:val="21"/>
    <w:qFormat/>
    <w:rsid w:val="003820CF"/>
    <w:rPr>
      <w:b/>
      <w:i/>
      <w:color w:val="C0504D" w:themeColor="accent2"/>
      <w:spacing w:val="10"/>
    </w:rPr>
  </w:style>
  <w:style w:type="character" w:styleId="Referenciasutil">
    <w:name w:val="Subtle Reference"/>
    <w:uiPriority w:val="31"/>
    <w:qFormat/>
    <w:rsid w:val="003820CF"/>
    <w:rPr>
      <w:b/>
    </w:rPr>
  </w:style>
  <w:style w:type="character" w:styleId="Referenciaintensa">
    <w:name w:val="Intense Reference"/>
    <w:uiPriority w:val="32"/>
    <w:qFormat/>
    <w:rsid w:val="003820CF"/>
    <w:rPr>
      <w:b/>
      <w:bCs/>
      <w:smallCaps/>
      <w:spacing w:val="5"/>
      <w:sz w:val="22"/>
      <w:szCs w:val="22"/>
      <w:u w:val="single"/>
    </w:rPr>
  </w:style>
  <w:style w:type="character" w:styleId="Ttulodellibro">
    <w:name w:val="Book Title"/>
    <w:uiPriority w:val="33"/>
    <w:qFormat/>
    <w:rsid w:val="003820CF"/>
    <w:rPr>
      <w:rFonts w:asciiTheme="majorHAnsi" w:eastAsiaTheme="majorEastAsia" w:hAnsiTheme="majorHAnsi" w:cstheme="majorBidi"/>
      <w:i/>
      <w:iCs/>
      <w:sz w:val="20"/>
      <w:szCs w:val="20"/>
    </w:rPr>
  </w:style>
  <w:style w:type="paragraph" w:styleId="TtulodeTDC">
    <w:name w:val="TOC Heading"/>
    <w:basedOn w:val="Ttulo1"/>
    <w:next w:val="Normal"/>
    <w:uiPriority w:val="39"/>
    <w:unhideWhenUsed/>
    <w:qFormat/>
    <w:rsid w:val="003820CF"/>
    <w:pPr>
      <w:outlineLvl w:val="9"/>
    </w:pPr>
    <w:rPr>
      <w:lang w:bidi="en-US"/>
    </w:rPr>
  </w:style>
  <w:style w:type="paragraph" w:styleId="Textodeglobo">
    <w:name w:val="Balloon Text"/>
    <w:basedOn w:val="Normal"/>
    <w:link w:val="TextodegloboCar"/>
    <w:uiPriority w:val="99"/>
    <w:semiHidden/>
    <w:unhideWhenUsed/>
    <w:rsid w:val="00D46E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EF9"/>
    <w:rPr>
      <w:rFonts w:ascii="Tahoma" w:hAnsi="Tahoma" w:cs="Tahoma"/>
      <w:sz w:val="16"/>
      <w:szCs w:val="16"/>
    </w:rPr>
  </w:style>
  <w:style w:type="table" w:styleId="Tablaconcuadrcula">
    <w:name w:val="Table Grid"/>
    <w:basedOn w:val="Tablanormal"/>
    <w:uiPriority w:val="39"/>
    <w:rsid w:val="006B46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Ttulo1"/>
    <w:autoRedefine/>
    <w:uiPriority w:val="39"/>
    <w:unhideWhenUsed/>
    <w:rsid w:val="009E6933"/>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DF1E6F"/>
    <w:pPr>
      <w:spacing w:before="120" w:after="0"/>
      <w:ind w:left="240"/>
      <w:jc w:val="left"/>
    </w:pPr>
    <w:rPr>
      <w:rFonts w:asciiTheme="minorHAnsi" w:hAnsiTheme="minorHAnsi" w:cstheme="minorHAnsi"/>
      <w:b/>
      <w:bCs/>
      <w:sz w:val="22"/>
      <w:szCs w:val="22"/>
    </w:rPr>
  </w:style>
  <w:style w:type="character" w:styleId="Hipervnculo">
    <w:name w:val="Hyperlink"/>
    <w:basedOn w:val="Fuentedeprrafopredeter"/>
    <w:uiPriority w:val="99"/>
    <w:unhideWhenUsed/>
    <w:rsid w:val="00552EC3"/>
    <w:rPr>
      <w:color w:val="0000FF" w:themeColor="hyperlink"/>
      <w:u w:val="single"/>
    </w:rPr>
  </w:style>
  <w:style w:type="paragraph" w:styleId="Encabezado">
    <w:name w:val="header"/>
    <w:basedOn w:val="Normal"/>
    <w:link w:val="EncabezadoCar"/>
    <w:uiPriority w:val="99"/>
    <w:unhideWhenUsed/>
    <w:rsid w:val="00074C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4C9F"/>
  </w:style>
  <w:style w:type="paragraph" w:styleId="Piedepgina">
    <w:name w:val="footer"/>
    <w:basedOn w:val="Normal"/>
    <w:link w:val="PiedepginaCar"/>
    <w:uiPriority w:val="99"/>
    <w:unhideWhenUsed/>
    <w:rsid w:val="00074C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4C9F"/>
  </w:style>
  <w:style w:type="character" w:customStyle="1" w:styleId="a">
    <w:name w:val="a"/>
    <w:basedOn w:val="Fuentedeprrafopredeter"/>
    <w:rsid w:val="00992772"/>
  </w:style>
  <w:style w:type="character" w:customStyle="1" w:styleId="apple-converted-space">
    <w:name w:val="apple-converted-space"/>
    <w:basedOn w:val="Fuentedeprrafopredeter"/>
    <w:rsid w:val="00992772"/>
  </w:style>
  <w:style w:type="character" w:customStyle="1" w:styleId="l6">
    <w:name w:val="l6"/>
    <w:basedOn w:val="Fuentedeprrafopredeter"/>
    <w:rsid w:val="00992772"/>
  </w:style>
  <w:style w:type="character" w:styleId="Textodelmarcadordeposicin">
    <w:name w:val="Placeholder Text"/>
    <w:basedOn w:val="Fuentedeprrafopredeter"/>
    <w:uiPriority w:val="99"/>
    <w:semiHidden/>
    <w:rsid w:val="008E2E53"/>
    <w:rPr>
      <w:color w:val="808080"/>
    </w:rPr>
  </w:style>
  <w:style w:type="table" w:styleId="Sombreadoclaro">
    <w:name w:val="Light Shading"/>
    <w:basedOn w:val="Tablanormal"/>
    <w:uiPriority w:val="60"/>
    <w:rsid w:val="000F6C0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F6C0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F6C0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ipervnculovisitado">
    <w:name w:val="FollowedHyperlink"/>
    <w:basedOn w:val="Fuentedeprrafopredeter"/>
    <w:uiPriority w:val="99"/>
    <w:semiHidden/>
    <w:unhideWhenUsed/>
    <w:rsid w:val="008450F9"/>
    <w:rPr>
      <w:color w:val="800080" w:themeColor="followedHyperlink"/>
      <w:u w:val="single"/>
    </w:rPr>
  </w:style>
  <w:style w:type="paragraph" w:styleId="TDC3">
    <w:name w:val="toc 3"/>
    <w:basedOn w:val="Normal"/>
    <w:next w:val="Normal"/>
    <w:autoRedefine/>
    <w:uiPriority w:val="39"/>
    <w:unhideWhenUsed/>
    <w:rsid w:val="00DF1E6F"/>
    <w:pPr>
      <w:spacing w:after="0"/>
      <w:ind w:left="480"/>
      <w:jc w:val="left"/>
    </w:pPr>
    <w:rPr>
      <w:rFonts w:asciiTheme="minorHAnsi" w:hAnsiTheme="minorHAnsi" w:cstheme="minorHAnsi"/>
      <w:sz w:val="20"/>
    </w:rPr>
  </w:style>
  <w:style w:type="paragraph" w:styleId="TDC4">
    <w:name w:val="toc 4"/>
    <w:basedOn w:val="Normal"/>
    <w:next w:val="Normal"/>
    <w:autoRedefine/>
    <w:uiPriority w:val="39"/>
    <w:unhideWhenUsed/>
    <w:rsid w:val="00486066"/>
    <w:pPr>
      <w:tabs>
        <w:tab w:val="right" w:leader="underscore" w:pos="8830"/>
      </w:tabs>
      <w:spacing w:after="0"/>
      <w:jc w:val="left"/>
    </w:pPr>
    <w:rPr>
      <w:rFonts w:cstheme="minorHAnsi"/>
      <w:b/>
      <w:bCs/>
      <w:i/>
      <w:iCs/>
      <w:szCs w:val="24"/>
      <w:lang w:val="es-SV"/>
    </w:rPr>
  </w:style>
  <w:style w:type="paragraph" w:styleId="TDC5">
    <w:name w:val="toc 5"/>
    <w:basedOn w:val="Normal"/>
    <w:next w:val="Normal"/>
    <w:autoRedefine/>
    <w:uiPriority w:val="39"/>
    <w:unhideWhenUsed/>
    <w:rsid w:val="00ED114C"/>
    <w:pPr>
      <w:spacing w:after="0"/>
      <w:ind w:left="960"/>
      <w:jc w:val="left"/>
    </w:pPr>
    <w:rPr>
      <w:rFonts w:asciiTheme="minorHAnsi" w:hAnsiTheme="minorHAnsi" w:cstheme="minorHAnsi"/>
      <w:sz w:val="20"/>
    </w:rPr>
  </w:style>
  <w:style w:type="paragraph" w:styleId="TDC6">
    <w:name w:val="toc 6"/>
    <w:basedOn w:val="Normal"/>
    <w:next w:val="Normal"/>
    <w:autoRedefine/>
    <w:uiPriority w:val="39"/>
    <w:unhideWhenUsed/>
    <w:rsid w:val="00ED114C"/>
    <w:pPr>
      <w:spacing w:after="0"/>
      <w:ind w:left="1200"/>
      <w:jc w:val="left"/>
    </w:pPr>
    <w:rPr>
      <w:rFonts w:asciiTheme="minorHAnsi" w:hAnsiTheme="minorHAnsi" w:cstheme="minorHAnsi"/>
      <w:sz w:val="20"/>
    </w:rPr>
  </w:style>
  <w:style w:type="paragraph" w:styleId="TDC7">
    <w:name w:val="toc 7"/>
    <w:basedOn w:val="Normal"/>
    <w:next w:val="Normal"/>
    <w:autoRedefine/>
    <w:uiPriority w:val="39"/>
    <w:unhideWhenUsed/>
    <w:rsid w:val="00ED114C"/>
    <w:pPr>
      <w:spacing w:after="0"/>
      <w:ind w:left="1440"/>
      <w:jc w:val="left"/>
    </w:pPr>
    <w:rPr>
      <w:rFonts w:asciiTheme="minorHAnsi" w:hAnsiTheme="minorHAnsi" w:cstheme="minorHAnsi"/>
      <w:sz w:val="20"/>
    </w:rPr>
  </w:style>
  <w:style w:type="paragraph" w:styleId="TDC8">
    <w:name w:val="toc 8"/>
    <w:basedOn w:val="Normal"/>
    <w:next w:val="Normal"/>
    <w:autoRedefine/>
    <w:uiPriority w:val="39"/>
    <w:unhideWhenUsed/>
    <w:rsid w:val="00ED114C"/>
    <w:pPr>
      <w:spacing w:after="0"/>
      <w:ind w:left="1680"/>
      <w:jc w:val="left"/>
    </w:pPr>
    <w:rPr>
      <w:rFonts w:asciiTheme="minorHAnsi" w:hAnsiTheme="minorHAnsi" w:cstheme="minorHAnsi"/>
      <w:sz w:val="20"/>
    </w:rPr>
  </w:style>
  <w:style w:type="paragraph" w:styleId="TDC9">
    <w:name w:val="toc 9"/>
    <w:basedOn w:val="Normal"/>
    <w:next w:val="Normal"/>
    <w:autoRedefine/>
    <w:uiPriority w:val="39"/>
    <w:unhideWhenUsed/>
    <w:rsid w:val="00ED114C"/>
    <w:pPr>
      <w:spacing w:after="0"/>
      <w:ind w:left="1920"/>
      <w:jc w:val="left"/>
    </w:pPr>
    <w:rPr>
      <w:rFonts w:asciiTheme="minorHAnsi" w:hAnsiTheme="minorHAnsi" w:cstheme="minorHAnsi"/>
      <w:sz w:val="20"/>
    </w:rPr>
  </w:style>
  <w:style w:type="paragraph" w:styleId="NormalWeb">
    <w:name w:val="Normal (Web)"/>
    <w:basedOn w:val="Normal"/>
    <w:uiPriority w:val="99"/>
    <w:unhideWhenUsed/>
    <w:rsid w:val="00BB7F88"/>
    <w:pPr>
      <w:spacing w:before="100" w:beforeAutospacing="1" w:after="100" w:afterAutospacing="1" w:line="240" w:lineRule="auto"/>
      <w:jc w:val="left"/>
    </w:pPr>
    <w:rPr>
      <w:rFonts w:ascii="Times New Roman" w:eastAsia="Times New Roman" w:hAnsi="Times New Roman" w:cs="Times New Roman"/>
      <w:szCs w:val="24"/>
      <w:lang w:val="es-SV" w:eastAsia="es-SV"/>
    </w:rPr>
  </w:style>
  <w:style w:type="character" w:customStyle="1" w:styleId="apple-tab-span">
    <w:name w:val="apple-tab-span"/>
    <w:basedOn w:val="Fuentedeprrafopredeter"/>
    <w:rsid w:val="005F4593"/>
  </w:style>
  <w:style w:type="paragraph" w:customStyle="1" w:styleId="Default">
    <w:name w:val="Default"/>
    <w:rsid w:val="00310687"/>
    <w:pPr>
      <w:autoSpaceDE w:val="0"/>
      <w:autoSpaceDN w:val="0"/>
      <w:adjustRightInd w:val="0"/>
      <w:spacing w:after="0" w:line="240" w:lineRule="auto"/>
      <w:jc w:val="left"/>
    </w:pPr>
    <w:rPr>
      <w:rFonts w:ascii="Calibri" w:hAnsi="Calibri" w:cs="Calibri"/>
      <w:color w:val="000000"/>
      <w:sz w:val="24"/>
      <w:szCs w:val="24"/>
      <w:lang w:val="es-SV"/>
    </w:rPr>
  </w:style>
  <w:style w:type="paragraph" w:styleId="Lista">
    <w:name w:val="List"/>
    <w:basedOn w:val="Normal"/>
    <w:uiPriority w:val="99"/>
    <w:unhideWhenUsed/>
    <w:rsid w:val="00CF1A2E"/>
    <w:pPr>
      <w:ind w:left="283" w:hanging="283"/>
      <w:contextualSpacing/>
    </w:pPr>
  </w:style>
  <w:style w:type="paragraph" w:styleId="Lista3">
    <w:name w:val="List 3"/>
    <w:basedOn w:val="Normal"/>
    <w:uiPriority w:val="99"/>
    <w:unhideWhenUsed/>
    <w:rsid w:val="00CF1A2E"/>
    <w:pPr>
      <w:ind w:left="849" w:hanging="283"/>
      <w:contextualSpacing/>
    </w:pPr>
  </w:style>
  <w:style w:type="paragraph" w:styleId="Textoindependiente">
    <w:name w:val="Body Text"/>
    <w:basedOn w:val="Normal"/>
    <w:link w:val="TextoindependienteCar"/>
    <w:uiPriority w:val="99"/>
    <w:unhideWhenUsed/>
    <w:rsid w:val="00CF1A2E"/>
    <w:pPr>
      <w:spacing w:after="120"/>
    </w:pPr>
  </w:style>
  <w:style w:type="character" w:customStyle="1" w:styleId="TextoindependienteCar">
    <w:name w:val="Texto independiente Car"/>
    <w:basedOn w:val="Fuentedeprrafopredeter"/>
    <w:link w:val="Textoindependiente"/>
    <w:uiPriority w:val="99"/>
    <w:rsid w:val="00CF1A2E"/>
    <w:rPr>
      <w:rFonts w:ascii="Cambria" w:hAnsi="Cambria"/>
      <w:sz w:val="24"/>
    </w:rPr>
  </w:style>
  <w:style w:type="paragraph" w:styleId="Sangradetextonormal">
    <w:name w:val="Body Text Indent"/>
    <w:basedOn w:val="Normal"/>
    <w:link w:val="SangradetextonormalCar"/>
    <w:uiPriority w:val="99"/>
    <w:unhideWhenUsed/>
    <w:rsid w:val="00CF1A2E"/>
    <w:pPr>
      <w:spacing w:after="120"/>
      <w:ind w:left="283"/>
    </w:pPr>
  </w:style>
  <w:style w:type="character" w:customStyle="1" w:styleId="SangradetextonormalCar">
    <w:name w:val="Sangría de texto normal Car"/>
    <w:basedOn w:val="Fuentedeprrafopredeter"/>
    <w:link w:val="Sangradetextonormal"/>
    <w:uiPriority w:val="99"/>
    <w:rsid w:val="00CF1A2E"/>
    <w:rPr>
      <w:rFonts w:ascii="Cambria" w:hAnsi="Cambria"/>
      <w:sz w:val="24"/>
    </w:rPr>
  </w:style>
  <w:style w:type="table" w:customStyle="1" w:styleId="Tablaconcuadrcula1">
    <w:name w:val="Tabla con cuadrícula1"/>
    <w:basedOn w:val="Tablanormal"/>
    <w:next w:val="Tablaconcuadrcula"/>
    <w:uiPriority w:val="59"/>
    <w:rsid w:val="001059F9"/>
    <w:pPr>
      <w:spacing w:after="0" w:line="240" w:lineRule="auto"/>
      <w:jc w:val="left"/>
    </w:pPr>
    <w:rPr>
      <w:rFonts w:eastAsiaTheme="minorHAnsi"/>
      <w:sz w:val="22"/>
      <w:szCs w:val="22"/>
      <w:lang w:val="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
    <w:name w:val="Grid Table 5 Dark Accent 5"/>
    <w:basedOn w:val="Tablanormal"/>
    <w:uiPriority w:val="50"/>
    <w:rsid w:val="00BC485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6">
    <w:name w:val="Grid Table 4 Accent 6"/>
    <w:basedOn w:val="Tablanormal"/>
    <w:uiPriority w:val="49"/>
    <w:rsid w:val="00717B67"/>
    <w:pPr>
      <w:spacing w:after="0" w:line="240" w:lineRule="auto"/>
      <w:jc w:val="left"/>
    </w:pPr>
    <w:rPr>
      <w:rFonts w:eastAsiaTheme="minorHAnsi"/>
      <w:sz w:val="22"/>
      <w:szCs w:val="22"/>
      <w:lang w:val="es-SV"/>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1">
    <w:name w:val="Grid Table 5 Dark Accent 1"/>
    <w:basedOn w:val="Tablanormal"/>
    <w:uiPriority w:val="50"/>
    <w:rsid w:val="0050795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
    <w:name w:val="Grid Table 5 Dark Accent 2"/>
    <w:basedOn w:val="Tablanormal"/>
    <w:uiPriority w:val="50"/>
    <w:rsid w:val="0091292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customStyle="1" w:styleId="Estilo1">
    <w:name w:val="Estilo1"/>
    <w:basedOn w:val="Normal"/>
    <w:next w:val="Ttulo2"/>
    <w:link w:val="Estilo1Car"/>
    <w:qFormat/>
    <w:rsid w:val="0069797A"/>
    <w:pPr>
      <w:spacing w:line="240" w:lineRule="auto"/>
    </w:pPr>
    <w:rPr>
      <w:b/>
      <w:smallCaps/>
      <w:color w:val="548DD4" w:themeColor="text2" w:themeTint="99"/>
      <w:spacing w:val="5"/>
      <w:sz w:val="40"/>
      <w:szCs w:val="28"/>
      <w:lang w:val="es-SV"/>
    </w:rPr>
  </w:style>
  <w:style w:type="paragraph" w:customStyle="1" w:styleId="Estilo2">
    <w:name w:val="Estilo2"/>
    <w:basedOn w:val="Normal"/>
    <w:link w:val="Estilo2Car"/>
    <w:qFormat/>
    <w:rsid w:val="0069797A"/>
    <w:rPr>
      <w:b/>
      <w:smallCaps/>
      <w:color w:val="548DD4" w:themeColor="text2" w:themeTint="99"/>
      <w:spacing w:val="5"/>
      <w:sz w:val="40"/>
      <w:szCs w:val="28"/>
      <w:lang w:val="es-SV"/>
    </w:rPr>
  </w:style>
  <w:style w:type="character" w:customStyle="1" w:styleId="Estilo1Car">
    <w:name w:val="Estilo1 Car"/>
    <w:basedOn w:val="Fuentedeprrafopredeter"/>
    <w:link w:val="Estilo1"/>
    <w:rsid w:val="0069797A"/>
    <w:rPr>
      <w:rFonts w:ascii="Cambria" w:hAnsi="Cambria"/>
      <w:b/>
      <w:smallCaps/>
      <w:color w:val="548DD4" w:themeColor="text2" w:themeTint="99"/>
      <w:spacing w:val="5"/>
      <w:sz w:val="40"/>
      <w:szCs w:val="28"/>
      <w:lang w:val="es-SV"/>
    </w:rPr>
  </w:style>
  <w:style w:type="paragraph" w:customStyle="1" w:styleId="Estilo3">
    <w:name w:val="Estilo3"/>
    <w:basedOn w:val="Normal"/>
    <w:next w:val="Ttulo2"/>
    <w:link w:val="Estilo3Car"/>
    <w:qFormat/>
    <w:rsid w:val="0069797A"/>
    <w:rPr>
      <w:b/>
      <w:smallCaps/>
      <w:color w:val="548DD4" w:themeColor="text2" w:themeTint="99"/>
      <w:spacing w:val="5"/>
      <w:sz w:val="40"/>
      <w:szCs w:val="28"/>
      <w:lang w:val="es-SV"/>
    </w:rPr>
  </w:style>
  <w:style w:type="character" w:customStyle="1" w:styleId="Estilo2Car">
    <w:name w:val="Estilo2 Car"/>
    <w:basedOn w:val="Fuentedeprrafopredeter"/>
    <w:link w:val="Estilo2"/>
    <w:rsid w:val="0069797A"/>
    <w:rPr>
      <w:rFonts w:ascii="Cambria" w:hAnsi="Cambria"/>
      <w:b/>
      <w:smallCaps/>
      <w:color w:val="548DD4" w:themeColor="text2" w:themeTint="99"/>
      <w:spacing w:val="5"/>
      <w:sz w:val="40"/>
      <w:szCs w:val="28"/>
      <w:lang w:val="es-SV"/>
    </w:rPr>
  </w:style>
  <w:style w:type="paragraph" w:customStyle="1" w:styleId="Estilo4">
    <w:name w:val="Estilo4"/>
    <w:basedOn w:val="Ttulo4"/>
    <w:next w:val="Ttulo2"/>
    <w:link w:val="Estilo4Car"/>
    <w:qFormat/>
    <w:rsid w:val="00113BEC"/>
    <w:rPr>
      <w:color w:val="548DD4" w:themeColor="text2" w:themeTint="99"/>
      <w:spacing w:val="5"/>
      <w:sz w:val="40"/>
      <w:szCs w:val="28"/>
      <w:lang w:val="es-SV"/>
    </w:rPr>
  </w:style>
  <w:style w:type="character" w:customStyle="1" w:styleId="Estilo3Car">
    <w:name w:val="Estilo3 Car"/>
    <w:basedOn w:val="Fuentedeprrafopredeter"/>
    <w:link w:val="Estilo3"/>
    <w:rsid w:val="0069797A"/>
    <w:rPr>
      <w:rFonts w:ascii="Cambria" w:hAnsi="Cambria"/>
      <w:b/>
      <w:smallCaps/>
      <w:color w:val="548DD4" w:themeColor="text2" w:themeTint="99"/>
      <w:spacing w:val="5"/>
      <w:sz w:val="40"/>
      <w:szCs w:val="28"/>
      <w:lang w:val="es-SV"/>
    </w:rPr>
  </w:style>
  <w:style w:type="paragraph" w:customStyle="1" w:styleId="Estilo5">
    <w:name w:val="Estilo5"/>
    <w:basedOn w:val="Ttulo4"/>
    <w:next w:val="Ttulo2"/>
    <w:link w:val="Estilo5Car"/>
    <w:qFormat/>
    <w:rsid w:val="008313F4"/>
    <w:rPr>
      <w:color w:val="548DD4" w:themeColor="text2" w:themeTint="99"/>
      <w:spacing w:val="5"/>
      <w:sz w:val="40"/>
      <w:szCs w:val="28"/>
      <w:lang w:val="es-SV"/>
    </w:rPr>
  </w:style>
  <w:style w:type="character" w:customStyle="1" w:styleId="Estilo4Car">
    <w:name w:val="Estilo4 Car"/>
    <w:basedOn w:val="Ttulo4Car"/>
    <w:link w:val="Estilo4"/>
    <w:rsid w:val="00113BEC"/>
    <w:rPr>
      <w:rFonts w:ascii="Cambria" w:hAnsi="Cambria"/>
      <w:b/>
      <w:smallCaps/>
      <w:color w:val="548DD4" w:themeColor="text2" w:themeTint="99"/>
      <w:spacing w:val="5"/>
      <w:sz w:val="40"/>
      <w:szCs w:val="28"/>
      <w:lang w:val="es-SV"/>
    </w:rPr>
  </w:style>
  <w:style w:type="character" w:customStyle="1" w:styleId="Estilo5Car">
    <w:name w:val="Estilo5 Car"/>
    <w:basedOn w:val="Ttulo4Car"/>
    <w:link w:val="Estilo5"/>
    <w:rsid w:val="008313F4"/>
    <w:rPr>
      <w:rFonts w:ascii="Cambria" w:hAnsi="Cambria"/>
      <w:b/>
      <w:smallCaps/>
      <w:color w:val="548DD4" w:themeColor="text2" w:themeTint="99"/>
      <w:spacing w:val="5"/>
      <w:sz w:val="40"/>
      <w:szCs w:val="28"/>
      <w:lang w:val="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9671">
      <w:bodyDiv w:val="1"/>
      <w:marLeft w:val="0"/>
      <w:marRight w:val="0"/>
      <w:marTop w:val="0"/>
      <w:marBottom w:val="0"/>
      <w:divBdr>
        <w:top w:val="none" w:sz="0" w:space="0" w:color="auto"/>
        <w:left w:val="none" w:sz="0" w:space="0" w:color="auto"/>
        <w:bottom w:val="none" w:sz="0" w:space="0" w:color="auto"/>
        <w:right w:val="none" w:sz="0" w:space="0" w:color="auto"/>
      </w:divBdr>
    </w:div>
    <w:div w:id="39062993">
      <w:bodyDiv w:val="1"/>
      <w:marLeft w:val="0"/>
      <w:marRight w:val="0"/>
      <w:marTop w:val="0"/>
      <w:marBottom w:val="0"/>
      <w:divBdr>
        <w:top w:val="none" w:sz="0" w:space="0" w:color="auto"/>
        <w:left w:val="none" w:sz="0" w:space="0" w:color="auto"/>
        <w:bottom w:val="none" w:sz="0" w:space="0" w:color="auto"/>
        <w:right w:val="none" w:sz="0" w:space="0" w:color="auto"/>
      </w:divBdr>
    </w:div>
    <w:div w:id="62946754">
      <w:bodyDiv w:val="1"/>
      <w:marLeft w:val="0"/>
      <w:marRight w:val="0"/>
      <w:marTop w:val="0"/>
      <w:marBottom w:val="0"/>
      <w:divBdr>
        <w:top w:val="none" w:sz="0" w:space="0" w:color="auto"/>
        <w:left w:val="none" w:sz="0" w:space="0" w:color="auto"/>
        <w:bottom w:val="none" w:sz="0" w:space="0" w:color="auto"/>
        <w:right w:val="none" w:sz="0" w:space="0" w:color="auto"/>
      </w:divBdr>
    </w:div>
    <w:div w:id="71003200">
      <w:bodyDiv w:val="1"/>
      <w:marLeft w:val="0"/>
      <w:marRight w:val="0"/>
      <w:marTop w:val="0"/>
      <w:marBottom w:val="0"/>
      <w:divBdr>
        <w:top w:val="none" w:sz="0" w:space="0" w:color="auto"/>
        <w:left w:val="none" w:sz="0" w:space="0" w:color="auto"/>
        <w:bottom w:val="none" w:sz="0" w:space="0" w:color="auto"/>
        <w:right w:val="none" w:sz="0" w:space="0" w:color="auto"/>
      </w:divBdr>
    </w:div>
    <w:div w:id="74477391">
      <w:bodyDiv w:val="1"/>
      <w:marLeft w:val="0"/>
      <w:marRight w:val="0"/>
      <w:marTop w:val="0"/>
      <w:marBottom w:val="0"/>
      <w:divBdr>
        <w:top w:val="none" w:sz="0" w:space="0" w:color="auto"/>
        <w:left w:val="none" w:sz="0" w:space="0" w:color="auto"/>
        <w:bottom w:val="none" w:sz="0" w:space="0" w:color="auto"/>
        <w:right w:val="none" w:sz="0" w:space="0" w:color="auto"/>
      </w:divBdr>
    </w:div>
    <w:div w:id="110321541">
      <w:bodyDiv w:val="1"/>
      <w:marLeft w:val="0"/>
      <w:marRight w:val="0"/>
      <w:marTop w:val="0"/>
      <w:marBottom w:val="0"/>
      <w:divBdr>
        <w:top w:val="none" w:sz="0" w:space="0" w:color="auto"/>
        <w:left w:val="none" w:sz="0" w:space="0" w:color="auto"/>
        <w:bottom w:val="none" w:sz="0" w:space="0" w:color="auto"/>
        <w:right w:val="none" w:sz="0" w:space="0" w:color="auto"/>
      </w:divBdr>
    </w:div>
    <w:div w:id="128590424">
      <w:bodyDiv w:val="1"/>
      <w:marLeft w:val="0"/>
      <w:marRight w:val="0"/>
      <w:marTop w:val="0"/>
      <w:marBottom w:val="0"/>
      <w:divBdr>
        <w:top w:val="none" w:sz="0" w:space="0" w:color="auto"/>
        <w:left w:val="none" w:sz="0" w:space="0" w:color="auto"/>
        <w:bottom w:val="none" w:sz="0" w:space="0" w:color="auto"/>
        <w:right w:val="none" w:sz="0" w:space="0" w:color="auto"/>
      </w:divBdr>
    </w:div>
    <w:div w:id="132529638">
      <w:bodyDiv w:val="1"/>
      <w:marLeft w:val="0"/>
      <w:marRight w:val="0"/>
      <w:marTop w:val="0"/>
      <w:marBottom w:val="0"/>
      <w:divBdr>
        <w:top w:val="none" w:sz="0" w:space="0" w:color="auto"/>
        <w:left w:val="none" w:sz="0" w:space="0" w:color="auto"/>
        <w:bottom w:val="none" w:sz="0" w:space="0" w:color="auto"/>
        <w:right w:val="none" w:sz="0" w:space="0" w:color="auto"/>
      </w:divBdr>
    </w:div>
    <w:div w:id="147403799">
      <w:bodyDiv w:val="1"/>
      <w:marLeft w:val="0"/>
      <w:marRight w:val="0"/>
      <w:marTop w:val="0"/>
      <w:marBottom w:val="0"/>
      <w:divBdr>
        <w:top w:val="none" w:sz="0" w:space="0" w:color="auto"/>
        <w:left w:val="none" w:sz="0" w:space="0" w:color="auto"/>
        <w:bottom w:val="none" w:sz="0" w:space="0" w:color="auto"/>
        <w:right w:val="none" w:sz="0" w:space="0" w:color="auto"/>
      </w:divBdr>
    </w:div>
    <w:div w:id="178080391">
      <w:bodyDiv w:val="1"/>
      <w:marLeft w:val="0"/>
      <w:marRight w:val="0"/>
      <w:marTop w:val="0"/>
      <w:marBottom w:val="0"/>
      <w:divBdr>
        <w:top w:val="none" w:sz="0" w:space="0" w:color="auto"/>
        <w:left w:val="none" w:sz="0" w:space="0" w:color="auto"/>
        <w:bottom w:val="none" w:sz="0" w:space="0" w:color="auto"/>
        <w:right w:val="none" w:sz="0" w:space="0" w:color="auto"/>
      </w:divBdr>
    </w:div>
    <w:div w:id="239602898">
      <w:bodyDiv w:val="1"/>
      <w:marLeft w:val="0"/>
      <w:marRight w:val="0"/>
      <w:marTop w:val="0"/>
      <w:marBottom w:val="0"/>
      <w:divBdr>
        <w:top w:val="none" w:sz="0" w:space="0" w:color="auto"/>
        <w:left w:val="none" w:sz="0" w:space="0" w:color="auto"/>
        <w:bottom w:val="none" w:sz="0" w:space="0" w:color="auto"/>
        <w:right w:val="none" w:sz="0" w:space="0" w:color="auto"/>
      </w:divBdr>
    </w:div>
    <w:div w:id="293873606">
      <w:bodyDiv w:val="1"/>
      <w:marLeft w:val="0"/>
      <w:marRight w:val="0"/>
      <w:marTop w:val="0"/>
      <w:marBottom w:val="0"/>
      <w:divBdr>
        <w:top w:val="none" w:sz="0" w:space="0" w:color="auto"/>
        <w:left w:val="none" w:sz="0" w:space="0" w:color="auto"/>
        <w:bottom w:val="none" w:sz="0" w:space="0" w:color="auto"/>
        <w:right w:val="none" w:sz="0" w:space="0" w:color="auto"/>
      </w:divBdr>
    </w:div>
    <w:div w:id="309987043">
      <w:bodyDiv w:val="1"/>
      <w:marLeft w:val="0"/>
      <w:marRight w:val="0"/>
      <w:marTop w:val="0"/>
      <w:marBottom w:val="0"/>
      <w:divBdr>
        <w:top w:val="none" w:sz="0" w:space="0" w:color="auto"/>
        <w:left w:val="none" w:sz="0" w:space="0" w:color="auto"/>
        <w:bottom w:val="none" w:sz="0" w:space="0" w:color="auto"/>
        <w:right w:val="none" w:sz="0" w:space="0" w:color="auto"/>
      </w:divBdr>
    </w:div>
    <w:div w:id="351154042">
      <w:bodyDiv w:val="1"/>
      <w:marLeft w:val="0"/>
      <w:marRight w:val="0"/>
      <w:marTop w:val="0"/>
      <w:marBottom w:val="0"/>
      <w:divBdr>
        <w:top w:val="none" w:sz="0" w:space="0" w:color="auto"/>
        <w:left w:val="none" w:sz="0" w:space="0" w:color="auto"/>
        <w:bottom w:val="none" w:sz="0" w:space="0" w:color="auto"/>
        <w:right w:val="none" w:sz="0" w:space="0" w:color="auto"/>
      </w:divBdr>
    </w:div>
    <w:div w:id="377708058">
      <w:bodyDiv w:val="1"/>
      <w:marLeft w:val="0"/>
      <w:marRight w:val="0"/>
      <w:marTop w:val="0"/>
      <w:marBottom w:val="0"/>
      <w:divBdr>
        <w:top w:val="none" w:sz="0" w:space="0" w:color="auto"/>
        <w:left w:val="none" w:sz="0" w:space="0" w:color="auto"/>
        <w:bottom w:val="none" w:sz="0" w:space="0" w:color="auto"/>
        <w:right w:val="none" w:sz="0" w:space="0" w:color="auto"/>
      </w:divBdr>
    </w:div>
    <w:div w:id="380055884">
      <w:bodyDiv w:val="1"/>
      <w:marLeft w:val="0"/>
      <w:marRight w:val="0"/>
      <w:marTop w:val="0"/>
      <w:marBottom w:val="0"/>
      <w:divBdr>
        <w:top w:val="none" w:sz="0" w:space="0" w:color="auto"/>
        <w:left w:val="none" w:sz="0" w:space="0" w:color="auto"/>
        <w:bottom w:val="none" w:sz="0" w:space="0" w:color="auto"/>
        <w:right w:val="none" w:sz="0" w:space="0" w:color="auto"/>
      </w:divBdr>
    </w:div>
    <w:div w:id="391119392">
      <w:bodyDiv w:val="1"/>
      <w:marLeft w:val="0"/>
      <w:marRight w:val="0"/>
      <w:marTop w:val="0"/>
      <w:marBottom w:val="0"/>
      <w:divBdr>
        <w:top w:val="none" w:sz="0" w:space="0" w:color="auto"/>
        <w:left w:val="none" w:sz="0" w:space="0" w:color="auto"/>
        <w:bottom w:val="none" w:sz="0" w:space="0" w:color="auto"/>
        <w:right w:val="none" w:sz="0" w:space="0" w:color="auto"/>
      </w:divBdr>
    </w:div>
    <w:div w:id="414980896">
      <w:bodyDiv w:val="1"/>
      <w:marLeft w:val="0"/>
      <w:marRight w:val="0"/>
      <w:marTop w:val="0"/>
      <w:marBottom w:val="0"/>
      <w:divBdr>
        <w:top w:val="none" w:sz="0" w:space="0" w:color="auto"/>
        <w:left w:val="none" w:sz="0" w:space="0" w:color="auto"/>
        <w:bottom w:val="none" w:sz="0" w:space="0" w:color="auto"/>
        <w:right w:val="none" w:sz="0" w:space="0" w:color="auto"/>
      </w:divBdr>
    </w:div>
    <w:div w:id="415131036">
      <w:bodyDiv w:val="1"/>
      <w:marLeft w:val="0"/>
      <w:marRight w:val="0"/>
      <w:marTop w:val="0"/>
      <w:marBottom w:val="0"/>
      <w:divBdr>
        <w:top w:val="none" w:sz="0" w:space="0" w:color="auto"/>
        <w:left w:val="none" w:sz="0" w:space="0" w:color="auto"/>
        <w:bottom w:val="none" w:sz="0" w:space="0" w:color="auto"/>
        <w:right w:val="none" w:sz="0" w:space="0" w:color="auto"/>
      </w:divBdr>
    </w:div>
    <w:div w:id="434518076">
      <w:bodyDiv w:val="1"/>
      <w:marLeft w:val="0"/>
      <w:marRight w:val="0"/>
      <w:marTop w:val="0"/>
      <w:marBottom w:val="0"/>
      <w:divBdr>
        <w:top w:val="none" w:sz="0" w:space="0" w:color="auto"/>
        <w:left w:val="none" w:sz="0" w:space="0" w:color="auto"/>
        <w:bottom w:val="none" w:sz="0" w:space="0" w:color="auto"/>
        <w:right w:val="none" w:sz="0" w:space="0" w:color="auto"/>
      </w:divBdr>
    </w:div>
    <w:div w:id="457795174">
      <w:bodyDiv w:val="1"/>
      <w:marLeft w:val="0"/>
      <w:marRight w:val="0"/>
      <w:marTop w:val="0"/>
      <w:marBottom w:val="0"/>
      <w:divBdr>
        <w:top w:val="none" w:sz="0" w:space="0" w:color="auto"/>
        <w:left w:val="none" w:sz="0" w:space="0" w:color="auto"/>
        <w:bottom w:val="none" w:sz="0" w:space="0" w:color="auto"/>
        <w:right w:val="none" w:sz="0" w:space="0" w:color="auto"/>
      </w:divBdr>
    </w:div>
    <w:div w:id="465704624">
      <w:bodyDiv w:val="1"/>
      <w:marLeft w:val="0"/>
      <w:marRight w:val="0"/>
      <w:marTop w:val="0"/>
      <w:marBottom w:val="0"/>
      <w:divBdr>
        <w:top w:val="none" w:sz="0" w:space="0" w:color="auto"/>
        <w:left w:val="none" w:sz="0" w:space="0" w:color="auto"/>
        <w:bottom w:val="none" w:sz="0" w:space="0" w:color="auto"/>
        <w:right w:val="none" w:sz="0" w:space="0" w:color="auto"/>
      </w:divBdr>
    </w:div>
    <w:div w:id="507789033">
      <w:bodyDiv w:val="1"/>
      <w:marLeft w:val="0"/>
      <w:marRight w:val="0"/>
      <w:marTop w:val="0"/>
      <w:marBottom w:val="0"/>
      <w:divBdr>
        <w:top w:val="none" w:sz="0" w:space="0" w:color="auto"/>
        <w:left w:val="none" w:sz="0" w:space="0" w:color="auto"/>
        <w:bottom w:val="none" w:sz="0" w:space="0" w:color="auto"/>
        <w:right w:val="none" w:sz="0" w:space="0" w:color="auto"/>
      </w:divBdr>
    </w:div>
    <w:div w:id="537354162">
      <w:bodyDiv w:val="1"/>
      <w:marLeft w:val="0"/>
      <w:marRight w:val="0"/>
      <w:marTop w:val="0"/>
      <w:marBottom w:val="0"/>
      <w:divBdr>
        <w:top w:val="none" w:sz="0" w:space="0" w:color="auto"/>
        <w:left w:val="none" w:sz="0" w:space="0" w:color="auto"/>
        <w:bottom w:val="none" w:sz="0" w:space="0" w:color="auto"/>
        <w:right w:val="none" w:sz="0" w:space="0" w:color="auto"/>
      </w:divBdr>
    </w:div>
    <w:div w:id="558635520">
      <w:bodyDiv w:val="1"/>
      <w:marLeft w:val="0"/>
      <w:marRight w:val="0"/>
      <w:marTop w:val="0"/>
      <w:marBottom w:val="0"/>
      <w:divBdr>
        <w:top w:val="none" w:sz="0" w:space="0" w:color="auto"/>
        <w:left w:val="none" w:sz="0" w:space="0" w:color="auto"/>
        <w:bottom w:val="none" w:sz="0" w:space="0" w:color="auto"/>
        <w:right w:val="none" w:sz="0" w:space="0" w:color="auto"/>
      </w:divBdr>
    </w:div>
    <w:div w:id="579094685">
      <w:bodyDiv w:val="1"/>
      <w:marLeft w:val="0"/>
      <w:marRight w:val="0"/>
      <w:marTop w:val="0"/>
      <w:marBottom w:val="0"/>
      <w:divBdr>
        <w:top w:val="none" w:sz="0" w:space="0" w:color="auto"/>
        <w:left w:val="none" w:sz="0" w:space="0" w:color="auto"/>
        <w:bottom w:val="none" w:sz="0" w:space="0" w:color="auto"/>
        <w:right w:val="none" w:sz="0" w:space="0" w:color="auto"/>
      </w:divBdr>
    </w:div>
    <w:div w:id="594366714">
      <w:bodyDiv w:val="1"/>
      <w:marLeft w:val="0"/>
      <w:marRight w:val="0"/>
      <w:marTop w:val="0"/>
      <w:marBottom w:val="0"/>
      <w:divBdr>
        <w:top w:val="none" w:sz="0" w:space="0" w:color="auto"/>
        <w:left w:val="none" w:sz="0" w:space="0" w:color="auto"/>
        <w:bottom w:val="none" w:sz="0" w:space="0" w:color="auto"/>
        <w:right w:val="none" w:sz="0" w:space="0" w:color="auto"/>
      </w:divBdr>
    </w:div>
    <w:div w:id="609356523">
      <w:bodyDiv w:val="1"/>
      <w:marLeft w:val="0"/>
      <w:marRight w:val="0"/>
      <w:marTop w:val="0"/>
      <w:marBottom w:val="0"/>
      <w:divBdr>
        <w:top w:val="none" w:sz="0" w:space="0" w:color="auto"/>
        <w:left w:val="none" w:sz="0" w:space="0" w:color="auto"/>
        <w:bottom w:val="none" w:sz="0" w:space="0" w:color="auto"/>
        <w:right w:val="none" w:sz="0" w:space="0" w:color="auto"/>
      </w:divBdr>
    </w:div>
    <w:div w:id="627398204">
      <w:bodyDiv w:val="1"/>
      <w:marLeft w:val="0"/>
      <w:marRight w:val="0"/>
      <w:marTop w:val="0"/>
      <w:marBottom w:val="0"/>
      <w:divBdr>
        <w:top w:val="none" w:sz="0" w:space="0" w:color="auto"/>
        <w:left w:val="none" w:sz="0" w:space="0" w:color="auto"/>
        <w:bottom w:val="none" w:sz="0" w:space="0" w:color="auto"/>
        <w:right w:val="none" w:sz="0" w:space="0" w:color="auto"/>
      </w:divBdr>
    </w:div>
    <w:div w:id="633370872">
      <w:bodyDiv w:val="1"/>
      <w:marLeft w:val="0"/>
      <w:marRight w:val="0"/>
      <w:marTop w:val="0"/>
      <w:marBottom w:val="0"/>
      <w:divBdr>
        <w:top w:val="none" w:sz="0" w:space="0" w:color="auto"/>
        <w:left w:val="none" w:sz="0" w:space="0" w:color="auto"/>
        <w:bottom w:val="none" w:sz="0" w:space="0" w:color="auto"/>
        <w:right w:val="none" w:sz="0" w:space="0" w:color="auto"/>
      </w:divBdr>
    </w:div>
    <w:div w:id="645551901">
      <w:bodyDiv w:val="1"/>
      <w:marLeft w:val="0"/>
      <w:marRight w:val="0"/>
      <w:marTop w:val="0"/>
      <w:marBottom w:val="0"/>
      <w:divBdr>
        <w:top w:val="none" w:sz="0" w:space="0" w:color="auto"/>
        <w:left w:val="none" w:sz="0" w:space="0" w:color="auto"/>
        <w:bottom w:val="none" w:sz="0" w:space="0" w:color="auto"/>
        <w:right w:val="none" w:sz="0" w:space="0" w:color="auto"/>
      </w:divBdr>
    </w:div>
    <w:div w:id="668993188">
      <w:bodyDiv w:val="1"/>
      <w:marLeft w:val="0"/>
      <w:marRight w:val="0"/>
      <w:marTop w:val="0"/>
      <w:marBottom w:val="0"/>
      <w:divBdr>
        <w:top w:val="none" w:sz="0" w:space="0" w:color="auto"/>
        <w:left w:val="none" w:sz="0" w:space="0" w:color="auto"/>
        <w:bottom w:val="none" w:sz="0" w:space="0" w:color="auto"/>
        <w:right w:val="none" w:sz="0" w:space="0" w:color="auto"/>
      </w:divBdr>
    </w:div>
    <w:div w:id="690960363">
      <w:bodyDiv w:val="1"/>
      <w:marLeft w:val="0"/>
      <w:marRight w:val="0"/>
      <w:marTop w:val="0"/>
      <w:marBottom w:val="0"/>
      <w:divBdr>
        <w:top w:val="none" w:sz="0" w:space="0" w:color="auto"/>
        <w:left w:val="none" w:sz="0" w:space="0" w:color="auto"/>
        <w:bottom w:val="none" w:sz="0" w:space="0" w:color="auto"/>
        <w:right w:val="none" w:sz="0" w:space="0" w:color="auto"/>
      </w:divBdr>
    </w:div>
    <w:div w:id="693922373">
      <w:bodyDiv w:val="1"/>
      <w:marLeft w:val="0"/>
      <w:marRight w:val="0"/>
      <w:marTop w:val="0"/>
      <w:marBottom w:val="0"/>
      <w:divBdr>
        <w:top w:val="none" w:sz="0" w:space="0" w:color="auto"/>
        <w:left w:val="none" w:sz="0" w:space="0" w:color="auto"/>
        <w:bottom w:val="none" w:sz="0" w:space="0" w:color="auto"/>
        <w:right w:val="none" w:sz="0" w:space="0" w:color="auto"/>
      </w:divBdr>
    </w:div>
    <w:div w:id="726681472">
      <w:bodyDiv w:val="1"/>
      <w:marLeft w:val="0"/>
      <w:marRight w:val="0"/>
      <w:marTop w:val="0"/>
      <w:marBottom w:val="0"/>
      <w:divBdr>
        <w:top w:val="none" w:sz="0" w:space="0" w:color="auto"/>
        <w:left w:val="none" w:sz="0" w:space="0" w:color="auto"/>
        <w:bottom w:val="none" w:sz="0" w:space="0" w:color="auto"/>
        <w:right w:val="none" w:sz="0" w:space="0" w:color="auto"/>
      </w:divBdr>
    </w:div>
    <w:div w:id="773591509">
      <w:bodyDiv w:val="1"/>
      <w:marLeft w:val="0"/>
      <w:marRight w:val="0"/>
      <w:marTop w:val="0"/>
      <w:marBottom w:val="0"/>
      <w:divBdr>
        <w:top w:val="none" w:sz="0" w:space="0" w:color="auto"/>
        <w:left w:val="none" w:sz="0" w:space="0" w:color="auto"/>
        <w:bottom w:val="none" w:sz="0" w:space="0" w:color="auto"/>
        <w:right w:val="none" w:sz="0" w:space="0" w:color="auto"/>
      </w:divBdr>
    </w:div>
    <w:div w:id="790510538">
      <w:bodyDiv w:val="1"/>
      <w:marLeft w:val="0"/>
      <w:marRight w:val="0"/>
      <w:marTop w:val="0"/>
      <w:marBottom w:val="0"/>
      <w:divBdr>
        <w:top w:val="none" w:sz="0" w:space="0" w:color="auto"/>
        <w:left w:val="none" w:sz="0" w:space="0" w:color="auto"/>
        <w:bottom w:val="none" w:sz="0" w:space="0" w:color="auto"/>
        <w:right w:val="none" w:sz="0" w:space="0" w:color="auto"/>
      </w:divBdr>
    </w:div>
    <w:div w:id="823006101">
      <w:bodyDiv w:val="1"/>
      <w:marLeft w:val="0"/>
      <w:marRight w:val="0"/>
      <w:marTop w:val="0"/>
      <w:marBottom w:val="0"/>
      <w:divBdr>
        <w:top w:val="none" w:sz="0" w:space="0" w:color="auto"/>
        <w:left w:val="none" w:sz="0" w:space="0" w:color="auto"/>
        <w:bottom w:val="none" w:sz="0" w:space="0" w:color="auto"/>
        <w:right w:val="none" w:sz="0" w:space="0" w:color="auto"/>
      </w:divBdr>
    </w:div>
    <w:div w:id="838933383">
      <w:bodyDiv w:val="1"/>
      <w:marLeft w:val="0"/>
      <w:marRight w:val="0"/>
      <w:marTop w:val="0"/>
      <w:marBottom w:val="0"/>
      <w:divBdr>
        <w:top w:val="none" w:sz="0" w:space="0" w:color="auto"/>
        <w:left w:val="none" w:sz="0" w:space="0" w:color="auto"/>
        <w:bottom w:val="none" w:sz="0" w:space="0" w:color="auto"/>
        <w:right w:val="none" w:sz="0" w:space="0" w:color="auto"/>
      </w:divBdr>
    </w:div>
    <w:div w:id="856385073">
      <w:bodyDiv w:val="1"/>
      <w:marLeft w:val="0"/>
      <w:marRight w:val="0"/>
      <w:marTop w:val="0"/>
      <w:marBottom w:val="0"/>
      <w:divBdr>
        <w:top w:val="none" w:sz="0" w:space="0" w:color="auto"/>
        <w:left w:val="none" w:sz="0" w:space="0" w:color="auto"/>
        <w:bottom w:val="none" w:sz="0" w:space="0" w:color="auto"/>
        <w:right w:val="none" w:sz="0" w:space="0" w:color="auto"/>
      </w:divBdr>
    </w:div>
    <w:div w:id="937787352">
      <w:bodyDiv w:val="1"/>
      <w:marLeft w:val="0"/>
      <w:marRight w:val="0"/>
      <w:marTop w:val="0"/>
      <w:marBottom w:val="0"/>
      <w:divBdr>
        <w:top w:val="none" w:sz="0" w:space="0" w:color="auto"/>
        <w:left w:val="none" w:sz="0" w:space="0" w:color="auto"/>
        <w:bottom w:val="none" w:sz="0" w:space="0" w:color="auto"/>
        <w:right w:val="none" w:sz="0" w:space="0" w:color="auto"/>
      </w:divBdr>
    </w:div>
    <w:div w:id="1076853521">
      <w:bodyDiv w:val="1"/>
      <w:marLeft w:val="0"/>
      <w:marRight w:val="0"/>
      <w:marTop w:val="0"/>
      <w:marBottom w:val="0"/>
      <w:divBdr>
        <w:top w:val="none" w:sz="0" w:space="0" w:color="auto"/>
        <w:left w:val="none" w:sz="0" w:space="0" w:color="auto"/>
        <w:bottom w:val="none" w:sz="0" w:space="0" w:color="auto"/>
        <w:right w:val="none" w:sz="0" w:space="0" w:color="auto"/>
      </w:divBdr>
    </w:div>
    <w:div w:id="1078597787">
      <w:bodyDiv w:val="1"/>
      <w:marLeft w:val="0"/>
      <w:marRight w:val="0"/>
      <w:marTop w:val="0"/>
      <w:marBottom w:val="0"/>
      <w:divBdr>
        <w:top w:val="none" w:sz="0" w:space="0" w:color="auto"/>
        <w:left w:val="none" w:sz="0" w:space="0" w:color="auto"/>
        <w:bottom w:val="none" w:sz="0" w:space="0" w:color="auto"/>
        <w:right w:val="none" w:sz="0" w:space="0" w:color="auto"/>
      </w:divBdr>
    </w:div>
    <w:div w:id="1081372943">
      <w:bodyDiv w:val="1"/>
      <w:marLeft w:val="0"/>
      <w:marRight w:val="0"/>
      <w:marTop w:val="0"/>
      <w:marBottom w:val="0"/>
      <w:divBdr>
        <w:top w:val="none" w:sz="0" w:space="0" w:color="auto"/>
        <w:left w:val="none" w:sz="0" w:space="0" w:color="auto"/>
        <w:bottom w:val="none" w:sz="0" w:space="0" w:color="auto"/>
        <w:right w:val="none" w:sz="0" w:space="0" w:color="auto"/>
      </w:divBdr>
    </w:div>
    <w:div w:id="1100174588">
      <w:bodyDiv w:val="1"/>
      <w:marLeft w:val="0"/>
      <w:marRight w:val="0"/>
      <w:marTop w:val="0"/>
      <w:marBottom w:val="0"/>
      <w:divBdr>
        <w:top w:val="none" w:sz="0" w:space="0" w:color="auto"/>
        <w:left w:val="none" w:sz="0" w:space="0" w:color="auto"/>
        <w:bottom w:val="none" w:sz="0" w:space="0" w:color="auto"/>
        <w:right w:val="none" w:sz="0" w:space="0" w:color="auto"/>
      </w:divBdr>
    </w:div>
    <w:div w:id="1104691033">
      <w:bodyDiv w:val="1"/>
      <w:marLeft w:val="0"/>
      <w:marRight w:val="0"/>
      <w:marTop w:val="0"/>
      <w:marBottom w:val="0"/>
      <w:divBdr>
        <w:top w:val="none" w:sz="0" w:space="0" w:color="auto"/>
        <w:left w:val="none" w:sz="0" w:space="0" w:color="auto"/>
        <w:bottom w:val="none" w:sz="0" w:space="0" w:color="auto"/>
        <w:right w:val="none" w:sz="0" w:space="0" w:color="auto"/>
      </w:divBdr>
    </w:div>
    <w:div w:id="1142192004">
      <w:bodyDiv w:val="1"/>
      <w:marLeft w:val="0"/>
      <w:marRight w:val="0"/>
      <w:marTop w:val="0"/>
      <w:marBottom w:val="0"/>
      <w:divBdr>
        <w:top w:val="none" w:sz="0" w:space="0" w:color="auto"/>
        <w:left w:val="none" w:sz="0" w:space="0" w:color="auto"/>
        <w:bottom w:val="none" w:sz="0" w:space="0" w:color="auto"/>
        <w:right w:val="none" w:sz="0" w:space="0" w:color="auto"/>
      </w:divBdr>
    </w:div>
    <w:div w:id="1152600709">
      <w:bodyDiv w:val="1"/>
      <w:marLeft w:val="0"/>
      <w:marRight w:val="0"/>
      <w:marTop w:val="0"/>
      <w:marBottom w:val="0"/>
      <w:divBdr>
        <w:top w:val="none" w:sz="0" w:space="0" w:color="auto"/>
        <w:left w:val="none" w:sz="0" w:space="0" w:color="auto"/>
        <w:bottom w:val="none" w:sz="0" w:space="0" w:color="auto"/>
        <w:right w:val="none" w:sz="0" w:space="0" w:color="auto"/>
      </w:divBdr>
    </w:div>
    <w:div w:id="1173374969">
      <w:bodyDiv w:val="1"/>
      <w:marLeft w:val="0"/>
      <w:marRight w:val="0"/>
      <w:marTop w:val="0"/>
      <w:marBottom w:val="0"/>
      <w:divBdr>
        <w:top w:val="none" w:sz="0" w:space="0" w:color="auto"/>
        <w:left w:val="none" w:sz="0" w:space="0" w:color="auto"/>
        <w:bottom w:val="none" w:sz="0" w:space="0" w:color="auto"/>
        <w:right w:val="none" w:sz="0" w:space="0" w:color="auto"/>
      </w:divBdr>
    </w:div>
    <w:div w:id="1179344371">
      <w:bodyDiv w:val="1"/>
      <w:marLeft w:val="0"/>
      <w:marRight w:val="0"/>
      <w:marTop w:val="0"/>
      <w:marBottom w:val="0"/>
      <w:divBdr>
        <w:top w:val="none" w:sz="0" w:space="0" w:color="auto"/>
        <w:left w:val="none" w:sz="0" w:space="0" w:color="auto"/>
        <w:bottom w:val="none" w:sz="0" w:space="0" w:color="auto"/>
        <w:right w:val="none" w:sz="0" w:space="0" w:color="auto"/>
      </w:divBdr>
    </w:div>
    <w:div w:id="1201479295">
      <w:bodyDiv w:val="1"/>
      <w:marLeft w:val="0"/>
      <w:marRight w:val="0"/>
      <w:marTop w:val="0"/>
      <w:marBottom w:val="0"/>
      <w:divBdr>
        <w:top w:val="none" w:sz="0" w:space="0" w:color="auto"/>
        <w:left w:val="none" w:sz="0" w:space="0" w:color="auto"/>
        <w:bottom w:val="none" w:sz="0" w:space="0" w:color="auto"/>
        <w:right w:val="none" w:sz="0" w:space="0" w:color="auto"/>
      </w:divBdr>
    </w:div>
    <w:div w:id="1232421341">
      <w:bodyDiv w:val="1"/>
      <w:marLeft w:val="0"/>
      <w:marRight w:val="0"/>
      <w:marTop w:val="0"/>
      <w:marBottom w:val="0"/>
      <w:divBdr>
        <w:top w:val="none" w:sz="0" w:space="0" w:color="auto"/>
        <w:left w:val="none" w:sz="0" w:space="0" w:color="auto"/>
        <w:bottom w:val="none" w:sz="0" w:space="0" w:color="auto"/>
        <w:right w:val="none" w:sz="0" w:space="0" w:color="auto"/>
      </w:divBdr>
    </w:div>
    <w:div w:id="1245409964">
      <w:bodyDiv w:val="1"/>
      <w:marLeft w:val="0"/>
      <w:marRight w:val="0"/>
      <w:marTop w:val="0"/>
      <w:marBottom w:val="0"/>
      <w:divBdr>
        <w:top w:val="none" w:sz="0" w:space="0" w:color="auto"/>
        <w:left w:val="none" w:sz="0" w:space="0" w:color="auto"/>
        <w:bottom w:val="none" w:sz="0" w:space="0" w:color="auto"/>
        <w:right w:val="none" w:sz="0" w:space="0" w:color="auto"/>
      </w:divBdr>
    </w:div>
    <w:div w:id="1264918504">
      <w:bodyDiv w:val="1"/>
      <w:marLeft w:val="0"/>
      <w:marRight w:val="0"/>
      <w:marTop w:val="0"/>
      <w:marBottom w:val="0"/>
      <w:divBdr>
        <w:top w:val="none" w:sz="0" w:space="0" w:color="auto"/>
        <w:left w:val="none" w:sz="0" w:space="0" w:color="auto"/>
        <w:bottom w:val="none" w:sz="0" w:space="0" w:color="auto"/>
        <w:right w:val="none" w:sz="0" w:space="0" w:color="auto"/>
      </w:divBdr>
    </w:div>
    <w:div w:id="1270968153">
      <w:bodyDiv w:val="1"/>
      <w:marLeft w:val="0"/>
      <w:marRight w:val="0"/>
      <w:marTop w:val="0"/>
      <w:marBottom w:val="0"/>
      <w:divBdr>
        <w:top w:val="none" w:sz="0" w:space="0" w:color="auto"/>
        <w:left w:val="none" w:sz="0" w:space="0" w:color="auto"/>
        <w:bottom w:val="none" w:sz="0" w:space="0" w:color="auto"/>
        <w:right w:val="none" w:sz="0" w:space="0" w:color="auto"/>
      </w:divBdr>
    </w:div>
    <w:div w:id="1289120276">
      <w:bodyDiv w:val="1"/>
      <w:marLeft w:val="0"/>
      <w:marRight w:val="0"/>
      <w:marTop w:val="0"/>
      <w:marBottom w:val="0"/>
      <w:divBdr>
        <w:top w:val="none" w:sz="0" w:space="0" w:color="auto"/>
        <w:left w:val="none" w:sz="0" w:space="0" w:color="auto"/>
        <w:bottom w:val="none" w:sz="0" w:space="0" w:color="auto"/>
        <w:right w:val="none" w:sz="0" w:space="0" w:color="auto"/>
      </w:divBdr>
    </w:div>
    <w:div w:id="1310286266">
      <w:bodyDiv w:val="1"/>
      <w:marLeft w:val="0"/>
      <w:marRight w:val="0"/>
      <w:marTop w:val="0"/>
      <w:marBottom w:val="0"/>
      <w:divBdr>
        <w:top w:val="none" w:sz="0" w:space="0" w:color="auto"/>
        <w:left w:val="none" w:sz="0" w:space="0" w:color="auto"/>
        <w:bottom w:val="none" w:sz="0" w:space="0" w:color="auto"/>
        <w:right w:val="none" w:sz="0" w:space="0" w:color="auto"/>
      </w:divBdr>
    </w:div>
    <w:div w:id="1314330770">
      <w:bodyDiv w:val="1"/>
      <w:marLeft w:val="0"/>
      <w:marRight w:val="0"/>
      <w:marTop w:val="0"/>
      <w:marBottom w:val="0"/>
      <w:divBdr>
        <w:top w:val="none" w:sz="0" w:space="0" w:color="auto"/>
        <w:left w:val="none" w:sz="0" w:space="0" w:color="auto"/>
        <w:bottom w:val="none" w:sz="0" w:space="0" w:color="auto"/>
        <w:right w:val="none" w:sz="0" w:space="0" w:color="auto"/>
      </w:divBdr>
    </w:div>
    <w:div w:id="1335299463">
      <w:bodyDiv w:val="1"/>
      <w:marLeft w:val="0"/>
      <w:marRight w:val="0"/>
      <w:marTop w:val="0"/>
      <w:marBottom w:val="0"/>
      <w:divBdr>
        <w:top w:val="none" w:sz="0" w:space="0" w:color="auto"/>
        <w:left w:val="none" w:sz="0" w:space="0" w:color="auto"/>
        <w:bottom w:val="none" w:sz="0" w:space="0" w:color="auto"/>
        <w:right w:val="none" w:sz="0" w:space="0" w:color="auto"/>
      </w:divBdr>
    </w:div>
    <w:div w:id="1346438030">
      <w:bodyDiv w:val="1"/>
      <w:marLeft w:val="0"/>
      <w:marRight w:val="0"/>
      <w:marTop w:val="0"/>
      <w:marBottom w:val="0"/>
      <w:divBdr>
        <w:top w:val="none" w:sz="0" w:space="0" w:color="auto"/>
        <w:left w:val="none" w:sz="0" w:space="0" w:color="auto"/>
        <w:bottom w:val="none" w:sz="0" w:space="0" w:color="auto"/>
        <w:right w:val="none" w:sz="0" w:space="0" w:color="auto"/>
      </w:divBdr>
    </w:div>
    <w:div w:id="1355351429">
      <w:bodyDiv w:val="1"/>
      <w:marLeft w:val="0"/>
      <w:marRight w:val="0"/>
      <w:marTop w:val="0"/>
      <w:marBottom w:val="0"/>
      <w:divBdr>
        <w:top w:val="none" w:sz="0" w:space="0" w:color="auto"/>
        <w:left w:val="none" w:sz="0" w:space="0" w:color="auto"/>
        <w:bottom w:val="none" w:sz="0" w:space="0" w:color="auto"/>
        <w:right w:val="none" w:sz="0" w:space="0" w:color="auto"/>
      </w:divBdr>
    </w:div>
    <w:div w:id="1362242927">
      <w:bodyDiv w:val="1"/>
      <w:marLeft w:val="0"/>
      <w:marRight w:val="0"/>
      <w:marTop w:val="0"/>
      <w:marBottom w:val="0"/>
      <w:divBdr>
        <w:top w:val="none" w:sz="0" w:space="0" w:color="auto"/>
        <w:left w:val="none" w:sz="0" w:space="0" w:color="auto"/>
        <w:bottom w:val="none" w:sz="0" w:space="0" w:color="auto"/>
        <w:right w:val="none" w:sz="0" w:space="0" w:color="auto"/>
      </w:divBdr>
    </w:div>
    <w:div w:id="1397632486">
      <w:bodyDiv w:val="1"/>
      <w:marLeft w:val="0"/>
      <w:marRight w:val="0"/>
      <w:marTop w:val="0"/>
      <w:marBottom w:val="0"/>
      <w:divBdr>
        <w:top w:val="none" w:sz="0" w:space="0" w:color="auto"/>
        <w:left w:val="none" w:sz="0" w:space="0" w:color="auto"/>
        <w:bottom w:val="none" w:sz="0" w:space="0" w:color="auto"/>
        <w:right w:val="none" w:sz="0" w:space="0" w:color="auto"/>
      </w:divBdr>
    </w:div>
    <w:div w:id="1426992901">
      <w:bodyDiv w:val="1"/>
      <w:marLeft w:val="0"/>
      <w:marRight w:val="0"/>
      <w:marTop w:val="0"/>
      <w:marBottom w:val="0"/>
      <w:divBdr>
        <w:top w:val="none" w:sz="0" w:space="0" w:color="auto"/>
        <w:left w:val="none" w:sz="0" w:space="0" w:color="auto"/>
        <w:bottom w:val="none" w:sz="0" w:space="0" w:color="auto"/>
        <w:right w:val="none" w:sz="0" w:space="0" w:color="auto"/>
      </w:divBdr>
    </w:div>
    <w:div w:id="1433090976">
      <w:bodyDiv w:val="1"/>
      <w:marLeft w:val="0"/>
      <w:marRight w:val="0"/>
      <w:marTop w:val="0"/>
      <w:marBottom w:val="0"/>
      <w:divBdr>
        <w:top w:val="none" w:sz="0" w:space="0" w:color="auto"/>
        <w:left w:val="none" w:sz="0" w:space="0" w:color="auto"/>
        <w:bottom w:val="none" w:sz="0" w:space="0" w:color="auto"/>
        <w:right w:val="none" w:sz="0" w:space="0" w:color="auto"/>
      </w:divBdr>
    </w:div>
    <w:div w:id="1434208221">
      <w:bodyDiv w:val="1"/>
      <w:marLeft w:val="0"/>
      <w:marRight w:val="0"/>
      <w:marTop w:val="0"/>
      <w:marBottom w:val="0"/>
      <w:divBdr>
        <w:top w:val="none" w:sz="0" w:space="0" w:color="auto"/>
        <w:left w:val="none" w:sz="0" w:space="0" w:color="auto"/>
        <w:bottom w:val="none" w:sz="0" w:space="0" w:color="auto"/>
        <w:right w:val="none" w:sz="0" w:space="0" w:color="auto"/>
      </w:divBdr>
    </w:div>
    <w:div w:id="1443065423">
      <w:bodyDiv w:val="1"/>
      <w:marLeft w:val="0"/>
      <w:marRight w:val="0"/>
      <w:marTop w:val="0"/>
      <w:marBottom w:val="0"/>
      <w:divBdr>
        <w:top w:val="none" w:sz="0" w:space="0" w:color="auto"/>
        <w:left w:val="none" w:sz="0" w:space="0" w:color="auto"/>
        <w:bottom w:val="none" w:sz="0" w:space="0" w:color="auto"/>
        <w:right w:val="none" w:sz="0" w:space="0" w:color="auto"/>
      </w:divBdr>
    </w:div>
    <w:div w:id="1487240526">
      <w:bodyDiv w:val="1"/>
      <w:marLeft w:val="0"/>
      <w:marRight w:val="0"/>
      <w:marTop w:val="0"/>
      <w:marBottom w:val="0"/>
      <w:divBdr>
        <w:top w:val="none" w:sz="0" w:space="0" w:color="auto"/>
        <w:left w:val="none" w:sz="0" w:space="0" w:color="auto"/>
        <w:bottom w:val="none" w:sz="0" w:space="0" w:color="auto"/>
        <w:right w:val="none" w:sz="0" w:space="0" w:color="auto"/>
      </w:divBdr>
    </w:div>
    <w:div w:id="1550146207">
      <w:bodyDiv w:val="1"/>
      <w:marLeft w:val="0"/>
      <w:marRight w:val="0"/>
      <w:marTop w:val="0"/>
      <w:marBottom w:val="0"/>
      <w:divBdr>
        <w:top w:val="none" w:sz="0" w:space="0" w:color="auto"/>
        <w:left w:val="none" w:sz="0" w:space="0" w:color="auto"/>
        <w:bottom w:val="none" w:sz="0" w:space="0" w:color="auto"/>
        <w:right w:val="none" w:sz="0" w:space="0" w:color="auto"/>
      </w:divBdr>
    </w:div>
    <w:div w:id="1570381661">
      <w:bodyDiv w:val="1"/>
      <w:marLeft w:val="0"/>
      <w:marRight w:val="0"/>
      <w:marTop w:val="0"/>
      <w:marBottom w:val="0"/>
      <w:divBdr>
        <w:top w:val="none" w:sz="0" w:space="0" w:color="auto"/>
        <w:left w:val="none" w:sz="0" w:space="0" w:color="auto"/>
        <w:bottom w:val="none" w:sz="0" w:space="0" w:color="auto"/>
        <w:right w:val="none" w:sz="0" w:space="0" w:color="auto"/>
      </w:divBdr>
    </w:div>
    <w:div w:id="1600214324">
      <w:bodyDiv w:val="1"/>
      <w:marLeft w:val="0"/>
      <w:marRight w:val="0"/>
      <w:marTop w:val="0"/>
      <w:marBottom w:val="0"/>
      <w:divBdr>
        <w:top w:val="none" w:sz="0" w:space="0" w:color="auto"/>
        <w:left w:val="none" w:sz="0" w:space="0" w:color="auto"/>
        <w:bottom w:val="none" w:sz="0" w:space="0" w:color="auto"/>
        <w:right w:val="none" w:sz="0" w:space="0" w:color="auto"/>
      </w:divBdr>
    </w:div>
    <w:div w:id="1600681449">
      <w:bodyDiv w:val="1"/>
      <w:marLeft w:val="0"/>
      <w:marRight w:val="0"/>
      <w:marTop w:val="0"/>
      <w:marBottom w:val="0"/>
      <w:divBdr>
        <w:top w:val="none" w:sz="0" w:space="0" w:color="auto"/>
        <w:left w:val="none" w:sz="0" w:space="0" w:color="auto"/>
        <w:bottom w:val="none" w:sz="0" w:space="0" w:color="auto"/>
        <w:right w:val="none" w:sz="0" w:space="0" w:color="auto"/>
      </w:divBdr>
    </w:div>
    <w:div w:id="1609893269">
      <w:bodyDiv w:val="1"/>
      <w:marLeft w:val="0"/>
      <w:marRight w:val="0"/>
      <w:marTop w:val="0"/>
      <w:marBottom w:val="0"/>
      <w:divBdr>
        <w:top w:val="none" w:sz="0" w:space="0" w:color="auto"/>
        <w:left w:val="none" w:sz="0" w:space="0" w:color="auto"/>
        <w:bottom w:val="none" w:sz="0" w:space="0" w:color="auto"/>
        <w:right w:val="none" w:sz="0" w:space="0" w:color="auto"/>
      </w:divBdr>
    </w:div>
    <w:div w:id="1618101546">
      <w:bodyDiv w:val="1"/>
      <w:marLeft w:val="0"/>
      <w:marRight w:val="0"/>
      <w:marTop w:val="0"/>
      <w:marBottom w:val="0"/>
      <w:divBdr>
        <w:top w:val="none" w:sz="0" w:space="0" w:color="auto"/>
        <w:left w:val="none" w:sz="0" w:space="0" w:color="auto"/>
        <w:bottom w:val="none" w:sz="0" w:space="0" w:color="auto"/>
        <w:right w:val="none" w:sz="0" w:space="0" w:color="auto"/>
      </w:divBdr>
    </w:div>
    <w:div w:id="1710639706">
      <w:bodyDiv w:val="1"/>
      <w:marLeft w:val="0"/>
      <w:marRight w:val="0"/>
      <w:marTop w:val="0"/>
      <w:marBottom w:val="0"/>
      <w:divBdr>
        <w:top w:val="none" w:sz="0" w:space="0" w:color="auto"/>
        <w:left w:val="none" w:sz="0" w:space="0" w:color="auto"/>
        <w:bottom w:val="none" w:sz="0" w:space="0" w:color="auto"/>
        <w:right w:val="none" w:sz="0" w:space="0" w:color="auto"/>
      </w:divBdr>
    </w:div>
    <w:div w:id="1728256657">
      <w:bodyDiv w:val="1"/>
      <w:marLeft w:val="0"/>
      <w:marRight w:val="0"/>
      <w:marTop w:val="0"/>
      <w:marBottom w:val="0"/>
      <w:divBdr>
        <w:top w:val="none" w:sz="0" w:space="0" w:color="auto"/>
        <w:left w:val="none" w:sz="0" w:space="0" w:color="auto"/>
        <w:bottom w:val="none" w:sz="0" w:space="0" w:color="auto"/>
        <w:right w:val="none" w:sz="0" w:space="0" w:color="auto"/>
      </w:divBdr>
    </w:div>
    <w:div w:id="1758208067">
      <w:bodyDiv w:val="1"/>
      <w:marLeft w:val="0"/>
      <w:marRight w:val="0"/>
      <w:marTop w:val="0"/>
      <w:marBottom w:val="0"/>
      <w:divBdr>
        <w:top w:val="none" w:sz="0" w:space="0" w:color="auto"/>
        <w:left w:val="none" w:sz="0" w:space="0" w:color="auto"/>
        <w:bottom w:val="none" w:sz="0" w:space="0" w:color="auto"/>
        <w:right w:val="none" w:sz="0" w:space="0" w:color="auto"/>
      </w:divBdr>
    </w:div>
    <w:div w:id="1762019328">
      <w:bodyDiv w:val="1"/>
      <w:marLeft w:val="0"/>
      <w:marRight w:val="0"/>
      <w:marTop w:val="0"/>
      <w:marBottom w:val="0"/>
      <w:divBdr>
        <w:top w:val="none" w:sz="0" w:space="0" w:color="auto"/>
        <w:left w:val="none" w:sz="0" w:space="0" w:color="auto"/>
        <w:bottom w:val="none" w:sz="0" w:space="0" w:color="auto"/>
        <w:right w:val="none" w:sz="0" w:space="0" w:color="auto"/>
      </w:divBdr>
    </w:div>
    <w:div w:id="1767263379">
      <w:bodyDiv w:val="1"/>
      <w:marLeft w:val="0"/>
      <w:marRight w:val="0"/>
      <w:marTop w:val="0"/>
      <w:marBottom w:val="0"/>
      <w:divBdr>
        <w:top w:val="none" w:sz="0" w:space="0" w:color="auto"/>
        <w:left w:val="none" w:sz="0" w:space="0" w:color="auto"/>
        <w:bottom w:val="none" w:sz="0" w:space="0" w:color="auto"/>
        <w:right w:val="none" w:sz="0" w:space="0" w:color="auto"/>
      </w:divBdr>
    </w:div>
    <w:div w:id="1789662877">
      <w:bodyDiv w:val="1"/>
      <w:marLeft w:val="0"/>
      <w:marRight w:val="0"/>
      <w:marTop w:val="0"/>
      <w:marBottom w:val="0"/>
      <w:divBdr>
        <w:top w:val="none" w:sz="0" w:space="0" w:color="auto"/>
        <w:left w:val="none" w:sz="0" w:space="0" w:color="auto"/>
        <w:bottom w:val="none" w:sz="0" w:space="0" w:color="auto"/>
        <w:right w:val="none" w:sz="0" w:space="0" w:color="auto"/>
      </w:divBdr>
    </w:div>
    <w:div w:id="1843813274">
      <w:bodyDiv w:val="1"/>
      <w:marLeft w:val="0"/>
      <w:marRight w:val="0"/>
      <w:marTop w:val="0"/>
      <w:marBottom w:val="0"/>
      <w:divBdr>
        <w:top w:val="none" w:sz="0" w:space="0" w:color="auto"/>
        <w:left w:val="none" w:sz="0" w:space="0" w:color="auto"/>
        <w:bottom w:val="none" w:sz="0" w:space="0" w:color="auto"/>
        <w:right w:val="none" w:sz="0" w:space="0" w:color="auto"/>
      </w:divBdr>
    </w:div>
    <w:div w:id="1899895119">
      <w:bodyDiv w:val="1"/>
      <w:marLeft w:val="0"/>
      <w:marRight w:val="0"/>
      <w:marTop w:val="0"/>
      <w:marBottom w:val="0"/>
      <w:divBdr>
        <w:top w:val="none" w:sz="0" w:space="0" w:color="auto"/>
        <w:left w:val="none" w:sz="0" w:space="0" w:color="auto"/>
        <w:bottom w:val="none" w:sz="0" w:space="0" w:color="auto"/>
        <w:right w:val="none" w:sz="0" w:space="0" w:color="auto"/>
      </w:divBdr>
    </w:div>
    <w:div w:id="1913271571">
      <w:bodyDiv w:val="1"/>
      <w:marLeft w:val="0"/>
      <w:marRight w:val="0"/>
      <w:marTop w:val="0"/>
      <w:marBottom w:val="0"/>
      <w:divBdr>
        <w:top w:val="none" w:sz="0" w:space="0" w:color="auto"/>
        <w:left w:val="none" w:sz="0" w:space="0" w:color="auto"/>
        <w:bottom w:val="none" w:sz="0" w:space="0" w:color="auto"/>
        <w:right w:val="none" w:sz="0" w:space="0" w:color="auto"/>
      </w:divBdr>
    </w:div>
    <w:div w:id="1997948681">
      <w:bodyDiv w:val="1"/>
      <w:marLeft w:val="0"/>
      <w:marRight w:val="0"/>
      <w:marTop w:val="0"/>
      <w:marBottom w:val="0"/>
      <w:divBdr>
        <w:top w:val="none" w:sz="0" w:space="0" w:color="auto"/>
        <w:left w:val="none" w:sz="0" w:space="0" w:color="auto"/>
        <w:bottom w:val="none" w:sz="0" w:space="0" w:color="auto"/>
        <w:right w:val="none" w:sz="0" w:space="0" w:color="auto"/>
      </w:divBdr>
    </w:div>
    <w:div w:id="2077431278">
      <w:bodyDiv w:val="1"/>
      <w:marLeft w:val="0"/>
      <w:marRight w:val="0"/>
      <w:marTop w:val="0"/>
      <w:marBottom w:val="0"/>
      <w:divBdr>
        <w:top w:val="none" w:sz="0" w:space="0" w:color="auto"/>
        <w:left w:val="none" w:sz="0" w:space="0" w:color="auto"/>
        <w:bottom w:val="none" w:sz="0" w:space="0" w:color="auto"/>
        <w:right w:val="none" w:sz="0" w:space="0" w:color="auto"/>
      </w:divBdr>
    </w:div>
    <w:div w:id="211440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es.wikipedia.org/wiki/Canad%C3%A1" TargetMode="External"/><Relationship Id="rId26" Type="http://schemas.openxmlformats.org/officeDocument/2006/relationships/hyperlink" Target="http://wiki.eclipse.org/index.php/Helios" TargetMode="External"/><Relationship Id="rId39" Type="http://schemas.openxmlformats.org/officeDocument/2006/relationships/hyperlink" Target="http://es.wikipedia.org/wiki/Sed_(inform%C3%A1tica)" TargetMode="External"/><Relationship Id="rId3" Type="http://schemas.openxmlformats.org/officeDocument/2006/relationships/numbering" Target="numbering.xml"/><Relationship Id="rId21" Type="http://schemas.openxmlformats.org/officeDocument/2006/relationships/hyperlink" Target="http://wiki.eclipse.org/Mars" TargetMode="External"/><Relationship Id="rId34" Type="http://schemas.openxmlformats.org/officeDocument/2006/relationships/hyperlink" Target="http://es.wikipedia.org/wiki/C%2B%2B" TargetMode="External"/><Relationship Id="rId42" Type="http://schemas.openxmlformats.org/officeDocument/2006/relationships/hyperlink" Target="http://es.wikipedia.org/wiki/Application_Programming_Interface" TargetMode="External"/><Relationship Id="rId47" Type="http://schemas.openxmlformats.org/officeDocument/2006/relationships/hyperlink" Target="http://es.wikipedia.org/wiki/Base_de_datos"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es.wikipedia.org/wiki/IBM" TargetMode="External"/><Relationship Id="rId25" Type="http://schemas.openxmlformats.org/officeDocument/2006/relationships/hyperlink" Target="http://wiki.eclipse.org/Indigo" TargetMode="External"/><Relationship Id="rId33" Type="http://schemas.openxmlformats.org/officeDocument/2006/relationships/hyperlink" Target="http://es.wikipedia.org/wiki/ANSI_C" TargetMode="External"/><Relationship Id="rId38" Type="http://schemas.openxmlformats.org/officeDocument/2006/relationships/hyperlink" Target="http://es.wikipedia.org/wiki/Php" TargetMode="External"/><Relationship Id="rId46" Type="http://schemas.openxmlformats.org/officeDocument/2006/relationships/hyperlink" Target="http://es.wikipedia.org/wiki/PHP"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es.wikipedia.org/wiki/2003" TargetMode="External"/><Relationship Id="rId29" Type="http://schemas.openxmlformats.org/officeDocument/2006/relationships/hyperlink" Target="http://wiki.eclipse.org/index.php/Europa_Simultaneous_Release" TargetMode="External"/><Relationship Id="rId41" Type="http://schemas.openxmlformats.org/officeDocument/2006/relationships/hyperlink" Target="http://es.wikipedia.org/wiki/SQ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wiki.eclipse.org/Juno" TargetMode="External"/><Relationship Id="rId32" Type="http://schemas.openxmlformats.org/officeDocument/2006/relationships/hyperlink" Target="http://es.wikipedia.org/wiki/Lenguaje_de_programaci%C3%B3n_Java" TargetMode="External"/><Relationship Id="rId37" Type="http://schemas.openxmlformats.org/officeDocument/2006/relationships/hyperlink" Target="http://es.wikipedia.org/wiki/Perl" TargetMode="External"/><Relationship Id="rId40" Type="http://schemas.openxmlformats.org/officeDocument/2006/relationships/hyperlink" Target="http://es.wikipedia.org/wiki/Programaci%C3%B3n_orientada_a_objetos" TargetMode="External"/><Relationship Id="rId45" Type="http://schemas.openxmlformats.org/officeDocument/2006/relationships/hyperlink" Target="http://es.wikipedia.org/wiki/Aplicaci%C3%B3n_web" TargetMode="Externa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hyperlink" Target="http://wiki.eclipse.org/Kepler" TargetMode="External"/><Relationship Id="rId28" Type="http://schemas.openxmlformats.org/officeDocument/2006/relationships/hyperlink" Target="http://wiki.eclipse.org/index.php/Ganymede_Simultaneous_Release" TargetMode="External"/><Relationship Id="rId36" Type="http://schemas.openxmlformats.org/officeDocument/2006/relationships/hyperlink" Target="http://es.wikipedia.org/wiki/Bourne_Shell"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es.wikipedia.org/wiki/2001" TargetMode="External"/><Relationship Id="rId31" Type="http://schemas.openxmlformats.org/officeDocument/2006/relationships/image" Target="media/image3.png"/><Relationship Id="rId44" Type="http://schemas.openxmlformats.org/officeDocument/2006/relationships/hyperlink" Target="http://es.wikipedia.org/wiki/Java_Persistence_API"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wiki.eclipse.org/Luna" TargetMode="External"/><Relationship Id="rId27" Type="http://schemas.openxmlformats.org/officeDocument/2006/relationships/hyperlink" Target="http://wiki.eclipse.org/Galileo" TargetMode="External"/><Relationship Id="rId30" Type="http://schemas.openxmlformats.org/officeDocument/2006/relationships/hyperlink" Target="http://www.eclipse.org/callisto/callistoprojects.php" TargetMode="External"/><Relationship Id="rId35" Type="http://schemas.openxmlformats.org/officeDocument/2006/relationships/hyperlink" Target="http://es.wikipedia.org/wiki/JSP" TargetMode="External"/><Relationship Id="rId43" Type="http://schemas.openxmlformats.org/officeDocument/2006/relationships/hyperlink" Target="http://es.wikipedia.org/wiki/Java_EE" TargetMode="External"/><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D44AF9-AAF8-47C3-9B47-9303C6ECF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1806</TotalTime>
  <Pages>26</Pages>
  <Words>6209</Words>
  <Characters>34150</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Rivera</dc:creator>
  <cp:lastModifiedBy>EDU-BELTRAN</cp:lastModifiedBy>
  <cp:revision>87</cp:revision>
  <cp:lastPrinted>2014-04-22T03:03:00Z</cp:lastPrinted>
  <dcterms:created xsi:type="dcterms:W3CDTF">2014-11-04T04:49:00Z</dcterms:created>
  <dcterms:modified xsi:type="dcterms:W3CDTF">2014-12-01T03:20:00Z</dcterms:modified>
</cp:coreProperties>
</file>