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2685" w14:textId="77777777" w:rsidR="00930846" w:rsidRDefault="008047EC">
      <w:r>
        <w:t>Justin Myerson</w:t>
      </w:r>
    </w:p>
    <w:p w14:paraId="67238A77" w14:textId="77777777" w:rsidR="008047EC" w:rsidRDefault="008047EC" w:rsidP="008047EC">
      <w:pPr>
        <w:jc w:val="center"/>
        <w:rPr>
          <w:sz w:val="36"/>
        </w:rPr>
      </w:pPr>
      <w:r w:rsidRPr="008047EC">
        <w:rPr>
          <w:sz w:val="36"/>
        </w:rPr>
        <w:t>GAN Report</w:t>
      </w:r>
    </w:p>
    <w:p w14:paraId="5983E260" w14:textId="77777777" w:rsidR="008047EC" w:rsidRDefault="008047EC" w:rsidP="008047EC">
      <w:pPr>
        <w:pStyle w:val="Style2"/>
      </w:pPr>
      <w:r>
        <w:t>Set of Experiments</w:t>
      </w:r>
    </w:p>
    <w:p w14:paraId="33907356" w14:textId="0C3195E9" w:rsidR="008047EC" w:rsidRDefault="008047EC" w:rsidP="008047EC">
      <w:r>
        <w:t>I looked online to find existing examples of GAN systems, and compiled my product using a combination of those methods.</w:t>
      </w:r>
      <w:r w:rsidR="00D655BF">
        <w:t xml:space="preserve"> At first, I tried adding the </w:t>
      </w:r>
      <w:proofErr w:type="spellStart"/>
      <w:r w:rsidR="00D655BF">
        <w:t>LeakyReLU</w:t>
      </w:r>
      <w:proofErr w:type="spellEnd"/>
      <w:r w:rsidR="00D655BF">
        <w:t xml:space="preserve"> activation to my Dense layers. This didn’t yield a good result and gave me errors when trying to export my model. After searching online, I found that this was an outdated method and switched to using an independent “</w:t>
      </w:r>
      <w:proofErr w:type="spellStart"/>
      <w:r w:rsidR="00D655BF">
        <w:t>relu</w:t>
      </w:r>
      <w:proofErr w:type="spellEnd"/>
      <w:r w:rsidR="00D655BF">
        <w:t xml:space="preserve">” activation layer. This gave me much more accurate results. I also tried with 20, 50, and 100 epochs. This turned out not to be enough so I did my final run with 200 epochs. I also tried many different values for the noise vector, but settled on a value of 100. </w:t>
      </w:r>
      <w:r>
        <w:t xml:space="preserve"> My end result displays recognizable numbers, but they are not perfect like in the example. The main improvements I made for the generator were to add in the “</w:t>
      </w:r>
      <w:proofErr w:type="spellStart"/>
      <w:r>
        <w:t>relu</w:t>
      </w:r>
      <w:proofErr w:type="spellEnd"/>
      <w:r>
        <w:t>” activation layer, as well as 2 additional Dense layers with values 512 and 1024. For the discriminator, I added in the “</w:t>
      </w:r>
      <w:proofErr w:type="spellStart"/>
      <w:r>
        <w:t>relu</w:t>
      </w:r>
      <w:proofErr w:type="spellEnd"/>
      <w:r>
        <w:t xml:space="preserve">” activation layer, as well as 3 Dropout layers and 2 additional Dense layers. </w:t>
      </w:r>
      <w:r w:rsidR="007E30E0">
        <w:t>My loss function was the “</w:t>
      </w:r>
      <w:proofErr w:type="spellStart"/>
      <w:r w:rsidR="007E30E0">
        <w:t>binary_crossentropy</w:t>
      </w:r>
      <w:proofErr w:type="spellEnd"/>
      <w:r w:rsidR="007E30E0">
        <w:t xml:space="preserve">” function. </w:t>
      </w:r>
    </w:p>
    <w:p w14:paraId="47A58AC0" w14:textId="77777777" w:rsidR="007E30E0" w:rsidRDefault="007E30E0" w:rsidP="007E30E0">
      <w:pPr>
        <w:pStyle w:val="Style2"/>
      </w:pPr>
      <w:r>
        <w:t>Special Skills</w:t>
      </w:r>
    </w:p>
    <w:p w14:paraId="34C8BFCB" w14:textId="4326D463" w:rsidR="007E30E0" w:rsidRDefault="007E30E0" w:rsidP="007E30E0">
      <w:r>
        <w:t xml:space="preserve">For special skills, I normalized the inputs of the data. I </w:t>
      </w:r>
      <w:r w:rsidR="00F73246">
        <w:t xml:space="preserve">also </w:t>
      </w:r>
      <w:r>
        <w:t xml:space="preserve">used the </w:t>
      </w:r>
      <w:proofErr w:type="spellStart"/>
      <w:r>
        <w:t>LeakyReLU</w:t>
      </w:r>
      <w:proofErr w:type="spellEnd"/>
      <w:r>
        <w:t xml:space="preserve"> which is good for the generator and discriminator. I also added dropouts to the discriminators for the noise in multiple layers.</w:t>
      </w:r>
      <w:r w:rsidR="00F73246">
        <w:t xml:space="preserve"> </w:t>
      </w:r>
      <w:bookmarkStart w:id="0" w:name="_GoBack"/>
      <w:bookmarkEnd w:id="0"/>
    </w:p>
    <w:p w14:paraId="147292A2" w14:textId="77777777" w:rsidR="00FB6B79" w:rsidRDefault="00FB6B79" w:rsidP="00FB6B79">
      <w:pPr>
        <w:pStyle w:val="Style2"/>
      </w:pPr>
      <w:r>
        <w:lastRenderedPageBreak/>
        <w:t>Visualizations</w:t>
      </w:r>
    </w:p>
    <w:p w14:paraId="0A701A0F" w14:textId="77777777" w:rsidR="00FB6B79" w:rsidRPr="008047EC" w:rsidRDefault="00FB6B79" w:rsidP="00FB6B79">
      <w:r>
        <w:t>My generated images and the display of the loss graph can all be seen in the “</w:t>
      </w:r>
      <w:proofErr w:type="spellStart"/>
      <w:r>
        <w:t>img</w:t>
      </w:r>
      <w:proofErr w:type="spellEnd"/>
      <w:r>
        <w:t>” folder of my submission.</w:t>
      </w:r>
    </w:p>
    <w:sectPr w:rsidR="00FB6B79" w:rsidRPr="0080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7EC"/>
    <w:rsid w:val="00637E29"/>
    <w:rsid w:val="007E30E0"/>
    <w:rsid w:val="008047EC"/>
    <w:rsid w:val="00930846"/>
    <w:rsid w:val="00D655BF"/>
    <w:rsid w:val="00DD7342"/>
    <w:rsid w:val="00F73246"/>
    <w:rsid w:val="00FB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EB20"/>
  <w15:chartTrackingRefBased/>
  <w15:docId w15:val="{0C615E8C-DC08-4F5D-ACAA-BD9047AD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DD734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D734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D734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DD7342"/>
  </w:style>
  <w:style w:type="character" w:customStyle="1" w:styleId="Style1Char">
    <w:name w:val="Style1 Char"/>
    <w:basedOn w:val="Heading1Char"/>
    <w:link w:val="Style1"/>
    <w:rsid w:val="00DD7342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D7342"/>
    <w:rPr>
      <w:rFonts w:eastAsiaTheme="majorEastAsia" w:cstheme="majorBidi"/>
      <w:color w:val="2E74B5" w:themeColor="accent1" w:themeShade="BF"/>
      <w:sz w:val="32"/>
      <w:szCs w:val="32"/>
    </w:rPr>
  </w:style>
  <w:style w:type="paragraph" w:customStyle="1" w:styleId="Style2">
    <w:name w:val="Style2"/>
    <w:basedOn w:val="Heading1"/>
    <w:link w:val="Style2Char"/>
    <w:autoRedefine/>
    <w:qFormat/>
    <w:rsid w:val="00637E29"/>
    <w:rPr>
      <w:sz w:val="28"/>
    </w:rPr>
  </w:style>
  <w:style w:type="character" w:customStyle="1" w:styleId="Style2Char">
    <w:name w:val="Style2 Char"/>
    <w:basedOn w:val="Heading1Char"/>
    <w:link w:val="Style2"/>
    <w:rsid w:val="00637E29"/>
    <w:rPr>
      <w:rFonts w:eastAsiaTheme="majorEastAsia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342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342"/>
    <w:rPr>
      <w:rFonts w:eastAsiaTheme="majorEastAsia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1247</Characters>
  <Application>Microsoft Office Word</Application>
  <DocSecurity>0</DocSecurity>
  <Lines>10</Lines>
  <Paragraphs>2</Paragraphs>
  <ScaleCrop>false</ScaleCrop>
  <Company>Worcester Polytechnic Institute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Myerson</dc:creator>
  <cp:keywords/>
  <dc:description/>
  <cp:lastModifiedBy>Myerson, Justin Alexander</cp:lastModifiedBy>
  <cp:revision>5</cp:revision>
  <dcterms:created xsi:type="dcterms:W3CDTF">2019-04-18T04:12:00Z</dcterms:created>
  <dcterms:modified xsi:type="dcterms:W3CDTF">2019-04-18T17:20:00Z</dcterms:modified>
</cp:coreProperties>
</file>