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0047E" w14:textId="06278A5C" w:rsidR="00AC1632" w:rsidRDefault="00AC1632" w:rsidP="000E666D">
      <w:pPr>
        <w:rPr>
          <w:rFonts w:ascii="Garamond" w:hAnsi="Garamond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BE0D5" wp14:editId="15F85C89">
                <wp:simplePos x="0" y="0"/>
                <wp:positionH relativeFrom="column">
                  <wp:posOffset>4443977</wp:posOffset>
                </wp:positionH>
                <wp:positionV relativeFrom="paragraph">
                  <wp:posOffset>41275</wp:posOffset>
                </wp:positionV>
                <wp:extent cx="1650365" cy="1093470"/>
                <wp:effectExtent l="0" t="0" r="0" b="0"/>
                <wp:wrapSquare wrapText="bothSides"/>
                <wp:docPr id="24646381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365" cy="1093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B29AF8" w14:textId="77777777" w:rsidR="00AC1632" w:rsidRDefault="00AC1632" w:rsidP="000E666D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CF6162">
                              <w:rPr>
                                <w:rFonts w:ascii="Garamond" w:hAnsi="Garamond"/>
                                <w:lang w:val="es-ES"/>
                              </w:rPr>
                              <w:t>Daniel Casas</w:t>
                            </w:r>
                            <w:r>
                              <w:rPr>
                                <w:rFonts w:ascii="Garamond" w:hAnsi="Garamond"/>
                                <w:lang w:val="es-ES"/>
                              </w:rPr>
                              <w:t xml:space="preserve"> Bautista</w:t>
                            </w:r>
                          </w:p>
                          <w:p w14:paraId="3BEFCD8C" w14:textId="77777777" w:rsidR="00AC1632" w:rsidRPr="00CF6162" w:rsidRDefault="00AC1632" w:rsidP="000E666D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>
                              <w:rPr>
                                <w:rFonts w:ascii="Garamond" w:hAnsi="Garamond"/>
                                <w:lang w:val="es-ES"/>
                              </w:rPr>
                              <w:t>Código:</w:t>
                            </w:r>
                            <w:r w:rsidRPr="00CF6162">
                              <w:rPr>
                                <w:rFonts w:ascii="Garamond" w:hAnsi="Garamond"/>
                                <w:lang w:val="es-ES"/>
                              </w:rPr>
                              <w:t xml:space="preserve"> </w:t>
                            </w:r>
                            <w:r w:rsidRPr="00CF6162">
                              <w:rPr>
                                <w:rFonts w:ascii="Garamond" w:hAnsi="Garamond" w:cs="Times New Roman"/>
                                <w:b/>
                                <w:lang w:val="es-ES"/>
                              </w:rPr>
                              <w:t>202120803</w:t>
                            </w:r>
                          </w:p>
                          <w:p w14:paraId="79AD4934" w14:textId="77777777" w:rsidR="00AC1632" w:rsidRDefault="00AC1632" w:rsidP="000E666D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  <w:p w14:paraId="07DE3C77" w14:textId="0486A832" w:rsidR="00AC1632" w:rsidRDefault="00AC1632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 w:rsidRPr="00CF6162">
                              <w:rPr>
                                <w:rFonts w:ascii="Garamond" w:hAnsi="Garamond"/>
                                <w:lang w:val="es-ES"/>
                              </w:rPr>
                              <w:t>Lucia Fillippo</w:t>
                            </w:r>
                            <w:r w:rsidR="00504FFE">
                              <w:rPr>
                                <w:rFonts w:ascii="Garamond" w:hAnsi="Garamond"/>
                                <w:lang w:val="es-ES"/>
                              </w:rPr>
                              <w:t xml:space="preserve"> Aguillón</w:t>
                            </w:r>
                          </w:p>
                          <w:p w14:paraId="44D1CA89" w14:textId="77777777" w:rsidR="00AC1632" w:rsidRPr="00CF6162" w:rsidRDefault="00AC1632" w:rsidP="00AC1632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  <w:r>
                              <w:rPr>
                                <w:rFonts w:ascii="Garamond" w:hAnsi="Garamond"/>
                                <w:lang w:val="es-ES"/>
                              </w:rPr>
                              <w:t xml:space="preserve">Código: </w:t>
                            </w:r>
                            <w:r w:rsidRPr="00CF6162">
                              <w:rPr>
                                <w:rFonts w:ascii="Garamond" w:hAnsi="Garamond"/>
                                <w:b/>
                                <w:bCs/>
                                <w:lang w:val="es-ES"/>
                              </w:rPr>
                              <w:t>202213187</w:t>
                            </w:r>
                          </w:p>
                          <w:p w14:paraId="37369A7F" w14:textId="77777777" w:rsidR="00AC1632" w:rsidRPr="001B5531" w:rsidRDefault="00AC1632">
                            <w:pPr>
                              <w:rPr>
                                <w:rFonts w:ascii="Garamond" w:hAnsi="Garamond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BE0D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49.9pt;margin-top:3.25pt;width:129.95pt;height:8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WJAFgIAAC0EAAAOAAAAZHJzL2Uyb0RvYy54bWysU8lu2zAQvRfoPxC815LXJILlwE3gooCR&#10;BHCKnGmKtARQHJakLblf3yElL0h7CnKhhpr9vcf5fVsrchDWVaBzOhyklAjNoaj0Lqe/Xlffbilx&#10;numCKdAip0fh6P3i65d5YzIxghJUISzBItpljclp6b3JksTxUtTMDcAIjU4JtmYer3aXFJY1WL1W&#10;yShNZ0kDtjAWuHAO/z52TrqI9aUU3D9L6YQnKqc4m4+njec2nMlizrKdZaaseD8G+8AUNas0Nj2X&#10;emSekb2t/ilVV9yCA+kHHOoEpKy4iDvgNsP03TabkhkRd0FwnDnD5D6vLH86bMyLJb79Di0SGABp&#10;jMsc/gz7tNLW4YuTEvQjhMczbKL1hIek2TQdz6aUcPQN07vx5CYCm1zSjXX+h4CaBCOnFnmJcLHD&#10;2nlsiaGnkNBNw6pSKnKjNGlyOhtP05hw9mCG0ph4GTZYvt22/QZbKI64mIWOc2f4qsLma+b8C7NI&#10;Mu6CwvXPeEgF2AR6i5IS7J///Q/xiD16KWlQNDl1v/fMCkrUT42s3A0nk6CyeJlMb0Z4sdee7bVH&#10;7+sHQF0O8YkYHs0Q79XJlBbqN9T3MnRFF9Mce+fUn8wH30kZ3wcXy2UMQl0Z5td6Y3goHeAM0L62&#10;b8yaHn+P1D3BSV4se0dDF9sRsdx7kFXkKADcodrjjpqM1PXvJ4j++h6jLq988RcAAP//AwBQSwME&#10;FAAGAAgAAAAhAKGQQ07hAAAACQEAAA8AAABkcnMvZG93bnJldi54bWxMj81OwzAQhO9IvIO1SNyo&#10;Q6U0P8SpqkgVEoJDSy/cnGSbRNjrELtt4OlZTvQ2qxnNfFusZ2vEGSc/OFLwuIhAIDWuHahTcHjf&#10;PqQgfNDUauMIFXyjh3V5e1PovHUX2uF5HzrBJeRzraAPYcyl9E2PVvuFG5HYO7rJ6sDn1Ml20hcu&#10;t0Yuo2glrR6IF3o9YtVj87k/WQUv1fZN7+qlTX9M9fx63Ixfh49Yqfu7efMEIuAc/sPwh8/oUDJT&#10;7U7UemEUrLKM0QOLGAT7WZwlIGoOJmkCsizk9QflLwAAAP//AwBQSwECLQAUAAYACAAAACEAtoM4&#10;kv4AAADhAQAAEwAAAAAAAAAAAAAAAAAAAAAAW0NvbnRlbnRfVHlwZXNdLnhtbFBLAQItABQABgAI&#10;AAAAIQA4/SH/1gAAAJQBAAALAAAAAAAAAAAAAAAAAC8BAABfcmVscy8ucmVsc1BLAQItABQABgAI&#10;AAAAIQDUGWJAFgIAAC0EAAAOAAAAAAAAAAAAAAAAAC4CAABkcnMvZTJvRG9jLnhtbFBLAQItABQA&#10;BgAIAAAAIQChkENO4QAAAAkBAAAPAAAAAAAAAAAAAAAAAHAEAABkcnMvZG93bnJldi54bWxQSwUG&#10;AAAAAAQABADzAAAAfgUAAAAA&#10;" filled="f" stroked="f" strokeweight=".5pt">
                <v:textbox>
                  <w:txbxContent>
                    <w:p w14:paraId="01B29AF8" w14:textId="77777777" w:rsidR="00AC1632" w:rsidRDefault="00AC1632" w:rsidP="000E666D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CF6162">
                        <w:rPr>
                          <w:rFonts w:ascii="Garamond" w:hAnsi="Garamond"/>
                          <w:lang w:val="es-ES"/>
                        </w:rPr>
                        <w:t>Daniel Casas</w:t>
                      </w:r>
                      <w:r>
                        <w:rPr>
                          <w:rFonts w:ascii="Garamond" w:hAnsi="Garamond"/>
                          <w:lang w:val="es-ES"/>
                        </w:rPr>
                        <w:t xml:space="preserve"> Bautista</w:t>
                      </w:r>
                    </w:p>
                    <w:p w14:paraId="3BEFCD8C" w14:textId="77777777" w:rsidR="00AC1632" w:rsidRPr="00CF6162" w:rsidRDefault="00AC1632" w:rsidP="000E666D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>
                        <w:rPr>
                          <w:rFonts w:ascii="Garamond" w:hAnsi="Garamond"/>
                          <w:lang w:val="es-ES"/>
                        </w:rPr>
                        <w:t>Código:</w:t>
                      </w:r>
                      <w:r w:rsidRPr="00CF6162">
                        <w:rPr>
                          <w:rFonts w:ascii="Garamond" w:hAnsi="Garamond"/>
                          <w:lang w:val="es-ES"/>
                        </w:rPr>
                        <w:t xml:space="preserve"> </w:t>
                      </w:r>
                      <w:r w:rsidRPr="00CF6162">
                        <w:rPr>
                          <w:rFonts w:ascii="Garamond" w:hAnsi="Garamond" w:cs="Times New Roman"/>
                          <w:b/>
                          <w:lang w:val="es-ES"/>
                        </w:rPr>
                        <w:t>202120803</w:t>
                      </w:r>
                    </w:p>
                    <w:p w14:paraId="79AD4934" w14:textId="77777777" w:rsidR="00AC1632" w:rsidRDefault="00AC1632" w:rsidP="000E666D">
                      <w:pPr>
                        <w:rPr>
                          <w:rFonts w:ascii="Garamond" w:hAnsi="Garamond"/>
                          <w:lang w:val="es-ES"/>
                        </w:rPr>
                      </w:pPr>
                    </w:p>
                    <w:p w14:paraId="07DE3C77" w14:textId="0486A832" w:rsidR="00AC1632" w:rsidRDefault="00AC1632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 w:rsidRPr="00CF6162">
                        <w:rPr>
                          <w:rFonts w:ascii="Garamond" w:hAnsi="Garamond"/>
                          <w:lang w:val="es-ES"/>
                        </w:rPr>
                        <w:t>Lucia Fillippo</w:t>
                      </w:r>
                      <w:r w:rsidR="00504FFE">
                        <w:rPr>
                          <w:rFonts w:ascii="Garamond" w:hAnsi="Garamond"/>
                          <w:lang w:val="es-ES"/>
                        </w:rPr>
                        <w:t xml:space="preserve"> Aguillón</w:t>
                      </w:r>
                    </w:p>
                    <w:p w14:paraId="44D1CA89" w14:textId="77777777" w:rsidR="00AC1632" w:rsidRPr="00CF6162" w:rsidRDefault="00AC1632" w:rsidP="00AC1632">
                      <w:pPr>
                        <w:rPr>
                          <w:rFonts w:ascii="Garamond" w:hAnsi="Garamond"/>
                          <w:lang w:val="es-ES"/>
                        </w:rPr>
                      </w:pPr>
                      <w:r>
                        <w:rPr>
                          <w:rFonts w:ascii="Garamond" w:hAnsi="Garamond"/>
                          <w:lang w:val="es-ES"/>
                        </w:rPr>
                        <w:t xml:space="preserve">Código: </w:t>
                      </w:r>
                      <w:r w:rsidRPr="00CF6162">
                        <w:rPr>
                          <w:rFonts w:ascii="Garamond" w:hAnsi="Garamond"/>
                          <w:b/>
                          <w:bCs/>
                          <w:lang w:val="es-ES"/>
                        </w:rPr>
                        <w:t>202213187</w:t>
                      </w:r>
                    </w:p>
                    <w:p w14:paraId="37369A7F" w14:textId="77777777" w:rsidR="00AC1632" w:rsidRPr="001B5531" w:rsidRDefault="00AC1632">
                      <w:pPr>
                        <w:rPr>
                          <w:rFonts w:ascii="Garamond" w:hAnsi="Garamond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9EF263" w14:textId="046DDF98" w:rsidR="007F6704" w:rsidRDefault="00697B4F" w:rsidP="000E666D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Irina Andrea Vélez López</w:t>
      </w:r>
    </w:p>
    <w:p w14:paraId="2FCE688A" w14:textId="0F9C0848" w:rsidR="002459F4" w:rsidRDefault="002459F4" w:rsidP="000E666D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Código: </w:t>
      </w:r>
      <w:r w:rsidR="00697B4F">
        <w:rPr>
          <w:rFonts w:ascii="Garamond" w:hAnsi="Garamond"/>
          <w:lang w:val="es-ES"/>
        </w:rPr>
        <w:t xml:space="preserve"> </w:t>
      </w:r>
    </w:p>
    <w:p w14:paraId="264886B4" w14:textId="7DE45FB4" w:rsidR="007F6704" w:rsidRDefault="007F6704" w:rsidP="000E666D">
      <w:pPr>
        <w:rPr>
          <w:rFonts w:ascii="Garamond" w:hAnsi="Garamond"/>
          <w:lang w:val="es-ES"/>
        </w:rPr>
      </w:pPr>
    </w:p>
    <w:p w14:paraId="2A6374B7" w14:textId="15B87EF0" w:rsidR="007F6704" w:rsidRDefault="002459F4" w:rsidP="000E666D">
      <w:pPr>
        <w:rPr>
          <w:rFonts w:ascii="Garamond" w:hAnsi="Garamond"/>
          <w:lang w:val="es-ES"/>
        </w:rPr>
      </w:pPr>
      <w:r w:rsidRPr="002459F4">
        <w:rPr>
          <w:rFonts w:ascii="Garamond" w:hAnsi="Garamond"/>
          <w:lang w:val="es-ES"/>
        </w:rPr>
        <w:t xml:space="preserve">Miguel </w:t>
      </w:r>
      <w:r w:rsidR="003B66A3" w:rsidRPr="002459F4">
        <w:rPr>
          <w:rFonts w:ascii="Garamond" w:hAnsi="Garamond"/>
          <w:lang w:val="es-ES"/>
        </w:rPr>
        <w:t>Ángel</w:t>
      </w:r>
      <w:r w:rsidRPr="002459F4">
        <w:rPr>
          <w:rFonts w:ascii="Garamond" w:hAnsi="Garamond"/>
          <w:lang w:val="es-ES"/>
        </w:rPr>
        <w:t xml:space="preserve"> Victoria Simbaqueva</w:t>
      </w:r>
    </w:p>
    <w:p w14:paraId="6B925014" w14:textId="320B0892" w:rsidR="002459F4" w:rsidRDefault="002459F4" w:rsidP="000E666D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Código:  </w:t>
      </w:r>
    </w:p>
    <w:p w14:paraId="2CF5BAA4" w14:textId="77777777" w:rsidR="000E666D" w:rsidRPr="00CF6162" w:rsidRDefault="000E666D" w:rsidP="00FA00AC">
      <w:pPr>
        <w:jc w:val="center"/>
        <w:rPr>
          <w:rFonts w:ascii="Garamond" w:hAnsi="Garamond"/>
          <w:lang w:val="es-ES"/>
        </w:rPr>
      </w:pPr>
    </w:p>
    <w:p w14:paraId="6B6035EF" w14:textId="77777777" w:rsidR="00AC1632" w:rsidRPr="00CD7BC1" w:rsidRDefault="00AC1632" w:rsidP="00FA00AC">
      <w:pPr>
        <w:jc w:val="center"/>
        <w:rPr>
          <w:rFonts w:ascii="Garamond" w:hAnsi="Garamond"/>
          <w:b/>
          <w:bCs/>
        </w:rPr>
      </w:pPr>
    </w:p>
    <w:p w14:paraId="16DFDD51" w14:textId="77777777" w:rsidR="00AC1632" w:rsidRPr="00CD7BC1" w:rsidRDefault="00AC1632" w:rsidP="00FA00AC">
      <w:pPr>
        <w:jc w:val="center"/>
        <w:rPr>
          <w:rFonts w:ascii="Garamond" w:hAnsi="Garamond"/>
          <w:b/>
          <w:bCs/>
        </w:rPr>
      </w:pPr>
    </w:p>
    <w:p w14:paraId="69574C6B" w14:textId="6501F34E" w:rsidR="000E666D" w:rsidRPr="001D5AC3" w:rsidRDefault="001D5AC3" w:rsidP="00FA00AC">
      <w:pPr>
        <w:jc w:val="center"/>
        <w:rPr>
          <w:rFonts w:ascii="Garamond" w:hAnsi="Garamond"/>
          <w:b/>
          <w:bCs/>
          <w:lang w:val="en-US"/>
        </w:rPr>
      </w:pPr>
      <w:r w:rsidRPr="001D5AC3">
        <w:rPr>
          <w:rFonts w:ascii="Garamond" w:hAnsi="Garamond"/>
          <w:b/>
          <w:bCs/>
          <w:lang w:val="en-US"/>
        </w:rPr>
        <w:t>Problem Set 2</w:t>
      </w:r>
    </w:p>
    <w:p w14:paraId="0E002B9D" w14:textId="686A421E" w:rsidR="000E666D" w:rsidRPr="00615CF6" w:rsidRDefault="009325CE" w:rsidP="00FA00AC">
      <w:pPr>
        <w:jc w:val="center"/>
        <w:rPr>
          <w:rFonts w:ascii="Garamond" w:hAnsi="Garamond"/>
          <w:lang w:val="en-US"/>
        </w:rPr>
      </w:pPr>
      <w:r w:rsidRPr="00615CF6">
        <w:rPr>
          <w:rFonts w:ascii="Garamond" w:hAnsi="Garamond"/>
          <w:lang w:val="en-US"/>
        </w:rPr>
        <w:t>Bi</w:t>
      </w:r>
      <w:r w:rsidR="001D5AC3" w:rsidRPr="00615CF6">
        <w:rPr>
          <w:rFonts w:ascii="Garamond" w:hAnsi="Garamond"/>
          <w:lang w:val="en-US"/>
        </w:rPr>
        <w:t>g</w:t>
      </w:r>
      <w:r w:rsidRPr="00615CF6">
        <w:rPr>
          <w:rFonts w:ascii="Garamond" w:hAnsi="Garamond"/>
          <w:lang w:val="en-US"/>
        </w:rPr>
        <w:t xml:space="preserve"> Data &amp; Machine Learning</w:t>
      </w:r>
    </w:p>
    <w:p w14:paraId="278C7621" w14:textId="4C281322" w:rsidR="00B9478C" w:rsidRDefault="002A7DB2" w:rsidP="00B9478C">
      <w:pPr>
        <w:jc w:val="center"/>
        <w:rPr>
          <w:rFonts w:ascii="Garamond" w:hAnsi="Garamond"/>
          <w:b/>
          <w:bCs/>
          <w:lang w:val="es-ES"/>
        </w:rPr>
      </w:pPr>
      <w:r w:rsidRPr="00CF6162">
        <w:rPr>
          <w:rFonts w:ascii="Garamond" w:hAnsi="Garamond"/>
          <w:b/>
          <w:bCs/>
          <w:lang w:val="es-ES"/>
        </w:rPr>
        <w:t xml:space="preserve">Fecha de entrega: </w:t>
      </w:r>
      <w:r w:rsidR="001D5AC3">
        <w:rPr>
          <w:rFonts w:ascii="Garamond" w:hAnsi="Garamond"/>
          <w:b/>
          <w:bCs/>
          <w:lang w:val="es-ES"/>
        </w:rPr>
        <w:t>1</w:t>
      </w:r>
      <w:r w:rsidR="009325CE">
        <w:rPr>
          <w:rFonts w:ascii="Garamond" w:hAnsi="Garamond"/>
          <w:b/>
          <w:bCs/>
          <w:lang w:val="es-ES"/>
        </w:rPr>
        <w:t>5</w:t>
      </w:r>
      <w:r w:rsidR="005E6E4D" w:rsidRPr="00CF6162">
        <w:rPr>
          <w:rFonts w:ascii="Garamond" w:hAnsi="Garamond"/>
          <w:b/>
          <w:bCs/>
          <w:lang w:val="es-ES"/>
        </w:rPr>
        <w:t xml:space="preserve"> de </w:t>
      </w:r>
      <w:r w:rsidR="009325CE">
        <w:rPr>
          <w:rFonts w:ascii="Garamond" w:hAnsi="Garamond"/>
          <w:b/>
          <w:bCs/>
          <w:lang w:val="es-ES"/>
        </w:rPr>
        <w:t>ju</w:t>
      </w:r>
      <w:r w:rsidR="001D5AC3">
        <w:rPr>
          <w:rFonts w:ascii="Garamond" w:hAnsi="Garamond"/>
          <w:b/>
          <w:bCs/>
          <w:lang w:val="es-ES"/>
        </w:rPr>
        <w:t>l</w:t>
      </w:r>
      <w:r w:rsidR="009325CE">
        <w:rPr>
          <w:rFonts w:ascii="Garamond" w:hAnsi="Garamond"/>
          <w:b/>
          <w:bCs/>
          <w:lang w:val="es-ES"/>
        </w:rPr>
        <w:t xml:space="preserve">io </w:t>
      </w:r>
      <w:r w:rsidR="005E6E4D" w:rsidRPr="00CF6162">
        <w:rPr>
          <w:rFonts w:ascii="Garamond" w:hAnsi="Garamond"/>
          <w:b/>
          <w:bCs/>
          <w:lang w:val="es-ES"/>
        </w:rPr>
        <w:t>de 2023</w:t>
      </w:r>
    </w:p>
    <w:p w14:paraId="59521D71" w14:textId="77777777" w:rsidR="00B9478C" w:rsidRDefault="00B9478C" w:rsidP="00B9478C">
      <w:pPr>
        <w:jc w:val="center"/>
        <w:rPr>
          <w:rFonts w:ascii="Garamond" w:hAnsi="Garamond"/>
          <w:b/>
          <w:bCs/>
          <w:lang w:val="es-ES"/>
        </w:rPr>
      </w:pPr>
    </w:p>
    <w:p w14:paraId="4FC2C4FA" w14:textId="77777777" w:rsidR="00F70DE6" w:rsidRDefault="00B9478C" w:rsidP="00B9478C">
      <w:pPr>
        <w:jc w:val="both"/>
        <w:rPr>
          <w:rFonts w:ascii="Garamond" w:hAnsi="Garamond"/>
          <w:lang w:val="es-ES"/>
        </w:rPr>
      </w:pPr>
      <w:r w:rsidRPr="00B9478C">
        <w:rPr>
          <w:rFonts w:ascii="Garamond" w:hAnsi="Garamond"/>
          <w:b/>
          <w:bCs/>
          <w:lang w:val="es-ES"/>
        </w:rPr>
        <w:t>Resumen:</w:t>
      </w:r>
      <w:r w:rsidRPr="00B9478C">
        <w:rPr>
          <w:rFonts w:ascii="Garamond" w:hAnsi="Garamond"/>
          <w:lang w:val="es-ES"/>
        </w:rPr>
        <w:t xml:space="preserve"> El </w:t>
      </w:r>
      <w:r w:rsidR="00190E5E">
        <w:rPr>
          <w:rFonts w:ascii="Garamond" w:hAnsi="Garamond"/>
          <w:lang w:val="es-ES"/>
        </w:rPr>
        <w:t>presente informe</w:t>
      </w:r>
      <w:r w:rsidRPr="00B9478C">
        <w:rPr>
          <w:rFonts w:ascii="Garamond" w:hAnsi="Garamond"/>
          <w:lang w:val="es-ES"/>
        </w:rPr>
        <w:t xml:space="preserve"> presenta la solución al Problem Set </w:t>
      </w:r>
      <w:r w:rsidR="001D5AC3">
        <w:rPr>
          <w:rFonts w:ascii="Garamond" w:hAnsi="Garamond"/>
          <w:lang w:val="es-ES"/>
        </w:rPr>
        <w:t>2</w:t>
      </w:r>
      <w:r w:rsidRPr="00B9478C">
        <w:rPr>
          <w:rFonts w:ascii="Garamond" w:hAnsi="Garamond"/>
          <w:lang w:val="es-ES"/>
        </w:rPr>
        <w:t xml:space="preserve"> de la clase Big Data</w:t>
      </w:r>
      <w:r>
        <w:rPr>
          <w:rFonts w:ascii="Garamond" w:hAnsi="Garamond"/>
          <w:lang w:val="es-ES"/>
        </w:rPr>
        <w:t xml:space="preserve"> &amp; Machine Learning</w:t>
      </w:r>
      <w:r w:rsidRPr="00B9478C">
        <w:rPr>
          <w:rFonts w:ascii="Garamond" w:hAnsi="Garamond"/>
          <w:lang w:val="es-ES"/>
        </w:rPr>
        <w:t xml:space="preserve">, en donde se aplicaron diversos conceptos y herramientas para </w:t>
      </w:r>
      <w:r w:rsidR="006B0246">
        <w:rPr>
          <w:rFonts w:ascii="Garamond" w:hAnsi="Garamond"/>
          <w:lang w:val="es-ES"/>
        </w:rPr>
        <w:t xml:space="preserve">la </w:t>
      </w:r>
      <w:r w:rsidR="006B0246" w:rsidRPr="006B0246">
        <w:rPr>
          <w:rFonts w:ascii="Garamond" w:hAnsi="Garamond"/>
          <w:lang w:val="es-ES"/>
        </w:rPr>
        <w:t>limpieza de base</w:t>
      </w:r>
      <w:r w:rsidR="006B0246">
        <w:rPr>
          <w:rFonts w:ascii="Garamond" w:hAnsi="Garamond"/>
          <w:lang w:val="es-ES"/>
        </w:rPr>
        <w:t>s</w:t>
      </w:r>
      <w:r w:rsidR="006B0246" w:rsidRPr="006B0246">
        <w:rPr>
          <w:rFonts w:ascii="Garamond" w:hAnsi="Garamond"/>
          <w:lang w:val="es-ES"/>
        </w:rPr>
        <w:t xml:space="preserve"> de datos </w:t>
      </w:r>
      <w:r w:rsidR="006B0246">
        <w:rPr>
          <w:rFonts w:ascii="Garamond" w:hAnsi="Garamond"/>
          <w:lang w:val="es-ES"/>
        </w:rPr>
        <w:t xml:space="preserve">y el desarrollo de un </w:t>
      </w:r>
      <w:r w:rsidR="006B0246" w:rsidRPr="006B0246">
        <w:rPr>
          <w:rFonts w:ascii="Garamond" w:hAnsi="Garamond"/>
          <w:lang w:val="es-ES"/>
        </w:rPr>
        <w:t xml:space="preserve">modelo de predicción del precio de las viviendas </w:t>
      </w:r>
      <w:r w:rsidR="005C4838">
        <w:rPr>
          <w:rFonts w:ascii="Garamond" w:hAnsi="Garamond"/>
          <w:lang w:val="es-ES"/>
        </w:rPr>
        <w:t xml:space="preserve">en </w:t>
      </w:r>
      <w:r w:rsidR="006B0246" w:rsidRPr="006B0246">
        <w:rPr>
          <w:rFonts w:ascii="Garamond" w:hAnsi="Garamond"/>
          <w:lang w:val="es-ES"/>
        </w:rPr>
        <w:t>la localidad de Chapinero en Bogotá.</w:t>
      </w:r>
      <w:r w:rsidRPr="00B9478C">
        <w:rPr>
          <w:rFonts w:ascii="Garamond" w:hAnsi="Garamond"/>
          <w:lang w:val="es-ES"/>
        </w:rPr>
        <w:t xml:space="preserve"> </w:t>
      </w:r>
    </w:p>
    <w:p w14:paraId="19A567D0" w14:textId="77777777" w:rsidR="00F70DE6" w:rsidRDefault="00F70DE6" w:rsidP="00B9478C">
      <w:pPr>
        <w:jc w:val="both"/>
        <w:rPr>
          <w:rFonts w:ascii="Garamond" w:hAnsi="Garamond"/>
          <w:lang w:val="es-ES"/>
        </w:rPr>
      </w:pPr>
    </w:p>
    <w:p w14:paraId="420FFEF2" w14:textId="7E0B7C1D" w:rsidR="00B9478C" w:rsidRDefault="005C4838" w:rsidP="00B9478C">
      <w:p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En el</w:t>
      </w:r>
      <w:r w:rsidR="00B9478C" w:rsidRPr="00B9478C">
        <w:rPr>
          <w:rFonts w:ascii="Garamond" w:hAnsi="Garamond"/>
          <w:lang w:val="es-ES"/>
        </w:rPr>
        <w:t xml:space="preserve"> repositorio GitHub </w:t>
      </w:r>
      <w:r>
        <w:rPr>
          <w:rFonts w:ascii="Garamond" w:hAnsi="Garamond"/>
          <w:lang w:val="es-ES"/>
        </w:rPr>
        <w:t xml:space="preserve">que abajo se referencia contiene </w:t>
      </w:r>
      <w:r w:rsidR="00EE6D17">
        <w:rPr>
          <w:rFonts w:ascii="Garamond" w:hAnsi="Garamond"/>
          <w:lang w:val="es-ES"/>
        </w:rPr>
        <w:t>el presente informe junto a los scripts de</w:t>
      </w:r>
      <w:r w:rsidR="00B9478C" w:rsidRPr="00B9478C">
        <w:rPr>
          <w:rFonts w:ascii="Garamond" w:hAnsi="Garamond"/>
          <w:lang w:val="es-ES"/>
        </w:rPr>
        <w:t xml:space="preserve"> R</w:t>
      </w:r>
      <w:r w:rsidR="00EE6D17">
        <w:rPr>
          <w:rFonts w:ascii="Garamond" w:hAnsi="Garamond"/>
          <w:lang w:val="es-ES"/>
        </w:rPr>
        <w:t>Studio</w:t>
      </w:r>
      <w:r w:rsidR="00B9478C" w:rsidRPr="00B9478C">
        <w:rPr>
          <w:rFonts w:ascii="Garamond" w:hAnsi="Garamond"/>
          <w:lang w:val="es-ES"/>
        </w:rPr>
        <w:t xml:space="preserve"> donde se generaron todos los resultados. Este repositorio se encuentra en: </w:t>
      </w:r>
      <w:hyperlink r:id="rId8" w:history="1">
        <w:r w:rsidR="006411DD" w:rsidRPr="00817F65">
          <w:rPr>
            <w:rStyle w:val="Hipervnculo"/>
            <w:rFonts w:ascii="Garamond" w:hAnsi="Garamond"/>
            <w:lang w:val="es-ES"/>
          </w:rPr>
          <w:t>https://github.com/irivelez/PS2_Making_Money_with_ML.git</w:t>
        </w:r>
      </w:hyperlink>
      <w:r w:rsidR="006411DD">
        <w:rPr>
          <w:rFonts w:ascii="Garamond" w:hAnsi="Garamond"/>
          <w:lang w:val="es-ES"/>
        </w:rPr>
        <w:t xml:space="preserve"> </w:t>
      </w:r>
    </w:p>
    <w:p w14:paraId="57217131" w14:textId="77777777" w:rsidR="007F7A85" w:rsidRDefault="007F7A85" w:rsidP="00B9478C">
      <w:pPr>
        <w:jc w:val="both"/>
        <w:rPr>
          <w:rFonts w:ascii="Garamond" w:hAnsi="Garamond"/>
          <w:lang w:val="es-ES"/>
        </w:rPr>
      </w:pPr>
    </w:p>
    <w:p w14:paraId="5360694D" w14:textId="401B2A08" w:rsidR="00B9478C" w:rsidRPr="0021405E" w:rsidRDefault="007F7A85" w:rsidP="007F7A85">
      <w:pPr>
        <w:pStyle w:val="Prrafodelista"/>
        <w:numPr>
          <w:ilvl w:val="0"/>
          <w:numId w:val="15"/>
        </w:numPr>
        <w:jc w:val="both"/>
        <w:rPr>
          <w:rFonts w:ascii="Garamond" w:hAnsi="Garamond"/>
          <w:b/>
          <w:bCs/>
          <w:lang w:val="es-ES"/>
        </w:rPr>
      </w:pPr>
      <w:r w:rsidRPr="0021405E">
        <w:rPr>
          <w:rFonts w:ascii="Garamond" w:hAnsi="Garamond"/>
          <w:b/>
          <w:bCs/>
          <w:lang w:val="es-ES"/>
        </w:rPr>
        <w:t>Introducción</w:t>
      </w:r>
    </w:p>
    <w:p w14:paraId="3E213B61" w14:textId="23AC7743" w:rsidR="007F7A85" w:rsidRPr="00781B69" w:rsidRDefault="007F7A85" w:rsidP="007F7A85">
      <w:pPr>
        <w:jc w:val="both"/>
        <w:rPr>
          <w:rFonts w:ascii="Garamond" w:hAnsi="Garamond"/>
          <w:b/>
          <w:bCs/>
          <w:i/>
          <w:iCs/>
          <w:lang w:val="es-ES"/>
        </w:rPr>
      </w:pPr>
    </w:p>
    <w:p w14:paraId="52EF1CBD" w14:textId="081353C6" w:rsidR="003D5D8F" w:rsidRPr="00781B69" w:rsidRDefault="003D5D8F" w:rsidP="003D5D8F">
      <w:pPr>
        <w:jc w:val="both"/>
        <w:rPr>
          <w:rFonts w:ascii="Garamond" w:hAnsi="Garamond"/>
          <w:b/>
          <w:bCs/>
          <w:i/>
          <w:iCs/>
          <w:lang w:val="en-US"/>
        </w:rPr>
      </w:pPr>
      <w:r w:rsidRPr="00781B69">
        <w:rPr>
          <w:rFonts w:ascii="Garamond" w:hAnsi="Garamond"/>
          <w:b/>
          <w:bCs/>
          <w:i/>
          <w:iCs/>
          <w:lang w:val="en-US"/>
        </w:rPr>
        <w:t>The introduction briefly states the problem and if there are any antecedents. It brie</w:t>
      </w:r>
      <w:r w:rsidR="00F81842" w:rsidRPr="00781B69">
        <w:rPr>
          <w:rFonts w:ascii="Garamond" w:hAnsi="Garamond"/>
          <w:b/>
          <w:bCs/>
          <w:i/>
          <w:iCs/>
          <w:lang w:val="en-US"/>
        </w:rPr>
        <w:t>fly</w:t>
      </w:r>
      <w:r w:rsidRPr="00781B69">
        <w:rPr>
          <w:rFonts w:ascii="Garamond" w:hAnsi="Garamond"/>
          <w:b/>
          <w:bCs/>
          <w:i/>
          <w:iCs/>
          <w:lang w:val="en-US"/>
        </w:rPr>
        <w:t xml:space="preserve"> describes the data and its suitability to address the problem set</w:t>
      </w:r>
      <w:r w:rsidR="00F81842" w:rsidRPr="00781B69">
        <w:rPr>
          <w:rFonts w:ascii="Garamond" w:hAnsi="Garamond"/>
          <w:b/>
          <w:bCs/>
          <w:i/>
          <w:iCs/>
          <w:lang w:val="en-US"/>
        </w:rPr>
        <w:t xml:space="preserve"> </w:t>
      </w:r>
      <w:r w:rsidRPr="00781B69">
        <w:rPr>
          <w:rFonts w:ascii="Garamond" w:hAnsi="Garamond"/>
          <w:b/>
          <w:bCs/>
          <w:i/>
          <w:iCs/>
          <w:lang w:val="en-US"/>
        </w:rPr>
        <w:t>question. It contains a preview of the results and main takeaways.</w:t>
      </w:r>
    </w:p>
    <w:p w14:paraId="20FA21AC" w14:textId="77777777" w:rsidR="003D5D8F" w:rsidRPr="003B66A3" w:rsidRDefault="003D5D8F" w:rsidP="00B9478C">
      <w:pPr>
        <w:jc w:val="both"/>
        <w:rPr>
          <w:rFonts w:ascii="Garamond" w:hAnsi="Garamond"/>
          <w:i/>
          <w:iCs/>
          <w:lang w:val="en-US"/>
        </w:rPr>
      </w:pPr>
    </w:p>
    <w:p w14:paraId="75F1B239" w14:textId="6B7C5094" w:rsidR="006B2A10" w:rsidRDefault="005837D9" w:rsidP="00B9478C">
      <w:pPr>
        <w:jc w:val="both"/>
        <w:rPr>
          <w:rFonts w:ascii="Garamond" w:hAnsi="Garamond"/>
          <w:lang w:val="es-ES"/>
        </w:rPr>
      </w:pPr>
      <w:r w:rsidRPr="003B66A3">
        <w:rPr>
          <w:rFonts w:ascii="Garamond" w:hAnsi="Garamond"/>
          <w:lang w:val="es-ES"/>
        </w:rPr>
        <w:t xml:space="preserve">El </w:t>
      </w:r>
      <w:r w:rsidR="00102E39" w:rsidRPr="003B66A3">
        <w:rPr>
          <w:rFonts w:ascii="Garamond" w:hAnsi="Garamond"/>
          <w:lang w:val="es-ES"/>
        </w:rPr>
        <w:t xml:space="preserve">precio </w:t>
      </w:r>
      <w:r w:rsidRPr="003B66A3">
        <w:rPr>
          <w:rFonts w:ascii="Garamond" w:hAnsi="Garamond"/>
          <w:lang w:val="es-ES"/>
        </w:rPr>
        <w:t xml:space="preserve">de una vivienda se determina por una serie de factores que incluyen el tamaño total del inmueble, el número de baños y la proximidad a lugares importantes dentro de la ciudad, entre otros aspectos relevantes. Estos elementos </w:t>
      </w:r>
      <w:r w:rsidR="009B5FE5" w:rsidRPr="003B66A3">
        <w:rPr>
          <w:rFonts w:ascii="Garamond" w:hAnsi="Garamond"/>
          <w:lang w:val="es-ES"/>
        </w:rPr>
        <w:t xml:space="preserve">se constituyen como variables explicativas que buscan explicar </w:t>
      </w:r>
      <w:r w:rsidRPr="003B66A3">
        <w:rPr>
          <w:rFonts w:ascii="Garamond" w:hAnsi="Garamond"/>
          <w:lang w:val="es-ES"/>
        </w:rPr>
        <w:t>el precio de la propiedad</w:t>
      </w:r>
      <w:r w:rsidR="009B5FE5" w:rsidRPr="003B66A3">
        <w:rPr>
          <w:rFonts w:ascii="Garamond" w:hAnsi="Garamond"/>
          <w:lang w:val="es-ES"/>
        </w:rPr>
        <w:t xml:space="preserve">. </w:t>
      </w:r>
      <w:r w:rsidRPr="003B66A3">
        <w:rPr>
          <w:rFonts w:ascii="Garamond" w:hAnsi="Garamond"/>
          <w:lang w:val="es-ES"/>
        </w:rPr>
        <w:t xml:space="preserve">Cada ciudad tiene sus propias características distintivas que influyen en la </w:t>
      </w:r>
      <w:r w:rsidR="000471E5" w:rsidRPr="003B66A3">
        <w:rPr>
          <w:rFonts w:ascii="Garamond" w:hAnsi="Garamond"/>
          <w:lang w:val="es-ES"/>
        </w:rPr>
        <w:t>determinación</w:t>
      </w:r>
      <w:r w:rsidRPr="003B66A3">
        <w:rPr>
          <w:rFonts w:ascii="Garamond" w:hAnsi="Garamond"/>
          <w:lang w:val="es-ES"/>
        </w:rPr>
        <w:t xml:space="preserve"> de precios por</w:t>
      </w:r>
      <w:r w:rsidRPr="005837D9">
        <w:rPr>
          <w:rFonts w:ascii="Garamond" w:hAnsi="Garamond"/>
          <w:lang w:val="es-ES"/>
        </w:rPr>
        <w:t xml:space="preserve"> parte de los </w:t>
      </w:r>
      <w:r w:rsidR="00DE6AFD">
        <w:rPr>
          <w:rFonts w:ascii="Garamond" w:hAnsi="Garamond"/>
          <w:lang w:val="es-ES"/>
        </w:rPr>
        <w:t>oferentes del mercado</w:t>
      </w:r>
      <w:r w:rsidR="00F31447">
        <w:rPr>
          <w:rFonts w:ascii="Garamond" w:hAnsi="Garamond"/>
          <w:lang w:val="es-ES"/>
        </w:rPr>
        <w:t>; s</w:t>
      </w:r>
      <w:r w:rsidRPr="005837D9">
        <w:rPr>
          <w:rFonts w:ascii="Garamond" w:hAnsi="Garamond"/>
          <w:lang w:val="es-ES"/>
        </w:rPr>
        <w:t>in embargo, es posible desarrollar un modelo que permita analizar el impacto individual de cada una de estas características esenciales</w:t>
      </w:r>
      <w:r w:rsidR="00F473F1">
        <w:rPr>
          <w:rFonts w:ascii="Garamond" w:hAnsi="Garamond"/>
          <w:lang w:val="es-ES"/>
        </w:rPr>
        <w:t xml:space="preserve">, con el objetivo de </w:t>
      </w:r>
      <w:r w:rsidRPr="005837D9">
        <w:rPr>
          <w:rFonts w:ascii="Garamond" w:hAnsi="Garamond"/>
          <w:lang w:val="es-ES"/>
        </w:rPr>
        <w:t>proporciona</w:t>
      </w:r>
      <w:r w:rsidR="00F473F1">
        <w:rPr>
          <w:rFonts w:ascii="Garamond" w:hAnsi="Garamond"/>
          <w:lang w:val="es-ES"/>
        </w:rPr>
        <w:t>r</w:t>
      </w:r>
      <w:r w:rsidRPr="005837D9">
        <w:rPr>
          <w:rFonts w:ascii="Garamond" w:hAnsi="Garamond"/>
          <w:lang w:val="es-ES"/>
        </w:rPr>
        <w:t xml:space="preserve"> a</w:t>
      </w:r>
      <w:r w:rsidR="006B6E24">
        <w:rPr>
          <w:rFonts w:ascii="Garamond" w:hAnsi="Garamond"/>
          <w:lang w:val="es-ES"/>
        </w:rPr>
        <w:t xml:space="preserve"> los compradores y vendedores del mercado inmobiliario de vivienda, una</w:t>
      </w:r>
      <w:r w:rsidRPr="005837D9">
        <w:rPr>
          <w:rFonts w:ascii="Garamond" w:hAnsi="Garamond"/>
          <w:lang w:val="es-ES"/>
        </w:rPr>
        <w:t xml:space="preserve"> comprensión más precisa de cómo influyen estos factores en </w:t>
      </w:r>
      <w:r w:rsidR="006B2A10">
        <w:rPr>
          <w:rFonts w:ascii="Garamond" w:hAnsi="Garamond"/>
          <w:lang w:val="es-ES"/>
        </w:rPr>
        <w:t xml:space="preserve">el precio de mercado </w:t>
      </w:r>
      <w:r w:rsidRPr="005837D9">
        <w:rPr>
          <w:rFonts w:ascii="Garamond" w:hAnsi="Garamond"/>
          <w:lang w:val="es-ES"/>
        </w:rPr>
        <w:t>d</w:t>
      </w:r>
      <w:r w:rsidR="006B2A10">
        <w:rPr>
          <w:rFonts w:ascii="Garamond" w:hAnsi="Garamond"/>
          <w:lang w:val="es-ES"/>
        </w:rPr>
        <w:t>el sector inmobiliario de vivienda.</w:t>
      </w:r>
    </w:p>
    <w:p w14:paraId="7D6B834A" w14:textId="77777777" w:rsidR="006B2A10" w:rsidRDefault="006B2A10" w:rsidP="00B9478C">
      <w:pPr>
        <w:jc w:val="both"/>
        <w:rPr>
          <w:rFonts w:ascii="Garamond" w:hAnsi="Garamond"/>
          <w:lang w:val="es-ES"/>
        </w:rPr>
      </w:pPr>
    </w:p>
    <w:p w14:paraId="48E9FC08" w14:textId="68EE9309" w:rsidR="00C906B4" w:rsidRDefault="006B2A10" w:rsidP="00B9478C">
      <w:p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De esta manera, </w:t>
      </w:r>
      <w:r w:rsidR="006902CB">
        <w:rPr>
          <w:rFonts w:ascii="Garamond" w:hAnsi="Garamond"/>
          <w:lang w:val="es-ES"/>
        </w:rPr>
        <w:t xml:space="preserve">será </w:t>
      </w:r>
      <w:r w:rsidR="00F339F6">
        <w:rPr>
          <w:rFonts w:ascii="Garamond" w:hAnsi="Garamond"/>
          <w:lang w:val="es-ES"/>
        </w:rPr>
        <w:t xml:space="preserve">posible predecir el precio de uno de los mercados más relevantes en el desempeño económico de </w:t>
      </w:r>
      <w:r w:rsidR="00977E75">
        <w:rPr>
          <w:rFonts w:ascii="Garamond" w:hAnsi="Garamond"/>
          <w:lang w:val="es-ES"/>
        </w:rPr>
        <w:t>la</w:t>
      </w:r>
      <w:r w:rsidR="00F339F6">
        <w:rPr>
          <w:rFonts w:ascii="Garamond" w:hAnsi="Garamond"/>
          <w:lang w:val="es-ES"/>
        </w:rPr>
        <w:t xml:space="preserve"> ciudad y del país y</w:t>
      </w:r>
      <w:r w:rsidR="00A36203">
        <w:rPr>
          <w:rFonts w:ascii="Garamond" w:hAnsi="Garamond"/>
          <w:lang w:val="es-ES"/>
        </w:rPr>
        <w:t>,</w:t>
      </w:r>
      <w:r w:rsidR="00F339F6">
        <w:rPr>
          <w:rFonts w:ascii="Garamond" w:hAnsi="Garamond"/>
          <w:lang w:val="es-ES"/>
        </w:rPr>
        <w:t xml:space="preserve"> además, </w:t>
      </w:r>
      <w:r w:rsidR="00C906B4">
        <w:rPr>
          <w:rFonts w:ascii="Garamond" w:hAnsi="Garamond"/>
          <w:lang w:val="es-ES"/>
        </w:rPr>
        <w:t xml:space="preserve">de cara al análisis de las políticas públicas, determinar el precio de mercado de uno de los bienes utilizados como política </w:t>
      </w:r>
      <w:r w:rsidR="00D865B9">
        <w:rPr>
          <w:rFonts w:ascii="Garamond" w:hAnsi="Garamond"/>
          <w:lang w:val="es-ES"/>
        </w:rPr>
        <w:t>contra cíclica</w:t>
      </w:r>
      <w:r w:rsidR="00C906B4">
        <w:rPr>
          <w:rFonts w:ascii="Garamond" w:hAnsi="Garamond"/>
          <w:lang w:val="es-ES"/>
        </w:rPr>
        <w:t xml:space="preserve"> ante los ciclos macroeconómicos. </w:t>
      </w:r>
    </w:p>
    <w:p w14:paraId="0972562E" w14:textId="77777777" w:rsidR="00C906B4" w:rsidRDefault="00C906B4" w:rsidP="00B9478C">
      <w:pPr>
        <w:jc w:val="both"/>
        <w:rPr>
          <w:rFonts w:ascii="Garamond" w:hAnsi="Garamond"/>
          <w:lang w:val="es-ES"/>
        </w:rPr>
      </w:pPr>
    </w:p>
    <w:p w14:paraId="493454C6" w14:textId="2B534F86" w:rsidR="007F7A85" w:rsidRDefault="00D865B9" w:rsidP="00B9478C">
      <w:p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Considerando lo anterior, </w:t>
      </w:r>
      <w:r w:rsidR="00B307FF">
        <w:rPr>
          <w:rFonts w:ascii="Garamond" w:hAnsi="Garamond"/>
          <w:lang w:val="es-ES"/>
        </w:rPr>
        <w:t>e</w:t>
      </w:r>
      <w:r w:rsidR="00586037" w:rsidRPr="00586037">
        <w:rPr>
          <w:rFonts w:ascii="Garamond" w:hAnsi="Garamond"/>
          <w:lang w:val="es-ES"/>
        </w:rPr>
        <w:t xml:space="preserve">l objetivo principal </w:t>
      </w:r>
      <w:r w:rsidR="00B307FF">
        <w:rPr>
          <w:rFonts w:ascii="Garamond" w:hAnsi="Garamond"/>
          <w:lang w:val="es-ES"/>
        </w:rPr>
        <w:t xml:space="preserve">de este documento </w:t>
      </w:r>
      <w:r w:rsidR="00586037" w:rsidRPr="00586037">
        <w:rPr>
          <w:rFonts w:ascii="Garamond" w:hAnsi="Garamond"/>
          <w:lang w:val="es-ES"/>
        </w:rPr>
        <w:t xml:space="preserve">es construir un modelo predictivo de </w:t>
      </w:r>
      <w:r w:rsidR="00C92D1B">
        <w:rPr>
          <w:rFonts w:ascii="Garamond" w:hAnsi="Garamond"/>
          <w:lang w:val="es-ES"/>
        </w:rPr>
        <w:t xml:space="preserve">los </w:t>
      </w:r>
      <w:r w:rsidR="00A12F71">
        <w:rPr>
          <w:rFonts w:ascii="Garamond" w:hAnsi="Garamond"/>
          <w:lang w:val="es-ES"/>
        </w:rPr>
        <w:t xml:space="preserve">precios de la vivienda, </w:t>
      </w:r>
      <w:r w:rsidR="00C92D1B">
        <w:rPr>
          <w:rFonts w:ascii="Garamond" w:hAnsi="Garamond"/>
          <w:lang w:val="es-ES"/>
        </w:rPr>
        <w:t>a partir del siguiente modelo</w:t>
      </w:r>
      <w:r w:rsidR="003C064A">
        <w:rPr>
          <w:rFonts w:ascii="Garamond" w:hAnsi="Garamond"/>
          <w:lang w:val="es-ES"/>
        </w:rPr>
        <w:t>, donde la función representa un vector C con las características que explican el precio de la vivienda</w:t>
      </w:r>
      <w:r w:rsidR="00C92D1B">
        <w:rPr>
          <w:rFonts w:ascii="Garamond" w:hAnsi="Garamond"/>
          <w:lang w:val="es-ES"/>
        </w:rPr>
        <w:t>:</w:t>
      </w:r>
    </w:p>
    <w:p w14:paraId="602AB36B" w14:textId="77777777" w:rsidR="00604C55" w:rsidRDefault="00604C55" w:rsidP="00B9478C">
      <w:pPr>
        <w:jc w:val="both"/>
        <w:rPr>
          <w:rFonts w:ascii="Garamond" w:hAnsi="Garamond"/>
          <w:lang w:val="es-ES"/>
        </w:rPr>
      </w:pPr>
    </w:p>
    <w:p w14:paraId="1126FFBC" w14:textId="1530432B" w:rsidR="007F7A85" w:rsidRPr="00C4346B" w:rsidRDefault="00730642" w:rsidP="00C4346B">
      <w:pPr>
        <w:jc w:val="center"/>
        <w:rPr>
          <w:rFonts w:ascii="Garamond" w:eastAsiaTheme="minorEastAsia" w:hAnsi="Garamond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,…,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in</m:t>
                  </m:r>
                </m:sub>
              </m:sSub>
            </m:e>
          </m:d>
        </m:oMath>
      </m:oMathPara>
    </w:p>
    <w:p w14:paraId="0C5DBED9" w14:textId="77777777" w:rsidR="007F7A85" w:rsidRPr="00C4346B" w:rsidRDefault="007F7A85" w:rsidP="00B9478C">
      <w:pPr>
        <w:jc w:val="both"/>
        <w:rPr>
          <w:rFonts w:ascii="Garamond" w:hAnsi="Garamond"/>
        </w:rPr>
      </w:pPr>
    </w:p>
    <w:p w14:paraId="41535585" w14:textId="77777777" w:rsidR="00730642" w:rsidRDefault="00D26E9A" w:rsidP="002F0D96">
      <w:pPr>
        <w:jc w:val="both"/>
        <w:rPr>
          <w:rFonts w:ascii="Garamond" w:hAnsi="Garamond"/>
          <w:lang w:val="es-ES"/>
        </w:rPr>
      </w:pPr>
      <w:r w:rsidRPr="00D26E9A">
        <w:rPr>
          <w:rFonts w:ascii="Garamond" w:hAnsi="Garamond"/>
          <w:lang w:val="es-ES"/>
        </w:rPr>
        <w:t xml:space="preserve">Para </w:t>
      </w:r>
      <w:r w:rsidR="00715158">
        <w:rPr>
          <w:rFonts w:ascii="Garamond" w:hAnsi="Garamond"/>
          <w:lang w:val="es-ES"/>
        </w:rPr>
        <w:t>lograr el anterior objetivo se utilizar</w:t>
      </w:r>
      <w:r w:rsidR="00DE727C">
        <w:rPr>
          <w:rFonts w:ascii="Garamond" w:hAnsi="Garamond"/>
          <w:lang w:val="es-ES"/>
        </w:rPr>
        <w:t>o</w:t>
      </w:r>
      <w:r w:rsidR="00715158">
        <w:rPr>
          <w:rFonts w:ascii="Garamond" w:hAnsi="Garamond"/>
          <w:lang w:val="es-ES"/>
        </w:rPr>
        <w:t xml:space="preserve">n datos de </w:t>
      </w:r>
      <w:proofErr w:type="spellStart"/>
      <w:r w:rsidR="008937B3">
        <w:rPr>
          <w:rFonts w:ascii="Garamond" w:hAnsi="Garamond"/>
          <w:lang w:val="es-ES"/>
        </w:rPr>
        <w:t>Properati</w:t>
      </w:r>
      <w:proofErr w:type="spellEnd"/>
      <w:r w:rsidR="008937B3">
        <w:rPr>
          <w:rFonts w:ascii="Garamond" w:hAnsi="Garamond"/>
          <w:lang w:val="es-ES"/>
        </w:rPr>
        <w:t xml:space="preserve"> sobre características de las </w:t>
      </w:r>
      <w:r w:rsidR="002A687F">
        <w:rPr>
          <w:rFonts w:ascii="Garamond" w:hAnsi="Garamond"/>
          <w:lang w:val="es-ES"/>
        </w:rPr>
        <w:t>viviendas, de</w:t>
      </w:r>
      <w:r w:rsidR="00A36203">
        <w:rPr>
          <w:rFonts w:ascii="Garamond" w:hAnsi="Garamond"/>
          <w:lang w:val="es-ES"/>
        </w:rPr>
        <w:t xml:space="preserve"> Datos Abiertos Bogotá, sobre </w:t>
      </w:r>
    </w:p>
    <w:p w14:paraId="1A42C4BF" w14:textId="47CA9217" w:rsidR="002F0D96" w:rsidRDefault="00DE727C" w:rsidP="002F0D96">
      <w:pPr>
        <w:jc w:val="both"/>
        <w:rPr>
          <w:noProof/>
        </w:rPr>
      </w:pPr>
      <w:r>
        <w:rPr>
          <w:rFonts w:ascii="Garamond" w:hAnsi="Garamond"/>
          <w:lang w:val="es-ES"/>
        </w:rPr>
        <w:t xml:space="preserve"> </w:t>
      </w:r>
      <w:r w:rsidRPr="00DE727C">
        <w:rPr>
          <w:rFonts w:ascii="Garamond" w:hAnsi="Garamond"/>
          <w:highlight w:val="yellow"/>
          <w:lang w:val="es-ES"/>
        </w:rPr>
        <w:t>DANE</w:t>
      </w:r>
      <w:r>
        <w:rPr>
          <w:rFonts w:ascii="Garamond" w:hAnsi="Garamond"/>
          <w:lang w:val="es-ES"/>
        </w:rPr>
        <w:t xml:space="preserve"> sobre </w:t>
      </w:r>
      <w:r w:rsidRPr="00DE727C">
        <w:rPr>
          <w:rFonts w:ascii="Garamond" w:hAnsi="Garamond"/>
          <w:highlight w:val="yellow"/>
          <w:lang w:val="es-ES"/>
        </w:rPr>
        <w:t>XXX</w:t>
      </w:r>
      <w:r w:rsidR="002A687F">
        <w:rPr>
          <w:rFonts w:ascii="Garamond" w:hAnsi="Garamond"/>
          <w:lang w:val="es-ES"/>
        </w:rPr>
        <w:t xml:space="preserve"> y de </w:t>
      </w:r>
      <w:r w:rsidR="00EC0CCF">
        <w:rPr>
          <w:rFonts w:ascii="Garamond" w:hAnsi="Garamond"/>
          <w:lang w:val="es-ES"/>
        </w:rPr>
        <w:t>la Alcaldía de Bogotá de Datos Abiertos</w:t>
      </w:r>
      <w:r w:rsidR="00EC0CCF">
        <w:rPr>
          <w:rStyle w:val="Refdenotaalpie"/>
          <w:rFonts w:ascii="Garamond" w:hAnsi="Garamond"/>
          <w:lang w:val="es-ES"/>
        </w:rPr>
        <w:footnoteReference w:id="2"/>
      </w:r>
      <w:r w:rsidR="00EC0CCF">
        <w:rPr>
          <w:rFonts w:ascii="Garamond" w:hAnsi="Garamond"/>
          <w:lang w:val="es-ES"/>
        </w:rPr>
        <w:t xml:space="preserve">. </w:t>
      </w:r>
      <w:r w:rsidR="008937B3">
        <w:rPr>
          <w:rFonts w:ascii="Garamond" w:hAnsi="Garamond"/>
          <w:lang w:val="es-ES"/>
        </w:rPr>
        <w:t xml:space="preserve"> </w:t>
      </w:r>
      <w:r>
        <w:rPr>
          <w:rFonts w:ascii="Garamond" w:hAnsi="Garamond"/>
          <w:lang w:val="es-ES"/>
        </w:rPr>
        <w:t xml:space="preserve">Para esto fue necesario realizar una limpieza de las bases de datos para lograr tener </w:t>
      </w:r>
      <w:r w:rsidR="00CB245F">
        <w:rPr>
          <w:rFonts w:ascii="Garamond" w:hAnsi="Garamond"/>
          <w:lang w:val="es-ES"/>
        </w:rPr>
        <w:t>una muestra</w:t>
      </w:r>
      <w:r>
        <w:rPr>
          <w:rFonts w:ascii="Garamond" w:hAnsi="Garamond"/>
          <w:lang w:val="es-ES"/>
        </w:rPr>
        <w:t xml:space="preserve"> y entrenamiento para evaluar los distintos </w:t>
      </w:r>
      <w:r w:rsidR="00FF7C57">
        <w:rPr>
          <w:rFonts w:ascii="Garamond" w:hAnsi="Garamond"/>
          <w:lang w:val="es-ES"/>
        </w:rPr>
        <w:t xml:space="preserve">modelos de predicción y elegir el </w:t>
      </w:r>
      <w:r w:rsidR="00FA7215">
        <w:rPr>
          <w:rFonts w:ascii="Garamond" w:hAnsi="Garamond"/>
          <w:lang w:val="es-ES"/>
        </w:rPr>
        <w:t>más aproximado</w:t>
      </w:r>
      <w:r w:rsidR="00D26E9A" w:rsidRPr="00D26E9A">
        <w:rPr>
          <w:rFonts w:ascii="Garamond" w:hAnsi="Garamond"/>
          <w:lang w:val="es-ES"/>
        </w:rPr>
        <w:t>.</w:t>
      </w:r>
    </w:p>
    <w:p w14:paraId="723D3B27" w14:textId="77777777" w:rsidR="002F0D96" w:rsidRDefault="002F0D96" w:rsidP="002F0D96">
      <w:pPr>
        <w:jc w:val="both"/>
        <w:rPr>
          <w:rFonts w:ascii="Garamond" w:hAnsi="Garamond"/>
          <w:lang w:val="es-ES"/>
        </w:rPr>
      </w:pPr>
    </w:p>
    <w:p w14:paraId="32134785" w14:textId="0C474239" w:rsidR="002F0D96" w:rsidRPr="0021405E" w:rsidRDefault="002F0D96" w:rsidP="002F0D96">
      <w:pPr>
        <w:pStyle w:val="Prrafodelista"/>
        <w:numPr>
          <w:ilvl w:val="0"/>
          <w:numId w:val="15"/>
        </w:numPr>
        <w:jc w:val="both"/>
        <w:rPr>
          <w:rFonts w:ascii="Garamond" w:hAnsi="Garamond"/>
          <w:b/>
          <w:bCs/>
          <w:lang w:val="es-ES"/>
        </w:rPr>
      </w:pPr>
      <w:r>
        <w:rPr>
          <w:rFonts w:ascii="Garamond" w:hAnsi="Garamond"/>
          <w:b/>
          <w:bCs/>
          <w:lang w:val="es-ES"/>
        </w:rPr>
        <w:t>Datos</w:t>
      </w:r>
    </w:p>
    <w:p w14:paraId="28AB9900" w14:textId="77777777" w:rsidR="002F0D96" w:rsidRPr="007F7A85" w:rsidRDefault="002F0D96" w:rsidP="002F0D96">
      <w:pPr>
        <w:jc w:val="both"/>
        <w:rPr>
          <w:rFonts w:ascii="Garamond" w:hAnsi="Garamond"/>
          <w:lang w:val="es-ES"/>
        </w:rPr>
      </w:pPr>
    </w:p>
    <w:p w14:paraId="17DCF28B" w14:textId="457BA167" w:rsidR="002F0D96" w:rsidRDefault="00EA235C" w:rsidP="00EA235C">
      <w:pPr>
        <w:jc w:val="both"/>
        <w:rPr>
          <w:rFonts w:ascii="Garamond" w:hAnsi="Garamond"/>
          <w:b/>
          <w:bCs/>
          <w:i/>
          <w:iCs/>
          <w:lang w:val="en-US"/>
        </w:rPr>
      </w:pPr>
      <w:r w:rsidRPr="00781B69">
        <w:rPr>
          <w:rFonts w:ascii="Garamond" w:hAnsi="Garamond"/>
          <w:b/>
          <w:bCs/>
          <w:i/>
          <w:iCs/>
          <w:lang w:val="en-US"/>
        </w:rPr>
        <w:t>In this problem set, you are required to add expand the variables in your data (remember to expand the training and testing data), at a minimum you have to add six extra variables:</w:t>
      </w:r>
    </w:p>
    <w:p w14:paraId="11A48C74" w14:textId="77777777" w:rsidR="00781B69" w:rsidRPr="00781B69" w:rsidRDefault="00781B69" w:rsidP="00EA235C">
      <w:pPr>
        <w:jc w:val="both"/>
        <w:rPr>
          <w:rFonts w:ascii="Garamond" w:hAnsi="Garamond"/>
          <w:b/>
          <w:bCs/>
          <w:i/>
          <w:iCs/>
          <w:lang w:val="en-US"/>
        </w:rPr>
      </w:pPr>
    </w:p>
    <w:p w14:paraId="1B74EB65" w14:textId="641741BF" w:rsidR="00EA235C" w:rsidRPr="00781B69" w:rsidRDefault="00EA235C" w:rsidP="00781B69">
      <w:pPr>
        <w:pStyle w:val="Prrafodelista"/>
        <w:numPr>
          <w:ilvl w:val="0"/>
          <w:numId w:val="23"/>
        </w:numPr>
        <w:jc w:val="both"/>
        <w:rPr>
          <w:rFonts w:ascii="Garamond" w:hAnsi="Garamond"/>
          <w:b/>
          <w:bCs/>
          <w:i/>
          <w:iCs/>
          <w:lang w:val="en-US"/>
        </w:rPr>
      </w:pPr>
      <w:r w:rsidRPr="00781B69">
        <w:rPr>
          <w:rFonts w:ascii="Garamond" w:hAnsi="Garamond"/>
          <w:b/>
          <w:bCs/>
          <w:i/>
          <w:iCs/>
          <w:lang w:val="en-US"/>
        </w:rPr>
        <w:t>At least 4 predictors coming from external sources; these can be from open street maps</w:t>
      </w:r>
    </w:p>
    <w:p w14:paraId="64B13A55" w14:textId="0AB696A1" w:rsidR="00EA235C" w:rsidRPr="00781B69" w:rsidRDefault="0013130B" w:rsidP="00781B69">
      <w:pPr>
        <w:pStyle w:val="Prrafodelista"/>
        <w:numPr>
          <w:ilvl w:val="0"/>
          <w:numId w:val="23"/>
        </w:numPr>
        <w:jc w:val="both"/>
        <w:rPr>
          <w:rFonts w:ascii="Garamond" w:hAnsi="Garamond"/>
          <w:b/>
          <w:bCs/>
          <w:i/>
          <w:iCs/>
          <w:lang w:val="en-US"/>
        </w:rPr>
      </w:pPr>
      <w:r w:rsidRPr="00781B69">
        <w:rPr>
          <w:rFonts w:ascii="Garamond" w:hAnsi="Garamond"/>
          <w:b/>
          <w:bCs/>
          <w:i/>
          <w:iCs/>
          <w:lang w:val="en-US"/>
        </w:rPr>
        <w:t>At least 2 predictors coming from the title or description of the properties</w:t>
      </w:r>
    </w:p>
    <w:p w14:paraId="5975C03A" w14:textId="77777777" w:rsidR="002F0D96" w:rsidRPr="00781B69" w:rsidRDefault="002F0D96" w:rsidP="002F0D96">
      <w:pPr>
        <w:jc w:val="both"/>
        <w:rPr>
          <w:rFonts w:ascii="Garamond" w:hAnsi="Garamond"/>
          <w:b/>
          <w:bCs/>
          <w:i/>
          <w:iCs/>
          <w:lang w:val="en-US"/>
        </w:rPr>
      </w:pPr>
    </w:p>
    <w:p w14:paraId="7748F4B2" w14:textId="0474CCAA" w:rsidR="0013130B" w:rsidRPr="00781B69" w:rsidRDefault="0013130B" w:rsidP="0013130B">
      <w:pPr>
        <w:jc w:val="both"/>
        <w:rPr>
          <w:rFonts w:ascii="Garamond" w:hAnsi="Garamond"/>
          <w:b/>
          <w:bCs/>
          <w:i/>
          <w:iCs/>
          <w:lang w:val="en-US"/>
        </w:rPr>
      </w:pPr>
      <w:r w:rsidRPr="00781B69">
        <w:rPr>
          <w:rFonts w:ascii="Garamond" w:hAnsi="Garamond"/>
          <w:b/>
          <w:bCs/>
          <w:i/>
          <w:iCs/>
          <w:lang w:val="en-US"/>
        </w:rPr>
        <w:t xml:space="preserve">Describe the data, it's </w:t>
      </w:r>
      <w:r w:rsidR="00781B69" w:rsidRPr="00781B69">
        <w:rPr>
          <w:rFonts w:ascii="Garamond" w:hAnsi="Garamond"/>
          <w:b/>
          <w:bCs/>
          <w:i/>
          <w:iCs/>
          <w:lang w:val="en-US"/>
        </w:rPr>
        <w:t>suitability</w:t>
      </w:r>
      <w:r w:rsidRPr="00781B69">
        <w:rPr>
          <w:rFonts w:ascii="Garamond" w:hAnsi="Garamond"/>
          <w:b/>
          <w:bCs/>
          <w:i/>
          <w:iCs/>
          <w:lang w:val="en-US"/>
        </w:rPr>
        <w:t xml:space="preserve"> for the problem, and the sample construction process, including how the data was cleaned, combined, and how new variables</w:t>
      </w:r>
      <w:r w:rsidR="00AE3F0A" w:rsidRPr="00781B69">
        <w:rPr>
          <w:rFonts w:ascii="Garamond" w:hAnsi="Garamond"/>
          <w:b/>
          <w:bCs/>
          <w:i/>
          <w:iCs/>
          <w:lang w:val="en-US"/>
        </w:rPr>
        <w:t xml:space="preserve"> </w:t>
      </w:r>
      <w:r w:rsidRPr="00781B69">
        <w:rPr>
          <w:rFonts w:ascii="Garamond" w:hAnsi="Garamond"/>
          <w:b/>
          <w:bCs/>
          <w:i/>
          <w:iCs/>
          <w:lang w:val="en-US"/>
        </w:rPr>
        <w:t>were created.</w:t>
      </w:r>
    </w:p>
    <w:p w14:paraId="18F73557" w14:textId="77777777" w:rsidR="00AE3F0A" w:rsidRPr="00781B69" w:rsidRDefault="00AE3F0A" w:rsidP="0013130B">
      <w:pPr>
        <w:jc w:val="both"/>
        <w:rPr>
          <w:rFonts w:ascii="Garamond" w:hAnsi="Garamond"/>
          <w:b/>
          <w:bCs/>
          <w:i/>
          <w:iCs/>
          <w:lang w:val="en-US"/>
        </w:rPr>
      </w:pPr>
    </w:p>
    <w:p w14:paraId="12054E08" w14:textId="58DA067C" w:rsidR="00463CC8" w:rsidRPr="00781B69" w:rsidRDefault="0013130B" w:rsidP="00463CC8">
      <w:pPr>
        <w:jc w:val="both"/>
        <w:rPr>
          <w:rFonts w:ascii="Garamond" w:hAnsi="Garamond"/>
          <w:b/>
          <w:bCs/>
          <w:i/>
          <w:iCs/>
          <w:lang w:val="en-US"/>
        </w:rPr>
      </w:pPr>
      <w:r w:rsidRPr="00781B69">
        <w:rPr>
          <w:rFonts w:ascii="Garamond" w:hAnsi="Garamond"/>
          <w:b/>
          <w:bCs/>
          <w:i/>
          <w:iCs/>
          <w:lang w:val="en-US"/>
        </w:rPr>
        <w:t>Include a descriptive analysis of the data. At a minimum, you should include</w:t>
      </w:r>
      <w:r w:rsidR="00AE3F0A" w:rsidRPr="00781B69">
        <w:rPr>
          <w:rFonts w:ascii="Garamond" w:hAnsi="Garamond"/>
          <w:b/>
          <w:bCs/>
          <w:i/>
          <w:iCs/>
          <w:lang w:val="en-US"/>
        </w:rPr>
        <w:t xml:space="preserve"> </w:t>
      </w:r>
      <w:r w:rsidRPr="00781B69">
        <w:rPr>
          <w:rFonts w:ascii="Garamond" w:hAnsi="Garamond"/>
          <w:b/>
          <w:bCs/>
          <w:i/>
          <w:iCs/>
          <w:lang w:val="en-US"/>
        </w:rPr>
        <w:t>a descriptive statistics table and two maps with its interpretation. However, I</w:t>
      </w:r>
      <w:r w:rsidR="00AE3F0A" w:rsidRPr="00781B69">
        <w:rPr>
          <w:rFonts w:ascii="Garamond" w:hAnsi="Garamond"/>
          <w:b/>
          <w:bCs/>
          <w:i/>
          <w:iCs/>
          <w:lang w:val="en-US"/>
        </w:rPr>
        <w:t xml:space="preserve"> </w:t>
      </w:r>
      <w:r w:rsidRPr="00781B69">
        <w:rPr>
          <w:rFonts w:ascii="Garamond" w:hAnsi="Garamond"/>
          <w:b/>
          <w:bCs/>
          <w:i/>
          <w:iCs/>
          <w:lang w:val="en-US"/>
        </w:rPr>
        <w:t>expect a deep analysis that helps the reader understand the data, its variation,</w:t>
      </w:r>
      <w:r w:rsidR="00AE3F0A" w:rsidRPr="00781B69">
        <w:rPr>
          <w:rFonts w:ascii="Garamond" w:hAnsi="Garamond"/>
          <w:b/>
          <w:bCs/>
          <w:i/>
          <w:iCs/>
          <w:lang w:val="en-US"/>
        </w:rPr>
        <w:t xml:space="preserve"> </w:t>
      </w:r>
      <w:r w:rsidRPr="00781B69">
        <w:rPr>
          <w:rFonts w:ascii="Garamond" w:hAnsi="Garamond"/>
          <w:b/>
          <w:bCs/>
          <w:i/>
          <w:iCs/>
          <w:lang w:val="en-US"/>
        </w:rPr>
        <w:t>and the justi</w:t>
      </w:r>
      <w:r w:rsidR="00443B7C" w:rsidRPr="00781B69">
        <w:rPr>
          <w:rFonts w:ascii="Garamond" w:hAnsi="Garamond"/>
          <w:b/>
          <w:bCs/>
          <w:i/>
          <w:iCs/>
          <w:lang w:val="en-US"/>
        </w:rPr>
        <w:t>fi</w:t>
      </w:r>
      <w:r w:rsidRPr="00781B69">
        <w:rPr>
          <w:rFonts w:ascii="Garamond" w:hAnsi="Garamond"/>
          <w:b/>
          <w:bCs/>
          <w:i/>
          <w:iCs/>
          <w:lang w:val="en-US"/>
        </w:rPr>
        <w:t>cation for your data choices. Use your professional knowledge to</w:t>
      </w:r>
      <w:r w:rsidR="00443B7C" w:rsidRPr="00781B69">
        <w:rPr>
          <w:rFonts w:ascii="Garamond" w:hAnsi="Garamond"/>
          <w:b/>
          <w:bCs/>
          <w:i/>
          <w:iCs/>
          <w:lang w:val="en-US"/>
        </w:rPr>
        <w:t xml:space="preserve"> </w:t>
      </w:r>
      <w:r w:rsidRPr="00781B69">
        <w:rPr>
          <w:rFonts w:ascii="Garamond" w:hAnsi="Garamond"/>
          <w:b/>
          <w:bCs/>
          <w:i/>
          <w:iCs/>
          <w:lang w:val="en-US"/>
        </w:rPr>
        <w:t>add value to this section. Do not present it as a \dry" list of ingredients.</w:t>
      </w:r>
    </w:p>
    <w:p w14:paraId="4B76B041" w14:textId="77777777" w:rsidR="00FF7C57" w:rsidRDefault="00FF7C57" w:rsidP="00463CC8">
      <w:pPr>
        <w:jc w:val="both"/>
        <w:rPr>
          <w:rFonts w:ascii="Garamond" w:hAnsi="Garamond"/>
          <w:lang w:val="en-US"/>
        </w:rPr>
      </w:pPr>
    </w:p>
    <w:p w14:paraId="7EFF663D" w14:textId="77777777" w:rsidR="00FF7C57" w:rsidRPr="00CD7BC1" w:rsidRDefault="00FF7C57" w:rsidP="00463CC8">
      <w:pPr>
        <w:jc w:val="both"/>
        <w:rPr>
          <w:rFonts w:ascii="Garamond" w:hAnsi="Garamond"/>
          <w:lang w:val="en-US"/>
        </w:rPr>
      </w:pPr>
    </w:p>
    <w:p w14:paraId="4268712E" w14:textId="77777777" w:rsidR="00330F74" w:rsidRDefault="002B4698" w:rsidP="00463CC8">
      <w:pPr>
        <w:jc w:val="both"/>
        <w:rPr>
          <w:rFonts w:ascii="Garamond" w:hAnsi="Garamond"/>
        </w:rPr>
      </w:pPr>
      <w:r w:rsidRPr="00CE5603">
        <w:rPr>
          <w:rFonts w:ascii="Garamond" w:hAnsi="Garamond"/>
        </w:rPr>
        <w:t xml:space="preserve">Se ha tomado una </w:t>
      </w:r>
      <w:r w:rsidR="00CE5603" w:rsidRPr="00CE5603">
        <w:rPr>
          <w:rFonts w:ascii="Garamond" w:hAnsi="Garamond"/>
        </w:rPr>
        <w:t>m</w:t>
      </w:r>
      <w:r w:rsidR="00CE5603">
        <w:rPr>
          <w:rFonts w:ascii="Garamond" w:hAnsi="Garamond"/>
        </w:rPr>
        <w:t>uestra de la página</w:t>
      </w:r>
      <w:r w:rsidR="00CE5603" w:rsidRPr="00CE0E2B">
        <w:rPr>
          <w:rFonts w:ascii="Garamond" w:hAnsi="Garamond"/>
          <w:i/>
          <w:iCs/>
        </w:rPr>
        <w:t xml:space="preserve"> Properati, </w:t>
      </w:r>
      <w:r w:rsidR="00CE5603">
        <w:rPr>
          <w:rFonts w:ascii="Garamond" w:hAnsi="Garamond"/>
        </w:rPr>
        <w:t xml:space="preserve">la cual contiene características de las viviendas como ciudad, precio, </w:t>
      </w:r>
      <w:r w:rsidR="00426D84">
        <w:rPr>
          <w:rFonts w:ascii="Garamond" w:hAnsi="Garamond"/>
        </w:rPr>
        <w:t xml:space="preserve">número de cuartos, número de baños, precio de la vivienda, así como </w:t>
      </w:r>
      <w:r w:rsidR="00426D84" w:rsidRPr="005E7B04">
        <w:rPr>
          <w:rFonts w:ascii="Garamond" w:hAnsi="Garamond"/>
        </w:rPr>
        <w:t>algunas características más específicas, con</w:t>
      </w:r>
      <w:r w:rsidR="00426D84">
        <w:rPr>
          <w:rFonts w:ascii="Garamond" w:hAnsi="Garamond"/>
        </w:rPr>
        <w:t xml:space="preserve"> el objetivo de </w:t>
      </w:r>
      <w:r w:rsidR="009158FC">
        <w:rPr>
          <w:rFonts w:ascii="Garamond" w:hAnsi="Garamond"/>
        </w:rPr>
        <w:t>limpiar y consolidar una muestra de prueba y una de entrenamiento que permita evaluar distintos modelos de predicción del precio de la vivienda</w:t>
      </w:r>
      <w:r w:rsidR="007A360B">
        <w:rPr>
          <w:rFonts w:ascii="Garamond" w:hAnsi="Garamond"/>
        </w:rPr>
        <w:t>; lo anterior, para la localidad de Bogotá en Chapinero.</w:t>
      </w:r>
      <w:r w:rsidR="00930597">
        <w:rPr>
          <w:rFonts w:ascii="Garamond" w:hAnsi="Garamond"/>
        </w:rPr>
        <w:t xml:space="preserve"> </w:t>
      </w:r>
    </w:p>
    <w:p w14:paraId="704596FE" w14:textId="77777777" w:rsidR="00330F74" w:rsidRDefault="00330F74" w:rsidP="00463CC8">
      <w:pPr>
        <w:jc w:val="both"/>
        <w:rPr>
          <w:rFonts w:ascii="Garamond" w:hAnsi="Garamond"/>
        </w:rPr>
      </w:pPr>
    </w:p>
    <w:p w14:paraId="2E3C4300" w14:textId="35B481CF" w:rsidR="00930597" w:rsidRDefault="00930597" w:rsidP="00463CC8">
      <w:pPr>
        <w:jc w:val="both"/>
        <w:rPr>
          <w:rFonts w:ascii="Garamond" w:hAnsi="Garamond"/>
        </w:rPr>
      </w:pPr>
      <w:r>
        <w:rPr>
          <w:rFonts w:ascii="Garamond" w:hAnsi="Garamond"/>
        </w:rPr>
        <w:t>Dentro de la información que tiene la base de datos se encuentra</w:t>
      </w:r>
      <w:r w:rsidR="002B370F">
        <w:rPr>
          <w:rFonts w:ascii="Garamond" w:hAnsi="Garamond"/>
        </w:rPr>
        <w:t>n las siguientes variables relevantes.</w:t>
      </w:r>
    </w:p>
    <w:p w14:paraId="16447F73" w14:textId="77777777" w:rsidR="00930597" w:rsidRDefault="00930597" w:rsidP="00463CC8">
      <w:pPr>
        <w:jc w:val="both"/>
        <w:rPr>
          <w:rFonts w:ascii="Garamond" w:hAnsi="Garamond"/>
        </w:rPr>
      </w:pPr>
    </w:p>
    <w:p w14:paraId="28E04ADD" w14:textId="74F86122" w:rsidR="000A48A7" w:rsidRDefault="00141093" w:rsidP="00D2742F">
      <w:pPr>
        <w:pStyle w:val="Prrafodelista"/>
        <w:numPr>
          <w:ilvl w:val="0"/>
          <w:numId w:val="22"/>
        </w:numPr>
        <w:jc w:val="both"/>
        <w:rPr>
          <w:rFonts w:ascii="Garamond" w:hAnsi="Garamond"/>
        </w:rPr>
      </w:pPr>
      <w:r w:rsidRPr="00D2742F">
        <w:rPr>
          <w:rFonts w:ascii="Garamond" w:hAnsi="Garamond"/>
          <w:b/>
          <w:bCs/>
        </w:rPr>
        <w:t xml:space="preserve">Ubicación: </w:t>
      </w:r>
      <w:r w:rsidR="009E170C" w:rsidRPr="00D2742F">
        <w:rPr>
          <w:rFonts w:ascii="Garamond" w:hAnsi="Garamond"/>
        </w:rPr>
        <w:t xml:space="preserve">Esta variable puede </w:t>
      </w:r>
      <w:r w:rsidR="000A51EB">
        <w:rPr>
          <w:rFonts w:ascii="Garamond" w:hAnsi="Garamond"/>
        </w:rPr>
        <w:t>influenciar</w:t>
      </w:r>
      <w:r w:rsidR="009E170C" w:rsidRPr="00D2742F">
        <w:rPr>
          <w:rFonts w:ascii="Garamond" w:hAnsi="Garamond"/>
        </w:rPr>
        <w:t xml:space="preserve"> el precio de la vivienda</w:t>
      </w:r>
      <w:r w:rsidR="0017768B" w:rsidRPr="00D2742F">
        <w:rPr>
          <w:rFonts w:ascii="Garamond" w:hAnsi="Garamond"/>
        </w:rPr>
        <w:t>, pues,</w:t>
      </w:r>
      <w:r w:rsidR="009E170C" w:rsidRPr="00D2742F">
        <w:rPr>
          <w:rFonts w:ascii="Garamond" w:hAnsi="Garamond"/>
        </w:rPr>
        <w:t xml:space="preserve"> en caso de estar más cercano al centro de la ciudad o a una zona </w:t>
      </w:r>
      <w:r w:rsidR="00AE58A2" w:rsidRPr="00D2742F">
        <w:rPr>
          <w:rFonts w:ascii="Garamond" w:hAnsi="Garamond"/>
        </w:rPr>
        <w:t xml:space="preserve">empresarial, puede </w:t>
      </w:r>
      <w:r w:rsidR="00554FEE">
        <w:rPr>
          <w:rFonts w:ascii="Garamond" w:hAnsi="Garamond"/>
        </w:rPr>
        <w:t>variar</w:t>
      </w:r>
      <w:r w:rsidR="00AE58A2" w:rsidRPr="00D2742F">
        <w:rPr>
          <w:rFonts w:ascii="Garamond" w:hAnsi="Garamond"/>
        </w:rPr>
        <w:t xml:space="preserve"> el precio de la vivienda. En la base de datos se trata de una variable </w:t>
      </w:r>
      <w:r w:rsidR="00BE1F6C" w:rsidRPr="00D2742F">
        <w:rPr>
          <w:rFonts w:ascii="Garamond" w:hAnsi="Garamond"/>
        </w:rPr>
        <w:t xml:space="preserve">que da las coordenadas </w:t>
      </w:r>
      <w:r w:rsidR="00576229" w:rsidRPr="00D2742F">
        <w:rPr>
          <w:rFonts w:ascii="Garamond" w:hAnsi="Garamond"/>
        </w:rPr>
        <w:t>geométricas.</w:t>
      </w:r>
    </w:p>
    <w:p w14:paraId="508D7A33" w14:textId="77DCEF83" w:rsidR="00481E3B" w:rsidRPr="00481E3B" w:rsidRDefault="00481E3B" w:rsidP="00481E3B">
      <w:pPr>
        <w:pStyle w:val="Prrafodelista"/>
        <w:numPr>
          <w:ilvl w:val="0"/>
          <w:numId w:val="22"/>
        </w:numPr>
        <w:jc w:val="both"/>
        <w:rPr>
          <w:rFonts w:ascii="Garamond" w:hAnsi="Garamond"/>
        </w:rPr>
      </w:pPr>
      <w:r>
        <w:rPr>
          <w:rFonts w:ascii="Garamond" w:hAnsi="Garamond"/>
          <w:b/>
          <w:bCs/>
        </w:rPr>
        <w:t>Número de cuartos</w:t>
      </w:r>
      <w:r w:rsidR="008B126F">
        <w:rPr>
          <w:rFonts w:ascii="Garamond" w:hAnsi="Garamond"/>
          <w:b/>
          <w:bCs/>
        </w:rPr>
        <w:t>:</w:t>
      </w:r>
      <w:r w:rsidR="006777DE">
        <w:rPr>
          <w:rFonts w:ascii="Garamond" w:hAnsi="Garamond"/>
          <w:b/>
          <w:bCs/>
        </w:rPr>
        <w:t xml:space="preserve"> </w:t>
      </w:r>
      <w:r w:rsidR="006777DE">
        <w:rPr>
          <w:rFonts w:ascii="Garamond" w:hAnsi="Garamond"/>
        </w:rPr>
        <w:t>Esta variable es relevante en el análisis precisamente porque influye en el tamaño de la propiedad y en la cantidad de personas que pueden habitarla.</w:t>
      </w:r>
    </w:p>
    <w:p w14:paraId="4CEDB2EA" w14:textId="6A908C72" w:rsidR="00481E3B" w:rsidRPr="002B370F" w:rsidRDefault="002B370F" w:rsidP="00481E3B">
      <w:pPr>
        <w:pStyle w:val="Prrafodelista"/>
        <w:numPr>
          <w:ilvl w:val="0"/>
          <w:numId w:val="22"/>
        </w:numPr>
        <w:jc w:val="both"/>
        <w:rPr>
          <w:rFonts w:ascii="Garamond" w:hAnsi="Garamond"/>
        </w:rPr>
      </w:pPr>
      <w:r>
        <w:rPr>
          <w:rFonts w:ascii="Garamond" w:hAnsi="Garamond"/>
          <w:b/>
          <w:bCs/>
        </w:rPr>
        <w:lastRenderedPageBreak/>
        <w:t>Número de baños</w:t>
      </w:r>
      <w:r w:rsidR="008B126F">
        <w:rPr>
          <w:rFonts w:ascii="Garamond" w:hAnsi="Garamond"/>
          <w:b/>
          <w:bCs/>
        </w:rPr>
        <w:t>:</w:t>
      </w:r>
      <w:r w:rsidR="006777DE" w:rsidRPr="006777DE">
        <w:rPr>
          <w:rFonts w:ascii="Garamond" w:hAnsi="Garamond"/>
        </w:rPr>
        <w:t xml:space="preserve"> </w:t>
      </w:r>
      <w:r w:rsidR="006777DE">
        <w:rPr>
          <w:rFonts w:ascii="Garamond" w:hAnsi="Garamond"/>
        </w:rPr>
        <w:t>Esta variable es relevante en el análisis precisamente porque influye en el tamaño de la propiedad y en la cantidad de personas que pueden habitarla.</w:t>
      </w:r>
    </w:p>
    <w:p w14:paraId="685405F8" w14:textId="096B6CCE" w:rsidR="00576229" w:rsidRDefault="002B370F" w:rsidP="006A369E">
      <w:pPr>
        <w:pStyle w:val="Prrafodelista"/>
        <w:numPr>
          <w:ilvl w:val="0"/>
          <w:numId w:val="22"/>
        </w:numPr>
        <w:jc w:val="both"/>
        <w:rPr>
          <w:rFonts w:ascii="Garamond" w:hAnsi="Garamond"/>
        </w:rPr>
      </w:pPr>
      <w:r w:rsidRPr="009D45D2">
        <w:rPr>
          <w:rFonts w:ascii="Garamond" w:hAnsi="Garamond"/>
          <w:b/>
          <w:bCs/>
        </w:rPr>
        <w:t>Tipo de propiedad</w:t>
      </w:r>
      <w:r w:rsidR="006777DE" w:rsidRPr="009D45D2">
        <w:rPr>
          <w:rFonts w:ascii="Garamond" w:hAnsi="Garamond"/>
        </w:rPr>
        <w:t xml:space="preserve">: La variable indica el tipo de </w:t>
      </w:r>
      <w:r w:rsidR="004C046C" w:rsidRPr="009D45D2">
        <w:rPr>
          <w:rFonts w:ascii="Garamond" w:hAnsi="Garamond"/>
        </w:rPr>
        <w:t>propieda</w:t>
      </w:r>
      <w:r w:rsidR="00554FEE" w:rsidRPr="009D45D2">
        <w:rPr>
          <w:rFonts w:ascii="Garamond" w:hAnsi="Garamond"/>
        </w:rPr>
        <w:t xml:space="preserve">d </w:t>
      </w:r>
      <w:r w:rsidR="00AE09F5" w:rsidRPr="009D45D2">
        <w:rPr>
          <w:rFonts w:ascii="Garamond" w:hAnsi="Garamond"/>
        </w:rPr>
        <w:t>si es apartamento</w:t>
      </w:r>
      <w:r w:rsidR="00554FEE" w:rsidRPr="009D45D2">
        <w:rPr>
          <w:rFonts w:ascii="Garamond" w:hAnsi="Garamond"/>
        </w:rPr>
        <w:t xml:space="preserve"> o casa. El tipo de propiedad afecta el </w:t>
      </w:r>
      <w:r w:rsidR="00962A2D" w:rsidRPr="009D45D2">
        <w:rPr>
          <w:rFonts w:ascii="Garamond" w:hAnsi="Garamond"/>
        </w:rPr>
        <w:t>precio de la vivienda precisamente</w:t>
      </w:r>
      <w:r w:rsidR="009D45D2">
        <w:rPr>
          <w:rFonts w:ascii="Garamond" w:hAnsi="Garamond"/>
        </w:rPr>
        <w:t xml:space="preserve"> por distintos motivos como el tamaño, el número de amenidades y espacios de recreación privados, entre otros. </w:t>
      </w:r>
    </w:p>
    <w:p w14:paraId="693F22ED" w14:textId="77777777" w:rsidR="009D45D2" w:rsidRPr="009D45D2" w:rsidRDefault="009D45D2" w:rsidP="009D45D2">
      <w:pPr>
        <w:pStyle w:val="Prrafodelista"/>
        <w:ind w:left="1440"/>
        <w:jc w:val="both"/>
        <w:rPr>
          <w:rFonts w:ascii="Garamond" w:hAnsi="Garamond"/>
        </w:rPr>
      </w:pPr>
    </w:p>
    <w:p w14:paraId="7E5B1AAD" w14:textId="31D84B48" w:rsidR="007A360B" w:rsidRPr="00CE5603" w:rsidRDefault="000A48A7" w:rsidP="007B7589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Tras limpiar </w:t>
      </w:r>
      <w:r w:rsidR="00BD42EB">
        <w:rPr>
          <w:rFonts w:ascii="Garamond" w:hAnsi="Garamond"/>
        </w:rPr>
        <w:t xml:space="preserve">las bases de datos y crear los polígonos de </w:t>
      </w:r>
      <w:r w:rsidRPr="000A48A7">
        <w:rPr>
          <w:rFonts w:ascii="Garamond" w:hAnsi="Garamond"/>
        </w:rPr>
        <w:t>análisis</w:t>
      </w:r>
      <w:r w:rsidR="00BD42EB">
        <w:rPr>
          <w:rFonts w:ascii="Garamond" w:hAnsi="Garamond"/>
        </w:rPr>
        <w:t>, los cuales</w:t>
      </w:r>
      <w:r w:rsidRPr="000A48A7">
        <w:rPr>
          <w:rFonts w:ascii="Garamond" w:hAnsi="Garamond"/>
        </w:rPr>
        <w:t xml:space="preserve"> se obtienen de Open</w:t>
      </w:r>
      <w:r w:rsidR="00BD42EB">
        <w:rPr>
          <w:rFonts w:ascii="Garamond" w:hAnsi="Garamond"/>
        </w:rPr>
        <w:t xml:space="preserve"> </w:t>
      </w:r>
      <w:r w:rsidRPr="000A48A7">
        <w:rPr>
          <w:rFonts w:ascii="Garamond" w:hAnsi="Garamond"/>
        </w:rPr>
        <w:t xml:space="preserve">Street </w:t>
      </w:r>
      <w:proofErr w:type="spellStart"/>
      <w:r w:rsidRPr="000A48A7">
        <w:rPr>
          <w:rFonts w:ascii="Garamond" w:hAnsi="Garamond"/>
        </w:rPr>
        <w:t>Map</w:t>
      </w:r>
      <w:proofErr w:type="spellEnd"/>
      <w:r w:rsidR="00BD42EB">
        <w:rPr>
          <w:rFonts w:ascii="Garamond" w:hAnsi="Garamond"/>
        </w:rPr>
        <w:t xml:space="preserve">, </w:t>
      </w:r>
      <w:r w:rsidRPr="000A48A7">
        <w:rPr>
          <w:rFonts w:ascii="Garamond" w:hAnsi="Garamond"/>
        </w:rPr>
        <w:t>se selecciona la información de la</w:t>
      </w:r>
      <w:r w:rsidR="00BD42EB">
        <w:rPr>
          <w:rFonts w:ascii="Garamond" w:hAnsi="Garamond"/>
        </w:rPr>
        <w:t xml:space="preserve"> </w:t>
      </w:r>
      <w:r w:rsidRPr="000A48A7">
        <w:rPr>
          <w:rFonts w:ascii="Garamond" w:hAnsi="Garamond"/>
        </w:rPr>
        <w:t>base de datos correspond</w:t>
      </w:r>
      <w:r w:rsidR="00BD42EB">
        <w:rPr>
          <w:rFonts w:ascii="Garamond" w:hAnsi="Garamond"/>
        </w:rPr>
        <w:t>ient</w:t>
      </w:r>
      <w:r w:rsidRPr="000A48A7">
        <w:rPr>
          <w:rFonts w:ascii="Garamond" w:hAnsi="Garamond"/>
        </w:rPr>
        <w:t>e a est</w:t>
      </w:r>
      <w:r w:rsidR="007B7589">
        <w:rPr>
          <w:rFonts w:ascii="Garamond" w:hAnsi="Garamond"/>
        </w:rPr>
        <w:t>a</w:t>
      </w:r>
      <w:r w:rsidRPr="000A48A7">
        <w:rPr>
          <w:rFonts w:ascii="Garamond" w:hAnsi="Garamond"/>
        </w:rPr>
        <w:t xml:space="preserve">s </w:t>
      </w:r>
      <w:r w:rsidR="007B7589">
        <w:rPr>
          <w:rFonts w:ascii="Garamond" w:hAnsi="Garamond"/>
        </w:rPr>
        <w:t xml:space="preserve">zonas. En la </w:t>
      </w:r>
      <w:r w:rsidR="007B7589">
        <w:rPr>
          <w:rFonts w:ascii="Garamond" w:hAnsi="Garamond"/>
        </w:rPr>
        <w:fldChar w:fldCharType="begin"/>
      </w:r>
      <w:r w:rsidR="007B7589">
        <w:rPr>
          <w:rFonts w:ascii="Garamond" w:hAnsi="Garamond"/>
        </w:rPr>
        <w:instrText xml:space="preserve"> REF _Ref139819065 \h  \* MERGEFORMAT </w:instrText>
      </w:r>
      <w:r w:rsidR="007B7589">
        <w:rPr>
          <w:rFonts w:ascii="Garamond" w:hAnsi="Garamond"/>
        </w:rPr>
      </w:r>
      <w:r w:rsidR="007B7589">
        <w:rPr>
          <w:rFonts w:ascii="Garamond" w:hAnsi="Garamond"/>
        </w:rPr>
        <w:fldChar w:fldCharType="separate"/>
      </w:r>
      <w:r w:rsidR="007B7589" w:rsidRPr="007B7589">
        <w:rPr>
          <w:rFonts w:ascii="Garamond" w:hAnsi="Garamond"/>
        </w:rPr>
        <w:t>Figura 1</w:t>
      </w:r>
      <w:r w:rsidR="007B7589">
        <w:rPr>
          <w:rFonts w:ascii="Garamond" w:hAnsi="Garamond"/>
        </w:rPr>
        <w:fldChar w:fldCharType="end"/>
      </w:r>
      <w:r w:rsidR="007B7589">
        <w:rPr>
          <w:rFonts w:ascii="Garamond" w:hAnsi="Garamond"/>
        </w:rPr>
        <w:t xml:space="preserve"> se </w:t>
      </w:r>
      <w:r w:rsidRPr="000A48A7">
        <w:rPr>
          <w:rFonts w:ascii="Garamond" w:hAnsi="Garamond"/>
        </w:rPr>
        <w:t>muestra</w:t>
      </w:r>
      <w:r w:rsidR="007B7589">
        <w:rPr>
          <w:rFonts w:ascii="Garamond" w:hAnsi="Garamond"/>
        </w:rPr>
        <w:t>n</w:t>
      </w:r>
      <w:r w:rsidRPr="000A48A7">
        <w:rPr>
          <w:rFonts w:ascii="Garamond" w:hAnsi="Garamond"/>
        </w:rPr>
        <w:t xml:space="preserve"> la información </w:t>
      </w:r>
      <w:r w:rsidR="007B7589">
        <w:rPr>
          <w:rFonts w:ascii="Garamond" w:hAnsi="Garamond"/>
        </w:rPr>
        <w:t xml:space="preserve">de muestra y entrenamiento para la </w:t>
      </w:r>
      <w:r w:rsidRPr="000A48A7">
        <w:rPr>
          <w:rFonts w:ascii="Garamond" w:hAnsi="Garamond"/>
        </w:rPr>
        <w:t>zona.</w:t>
      </w:r>
      <w:r w:rsidRPr="000A48A7">
        <w:rPr>
          <w:rFonts w:ascii="Garamond" w:hAnsi="Garamond"/>
        </w:rPr>
        <w:cr/>
      </w:r>
    </w:p>
    <w:p w14:paraId="5AAD0870" w14:textId="77777777" w:rsidR="007B7589" w:rsidRPr="00627065" w:rsidRDefault="007B7589" w:rsidP="007B7589">
      <w:pPr>
        <w:pStyle w:val="Descripcin"/>
        <w:jc w:val="center"/>
        <w:rPr>
          <w:rFonts w:ascii="Garamond" w:hAnsi="Garamond"/>
          <w:i w:val="0"/>
          <w:iCs w:val="0"/>
          <w:noProof/>
          <w:color w:val="auto"/>
          <w:sz w:val="24"/>
          <w:szCs w:val="24"/>
        </w:rPr>
      </w:pPr>
      <w:bookmarkStart w:id="0" w:name="_Ref139819065"/>
      <w:r w:rsidRPr="00627065">
        <w:rPr>
          <w:rFonts w:ascii="Garamond" w:hAnsi="Garamond"/>
          <w:i w:val="0"/>
          <w:iCs w:val="0"/>
          <w:color w:val="auto"/>
          <w:sz w:val="24"/>
          <w:szCs w:val="24"/>
        </w:rPr>
        <w:t xml:space="preserve">Figura </w:t>
      </w:r>
      <w:r w:rsidRPr="00627065">
        <w:rPr>
          <w:rFonts w:ascii="Garamond" w:hAnsi="Garamond"/>
          <w:i w:val="0"/>
          <w:iCs w:val="0"/>
          <w:color w:val="auto"/>
          <w:sz w:val="24"/>
          <w:szCs w:val="24"/>
        </w:rPr>
        <w:fldChar w:fldCharType="begin"/>
      </w:r>
      <w:r w:rsidRPr="00627065">
        <w:rPr>
          <w:rFonts w:ascii="Garamond" w:hAnsi="Garamond"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627065">
        <w:rPr>
          <w:rFonts w:ascii="Garamond" w:hAnsi="Garamond"/>
          <w:i w:val="0"/>
          <w:iCs w:val="0"/>
          <w:color w:val="auto"/>
          <w:sz w:val="24"/>
          <w:szCs w:val="24"/>
        </w:rPr>
        <w:fldChar w:fldCharType="separate"/>
      </w:r>
      <w:r w:rsidRPr="00627065">
        <w:rPr>
          <w:rFonts w:ascii="Garamond" w:hAnsi="Garamond"/>
          <w:i w:val="0"/>
          <w:iCs w:val="0"/>
          <w:noProof/>
          <w:color w:val="auto"/>
          <w:sz w:val="24"/>
          <w:szCs w:val="24"/>
        </w:rPr>
        <w:t>1</w:t>
      </w:r>
      <w:r w:rsidRPr="00627065">
        <w:rPr>
          <w:rFonts w:ascii="Garamond" w:hAnsi="Garamond"/>
          <w:i w:val="0"/>
          <w:iCs w:val="0"/>
          <w:color w:val="auto"/>
          <w:sz w:val="24"/>
          <w:szCs w:val="24"/>
        </w:rPr>
        <w:fldChar w:fldCharType="end"/>
      </w:r>
      <w:bookmarkEnd w:id="0"/>
      <w:r w:rsidRPr="00627065">
        <w:rPr>
          <w:rFonts w:ascii="Garamond" w:hAnsi="Garamond"/>
          <w:i w:val="0"/>
          <w:iCs w:val="0"/>
          <w:color w:val="auto"/>
          <w:sz w:val="24"/>
          <w:szCs w:val="24"/>
        </w:rPr>
        <w:t>. Polígono de estudio</w:t>
      </w:r>
    </w:p>
    <w:p w14:paraId="3B298EDF" w14:textId="77777777" w:rsidR="007B7589" w:rsidRDefault="007B7589" w:rsidP="007B758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2C59400" wp14:editId="331DDE70">
            <wp:extent cx="2437337" cy="2125980"/>
            <wp:effectExtent l="0" t="0" r="1270" b="7620"/>
            <wp:docPr id="1901857780" name="Imagen 1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57780" name="Imagen 1" descr="Map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24" cy="213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AE737" w14:textId="77777777" w:rsidR="007B7589" w:rsidRDefault="007B7589" w:rsidP="007B7589">
      <w:pPr>
        <w:jc w:val="center"/>
        <w:rPr>
          <w:noProof/>
        </w:rPr>
      </w:pPr>
    </w:p>
    <w:p w14:paraId="6E64F987" w14:textId="77777777" w:rsidR="007B7589" w:rsidRPr="00627065" w:rsidRDefault="007B7589" w:rsidP="007B7589">
      <w:pPr>
        <w:jc w:val="center"/>
        <w:rPr>
          <w:rFonts w:ascii="Garamond" w:hAnsi="Garamond"/>
          <w:noProof/>
        </w:rPr>
      </w:pPr>
      <w:r w:rsidRPr="00627065">
        <w:rPr>
          <w:rFonts w:ascii="Garamond" w:hAnsi="Garamond"/>
          <w:noProof/>
        </w:rPr>
        <w:t>Fuente: Elaboración propia mediante Rstudio con datos de Properati</w:t>
      </w:r>
    </w:p>
    <w:p w14:paraId="2A1F2EF5" w14:textId="77777777" w:rsidR="002B4698" w:rsidRPr="00CE5603" w:rsidRDefault="002B4698" w:rsidP="00463CC8">
      <w:pPr>
        <w:jc w:val="both"/>
        <w:rPr>
          <w:rFonts w:ascii="Garamond" w:hAnsi="Garamond"/>
        </w:rPr>
      </w:pPr>
    </w:p>
    <w:p w14:paraId="3C56B3D0" w14:textId="77777777" w:rsidR="002B4698" w:rsidRPr="00CE5603" w:rsidRDefault="002B4698" w:rsidP="00463CC8">
      <w:pPr>
        <w:jc w:val="both"/>
        <w:rPr>
          <w:rFonts w:ascii="Garamond" w:hAnsi="Garamond"/>
        </w:rPr>
      </w:pPr>
    </w:p>
    <w:p w14:paraId="17E60778" w14:textId="7450F58D" w:rsidR="00FF7C57" w:rsidRDefault="00F0008A" w:rsidP="00463CC8">
      <w:p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Adicionalmente</w:t>
      </w:r>
      <w:r w:rsidR="00617187">
        <w:rPr>
          <w:rFonts w:ascii="Garamond" w:hAnsi="Garamond"/>
          <w:lang w:val="es-ES"/>
        </w:rPr>
        <w:t xml:space="preserve">, en cuanto a los predictores provenientes de bases de datos externos, se ha tomado </w:t>
      </w:r>
      <w:r w:rsidR="007A1AC2">
        <w:rPr>
          <w:rFonts w:ascii="Garamond" w:hAnsi="Garamond"/>
          <w:lang w:val="es-ES"/>
        </w:rPr>
        <w:t>las sigui</w:t>
      </w:r>
      <w:r w:rsidR="00D2742F">
        <w:rPr>
          <w:rFonts w:ascii="Garamond" w:hAnsi="Garamond"/>
          <w:lang w:val="es-ES"/>
        </w:rPr>
        <w:t xml:space="preserve">entes variables de referencia: </w:t>
      </w:r>
    </w:p>
    <w:p w14:paraId="6A70260D" w14:textId="77777777" w:rsidR="00D2742F" w:rsidRDefault="00D2742F" w:rsidP="00463CC8">
      <w:pPr>
        <w:jc w:val="both"/>
        <w:rPr>
          <w:rFonts w:ascii="Garamond" w:hAnsi="Garamond"/>
          <w:lang w:val="es-ES"/>
        </w:rPr>
      </w:pPr>
    </w:p>
    <w:p w14:paraId="5F6F783A" w14:textId="2526C99C" w:rsidR="00D2742F" w:rsidRDefault="002F1240" w:rsidP="00D2742F">
      <w:pPr>
        <w:pStyle w:val="Prrafodelista"/>
        <w:numPr>
          <w:ilvl w:val="0"/>
          <w:numId w:val="22"/>
        </w:num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Cercanías a parques</w:t>
      </w:r>
      <w:r w:rsidR="00A51E52">
        <w:rPr>
          <w:rFonts w:ascii="Garamond" w:hAnsi="Garamond"/>
          <w:lang w:val="es-ES"/>
        </w:rPr>
        <w:t xml:space="preserve"> y zonas de recreación</w:t>
      </w:r>
      <w:r>
        <w:rPr>
          <w:rFonts w:ascii="Garamond" w:hAnsi="Garamond"/>
          <w:lang w:val="es-ES"/>
        </w:rPr>
        <w:t xml:space="preserve">: </w:t>
      </w:r>
      <w:r w:rsidR="008A380A">
        <w:rPr>
          <w:rFonts w:ascii="Garamond" w:hAnsi="Garamond"/>
          <w:lang w:val="es-ES"/>
        </w:rPr>
        <w:t xml:space="preserve">Número de </w:t>
      </w:r>
      <w:r w:rsidR="0072199C">
        <w:rPr>
          <w:rFonts w:ascii="Garamond" w:hAnsi="Garamond"/>
          <w:lang w:val="es-ES"/>
        </w:rPr>
        <w:t>kilómetros</w:t>
      </w:r>
      <w:r>
        <w:rPr>
          <w:rFonts w:ascii="Garamond" w:hAnsi="Garamond"/>
          <w:lang w:val="es-ES"/>
        </w:rPr>
        <w:t xml:space="preserve"> de</w:t>
      </w:r>
      <w:r w:rsidR="00701897">
        <w:rPr>
          <w:rFonts w:ascii="Garamond" w:hAnsi="Garamond"/>
          <w:lang w:val="es-ES"/>
        </w:rPr>
        <w:t>sde las observaciones hasta los parques</w:t>
      </w:r>
      <w:r w:rsidR="00ED20B1">
        <w:rPr>
          <w:rStyle w:val="Refdenotaalpie"/>
          <w:rFonts w:ascii="Garamond" w:hAnsi="Garamond"/>
          <w:lang w:val="es-ES"/>
        </w:rPr>
        <w:footnoteReference w:id="3"/>
      </w:r>
      <w:r w:rsidR="00701897">
        <w:rPr>
          <w:rFonts w:ascii="Garamond" w:hAnsi="Garamond"/>
          <w:lang w:val="es-ES"/>
        </w:rPr>
        <w:t>.</w:t>
      </w:r>
      <w:r>
        <w:rPr>
          <w:rFonts w:ascii="Garamond" w:hAnsi="Garamond"/>
          <w:lang w:val="es-ES"/>
        </w:rPr>
        <w:t xml:space="preserve"> </w:t>
      </w:r>
    </w:p>
    <w:p w14:paraId="7B6FD110" w14:textId="6BE9D19D" w:rsidR="00A51E52" w:rsidRDefault="002F1240" w:rsidP="00D2742F">
      <w:pPr>
        <w:pStyle w:val="Prrafodelista"/>
        <w:numPr>
          <w:ilvl w:val="0"/>
          <w:numId w:val="22"/>
        </w:num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Cercanía a vías arteriales: </w:t>
      </w:r>
      <w:r w:rsidR="00701897">
        <w:rPr>
          <w:rFonts w:ascii="Garamond" w:hAnsi="Garamond"/>
          <w:lang w:val="es-ES"/>
        </w:rPr>
        <w:t>Número de kilómetros desde las observaciones hasta las vías arteriales</w:t>
      </w:r>
    </w:p>
    <w:p w14:paraId="25B62F3C" w14:textId="05EAA053" w:rsidR="0072199C" w:rsidRDefault="0072199C" w:rsidP="00D2742F">
      <w:pPr>
        <w:pStyle w:val="Prrafodelista"/>
        <w:numPr>
          <w:ilvl w:val="0"/>
          <w:numId w:val="22"/>
        </w:numPr>
        <w:jc w:val="both"/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Cercanía a ciclorrutas: Número de kilómetros desde las observaciones hasta la </w:t>
      </w:r>
      <w:r w:rsidR="00DC4DB4">
        <w:rPr>
          <w:rFonts w:ascii="Garamond" w:hAnsi="Garamond"/>
          <w:lang w:val="es-ES"/>
        </w:rPr>
        <w:t>ciclorruta</w:t>
      </w:r>
      <w:r>
        <w:rPr>
          <w:rFonts w:ascii="Garamond" w:hAnsi="Garamond"/>
          <w:lang w:val="es-ES"/>
        </w:rPr>
        <w:t xml:space="preserve"> más próxima</w:t>
      </w:r>
      <w:r w:rsidR="009E55E1">
        <w:rPr>
          <w:rStyle w:val="Refdenotaalpie"/>
          <w:rFonts w:ascii="Garamond" w:hAnsi="Garamond"/>
          <w:lang w:val="es-ES"/>
        </w:rPr>
        <w:footnoteReference w:id="4"/>
      </w:r>
      <w:r>
        <w:rPr>
          <w:rFonts w:ascii="Garamond" w:hAnsi="Garamond"/>
          <w:lang w:val="es-ES"/>
        </w:rPr>
        <w:t xml:space="preserve">. </w:t>
      </w:r>
    </w:p>
    <w:p w14:paraId="7CC39556" w14:textId="77777777" w:rsidR="00D043DE" w:rsidRPr="00D2742F" w:rsidRDefault="00D043DE" w:rsidP="00DC64A3">
      <w:pPr>
        <w:pStyle w:val="Prrafodelista"/>
        <w:ind w:left="1440"/>
        <w:jc w:val="both"/>
        <w:rPr>
          <w:rFonts w:ascii="Garamond" w:hAnsi="Garamond"/>
          <w:lang w:val="es-ES"/>
        </w:rPr>
      </w:pPr>
    </w:p>
    <w:p w14:paraId="001A4AF2" w14:textId="77777777" w:rsidR="00F0008A" w:rsidRDefault="00F0008A" w:rsidP="00463CC8">
      <w:pPr>
        <w:jc w:val="both"/>
        <w:rPr>
          <w:rFonts w:ascii="Garamond" w:hAnsi="Garamond"/>
          <w:lang w:val="es-ES"/>
        </w:rPr>
      </w:pPr>
    </w:p>
    <w:p w14:paraId="708F3B08" w14:textId="11D826D6" w:rsidR="00463CC8" w:rsidRPr="0021405E" w:rsidRDefault="00463CC8" w:rsidP="00463CC8">
      <w:pPr>
        <w:pStyle w:val="Prrafodelista"/>
        <w:numPr>
          <w:ilvl w:val="0"/>
          <w:numId w:val="15"/>
        </w:numPr>
        <w:jc w:val="both"/>
        <w:rPr>
          <w:rFonts w:ascii="Garamond" w:hAnsi="Garamond"/>
          <w:b/>
          <w:bCs/>
          <w:lang w:val="es-ES"/>
        </w:rPr>
      </w:pPr>
      <w:r>
        <w:rPr>
          <w:rFonts w:ascii="Garamond" w:hAnsi="Garamond"/>
          <w:b/>
          <w:bCs/>
          <w:lang w:val="es-ES"/>
        </w:rPr>
        <w:lastRenderedPageBreak/>
        <w:t>Modelo y resultados</w:t>
      </w:r>
    </w:p>
    <w:p w14:paraId="41D88F9A" w14:textId="77777777" w:rsidR="00463CC8" w:rsidRPr="007F7A85" w:rsidRDefault="00463CC8" w:rsidP="00463CC8">
      <w:pPr>
        <w:jc w:val="both"/>
        <w:rPr>
          <w:rFonts w:ascii="Garamond" w:hAnsi="Garamond"/>
          <w:lang w:val="es-ES"/>
        </w:rPr>
      </w:pPr>
    </w:p>
    <w:p w14:paraId="1C14EE34" w14:textId="77777777" w:rsidR="006B158F" w:rsidRPr="009D45D2" w:rsidRDefault="006B158F" w:rsidP="006B158F">
      <w:pPr>
        <w:jc w:val="both"/>
        <w:rPr>
          <w:rFonts w:ascii="Garamond" w:hAnsi="Garamond"/>
          <w:b/>
          <w:bCs/>
          <w:i/>
          <w:iCs/>
          <w:lang w:val="en-US"/>
        </w:rPr>
      </w:pPr>
      <w:r w:rsidRPr="009D45D2">
        <w:rPr>
          <w:rFonts w:ascii="Garamond" w:hAnsi="Garamond"/>
          <w:b/>
          <w:bCs/>
          <w:i/>
          <w:iCs/>
          <w:lang w:val="en-US"/>
        </w:rPr>
        <w:t>This section presents the model(s) submitted for evaluation. When writing this section up, include:</w:t>
      </w:r>
    </w:p>
    <w:p w14:paraId="3B2DD368" w14:textId="77777777" w:rsidR="009D45D2" w:rsidRPr="009D45D2" w:rsidRDefault="009D45D2" w:rsidP="006B158F">
      <w:pPr>
        <w:jc w:val="both"/>
        <w:rPr>
          <w:rFonts w:ascii="Garamond" w:hAnsi="Garamond"/>
          <w:b/>
          <w:bCs/>
          <w:i/>
          <w:iCs/>
          <w:lang w:val="en-US"/>
        </w:rPr>
      </w:pPr>
    </w:p>
    <w:p w14:paraId="6B4BD780" w14:textId="3129ADE7" w:rsidR="006B158F" w:rsidRPr="009D45D2" w:rsidRDefault="006B158F" w:rsidP="009D45D2">
      <w:pPr>
        <w:pStyle w:val="Prrafodelista"/>
        <w:numPr>
          <w:ilvl w:val="0"/>
          <w:numId w:val="24"/>
        </w:numPr>
        <w:jc w:val="both"/>
        <w:rPr>
          <w:rFonts w:ascii="Garamond" w:hAnsi="Garamond"/>
          <w:b/>
          <w:bCs/>
          <w:i/>
          <w:iCs/>
          <w:lang w:val="en-US"/>
        </w:rPr>
      </w:pPr>
      <w:r w:rsidRPr="009D45D2">
        <w:rPr>
          <w:rFonts w:ascii="Garamond" w:hAnsi="Garamond"/>
          <w:b/>
          <w:bCs/>
          <w:i/>
          <w:iCs/>
          <w:lang w:val="en-US"/>
        </w:rPr>
        <w:t>An explanation of the variables used to train this model, remember to use the variables you added in the previous section.</w:t>
      </w:r>
    </w:p>
    <w:p w14:paraId="620A4F1A" w14:textId="6EBF06A6" w:rsidR="006B158F" w:rsidRPr="009D45D2" w:rsidRDefault="006B158F" w:rsidP="009D45D2">
      <w:pPr>
        <w:pStyle w:val="Prrafodelista"/>
        <w:numPr>
          <w:ilvl w:val="0"/>
          <w:numId w:val="24"/>
        </w:numPr>
        <w:jc w:val="both"/>
        <w:rPr>
          <w:rFonts w:ascii="Garamond" w:hAnsi="Garamond"/>
          <w:b/>
          <w:bCs/>
          <w:i/>
          <w:iCs/>
          <w:lang w:val="en-US"/>
        </w:rPr>
      </w:pPr>
      <w:r w:rsidRPr="009D45D2">
        <w:rPr>
          <w:rFonts w:ascii="Garamond" w:hAnsi="Garamond"/>
          <w:b/>
          <w:bCs/>
          <w:i/>
          <w:iCs/>
          <w:lang w:val="en-US"/>
        </w:rPr>
        <w:t>A detailed explanation on how it was trained, the selection of hyper-parameters, and any other relevant information.</w:t>
      </w:r>
    </w:p>
    <w:p w14:paraId="0FF57749" w14:textId="173C1E66" w:rsidR="0013130B" w:rsidRPr="009D45D2" w:rsidRDefault="006B158F" w:rsidP="009D45D2">
      <w:pPr>
        <w:pStyle w:val="Prrafodelista"/>
        <w:numPr>
          <w:ilvl w:val="0"/>
          <w:numId w:val="24"/>
        </w:numPr>
        <w:jc w:val="both"/>
        <w:rPr>
          <w:rFonts w:ascii="Garamond" w:hAnsi="Garamond"/>
          <w:b/>
          <w:bCs/>
          <w:i/>
          <w:iCs/>
          <w:lang w:val="en-US"/>
        </w:rPr>
      </w:pPr>
      <w:r w:rsidRPr="009D45D2">
        <w:rPr>
          <w:rFonts w:ascii="Garamond" w:hAnsi="Garamond"/>
          <w:b/>
          <w:bCs/>
          <w:i/>
          <w:iCs/>
          <w:lang w:val="en-US"/>
        </w:rPr>
        <w:t>A comparison to at least 4 other specifications submitted to Kaggle.</w:t>
      </w:r>
    </w:p>
    <w:p w14:paraId="30D36E7F" w14:textId="77777777" w:rsidR="001076A8" w:rsidRPr="00615CF6" w:rsidRDefault="001076A8" w:rsidP="001076A8">
      <w:pPr>
        <w:jc w:val="both"/>
        <w:rPr>
          <w:rFonts w:ascii="Garamond" w:hAnsi="Garamond"/>
          <w:lang w:val="en-US"/>
        </w:rPr>
      </w:pPr>
    </w:p>
    <w:p w14:paraId="3A42D128" w14:textId="0320807D" w:rsidR="001076A8" w:rsidRPr="0021405E" w:rsidRDefault="001076A8" w:rsidP="001076A8">
      <w:pPr>
        <w:pStyle w:val="Prrafodelista"/>
        <w:numPr>
          <w:ilvl w:val="0"/>
          <w:numId w:val="15"/>
        </w:numPr>
        <w:jc w:val="both"/>
        <w:rPr>
          <w:rFonts w:ascii="Garamond" w:hAnsi="Garamond"/>
          <w:b/>
          <w:bCs/>
          <w:lang w:val="es-ES"/>
        </w:rPr>
      </w:pPr>
      <w:r>
        <w:rPr>
          <w:rFonts w:ascii="Garamond" w:hAnsi="Garamond"/>
          <w:b/>
          <w:bCs/>
          <w:lang w:val="es-ES"/>
        </w:rPr>
        <w:t>Conclusiones y recomendaciones</w:t>
      </w:r>
    </w:p>
    <w:p w14:paraId="305ECF43" w14:textId="77777777" w:rsidR="001076A8" w:rsidRDefault="001076A8" w:rsidP="001076A8">
      <w:pPr>
        <w:jc w:val="both"/>
        <w:rPr>
          <w:rFonts w:ascii="Garamond" w:hAnsi="Garamond"/>
          <w:lang w:val="es-ES"/>
        </w:rPr>
      </w:pPr>
    </w:p>
    <w:p w14:paraId="0258D986" w14:textId="29E7B29F" w:rsidR="00074EA1" w:rsidRPr="009D45D2" w:rsidRDefault="00FD6A87" w:rsidP="0017768B">
      <w:pPr>
        <w:jc w:val="both"/>
        <w:rPr>
          <w:rFonts w:ascii="Garamond" w:hAnsi="Garamond"/>
          <w:b/>
          <w:bCs/>
          <w:i/>
          <w:iCs/>
          <w:lang w:val="en-US"/>
        </w:rPr>
      </w:pPr>
      <w:r w:rsidRPr="009D45D2">
        <w:rPr>
          <w:rFonts w:ascii="Garamond" w:hAnsi="Garamond"/>
          <w:b/>
          <w:bCs/>
          <w:i/>
          <w:iCs/>
          <w:lang w:val="en-US"/>
        </w:rPr>
        <w:t>In this section, you briefly state the main takeaways of your work</w:t>
      </w:r>
    </w:p>
    <w:sectPr w:rsidR="00074EA1" w:rsidRPr="009D45D2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5FC86" w14:textId="77777777" w:rsidR="004673EC" w:rsidRDefault="004673EC" w:rsidP="00DF3A2B">
      <w:r>
        <w:separator/>
      </w:r>
    </w:p>
  </w:endnote>
  <w:endnote w:type="continuationSeparator" w:id="0">
    <w:p w14:paraId="30BA2CF2" w14:textId="77777777" w:rsidR="004673EC" w:rsidRDefault="004673EC" w:rsidP="00DF3A2B">
      <w:r>
        <w:continuationSeparator/>
      </w:r>
    </w:p>
  </w:endnote>
  <w:endnote w:type="continuationNotice" w:id="1">
    <w:p w14:paraId="4DD29FFA" w14:textId="77777777" w:rsidR="004673EC" w:rsidRDefault="004673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7E8B2" w14:textId="77777777" w:rsidR="004673EC" w:rsidRDefault="004673EC" w:rsidP="00DF3A2B">
      <w:r>
        <w:separator/>
      </w:r>
    </w:p>
  </w:footnote>
  <w:footnote w:type="continuationSeparator" w:id="0">
    <w:p w14:paraId="360C7BE8" w14:textId="77777777" w:rsidR="004673EC" w:rsidRDefault="004673EC" w:rsidP="00DF3A2B">
      <w:r>
        <w:continuationSeparator/>
      </w:r>
    </w:p>
  </w:footnote>
  <w:footnote w:type="continuationNotice" w:id="1">
    <w:p w14:paraId="79B8010F" w14:textId="77777777" w:rsidR="004673EC" w:rsidRDefault="004673EC"/>
  </w:footnote>
  <w:footnote w:id="2">
    <w:p w14:paraId="57D1FCA8" w14:textId="63C44AA4" w:rsidR="00EC0CCF" w:rsidRPr="00DC64A3" w:rsidRDefault="00EC0CCF">
      <w:pPr>
        <w:pStyle w:val="Textonotapie"/>
        <w:rPr>
          <w:rFonts w:ascii="Garamond" w:hAnsi="Garamond"/>
          <w:lang w:val="es-ES"/>
        </w:rPr>
      </w:pPr>
      <w:r w:rsidRPr="00DC64A3">
        <w:rPr>
          <w:rStyle w:val="Refdenotaalpie"/>
          <w:rFonts w:ascii="Garamond" w:hAnsi="Garamond"/>
        </w:rPr>
        <w:footnoteRef/>
      </w:r>
      <w:r w:rsidRPr="00DC64A3">
        <w:rPr>
          <w:rFonts w:ascii="Garamond" w:hAnsi="Garamond"/>
        </w:rPr>
        <w:t xml:space="preserve"> </w:t>
      </w:r>
      <w:r w:rsidRPr="00DC64A3">
        <w:rPr>
          <w:rFonts w:ascii="Garamond" w:hAnsi="Garamond"/>
          <w:lang w:val="es-ES"/>
        </w:rPr>
        <w:t xml:space="preserve">Alcaldía de Bogotá (2023). </w:t>
      </w:r>
      <w:r w:rsidR="00703B1A" w:rsidRPr="00DC64A3">
        <w:rPr>
          <w:rFonts w:ascii="Garamond" w:hAnsi="Garamond"/>
          <w:lang w:val="es-ES"/>
        </w:rPr>
        <w:t>Mapa de referencia para Bogotá D.C. Datos abiertos</w:t>
      </w:r>
      <w:r w:rsidR="00E15E20" w:rsidRPr="00DC64A3">
        <w:rPr>
          <w:rFonts w:ascii="Garamond" w:hAnsi="Garamond"/>
          <w:lang w:val="es-ES"/>
        </w:rPr>
        <w:t xml:space="preserve">. Disponible en: </w:t>
      </w:r>
      <w:hyperlink r:id="rId1" w:history="1">
        <w:r w:rsidR="00E15E20" w:rsidRPr="00DC64A3">
          <w:rPr>
            <w:rStyle w:val="Hipervnculo"/>
            <w:rFonts w:ascii="Garamond" w:hAnsi="Garamond"/>
            <w:lang w:val="es-ES"/>
          </w:rPr>
          <w:t>https://datosabiertos.bogota.gov.co/dataset/mapa-de-referencia</w:t>
        </w:r>
      </w:hyperlink>
      <w:r w:rsidR="00E15E20" w:rsidRPr="00DC64A3">
        <w:rPr>
          <w:rFonts w:ascii="Garamond" w:hAnsi="Garamond"/>
          <w:lang w:val="es-ES"/>
        </w:rPr>
        <w:t xml:space="preserve"> (Consultado </w:t>
      </w:r>
      <w:r w:rsidR="00CB245F" w:rsidRPr="00DC64A3">
        <w:rPr>
          <w:rFonts w:ascii="Garamond" w:hAnsi="Garamond"/>
          <w:lang w:val="es-ES"/>
        </w:rPr>
        <w:t xml:space="preserve">el 12 de julio de 2023). </w:t>
      </w:r>
    </w:p>
  </w:footnote>
  <w:footnote w:id="3">
    <w:p w14:paraId="5C111999" w14:textId="59F8BC79" w:rsidR="00ED20B1" w:rsidRPr="00DC64A3" w:rsidRDefault="00ED20B1">
      <w:pPr>
        <w:pStyle w:val="Textonotapie"/>
        <w:rPr>
          <w:rFonts w:ascii="Garamond" w:hAnsi="Garamond"/>
          <w:lang w:val="es-ES"/>
        </w:rPr>
      </w:pPr>
      <w:r w:rsidRPr="00DC64A3">
        <w:rPr>
          <w:rStyle w:val="Refdenotaalpie"/>
          <w:rFonts w:ascii="Garamond" w:hAnsi="Garamond"/>
        </w:rPr>
        <w:footnoteRef/>
      </w:r>
      <w:r w:rsidRPr="00DC64A3">
        <w:rPr>
          <w:rFonts w:ascii="Garamond" w:hAnsi="Garamond"/>
        </w:rPr>
        <w:t xml:space="preserve"> </w:t>
      </w:r>
      <w:r w:rsidRPr="00DC64A3">
        <w:rPr>
          <w:rFonts w:ascii="Garamond" w:hAnsi="Garamond"/>
          <w:lang w:val="es-ES"/>
        </w:rPr>
        <w:t>Alcaldía de Bogotá (2023). Parques y zonas de recre</w:t>
      </w:r>
      <w:r w:rsidR="00DC64A3" w:rsidRPr="00DC64A3">
        <w:rPr>
          <w:rFonts w:ascii="Garamond" w:hAnsi="Garamond"/>
          <w:lang w:val="es-ES"/>
        </w:rPr>
        <w:t xml:space="preserve">ación. Disponible en: </w:t>
      </w:r>
      <w:hyperlink r:id="rId2" w:history="1">
        <w:r w:rsidR="00DC64A3" w:rsidRPr="00DC64A3">
          <w:rPr>
            <w:rStyle w:val="Hipervnculo"/>
            <w:rFonts w:ascii="Garamond" w:hAnsi="Garamond"/>
            <w:lang w:val="es-ES"/>
          </w:rPr>
          <w:t>https://datosabiertos.bogota.gov.co/dataset/parque-bogota-d-c</w:t>
        </w:r>
      </w:hyperlink>
      <w:r w:rsidR="00DC64A3" w:rsidRPr="00DC64A3">
        <w:rPr>
          <w:rFonts w:ascii="Garamond" w:hAnsi="Garamond"/>
          <w:lang w:val="es-ES"/>
        </w:rPr>
        <w:t xml:space="preserve"> (Consultado el 13 de julio de 2023)</w:t>
      </w:r>
    </w:p>
  </w:footnote>
  <w:footnote w:id="4">
    <w:p w14:paraId="0EB53742" w14:textId="5C01667C" w:rsidR="009E55E1" w:rsidRPr="00DC64A3" w:rsidRDefault="009E55E1">
      <w:pPr>
        <w:pStyle w:val="Textonotapie"/>
        <w:rPr>
          <w:rFonts w:ascii="Garamond" w:hAnsi="Garamond"/>
          <w:lang w:val="es-ES"/>
        </w:rPr>
      </w:pPr>
      <w:r w:rsidRPr="00DC64A3">
        <w:rPr>
          <w:rStyle w:val="Refdenotaalpie"/>
          <w:rFonts w:ascii="Garamond" w:hAnsi="Garamond"/>
        </w:rPr>
        <w:footnoteRef/>
      </w:r>
      <w:r w:rsidRPr="00DC64A3">
        <w:rPr>
          <w:rFonts w:ascii="Garamond" w:hAnsi="Garamond"/>
        </w:rPr>
        <w:t xml:space="preserve"> </w:t>
      </w:r>
      <w:r w:rsidRPr="00DC64A3">
        <w:rPr>
          <w:rFonts w:ascii="Garamond" w:hAnsi="Garamond"/>
          <w:lang w:val="es-ES"/>
        </w:rPr>
        <w:t xml:space="preserve">Alcaldía de Bogotá (2023). </w:t>
      </w:r>
      <w:r w:rsidR="00DC4DB4" w:rsidRPr="00DC64A3">
        <w:rPr>
          <w:rFonts w:ascii="Garamond" w:hAnsi="Garamond"/>
          <w:lang w:val="es-ES"/>
        </w:rPr>
        <w:t>Ciclorruta</w:t>
      </w:r>
      <w:r w:rsidRPr="00DC64A3">
        <w:rPr>
          <w:rFonts w:ascii="Garamond" w:hAnsi="Garamond"/>
          <w:lang w:val="es-ES"/>
        </w:rPr>
        <w:t xml:space="preserve"> Bogotá </w:t>
      </w:r>
      <w:proofErr w:type="spellStart"/>
      <w:r w:rsidRPr="00DC64A3">
        <w:rPr>
          <w:rFonts w:ascii="Garamond" w:hAnsi="Garamond"/>
          <w:lang w:val="es-ES"/>
        </w:rPr>
        <w:t>D.C.</w:t>
      </w:r>
      <w:r w:rsidR="00DC4DB4" w:rsidRPr="00DC64A3">
        <w:rPr>
          <w:rFonts w:ascii="Garamond" w:hAnsi="Garamond"/>
          <w:lang w:val="es-ES"/>
        </w:rPr>
        <w:t>.Datos</w:t>
      </w:r>
      <w:proofErr w:type="spellEnd"/>
      <w:r w:rsidR="00DC4DB4" w:rsidRPr="00DC64A3">
        <w:rPr>
          <w:rFonts w:ascii="Garamond" w:hAnsi="Garamond"/>
          <w:lang w:val="es-ES"/>
        </w:rPr>
        <w:t xml:space="preserve"> abiertos. Disponible en: </w:t>
      </w:r>
      <w:hyperlink r:id="rId3" w:history="1">
        <w:r w:rsidR="00ED20B1" w:rsidRPr="00DC64A3">
          <w:rPr>
            <w:rStyle w:val="Hipervnculo"/>
            <w:rFonts w:ascii="Garamond" w:hAnsi="Garamond"/>
            <w:lang w:val="es-ES"/>
          </w:rPr>
          <w:t>https://datosabiertos.bogota.gov.co/dataset/cicloruta-bogota-d-c</w:t>
        </w:r>
      </w:hyperlink>
      <w:r w:rsidR="00ED20B1" w:rsidRPr="00DC64A3">
        <w:rPr>
          <w:rFonts w:ascii="Garamond" w:hAnsi="Garamond"/>
          <w:lang w:val="es-ES"/>
        </w:rPr>
        <w:t xml:space="preserve"> </w:t>
      </w:r>
      <w:r w:rsidR="00DC64A3" w:rsidRPr="00DC64A3">
        <w:rPr>
          <w:rFonts w:ascii="Garamond" w:hAnsi="Garamond"/>
          <w:lang w:val="es-ES"/>
        </w:rPr>
        <w:t xml:space="preserve"> (Consultado el 13 de julio de 2023)</w:t>
      </w:r>
    </w:p>
    <w:p w14:paraId="76C71992" w14:textId="77777777" w:rsidR="00ED20B1" w:rsidRPr="009E55E1" w:rsidRDefault="00ED20B1">
      <w:pPr>
        <w:pStyle w:val="Textonotapie"/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5B326" w14:textId="77777777" w:rsidR="00DF3A2B" w:rsidRPr="003D201D" w:rsidRDefault="00DF3A2B" w:rsidP="00DF3A2B">
    <w:pPr>
      <w:pStyle w:val="Encabezado"/>
      <w:jc w:val="both"/>
      <w:rPr>
        <w:rFonts w:ascii="Garamond" w:hAnsi="Garamond" w:cs="Times New Roman"/>
        <w:b/>
        <w:bCs/>
        <w:lang w:val="es-ES"/>
      </w:rPr>
    </w:pPr>
    <w:r w:rsidRPr="003D201D">
      <w:rPr>
        <w:rFonts w:ascii="Garamond" w:hAnsi="Garamond" w:cs="Times New Roman"/>
        <w:b/>
        <w:bCs/>
        <w:noProof/>
        <w:lang w:val="es-ES"/>
      </w:rPr>
      <w:drawing>
        <wp:anchor distT="0" distB="0" distL="114300" distR="114300" simplePos="0" relativeHeight="251658240" behindDoc="0" locked="0" layoutInCell="1" allowOverlap="1" wp14:anchorId="48014B9E" wp14:editId="24D4AF94">
          <wp:simplePos x="0" y="0"/>
          <wp:positionH relativeFrom="column">
            <wp:posOffset>4648835</wp:posOffset>
          </wp:positionH>
          <wp:positionV relativeFrom="paragraph">
            <wp:posOffset>-398780</wp:posOffset>
          </wp:positionV>
          <wp:extent cx="1574800" cy="893445"/>
          <wp:effectExtent l="0" t="0" r="0" b="0"/>
          <wp:wrapThrough wrapText="bothSides">
            <wp:wrapPolygon edited="0">
              <wp:start x="0" y="0"/>
              <wp:lineTo x="0" y="21186"/>
              <wp:lineTo x="21426" y="21186"/>
              <wp:lineTo x="21426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4800" cy="893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D201D">
      <w:rPr>
        <w:rFonts w:ascii="Garamond" w:hAnsi="Garamond" w:cs="Times New Roman"/>
        <w:b/>
        <w:bCs/>
        <w:noProof/>
        <w:lang w:val="es-ES"/>
      </w:rPr>
      <w:t>Universidad de los Andes</w:t>
    </w:r>
  </w:p>
  <w:p w14:paraId="79E6B089" w14:textId="77777777" w:rsidR="00DF3A2B" w:rsidRPr="003D201D" w:rsidRDefault="00DF3A2B" w:rsidP="00DF3A2B">
    <w:pPr>
      <w:pStyle w:val="Encabezado"/>
      <w:jc w:val="both"/>
      <w:rPr>
        <w:rFonts w:ascii="Garamond" w:hAnsi="Garamond" w:cs="Times New Roman"/>
        <w:b/>
        <w:bCs/>
        <w:lang w:val="es-ES"/>
      </w:rPr>
    </w:pPr>
    <w:r w:rsidRPr="003D201D">
      <w:rPr>
        <w:rFonts w:ascii="Garamond" w:hAnsi="Garamond" w:cs="Times New Roman"/>
        <w:b/>
        <w:bCs/>
        <w:lang w:val="es-ES"/>
      </w:rPr>
      <w:t>Maestría en Economía Aplicada</w:t>
    </w:r>
  </w:p>
  <w:p w14:paraId="0FCD755F" w14:textId="77777777" w:rsidR="00DF3A2B" w:rsidRDefault="00DF3A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9F2"/>
    <w:multiLevelType w:val="hybridMultilevel"/>
    <w:tmpl w:val="FC10B2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9604C"/>
    <w:multiLevelType w:val="hybridMultilevel"/>
    <w:tmpl w:val="21401330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3E60C9"/>
    <w:multiLevelType w:val="hybridMultilevel"/>
    <w:tmpl w:val="122EB31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82A9E90">
      <w:start w:val="1"/>
      <w:numFmt w:val="lowerLetter"/>
      <w:lvlText w:val="%2)"/>
      <w:lvlJc w:val="left"/>
      <w:pPr>
        <w:ind w:left="785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947429"/>
    <w:multiLevelType w:val="hybridMultilevel"/>
    <w:tmpl w:val="F306EF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B1D98"/>
    <w:multiLevelType w:val="hybridMultilevel"/>
    <w:tmpl w:val="097C5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044E3"/>
    <w:multiLevelType w:val="hybridMultilevel"/>
    <w:tmpl w:val="6B1463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86AE8"/>
    <w:multiLevelType w:val="hybridMultilevel"/>
    <w:tmpl w:val="C9C2B93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785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C56CD9"/>
    <w:multiLevelType w:val="hybridMultilevel"/>
    <w:tmpl w:val="514AFA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6188D"/>
    <w:multiLevelType w:val="hybridMultilevel"/>
    <w:tmpl w:val="16620F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37093"/>
    <w:multiLevelType w:val="hybridMultilevel"/>
    <w:tmpl w:val="CDC0BE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618ED"/>
    <w:multiLevelType w:val="hybridMultilevel"/>
    <w:tmpl w:val="F330F96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5433E"/>
    <w:multiLevelType w:val="hybridMultilevel"/>
    <w:tmpl w:val="B6661A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164E3"/>
    <w:multiLevelType w:val="hybridMultilevel"/>
    <w:tmpl w:val="410CF8B0"/>
    <w:lvl w:ilvl="0" w:tplc="488A5E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1A6145"/>
    <w:multiLevelType w:val="hybridMultilevel"/>
    <w:tmpl w:val="DE24B8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B5C1C"/>
    <w:multiLevelType w:val="hybridMultilevel"/>
    <w:tmpl w:val="292CD9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15FCF"/>
    <w:multiLevelType w:val="hybridMultilevel"/>
    <w:tmpl w:val="C86EBB3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374F7E"/>
    <w:multiLevelType w:val="hybridMultilevel"/>
    <w:tmpl w:val="4FCCCE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5F210D"/>
    <w:multiLevelType w:val="hybridMultilevel"/>
    <w:tmpl w:val="365A71C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3795A35"/>
    <w:multiLevelType w:val="hybridMultilevel"/>
    <w:tmpl w:val="8076BBA8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9B2DCC"/>
    <w:multiLevelType w:val="hybridMultilevel"/>
    <w:tmpl w:val="0CFEB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4431D"/>
    <w:multiLevelType w:val="hybridMultilevel"/>
    <w:tmpl w:val="E23821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6240D3"/>
    <w:multiLevelType w:val="hybridMultilevel"/>
    <w:tmpl w:val="A7D0792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B91DF1"/>
    <w:multiLevelType w:val="hybridMultilevel"/>
    <w:tmpl w:val="77B2448E"/>
    <w:lvl w:ilvl="0" w:tplc="DE3EA83C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623704">
    <w:abstractNumId w:val="18"/>
  </w:num>
  <w:num w:numId="2" w16cid:durableId="885947614">
    <w:abstractNumId w:val="14"/>
  </w:num>
  <w:num w:numId="3" w16cid:durableId="2128039347">
    <w:abstractNumId w:val="1"/>
  </w:num>
  <w:num w:numId="4" w16cid:durableId="1538540772">
    <w:abstractNumId w:val="4"/>
  </w:num>
  <w:num w:numId="5" w16cid:durableId="1053576768">
    <w:abstractNumId w:val="12"/>
  </w:num>
  <w:num w:numId="6" w16cid:durableId="332295808">
    <w:abstractNumId w:val="0"/>
  </w:num>
  <w:num w:numId="7" w16cid:durableId="302931885">
    <w:abstractNumId w:val="16"/>
  </w:num>
  <w:num w:numId="8" w16cid:durableId="1899243087">
    <w:abstractNumId w:val="17"/>
  </w:num>
  <w:num w:numId="9" w16cid:durableId="191311516">
    <w:abstractNumId w:val="15"/>
  </w:num>
  <w:num w:numId="10" w16cid:durableId="2138450149">
    <w:abstractNumId w:val="2"/>
  </w:num>
  <w:num w:numId="11" w16cid:durableId="1906716813">
    <w:abstractNumId w:val="10"/>
  </w:num>
  <w:num w:numId="12" w16cid:durableId="314070530">
    <w:abstractNumId w:val="6"/>
  </w:num>
  <w:num w:numId="13" w16cid:durableId="3664953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06310039">
    <w:abstractNumId w:val="13"/>
  </w:num>
  <w:num w:numId="15" w16cid:durableId="1555964185">
    <w:abstractNumId w:val="5"/>
  </w:num>
  <w:num w:numId="16" w16cid:durableId="391150511">
    <w:abstractNumId w:val="9"/>
  </w:num>
  <w:num w:numId="17" w16cid:durableId="1516650295">
    <w:abstractNumId w:val="22"/>
  </w:num>
  <w:num w:numId="18" w16cid:durableId="419254811">
    <w:abstractNumId w:val="7"/>
  </w:num>
  <w:num w:numId="19" w16cid:durableId="1638876383">
    <w:abstractNumId w:val="11"/>
  </w:num>
  <w:num w:numId="20" w16cid:durableId="1295672252">
    <w:abstractNumId w:val="3"/>
  </w:num>
  <w:num w:numId="21" w16cid:durableId="1331255769">
    <w:abstractNumId w:val="8"/>
  </w:num>
  <w:num w:numId="22" w16cid:durableId="1172767273">
    <w:abstractNumId w:val="21"/>
  </w:num>
  <w:num w:numId="23" w16cid:durableId="561605161">
    <w:abstractNumId w:val="19"/>
  </w:num>
  <w:num w:numId="24" w16cid:durableId="19497357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2B"/>
    <w:rsid w:val="000037BA"/>
    <w:rsid w:val="00005940"/>
    <w:rsid w:val="000132B0"/>
    <w:rsid w:val="00020ED7"/>
    <w:rsid w:val="00021B2D"/>
    <w:rsid w:val="000313D9"/>
    <w:rsid w:val="000407A8"/>
    <w:rsid w:val="00045507"/>
    <w:rsid w:val="000471E5"/>
    <w:rsid w:val="000518D7"/>
    <w:rsid w:val="00051F76"/>
    <w:rsid w:val="00055017"/>
    <w:rsid w:val="00057AFB"/>
    <w:rsid w:val="00061008"/>
    <w:rsid w:val="00061202"/>
    <w:rsid w:val="00065988"/>
    <w:rsid w:val="00074EA1"/>
    <w:rsid w:val="00075AFD"/>
    <w:rsid w:val="00081476"/>
    <w:rsid w:val="00082F1A"/>
    <w:rsid w:val="000831C8"/>
    <w:rsid w:val="0009081A"/>
    <w:rsid w:val="0009111F"/>
    <w:rsid w:val="00093BCC"/>
    <w:rsid w:val="000A1B2C"/>
    <w:rsid w:val="000A2015"/>
    <w:rsid w:val="000A433A"/>
    <w:rsid w:val="000A48A7"/>
    <w:rsid w:val="000A51EB"/>
    <w:rsid w:val="000A6657"/>
    <w:rsid w:val="000A7696"/>
    <w:rsid w:val="000B0574"/>
    <w:rsid w:val="000B4C1C"/>
    <w:rsid w:val="000B59D8"/>
    <w:rsid w:val="000C679D"/>
    <w:rsid w:val="000D4B01"/>
    <w:rsid w:val="000E139F"/>
    <w:rsid w:val="000E6640"/>
    <w:rsid w:val="000E666D"/>
    <w:rsid w:val="000F74AB"/>
    <w:rsid w:val="001023F9"/>
    <w:rsid w:val="00102E39"/>
    <w:rsid w:val="001050DF"/>
    <w:rsid w:val="00105CFC"/>
    <w:rsid w:val="001076A8"/>
    <w:rsid w:val="001111BE"/>
    <w:rsid w:val="001132F9"/>
    <w:rsid w:val="00113BF8"/>
    <w:rsid w:val="00114547"/>
    <w:rsid w:val="001167A4"/>
    <w:rsid w:val="00120216"/>
    <w:rsid w:val="00120ABB"/>
    <w:rsid w:val="00120F5C"/>
    <w:rsid w:val="001240B0"/>
    <w:rsid w:val="001311A1"/>
    <w:rsid w:val="0013130B"/>
    <w:rsid w:val="00141093"/>
    <w:rsid w:val="00141E68"/>
    <w:rsid w:val="0014440E"/>
    <w:rsid w:val="00147863"/>
    <w:rsid w:val="0015358A"/>
    <w:rsid w:val="0016231D"/>
    <w:rsid w:val="00163FE8"/>
    <w:rsid w:val="00166BB6"/>
    <w:rsid w:val="001704D7"/>
    <w:rsid w:val="00170B56"/>
    <w:rsid w:val="0017277C"/>
    <w:rsid w:val="00173B16"/>
    <w:rsid w:val="00174AA7"/>
    <w:rsid w:val="00174F8E"/>
    <w:rsid w:val="001750DB"/>
    <w:rsid w:val="0017768B"/>
    <w:rsid w:val="001826BC"/>
    <w:rsid w:val="00190E5E"/>
    <w:rsid w:val="001A02C6"/>
    <w:rsid w:val="001B2ECF"/>
    <w:rsid w:val="001B6D7F"/>
    <w:rsid w:val="001C2C01"/>
    <w:rsid w:val="001C4DFA"/>
    <w:rsid w:val="001C692F"/>
    <w:rsid w:val="001C6F45"/>
    <w:rsid w:val="001D1895"/>
    <w:rsid w:val="001D357F"/>
    <w:rsid w:val="001D5A65"/>
    <w:rsid w:val="001D5AC3"/>
    <w:rsid w:val="001D6F74"/>
    <w:rsid w:val="001E0521"/>
    <w:rsid w:val="001E1D9C"/>
    <w:rsid w:val="001E2468"/>
    <w:rsid w:val="001E28A8"/>
    <w:rsid w:val="001E2EA8"/>
    <w:rsid w:val="001E701F"/>
    <w:rsid w:val="001E7ED4"/>
    <w:rsid w:val="001F0147"/>
    <w:rsid w:val="001F171D"/>
    <w:rsid w:val="001F1DBB"/>
    <w:rsid w:val="001F7D4E"/>
    <w:rsid w:val="00203511"/>
    <w:rsid w:val="00203F02"/>
    <w:rsid w:val="00205FEA"/>
    <w:rsid w:val="002114E0"/>
    <w:rsid w:val="0021405E"/>
    <w:rsid w:val="0022108F"/>
    <w:rsid w:val="00222F94"/>
    <w:rsid w:val="002266F4"/>
    <w:rsid w:val="00227081"/>
    <w:rsid w:val="0023106E"/>
    <w:rsid w:val="0023643D"/>
    <w:rsid w:val="00237E30"/>
    <w:rsid w:val="00240019"/>
    <w:rsid w:val="002459F4"/>
    <w:rsid w:val="00251EA7"/>
    <w:rsid w:val="002622E1"/>
    <w:rsid w:val="00263D08"/>
    <w:rsid w:val="00264FB8"/>
    <w:rsid w:val="0027172B"/>
    <w:rsid w:val="00272257"/>
    <w:rsid w:val="00272BAF"/>
    <w:rsid w:val="0027323C"/>
    <w:rsid w:val="002740F7"/>
    <w:rsid w:val="002772CA"/>
    <w:rsid w:val="00284D14"/>
    <w:rsid w:val="00291094"/>
    <w:rsid w:val="002A4C58"/>
    <w:rsid w:val="002A56A9"/>
    <w:rsid w:val="002A687F"/>
    <w:rsid w:val="002A7DB2"/>
    <w:rsid w:val="002B25A2"/>
    <w:rsid w:val="002B280E"/>
    <w:rsid w:val="002B2EDC"/>
    <w:rsid w:val="002B370F"/>
    <w:rsid w:val="002B4698"/>
    <w:rsid w:val="002C0359"/>
    <w:rsid w:val="002C0DB1"/>
    <w:rsid w:val="002C12A5"/>
    <w:rsid w:val="002C1849"/>
    <w:rsid w:val="002C4B6F"/>
    <w:rsid w:val="002D07CA"/>
    <w:rsid w:val="002D1BF1"/>
    <w:rsid w:val="002D28EA"/>
    <w:rsid w:val="002D2919"/>
    <w:rsid w:val="002D5667"/>
    <w:rsid w:val="002E1062"/>
    <w:rsid w:val="002E24CD"/>
    <w:rsid w:val="002E599F"/>
    <w:rsid w:val="002E7272"/>
    <w:rsid w:val="002F0D96"/>
    <w:rsid w:val="002F1240"/>
    <w:rsid w:val="002F1348"/>
    <w:rsid w:val="002F1DE1"/>
    <w:rsid w:val="002F6DD7"/>
    <w:rsid w:val="0031243D"/>
    <w:rsid w:val="003145EC"/>
    <w:rsid w:val="00315850"/>
    <w:rsid w:val="00315875"/>
    <w:rsid w:val="0031713E"/>
    <w:rsid w:val="00320263"/>
    <w:rsid w:val="00324B93"/>
    <w:rsid w:val="0032502F"/>
    <w:rsid w:val="00330F74"/>
    <w:rsid w:val="00330FC9"/>
    <w:rsid w:val="003314B1"/>
    <w:rsid w:val="003314BD"/>
    <w:rsid w:val="00335D9B"/>
    <w:rsid w:val="00341F59"/>
    <w:rsid w:val="00342272"/>
    <w:rsid w:val="003422D7"/>
    <w:rsid w:val="003431CF"/>
    <w:rsid w:val="00351FD1"/>
    <w:rsid w:val="00356F08"/>
    <w:rsid w:val="003625EA"/>
    <w:rsid w:val="00363BE4"/>
    <w:rsid w:val="00364196"/>
    <w:rsid w:val="003678F2"/>
    <w:rsid w:val="0037119F"/>
    <w:rsid w:val="00376AF5"/>
    <w:rsid w:val="00381B29"/>
    <w:rsid w:val="00382A35"/>
    <w:rsid w:val="00383205"/>
    <w:rsid w:val="00383CE1"/>
    <w:rsid w:val="00384767"/>
    <w:rsid w:val="003848BE"/>
    <w:rsid w:val="00385D1E"/>
    <w:rsid w:val="00387A74"/>
    <w:rsid w:val="00390153"/>
    <w:rsid w:val="0039136F"/>
    <w:rsid w:val="00391DDA"/>
    <w:rsid w:val="0039353F"/>
    <w:rsid w:val="003A402E"/>
    <w:rsid w:val="003A5EEE"/>
    <w:rsid w:val="003B121F"/>
    <w:rsid w:val="003B4BAF"/>
    <w:rsid w:val="003B55E0"/>
    <w:rsid w:val="003B66A3"/>
    <w:rsid w:val="003C064A"/>
    <w:rsid w:val="003D1B7F"/>
    <w:rsid w:val="003D5538"/>
    <w:rsid w:val="003D599A"/>
    <w:rsid w:val="003D5D8F"/>
    <w:rsid w:val="003E42AA"/>
    <w:rsid w:val="003E5466"/>
    <w:rsid w:val="003F4A6C"/>
    <w:rsid w:val="00404F9D"/>
    <w:rsid w:val="00406172"/>
    <w:rsid w:val="0040794D"/>
    <w:rsid w:val="004118E4"/>
    <w:rsid w:val="00411A3F"/>
    <w:rsid w:val="00414466"/>
    <w:rsid w:val="0041760F"/>
    <w:rsid w:val="004206D8"/>
    <w:rsid w:val="00426D84"/>
    <w:rsid w:val="00427F6B"/>
    <w:rsid w:val="00430040"/>
    <w:rsid w:val="00430E2F"/>
    <w:rsid w:val="00433975"/>
    <w:rsid w:val="004340C2"/>
    <w:rsid w:val="00435D03"/>
    <w:rsid w:val="00436AB4"/>
    <w:rsid w:val="0044190B"/>
    <w:rsid w:val="00443B7C"/>
    <w:rsid w:val="0045189A"/>
    <w:rsid w:val="0045394F"/>
    <w:rsid w:val="00455714"/>
    <w:rsid w:val="00456042"/>
    <w:rsid w:val="004562CB"/>
    <w:rsid w:val="00463CC8"/>
    <w:rsid w:val="00466E2F"/>
    <w:rsid w:val="004673EC"/>
    <w:rsid w:val="00481E3B"/>
    <w:rsid w:val="004845C5"/>
    <w:rsid w:val="00485424"/>
    <w:rsid w:val="00487FEB"/>
    <w:rsid w:val="00494203"/>
    <w:rsid w:val="004A0D9D"/>
    <w:rsid w:val="004A317A"/>
    <w:rsid w:val="004A3353"/>
    <w:rsid w:val="004A3B45"/>
    <w:rsid w:val="004B12D0"/>
    <w:rsid w:val="004B1392"/>
    <w:rsid w:val="004B258E"/>
    <w:rsid w:val="004B4FFB"/>
    <w:rsid w:val="004B6FD6"/>
    <w:rsid w:val="004C046C"/>
    <w:rsid w:val="004C12E4"/>
    <w:rsid w:val="004C4FE8"/>
    <w:rsid w:val="004D06C1"/>
    <w:rsid w:val="004D7B6F"/>
    <w:rsid w:val="004E549D"/>
    <w:rsid w:val="004E5716"/>
    <w:rsid w:val="004E7740"/>
    <w:rsid w:val="004F0B6B"/>
    <w:rsid w:val="004F3AE7"/>
    <w:rsid w:val="00500836"/>
    <w:rsid w:val="00501061"/>
    <w:rsid w:val="00501B33"/>
    <w:rsid w:val="00504FFE"/>
    <w:rsid w:val="00505088"/>
    <w:rsid w:val="00513508"/>
    <w:rsid w:val="0052313C"/>
    <w:rsid w:val="005260F0"/>
    <w:rsid w:val="00526735"/>
    <w:rsid w:val="00530EB8"/>
    <w:rsid w:val="0053240C"/>
    <w:rsid w:val="00543B84"/>
    <w:rsid w:val="005475FE"/>
    <w:rsid w:val="00551143"/>
    <w:rsid w:val="00553A3D"/>
    <w:rsid w:val="00554FEE"/>
    <w:rsid w:val="00555C32"/>
    <w:rsid w:val="00557223"/>
    <w:rsid w:val="00561F21"/>
    <w:rsid w:val="00563607"/>
    <w:rsid w:val="005735A4"/>
    <w:rsid w:val="00573D6E"/>
    <w:rsid w:val="00574BF6"/>
    <w:rsid w:val="00576229"/>
    <w:rsid w:val="00576B05"/>
    <w:rsid w:val="00576EFA"/>
    <w:rsid w:val="00577651"/>
    <w:rsid w:val="00582290"/>
    <w:rsid w:val="005837D9"/>
    <w:rsid w:val="00586037"/>
    <w:rsid w:val="00593A65"/>
    <w:rsid w:val="00594CA7"/>
    <w:rsid w:val="00597432"/>
    <w:rsid w:val="005A0DEA"/>
    <w:rsid w:val="005A4C71"/>
    <w:rsid w:val="005B2878"/>
    <w:rsid w:val="005C4838"/>
    <w:rsid w:val="005C5791"/>
    <w:rsid w:val="005C671C"/>
    <w:rsid w:val="005D02C7"/>
    <w:rsid w:val="005D2623"/>
    <w:rsid w:val="005D53BF"/>
    <w:rsid w:val="005D54CB"/>
    <w:rsid w:val="005D55EE"/>
    <w:rsid w:val="005E1E5C"/>
    <w:rsid w:val="005E2969"/>
    <w:rsid w:val="005E37D5"/>
    <w:rsid w:val="005E688D"/>
    <w:rsid w:val="005E6E4D"/>
    <w:rsid w:val="005E6F80"/>
    <w:rsid w:val="005E7B04"/>
    <w:rsid w:val="005F1258"/>
    <w:rsid w:val="005F3751"/>
    <w:rsid w:val="00602FAB"/>
    <w:rsid w:val="00604C55"/>
    <w:rsid w:val="00610381"/>
    <w:rsid w:val="00610863"/>
    <w:rsid w:val="00615CF6"/>
    <w:rsid w:val="00617187"/>
    <w:rsid w:val="00623644"/>
    <w:rsid w:val="00624835"/>
    <w:rsid w:val="00627065"/>
    <w:rsid w:val="00635BAC"/>
    <w:rsid w:val="006411DD"/>
    <w:rsid w:val="00642C60"/>
    <w:rsid w:val="006475C9"/>
    <w:rsid w:val="00650BCE"/>
    <w:rsid w:val="00656A3E"/>
    <w:rsid w:val="00660068"/>
    <w:rsid w:val="006617A5"/>
    <w:rsid w:val="006629A5"/>
    <w:rsid w:val="00663942"/>
    <w:rsid w:val="00664E0D"/>
    <w:rsid w:val="00670643"/>
    <w:rsid w:val="006770CC"/>
    <w:rsid w:val="006777DE"/>
    <w:rsid w:val="006823B6"/>
    <w:rsid w:val="0068268B"/>
    <w:rsid w:val="00682976"/>
    <w:rsid w:val="00685265"/>
    <w:rsid w:val="00687081"/>
    <w:rsid w:val="006902CB"/>
    <w:rsid w:val="0069545E"/>
    <w:rsid w:val="00696141"/>
    <w:rsid w:val="00697B4F"/>
    <w:rsid w:val="00697D83"/>
    <w:rsid w:val="006A66C8"/>
    <w:rsid w:val="006B0246"/>
    <w:rsid w:val="006B158F"/>
    <w:rsid w:val="006B2A10"/>
    <w:rsid w:val="006B6E24"/>
    <w:rsid w:val="006B7167"/>
    <w:rsid w:val="006C5F32"/>
    <w:rsid w:val="006C72E0"/>
    <w:rsid w:val="006D2D5B"/>
    <w:rsid w:val="006D3DD5"/>
    <w:rsid w:val="006D559F"/>
    <w:rsid w:val="006D6FCC"/>
    <w:rsid w:val="006D7292"/>
    <w:rsid w:val="006E2070"/>
    <w:rsid w:val="006E3CE6"/>
    <w:rsid w:val="006E533D"/>
    <w:rsid w:val="006E60C8"/>
    <w:rsid w:val="006F44EC"/>
    <w:rsid w:val="00701897"/>
    <w:rsid w:val="00703B1A"/>
    <w:rsid w:val="00704A8C"/>
    <w:rsid w:val="0070656A"/>
    <w:rsid w:val="00706B66"/>
    <w:rsid w:val="00706D95"/>
    <w:rsid w:val="00710EA2"/>
    <w:rsid w:val="00715158"/>
    <w:rsid w:val="007173BF"/>
    <w:rsid w:val="007174DB"/>
    <w:rsid w:val="00717782"/>
    <w:rsid w:val="00720306"/>
    <w:rsid w:val="00720A4F"/>
    <w:rsid w:val="007218E1"/>
    <w:rsid w:val="0072199C"/>
    <w:rsid w:val="007230E6"/>
    <w:rsid w:val="00723C4A"/>
    <w:rsid w:val="0072741D"/>
    <w:rsid w:val="00727699"/>
    <w:rsid w:val="00730642"/>
    <w:rsid w:val="00730D32"/>
    <w:rsid w:val="007313ED"/>
    <w:rsid w:val="007314C8"/>
    <w:rsid w:val="00737B55"/>
    <w:rsid w:val="0074053B"/>
    <w:rsid w:val="007427FA"/>
    <w:rsid w:val="0074428B"/>
    <w:rsid w:val="00744D7E"/>
    <w:rsid w:val="00752855"/>
    <w:rsid w:val="0075597E"/>
    <w:rsid w:val="00756643"/>
    <w:rsid w:val="0076085A"/>
    <w:rsid w:val="00761119"/>
    <w:rsid w:val="007644CD"/>
    <w:rsid w:val="00770D73"/>
    <w:rsid w:val="0077380A"/>
    <w:rsid w:val="00776DFF"/>
    <w:rsid w:val="00781B69"/>
    <w:rsid w:val="007867BF"/>
    <w:rsid w:val="007911AE"/>
    <w:rsid w:val="007928A7"/>
    <w:rsid w:val="00794A7E"/>
    <w:rsid w:val="007A1AC2"/>
    <w:rsid w:val="007A360B"/>
    <w:rsid w:val="007B26A4"/>
    <w:rsid w:val="007B7589"/>
    <w:rsid w:val="007C1A96"/>
    <w:rsid w:val="007C3B4A"/>
    <w:rsid w:val="007D131D"/>
    <w:rsid w:val="007D42E8"/>
    <w:rsid w:val="007D4AF1"/>
    <w:rsid w:val="007D4EFF"/>
    <w:rsid w:val="007D6D6C"/>
    <w:rsid w:val="007E50CF"/>
    <w:rsid w:val="007E660D"/>
    <w:rsid w:val="007E765E"/>
    <w:rsid w:val="007F0188"/>
    <w:rsid w:val="007F6704"/>
    <w:rsid w:val="007F6853"/>
    <w:rsid w:val="007F7A85"/>
    <w:rsid w:val="00801AA6"/>
    <w:rsid w:val="00803544"/>
    <w:rsid w:val="00803D1B"/>
    <w:rsid w:val="0080486C"/>
    <w:rsid w:val="00807DF1"/>
    <w:rsid w:val="008104DB"/>
    <w:rsid w:val="00811926"/>
    <w:rsid w:val="00813882"/>
    <w:rsid w:val="008157F8"/>
    <w:rsid w:val="008251A6"/>
    <w:rsid w:val="00826943"/>
    <w:rsid w:val="00830B4E"/>
    <w:rsid w:val="008313E1"/>
    <w:rsid w:val="0083682D"/>
    <w:rsid w:val="00836EC9"/>
    <w:rsid w:val="008401B9"/>
    <w:rsid w:val="008516DC"/>
    <w:rsid w:val="00852404"/>
    <w:rsid w:val="00852F92"/>
    <w:rsid w:val="0085624D"/>
    <w:rsid w:val="00856392"/>
    <w:rsid w:val="0086055C"/>
    <w:rsid w:val="00860DEA"/>
    <w:rsid w:val="00864A5E"/>
    <w:rsid w:val="0087013A"/>
    <w:rsid w:val="0087303C"/>
    <w:rsid w:val="00873523"/>
    <w:rsid w:val="008736AA"/>
    <w:rsid w:val="00874037"/>
    <w:rsid w:val="00874D19"/>
    <w:rsid w:val="0087667D"/>
    <w:rsid w:val="0087724A"/>
    <w:rsid w:val="00881A8F"/>
    <w:rsid w:val="008905C8"/>
    <w:rsid w:val="008923DE"/>
    <w:rsid w:val="00892BBF"/>
    <w:rsid w:val="008935D6"/>
    <w:rsid w:val="008937B3"/>
    <w:rsid w:val="00895A45"/>
    <w:rsid w:val="008A380A"/>
    <w:rsid w:val="008B126F"/>
    <w:rsid w:val="008B25D8"/>
    <w:rsid w:val="008B4C6A"/>
    <w:rsid w:val="008B58D6"/>
    <w:rsid w:val="008C19FE"/>
    <w:rsid w:val="008C35C3"/>
    <w:rsid w:val="008C569C"/>
    <w:rsid w:val="008C6274"/>
    <w:rsid w:val="008D0307"/>
    <w:rsid w:val="008D39E0"/>
    <w:rsid w:val="008D5450"/>
    <w:rsid w:val="008D6D5D"/>
    <w:rsid w:val="008E01D0"/>
    <w:rsid w:val="008E1EA3"/>
    <w:rsid w:val="008E3D80"/>
    <w:rsid w:val="008E7EE4"/>
    <w:rsid w:val="008F0CF8"/>
    <w:rsid w:val="008F2AA5"/>
    <w:rsid w:val="008F58F4"/>
    <w:rsid w:val="008F5DA5"/>
    <w:rsid w:val="008F6ADF"/>
    <w:rsid w:val="0090296C"/>
    <w:rsid w:val="00903506"/>
    <w:rsid w:val="00910D48"/>
    <w:rsid w:val="009126B3"/>
    <w:rsid w:val="009158FC"/>
    <w:rsid w:val="009165E9"/>
    <w:rsid w:val="00916649"/>
    <w:rsid w:val="009225F9"/>
    <w:rsid w:val="00925325"/>
    <w:rsid w:val="00925791"/>
    <w:rsid w:val="00930597"/>
    <w:rsid w:val="00930E3F"/>
    <w:rsid w:val="009324F0"/>
    <w:rsid w:val="009325CE"/>
    <w:rsid w:val="00937342"/>
    <w:rsid w:val="009376ED"/>
    <w:rsid w:val="00940C03"/>
    <w:rsid w:val="00942C69"/>
    <w:rsid w:val="00944110"/>
    <w:rsid w:val="00944E7A"/>
    <w:rsid w:val="00944E85"/>
    <w:rsid w:val="00953D27"/>
    <w:rsid w:val="0095549C"/>
    <w:rsid w:val="0095664F"/>
    <w:rsid w:val="00960205"/>
    <w:rsid w:val="00961600"/>
    <w:rsid w:val="00961878"/>
    <w:rsid w:val="00962651"/>
    <w:rsid w:val="00962A2D"/>
    <w:rsid w:val="009647F4"/>
    <w:rsid w:val="0096490C"/>
    <w:rsid w:val="00964CA2"/>
    <w:rsid w:val="00973FBA"/>
    <w:rsid w:val="00977E75"/>
    <w:rsid w:val="00982B78"/>
    <w:rsid w:val="00985A1D"/>
    <w:rsid w:val="00987277"/>
    <w:rsid w:val="009A2F8B"/>
    <w:rsid w:val="009B101F"/>
    <w:rsid w:val="009B149F"/>
    <w:rsid w:val="009B4604"/>
    <w:rsid w:val="009B4AB2"/>
    <w:rsid w:val="009B5FE5"/>
    <w:rsid w:val="009C228D"/>
    <w:rsid w:val="009D24AA"/>
    <w:rsid w:val="009D2C74"/>
    <w:rsid w:val="009D45D2"/>
    <w:rsid w:val="009D668D"/>
    <w:rsid w:val="009E170C"/>
    <w:rsid w:val="009E1FA6"/>
    <w:rsid w:val="009E4585"/>
    <w:rsid w:val="009E55E1"/>
    <w:rsid w:val="009E7875"/>
    <w:rsid w:val="009F1E4B"/>
    <w:rsid w:val="00A0037F"/>
    <w:rsid w:val="00A005ED"/>
    <w:rsid w:val="00A03926"/>
    <w:rsid w:val="00A054AA"/>
    <w:rsid w:val="00A05962"/>
    <w:rsid w:val="00A104D2"/>
    <w:rsid w:val="00A1204D"/>
    <w:rsid w:val="00A12F71"/>
    <w:rsid w:val="00A14389"/>
    <w:rsid w:val="00A20EE6"/>
    <w:rsid w:val="00A21768"/>
    <w:rsid w:val="00A21DB9"/>
    <w:rsid w:val="00A22585"/>
    <w:rsid w:val="00A23972"/>
    <w:rsid w:val="00A26259"/>
    <w:rsid w:val="00A309A1"/>
    <w:rsid w:val="00A309C2"/>
    <w:rsid w:val="00A3250E"/>
    <w:rsid w:val="00A33E28"/>
    <w:rsid w:val="00A36203"/>
    <w:rsid w:val="00A45B9F"/>
    <w:rsid w:val="00A46DF6"/>
    <w:rsid w:val="00A47AC3"/>
    <w:rsid w:val="00A511B0"/>
    <w:rsid w:val="00A51E52"/>
    <w:rsid w:val="00A61BE2"/>
    <w:rsid w:val="00A63645"/>
    <w:rsid w:val="00A65AA7"/>
    <w:rsid w:val="00A710A3"/>
    <w:rsid w:val="00A72804"/>
    <w:rsid w:val="00A756DD"/>
    <w:rsid w:val="00A76728"/>
    <w:rsid w:val="00A76E17"/>
    <w:rsid w:val="00A76EEF"/>
    <w:rsid w:val="00A7729F"/>
    <w:rsid w:val="00A827F8"/>
    <w:rsid w:val="00A8358C"/>
    <w:rsid w:val="00A8435E"/>
    <w:rsid w:val="00A85CAD"/>
    <w:rsid w:val="00A87DA5"/>
    <w:rsid w:val="00A9226E"/>
    <w:rsid w:val="00A92A45"/>
    <w:rsid w:val="00A9520A"/>
    <w:rsid w:val="00AA459C"/>
    <w:rsid w:val="00AB1334"/>
    <w:rsid w:val="00AB6DE6"/>
    <w:rsid w:val="00AB6F40"/>
    <w:rsid w:val="00AC1632"/>
    <w:rsid w:val="00AC59B8"/>
    <w:rsid w:val="00AD3B27"/>
    <w:rsid w:val="00AE09F5"/>
    <w:rsid w:val="00AE3F0A"/>
    <w:rsid w:val="00AE58A2"/>
    <w:rsid w:val="00AE6B7D"/>
    <w:rsid w:val="00AF3718"/>
    <w:rsid w:val="00AF6D41"/>
    <w:rsid w:val="00B105EC"/>
    <w:rsid w:val="00B17D03"/>
    <w:rsid w:val="00B21F63"/>
    <w:rsid w:val="00B27453"/>
    <w:rsid w:val="00B307FF"/>
    <w:rsid w:val="00B33689"/>
    <w:rsid w:val="00B42CC2"/>
    <w:rsid w:val="00B549A8"/>
    <w:rsid w:val="00B57F5C"/>
    <w:rsid w:val="00B6093B"/>
    <w:rsid w:val="00B67F69"/>
    <w:rsid w:val="00B7265D"/>
    <w:rsid w:val="00B808E5"/>
    <w:rsid w:val="00B8266C"/>
    <w:rsid w:val="00B83B82"/>
    <w:rsid w:val="00B8492A"/>
    <w:rsid w:val="00B937B5"/>
    <w:rsid w:val="00B9478C"/>
    <w:rsid w:val="00B96D06"/>
    <w:rsid w:val="00BA0B6F"/>
    <w:rsid w:val="00BA573D"/>
    <w:rsid w:val="00BA5D8F"/>
    <w:rsid w:val="00BA7421"/>
    <w:rsid w:val="00BB1B01"/>
    <w:rsid w:val="00BB3096"/>
    <w:rsid w:val="00BB5F6F"/>
    <w:rsid w:val="00BB698C"/>
    <w:rsid w:val="00BB7F7D"/>
    <w:rsid w:val="00BC1D10"/>
    <w:rsid w:val="00BC3F35"/>
    <w:rsid w:val="00BC4166"/>
    <w:rsid w:val="00BC5ABF"/>
    <w:rsid w:val="00BD1D50"/>
    <w:rsid w:val="00BD23C3"/>
    <w:rsid w:val="00BD3952"/>
    <w:rsid w:val="00BD42EB"/>
    <w:rsid w:val="00BD6E20"/>
    <w:rsid w:val="00BE1F6C"/>
    <w:rsid w:val="00BE317F"/>
    <w:rsid w:val="00BE7EA5"/>
    <w:rsid w:val="00BF05B2"/>
    <w:rsid w:val="00BF5D22"/>
    <w:rsid w:val="00BF7062"/>
    <w:rsid w:val="00BF7CE4"/>
    <w:rsid w:val="00C0718D"/>
    <w:rsid w:val="00C13967"/>
    <w:rsid w:val="00C13BB6"/>
    <w:rsid w:val="00C15F20"/>
    <w:rsid w:val="00C345DE"/>
    <w:rsid w:val="00C37BD1"/>
    <w:rsid w:val="00C40236"/>
    <w:rsid w:val="00C4118E"/>
    <w:rsid w:val="00C424BD"/>
    <w:rsid w:val="00C4346B"/>
    <w:rsid w:val="00C56E2A"/>
    <w:rsid w:val="00C60F95"/>
    <w:rsid w:val="00C70F1B"/>
    <w:rsid w:val="00C73390"/>
    <w:rsid w:val="00C7715A"/>
    <w:rsid w:val="00C77D11"/>
    <w:rsid w:val="00C8297D"/>
    <w:rsid w:val="00C8364D"/>
    <w:rsid w:val="00C83C23"/>
    <w:rsid w:val="00C83FE8"/>
    <w:rsid w:val="00C84DD6"/>
    <w:rsid w:val="00C879BE"/>
    <w:rsid w:val="00C905F5"/>
    <w:rsid w:val="00C906B4"/>
    <w:rsid w:val="00C92D1B"/>
    <w:rsid w:val="00C9470D"/>
    <w:rsid w:val="00CA71C2"/>
    <w:rsid w:val="00CA74FC"/>
    <w:rsid w:val="00CB245F"/>
    <w:rsid w:val="00CB2D23"/>
    <w:rsid w:val="00CB30FB"/>
    <w:rsid w:val="00CB75CE"/>
    <w:rsid w:val="00CD7BC1"/>
    <w:rsid w:val="00CE0122"/>
    <w:rsid w:val="00CE050E"/>
    <w:rsid w:val="00CE0E2B"/>
    <w:rsid w:val="00CE5603"/>
    <w:rsid w:val="00CF4141"/>
    <w:rsid w:val="00CF485A"/>
    <w:rsid w:val="00CF6162"/>
    <w:rsid w:val="00CF6E04"/>
    <w:rsid w:val="00D043DE"/>
    <w:rsid w:val="00D046A4"/>
    <w:rsid w:val="00D063FA"/>
    <w:rsid w:val="00D10092"/>
    <w:rsid w:val="00D14569"/>
    <w:rsid w:val="00D1596E"/>
    <w:rsid w:val="00D16C82"/>
    <w:rsid w:val="00D21A9D"/>
    <w:rsid w:val="00D244F7"/>
    <w:rsid w:val="00D26E9A"/>
    <w:rsid w:val="00D2742F"/>
    <w:rsid w:val="00D400D7"/>
    <w:rsid w:val="00D51C6F"/>
    <w:rsid w:val="00D601A8"/>
    <w:rsid w:val="00D6524C"/>
    <w:rsid w:val="00D70E2C"/>
    <w:rsid w:val="00D732B0"/>
    <w:rsid w:val="00D73B7F"/>
    <w:rsid w:val="00D80FA8"/>
    <w:rsid w:val="00D81653"/>
    <w:rsid w:val="00D829FC"/>
    <w:rsid w:val="00D85846"/>
    <w:rsid w:val="00D865B9"/>
    <w:rsid w:val="00D961D1"/>
    <w:rsid w:val="00DA0DDF"/>
    <w:rsid w:val="00DA7496"/>
    <w:rsid w:val="00DB3333"/>
    <w:rsid w:val="00DB3DC5"/>
    <w:rsid w:val="00DB735D"/>
    <w:rsid w:val="00DC4DB4"/>
    <w:rsid w:val="00DC64A3"/>
    <w:rsid w:val="00DD3BB1"/>
    <w:rsid w:val="00DE6AFD"/>
    <w:rsid w:val="00DE727C"/>
    <w:rsid w:val="00DF0A65"/>
    <w:rsid w:val="00DF2D98"/>
    <w:rsid w:val="00DF3A2B"/>
    <w:rsid w:val="00DF570F"/>
    <w:rsid w:val="00DF6C80"/>
    <w:rsid w:val="00DF7F2E"/>
    <w:rsid w:val="00E01544"/>
    <w:rsid w:val="00E0178B"/>
    <w:rsid w:val="00E03E0F"/>
    <w:rsid w:val="00E10A0A"/>
    <w:rsid w:val="00E11243"/>
    <w:rsid w:val="00E12789"/>
    <w:rsid w:val="00E13874"/>
    <w:rsid w:val="00E15E20"/>
    <w:rsid w:val="00E2158C"/>
    <w:rsid w:val="00E21B58"/>
    <w:rsid w:val="00E235CD"/>
    <w:rsid w:val="00E24239"/>
    <w:rsid w:val="00E26D53"/>
    <w:rsid w:val="00E33E7B"/>
    <w:rsid w:val="00E40EE6"/>
    <w:rsid w:val="00E51B67"/>
    <w:rsid w:val="00E51D22"/>
    <w:rsid w:val="00E52298"/>
    <w:rsid w:val="00E54582"/>
    <w:rsid w:val="00E57FF7"/>
    <w:rsid w:val="00E6287E"/>
    <w:rsid w:val="00E62CED"/>
    <w:rsid w:val="00E63230"/>
    <w:rsid w:val="00E66977"/>
    <w:rsid w:val="00E67F94"/>
    <w:rsid w:val="00E701B9"/>
    <w:rsid w:val="00E71239"/>
    <w:rsid w:val="00E7234F"/>
    <w:rsid w:val="00E72F0C"/>
    <w:rsid w:val="00E74683"/>
    <w:rsid w:val="00E753BA"/>
    <w:rsid w:val="00E77E01"/>
    <w:rsid w:val="00E83B7B"/>
    <w:rsid w:val="00E85713"/>
    <w:rsid w:val="00E90128"/>
    <w:rsid w:val="00E920EC"/>
    <w:rsid w:val="00E93F2B"/>
    <w:rsid w:val="00E94D12"/>
    <w:rsid w:val="00E95751"/>
    <w:rsid w:val="00E959F5"/>
    <w:rsid w:val="00EA235C"/>
    <w:rsid w:val="00EB22CE"/>
    <w:rsid w:val="00EB4207"/>
    <w:rsid w:val="00EB47B8"/>
    <w:rsid w:val="00EC0CCF"/>
    <w:rsid w:val="00ED20B1"/>
    <w:rsid w:val="00ED70C0"/>
    <w:rsid w:val="00ED7905"/>
    <w:rsid w:val="00EE0C06"/>
    <w:rsid w:val="00EE0E5F"/>
    <w:rsid w:val="00EE65DF"/>
    <w:rsid w:val="00EE6674"/>
    <w:rsid w:val="00EE6D17"/>
    <w:rsid w:val="00EE76D1"/>
    <w:rsid w:val="00EF22DA"/>
    <w:rsid w:val="00F0008A"/>
    <w:rsid w:val="00F00202"/>
    <w:rsid w:val="00F00DD4"/>
    <w:rsid w:val="00F03092"/>
    <w:rsid w:val="00F06B21"/>
    <w:rsid w:val="00F07D89"/>
    <w:rsid w:val="00F113CE"/>
    <w:rsid w:val="00F20903"/>
    <w:rsid w:val="00F22203"/>
    <w:rsid w:val="00F22404"/>
    <w:rsid w:val="00F31447"/>
    <w:rsid w:val="00F339F6"/>
    <w:rsid w:val="00F34588"/>
    <w:rsid w:val="00F40682"/>
    <w:rsid w:val="00F43B43"/>
    <w:rsid w:val="00F473F1"/>
    <w:rsid w:val="00F546CD"/>
    <w:rsid w:val="00F63A53"/>
    <w:rsid w:val="00F647BF"/>
    <w:rsid w:val="00F66EFE"/>
    <w:rsid w:val="00F70DE6"/>
    <w:rsid w:val="00F72F08"/>
    <w:rsid w:val="00F81842"/>
    <w:rsid w:val="00F86F83"/>
    <w:rsid w:val="00F933E8"/>
    <w:rsid w:val="00F94757"/>
    <w:rsid w:val="00F96DF1"/>
    <w:rsid w:val="00FA00AC"/>
    <w:rsid w:val="00FA04E7"/>
    <w:rsid w:val="00FA1DCA"/>
    <w:rsid w:val="00FA5835"/>
    <w:rsid w:val="00FA66E8"/>
    <w:rsid w:val="00FA7215"/>
    <w:rsid w:val="00FB124A"/>
    <w:rsid w:val="00FB5FA9"/>
    <w:rsid w:val="00FB72FC"/>
    <w:rsid w:val="00FC48C2"/>
    <w:rsid w:val="00FC6CB6"/>
    <w:rsid w:val="00FD06DA"/>
    <w:rsid w:val="00FD1348"/>
    <w:rsid w:val="00FD147B"/>
    <w:rsid w:val="00FD149B"/>
    <w:rsid w:val="00FD1B54"/>
    <w:rsid w:val="00FD3096"/>
    <w:rsid w:val="00FD3FD0"/>
    <w:rsid w:val="00FD64AE"/>
    <w:rsid w:val="00FD6A87"/>
    <w:rsid w:val="00FE1257"/>
    <w:rsid w:val="00FE25DD"/>
    <w:rsid w:val="00FF3498"/>
    <w:rsid w:val="00FF3849"/>
    <w:rsid w:val="00FF474B"/>
    <w:rsid w:val="00FF7C57"/>
    <w:rsid w:val="020E38EB"/>
    <w:rsid w:val="03099F2B"/>
    <w:rsid w:val="0644904C"/>
    <w:rsid w:val="06B102B4"/>
    <w:rsid w:val="13B109E1"/>
    <w:rsid w:val="14FB382B"/>
    <w:rsid w:val="1EB52B0C"/>
    <w:rsid w:val="26D00334"/>
    <w:rsid w:val="2A061306"/>
    <w:rsid w:val="32A9CD1D"/>
    <w:rsid w:val="3B055599"/>
    <w:rsid w:val="457304C6"/>
    <w:rsid w:val="473EF5D7"/>
    <w:rsid w:val="516E7F89"/>
    <w:rsid w:val="51FA5CEB"/>
    <w:rsid w:val="523F49B1"/>
    <w:rsid w:val="55E575F8"/>
    <w:rsid w:val="5DD61313"/>
    <w:rsid w:val="6357DCC0"/>
    <w:rsid w:val="6566482A"/>
    <w:rsid w:val="6D68D95C"/>
    <w:rsid w:val="7A62F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6BD8"/>
  <w15:chartTrackingRefBased/>
  <w15:docId w15:val="{1E2766B3-2750-4C53-9F98-AACCD920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D400D7"/>
    <w:pPr>
      <w:keepNext/>
      <w:keepLines/>
      <w:spacing w:before="40"/>
      <w:ind w:left="284"/>
      <w:outlineLvl w:val="3"/>
    </w:pPr>
    <w:rPr>
      <w:rFonts w:ascii="Times New Roman" w:eastAsiaTheme="majorEastAsia" w:hAnsi="Times New Roman" w:cstheme="majorBidi"/>
      <w:b/>
      <w:iCs/>
      <w:color w:val="000000" w:themeColor="text1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D400D7"/>
    <w:rPr>
      <w:rFonts w:ascii="Times New Roman" w:eastAsiaTheme="majorEastAsia" w:hAnsi="Times New Roman" w:cstheme="majorBidi"/>
      <w:b/>
      <w:iCs/>
      <w:color w:val="000000" w:themeColor="text1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DF3A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3A2B"/>
  </w:style>
  <w:style w:type="paragraph" w:styleId="Piedepgina">
    <w:name w:val="footer"/>
    <w:basedOn w:val="Normal"/>
    <w:link w:val="PiedepginaCar"/>
    <w:uiPriority w:val="99"/>
    <w:unhideWhenUsed/>
    <w:rsid w:val="00DF3A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A2B"/>
  </w:style>
  <w:style w:type="paragraph" w:styleId="Textonotapie">
    <w:name w:val="footnote text"/>
    <w:basedOn w:val="Normal"/>
    <w:link w:val="TextonotapieCar"/>
    <w:uiPriority w:val="99"/>
    <w:semiHidden/>
    <w:unhideWhenUsed/>
    <w:rsid w:val="00263D0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63D0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63D08"/>
    <w:rPr>
      <w:vertAlign w:val="superscript"/>
    </w:rPr>
  </w:style>
  <w:style w:type="paragraph" w:styleId="Prrafodelista">
    <w:name w:val="List Paragraph"/>
    <w:basedOn w:val="Normal"/>
    <w:uiPriority w:val="34"/>
    <w:qFormat/>
    <w:rsid w:val="00903506"/>
    <w:pPr>
      <w:ind w:left="720"/>
      <w:contextualSpacing/>
    </w:pPr>
  </w:style>
  <w:style w:type="paragraph" w:styleId="Revisin">
    <w:name w:val="Revision"/>
    <w:hidden/>
    <w:uiPriority w:val="99"/>
    <w:semiHidden/>
    <w:rsid w:val="006E3CE6"/>
  </w:style>
  <w:style w:type="character" w:styleId="Hipervnculo">
    <w:name w:val="Hyperlink"/>
    <w:basedOn w:val="Fuentedeprrafopredeter"/>
    <w:uiPriority w:val="99"/>
    <w:unhideWhenUsed/>
    <w:rsid w:val="006D2D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478C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074EA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7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ivelez/PS2_Making_Money_with_ML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atosabiertos.bogota.gov.co/dataset/cicloruta-bogota-d-c" TargetMode="External"/><Relationship Id="rId2" Type="http://schemas.openxmlformats.org/officeDocument/2006/relationships/hyperlink" Target="https://datosabiertos.bogota.gov.co/dataset/parque-bogota-d-c" TargetMode="External"/><Relationship Id="rId1" Type="http://schemas.openxmlformats.org/officeDocument/2006/relationships/hyperlink" Target="https://datosabiertos.bogota.gov.co/dataset/mapa-de-referenci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9726D6-8D9F-5D4B-BE6D-6AD953F66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4</Pages>
  <Words>1025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Links>
    <vt:vector size="6" baseType="variant">
      <vt:variant>
        <vt:i4>5832795</vt:i4>
      </vt:variant>
      <vt:variant>
        <vt:i4>0</vt:i4>
      </vt:variant>
      <vt:variant>
        <vt:i4>0</vt:i4>
      </vt:variant>
      <vt:variant>
        <vt:i4>5</vt:i4>
      </vt:variant>
      <vt:variant>
        <vt:lpwstr>https://www.r-bloggers.com/2021/12/how-to-generate-kernel-density-plots-in-r/</vt:lpwstr>
      </vt:variant>
      <vt:variant>
        <vt:lpwstr>:~:text=A%20kernel%20density%20plot%20is,has%20no%20effect%20on%20it.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Fillippo</dc:creator>
  <cp:keywords/>
  <dc:description/>
  <cp:lastModifiedBy>Carlos Daniel Casas Bautista</cp:lastModifiedBy>
  <cp:revision>391</cp:revision>
  <dcterms:created xsi:type="dcterms:W3CDTF">2023-03-25T18:44:00Z</dcterms:created>
  <dcterms:modified xsi:type="dcterms:W3CDTF">2023-07-15T19:30:00Z</dcterms:modified>
</cp:coreProperties>
</file>