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0A0" w:rsidRPr="004018BC" w:rsidRDefault="00FE50A0" w:rsidP="00363770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/>
          <w:b/>
          <w:bCs/>
          <w:iCs/>
          <w:sz w:val="24"/>
          <w:szCs w:val="28"/>
          <w:lang w:val="az-Latn-AZ"/>
        </w:rPr>
      </w:pPr>
      <w:r w:rsidRPr="004018BC">
        <w:rPr>
          <w:rFonts w:ascii="Times New Roman" w:hAnsi="Times New Roman"/>
          <w:b/>
          <w:bCs/>
          <w:iCs/>
          <w:sz w:val="24"/>
          <w:szCs w:val="28"/>
          <w:lang w:val="az-Latn-AZ"/>
        </w:rPr>
        <w:t>“</w:t>
      </w:r>
      <w:r w:rsidR="00742818">
        <w:rPr>
          <w:rFonts w:ascii="Times New Roman" w:hAnsi="Times New Roman"/>
          <w:b/>
          <w:bCs/>
          <w:iCs/>
          <w:sz w:val="24"/>
          <w:szCs w:val="28"/>
          <w:lang w:val="az-Latn-AZ"/>
        </w:rPr>
        <w:t>HRCLUB.AZ</w:t>
      </w:r>
      <w:r w:rsidRPr="004018BC">
        <w:rPr>
          <w:rFonts w:ascii="Times New Roman" w:hAnsi="Times New Roman"/>
          <w:b/>
          <w:bCs/>
          <w:iCs/>
          <w:sz w:val="24"/>
          <w:szCs w:val="28"/>
          <w:lang w:val="az-Latn-AZ"/>
        </w:rPr>
        <w:t>” Məhdud Məsuliyyətli Cəmiyyəti</w:t>
      </w:r>
    </w:p>
    <w:p w:rsidR="00FE50A0" w:rsidRPr="004018BC" w:rsidRDefault="00FE50A0" w:rsidP="00363770">
      <w:pPr>
        <w:tabs>
          <w:tab w:val="left" w:pos="5220"/>
        </w:tabs>
        <w:spacing w:line="360" w:lineRule="auto"/>
        <w:jc w:val="center"/>
        <w:rPr>
          <w:rFonts w:ascii="Times New Roman" w:hAnsi="Times New Roman"/>
          <w:b/>
          <w:bCs/>
          <w:iCs/>
          <w:sz w:val="24"/>
          <w:szCs w:val="28"/>
          <w:lang w:val="az-Latn-AZ"/>
        </w:rPr>
      </w:pPr>
      <w:r w:rsidRPr="004018BC">
        <w:rPr>
          <w:rFonts w:ascii="Times New Roman" w:hAnsi="Times New Roman"/>
          <w:b/>
          <w:bCs/>
          <w:iCs/>
          <w:sz w:val="24"/>
          <w:szCs w:val="28"/>
          <w:lang w:val="az-Latn-AZ"/>
        </w:rPr>
        <w:t xml:space="preserve">üzrə </w:t>
      </w:r>
    </w:p>
    <w:p w:rsidR="00FE50A0" w:rsidRPr="004018BC" w:rsidRDefault="00FE50A0" w:rsidP="00363770">
      <w:pPr>
        <w:spacing w:line="480" w:lineRule="auto"/>
        <w:jc w:val="center"/>
        <w:rPr>
          <w:rFonts w:ascii="Times New Roman" w:hAnsi="Times New Roman"/>
          <w:b/>
          <w:bCs/>
          <w:iCs/>
          <w:sz w:val="24"/>
          <w:szCs w:val="28"/>
          <w:lang w:val="az-Latn-AZ"/>
        </w:rPr>
      </w:pPr>
      <w:r w:rsidRPr="004018BC">
        <w:rPr>
          <w:rFonts w:ascii="Times New Roman" w:hAnsi="Times New Roman"/>
          <w:b/>
          <w:bCs/>
          <w:iCs/>
          <w:sz w:val="24"/>
          <w:szCs w:val="28"/>
          <w:lang w:val="az-Latn-AZ"/>
        </w:rPr>
        <w:t xml:space="preserve"> ƏMR №_________</w:t>
      </w:r>
    </w:p>
    <w:p w:rsidR="00FE50A0" w:rsidRPr="004018BC" w:rsidRDefault="00FE50A0" w:rsidP="00363770">
      <w:pPr>
        <w:spacing w:line="480" w:lineRule="auto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Bakı şəhəri</w:t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="00854899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  <w:t xml:space="preserve">      </w:t>
      </w:r>
      <w:r w:rsidR="00363770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     </w:t>
      </w:r>
      <w:r w:rsidR="00854899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</w:t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 </w:t>
      </w:r>
      <w:r w:rsidR="00854899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___</w:t>
      </w:r>
      <w:r w:rsidR="00D773B8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.</w:t>
      </w:r>
      <w:r w:rsidR="00854899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___</w:t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.</w:t>
      </w:r>
      <w:r w:rsidR="00854899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_____</w:t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-cı il</w:t>
      </w:r>
    </w:p>
    <w:p w:rsidR="00363770" w:rsidRPr="00284952" w:rsidRDefault="00284952" w:rsidP="00363770">
      <w:pPr>
        <w:tabs>
          <w:tab w:val="left" w:pos="5220"/>
        </w:tabs>
        <w:spacing w:after="0" w:line="360" w:lineRule="auto"/>
        <w:rPr>
          <w:rFonts w:ascii="Times New Roman" w:hAnsi="Times New Roman"/>
          <w:bCs/>
          <w:iCs/>
          <w:sz w:val="24"/>
          <w:szCs w:val="24"/>
          <w:lang w:val="az-Latn-AZ"/>
        </w:rPr>
      </w:pPr>
      <w:r w:rsidRPr="00284952">
        <w:rPr>
          <w:rFonts w:ascii="Times New Roman" w:hAnsi="Times New Roman"/>
          <w:bCs/>
          <w:iCs/>
          <w:sz w:val="24"/>
          <w:szCs w:val="24"/>
          <w:lang w:val="az-Latn-AZ"/>
        </w:rPr>
        <w:t>İstehsalat zərurəti ilə əlaqə</w:t>
      </w:r>
      <w:r w:rsidR="001B44A9">
        <w:rPr>
          <w:rFonts w:ascii="Times New Roman" w:hAnsi="Times New Roman"/>
          <w:bCs/>
          <w:iCs/>
          <w:sz w:val="24"/>
          <w:szCs w:val="24"/>
          <w:lang w:val="az-Latn-AZ"/>
        </w:rPr>
        <w:t xml:space="preserve">dar olaraq </w:t>
      </w:r>
      <w:r w:rsidRPr="00284952">
        <w:rPr>
          <w:rFonts w:ascii="Times New Roman" w:hAnsi="Times New Roman"/>
          <w:bCs/>
          <w:iCs/>
          <w:sz w:val="24"/>
          <w:szCs w:val="24"/>
          <w:lang w:val="az-Latn-AZ"/>
        </w:rPr>
        <w:t>boşdayanma hallarının qarşısının alınması məqsədi ilə</w:t>
      </w:r>
      <w:r>
        <w:rPr>
          <w:rFonts w:ascii="Times New Roman" w:hAnsi="Times New Roman"/>
          <w:bCs/>
          <w:iCs/>
          <w:sz w:val="24"/>
          <w:szCs w:val="24"/>
          <w:lang w:val="az-Latn-AZ"/>
        </w:rPr>
        <w:t>,</w:t>
      </w:r>
    </w:p>
    <w:p w:rsidR="00742818" w:rsidRPr="00742818" w:rsidRDefault="00742818" w:rsidP="00363770">
      <w:pPr>
        <w:jc w:val="center"/>
        <w:rPr>
          <w:rFonts w:ascii="Times New Roman" w:hAnsi="Times New Roman"/>
          <w:b/>
          <w:sz w:val="12"/>
          <w:szCs w:val="24"/>
          <w:lang w:val="az-Latn-AZ"/>
        </w:rPr>
      </w:pPr>
    </w:p>
    <w:p w:rsidR="00363770" w:rsidRDefault="00363770" w:rsidP="00363770">
      <w:pPr>
        <w:jc w:val="center"/>
        <w:rPr>
          <w:rFonts w:ascii="Times New Roman" w:hAnsi="Times New Roman"/>
          <w:b/>
          <w:sz w:val="24"/>
          <w:szCs w:val="24"/>
          <w:lang w:val="az-Latn-AZ"/>
        </w:rPr>
      </w:pPr>
      <w:r w:rsidRPr="004018BC">
        <w:rPr>
          <w:rFonts w:ascii="Times New Roman" w:hAnsi="Times New Roman"/>
          <w:b/>
          <w:sz w:val="24"/>
          <w:szCs w:val="24"/>
          <w:lang w:val="az-Latn-AZ"/>
        </w:rPr>
        <w:t xml:space="preserve">ƏMR </w:t>
      </w:r>
      <w:r w:rsidR="00585BA4" w:rsidRPr="004018BC">
        <w:rPr>
          <w:rFonts w:ascii="Times New Roman" w:hAnsi="Times New Roman"/>
          <w:b/>
          <w:sz w:val="24"/>
          <w:szCs w:val="24"/>
          <w:lang w:val="az-Latn-AZ"/>
        </w:rPr>
        <w:t>edirəm</w:t>
      </w:r>
    </w:p>
    <w:p w:rsidR="00363770" w:rsidRPr="004018BC" w:rsidRDefault="00363770" w:rsidP="00363770">
      <w:pPr>
        <w:jc w:val="both"/>
        <w:rPr>
          <w:rFonts w:ascii="Times New Roman" w:hAnsi="Times New Roman"/>
          <w:sz w:val="24"/>
          <w:szCs w:val="24"/>
          <w:lang w:val="az-Latn-AZ"/>
        </w:rPr>
      </w:pPr>
      <w:r w:rsidRPr="004018BC">
        <w:rPr>
          <w:rFonts w:ascii="Times New Roman" w:hAnsi="Times New Roman"/>
          <w:b/>
          <w:sz w:val="24"/>
          <w:szCs w:val="24"/>
          <w:lang w:val="az-Latn-AZ"/>
        </w:rPr>
        <w:t>1.</w:t>
      </w:r>
      <w:r w:rsidRPr="004018BC">
        <w:rPr>
          <w:rFonts w:ascii="Times New Roman" w:hAnsi="Times New Roman"/>
          <w:sz w:val="24"/>
          <w:szCs w:val="24"/>
          <w:lang w:val="az-Latn-AZ"/>
        </w:rPr>
        <w:t xml:space="preserve"> Cəmiyyətdə </w:t>
      </w:r>
      <w:r w:rsidR="0020073F">
        <w:rPr>
          <w:rFonts w:ascii="Times New Roman" w:hAnsi="Times New Roman"/>
          <w:sz w:val="24"/>
          <w:szCs w:val="24"/>
          <w:lang w:val="az-Latn-AZ"/>
        </w:rPr>
        <w:t>____________</w:t>
      </w:r>
      <w:r w:rsidR="001B44A9">
        <w:rPr>
          <w:rFonts w:ascii="Times New Roman" w:hAnsi="Times New Roman"/>
          <w:sz w:val="24"/>
          <w:szCs w:val="24"/>
          <w:lang w:val="az-Latn-AZ"/>
        </w:rPr>
        <w:t>_________________________</w:t>
      </w:r>
      <w:r w:rsidR="0020073F">
        <w:rPr>
          <w:rFonts w:ascii="Times New Roman" w:hAnsi="Times New Roman"/>
          <w:sz w:val="24"/>
          <w:szCs w:val="24"/>
          <w:lang w:val="az-Latn-AZ"/>
        </w:rPr>
        <w:t xml:space="preserve">_________ vəzifəsində çalışan işçi _______________________________________________ oğlu ___.___._____-ci il tarixdən </w:t>
      </w:r>
      <w:r w:rsidR="0020073F">
        <w:rPr>
          <w:rFonts w:ascii="Times New Roman" w:hAnsi="Times New Roman"/>
          <w:sz w:val="24"/>
          <w:szCs w:val="24"/>
          <w:lang w:val="az-Latn-AZ"/>
        </w:rPr>
        <w:t>___.___._____-ci il</w:t>
      </w:r>
      <w:r w:rsidR="0020073F">
        <w:rPr>
          <w:rFonts w:ascii="Times New Roman" w:hAnsi="Times New Roman"/>
          <w:sz w:val="24"/>
          <w:szCs w:val="24"/>
          <w:lang w:val="az-Latn-AZ"/>
        </w:rPr>
        <w:t xml:space="preserve"> tarixədək  </w:t>
      </w:r>
      <w:r w:rsidR="00376326">
        <w:rPr>
          <w:rFonts w:ascii="Times New Roman" w:hAnsi="Times New Roman"/>
          <w:sz w:val="24"/>
          <w:szCs w:val="24"/>
          <w:lang w:val="az-Latn-AZ"/>
        </w:rPr>
        <w:t xml:space="preserve">müvvəqəti olaraq </w:t>
      </w:r>
      <w:r w:rsidR="0020073F">
        <w:rPr>
          <w:rFonts w:ascii="Times New Roman" w:hAnsi="Times New Roman"/>
          <w:sz w:val="24"/>
          <w:szCs w:val="24"/>
          <w:lang w:val="az-Latn-AZ"/>
        </w:rPr>
        <w:t xml:space="preserve">öz vəzifə funksiyasını yerinə yetirməklə yanaşı </w:t>
      </w:r>
      <w:r w:rsidR="0020073F">
        <w:rPr>
          <w:rFonts w:ascii="Times New Roman" w:hAnsi="Times New Roman"/>
          <w:sz w:val="24"/>
          <w:szCs w:val="24"/>
          <w:lang w:val="az-Latn-AZ"/>
        </w:rPr>
        <w:t>eyni zamanda</w:t>
      </w:r>
      <w:r w:rsidR="0020073F">
        <w:rPr>
          <w:rFonts w:ascii="Times New Roman" w:hAnsi="Times New Roman"/>
          <w:sz w:val="24"/>
          <w:szCs w:val="24"/>
          <w:lang w:val="az-Latn-AZ"/>
        </w:rPr>
        <w:t xml:space="preserve"> boş </w:t>
      </w:r>
      <w:r w:rsidR="00376326">
        <w:rPr>
          <w:rFonts w:ascii="Times New Roman" w:hAnsi="Times New Roman"/>
          <w:sz w:val="24"/>
          <w:szCs w:val="24"/>
          <w:lang w:val="az-Latn-AZ"/>
        </w:rPr>
        <w:t xml:space="preserve">olan </w:t>
      </w:r>
      <w:r w:rsidR="0020073F">
        <w:rPr>
          <w:rFonts w:ascii="Times New Roman" w:hAnsi="Times New Roman"/>
          <w:sz w:val="24"/>
          <w:szCs w:val="24"/>
          <w:lang w:val="az-Latn-AZ"/>
        </w:rPr>
        <w:t>______________________________vəzifə</w:t>
      </w:r>
      <w:r w:rsidR="00376326">
        <w:rPr>
          <w:rFonts w:ascii="Times New Roman" w:hAnsi="Times New Roman"/>
          <w:sz w:val="24"/>
          <w:szCs w:val="24"/>
          <w:lang w:val="az-Latn-AZ"/>
        </w:rPr>
        <w:t xml:space="preserve">sini də </w:t>
      </w:r>
      <w:r w:rsidR="0020073F">
        <w:rPr>
          <w:rFonts w:ascii="Times New Roman" w:hAnsi="Times New Roman"/>
          <w:sz w:val="24"/>
          <w:szCs w:val="24"/>
          <w:lang w:val="az-Latn-AZ"/>
        </w:rPr>
        <w:t>icra etsin.</w:t>
      </w:r>
    </w:p>
    <w:p w:rsidR="00363770" w:rsidRPr="004018BC" w:rsidRDefault="00271F78" w:rsidP="001B44A9">
      <w:pPr>
        <w:jc w:val="both"/>
        <w:rPr>
          <w:rFonts w:ascii="Times New Roman" w:hAnsi="Times New Roman"/>
          <w:sz w:val="24"/>
          <w:szCs w:val="24"/>
          <w:lang w:val="az-Latn-AZ"/>
        </w:rPr>
      </w:pPr>
      <w:r>
        <w:rPr>
          <w:rFonts w:ascii="Times New Roman" w:hAnsi="Times New Roman"/>
          <w:b/>
          <w:sz w:val="24"/>
          <w:szCs w:val="24"/>
          <w:lang w:val="az-Latn-AZ"/>
        </w:rPr>
        <w:t>2</w:t>
      </w:r>
      <w:r w:rsidR="00363770" w:rsidRPr="004018BC">
        <w:rPr>
          <w:rFonts w:ascii="Times New Roman" w:hAnsi="Times New Roman"/>
          <w:b/>
          <w:sz w:val="24"/>
          <w:szCs w:val="24"/>
          <w:lang w:val="az-Latn-AZ"/>
        </w:rPr>
        <w:t>.</w:t>
      </w:r>
      <w:r w:rsidR="00363770" w:rsidRPr="004018BC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20073F">
        <w:rPr>
          <w:rFonts w:ascii="Times New Roman" w:hAnsi="Times New Roman"/>
          <w:sz w:val="24"/>
          <w:szCs w:val="24"/>
          <w:lang w:val="az-Latn-AZ"/>
        </w:rPr>
        <w:t>____________</w:t>
      </w:r>
      <w:r w:rsidR="0020073F">
        <w:rPr>
          <w:rFonts w:ascii="Times New Roman" w:hAnsi="Times New Roman"/>
          <w:sz w:val="24"/>
          <w:szCs w:val="24"/>
          <w:lang w:val="az-Latn-AZ"/>
        </w:rPr>
        <w:t>______________</w:t>
      </w:r>
      <w:r w:rsidR="0020073F">
        <w:rPr>
          <w:rFonts w:ascii="Times New Roman" w:hAnsi="Times New Roman"/>
          <w:sz w:val="24"/>
          <w:szCs w:val="24"/>
          <w:lang w:val="az-Latn-AZ"/>
        </w:rPr>
        <w:t>___ oğlu</w:t>
      </w:r>
      <w:r w:rsidR="0020073F">
        <w:rPr>
          <w:rFonts w:ascii="Times New Roman" w:hAnsi="Times New Roman"/>
          <w:sz w:val="24"/>
          <w:szCs w:val="24"/>
          <w:lang w:val="az-Latn-AZ"/>
        </w:rPr>
        <w:t xml:space="preserve">nun əmək haqqısına </w:t>
      </w:r>
      <w:r w:rsidR="00742818">
        <w:rPr>
          <w:rFonts w:ascii="Times New Roman" w:hAnsi="Times New Roman"/>
          <w:sz w:val="24"/>
          <w:szCs w:val="24"/>
          <w:lang w:val="az-Latn-AZ"/>
        </w:rPr>
        <w:t xml:space="preserve">bu müddət ərzində </w:t>
      </w:r>
      <w:bookmarkStart w:id="0" w:name="_GoBack"/>
      <w:bookmarkEnd w:id="0"/>
      <w:r w:rsidR="0020073F">
        <w:rPr>
          <w:rFonts w:ascii="Times New Roman" w:hAnsi="Times New Roman"/>
          <w:sz w:val="24"/>
          <w:szCs w:val="24"/>
          <w:lang w:val="az-Latn-AZ"/>
        </w:rPr>
        <w:t>50% əlavə edilsin</w:t>
      </w:r>
    </w:p>
    <w:p w:rsidR="00FE50A0" w:rsidRDefault="00271F78" w:rsidP="0020073F">
      <w:pPr>
        <w:rPr>
          <w:rFonts w:ascii="Times New Roman" w:hAnsi="Times New Roman"/>
          <w:sz w:val="24"/>
          <w:szCs w:val="24"/>
          <w:lang w:val="az-Latn-AZ"/>
        </w:rPr>
      </w:pPr>
      <w:r w:rsidRPr="00271F78">
        <w:rPr>
          <w:rFonts w:ascii="Times New Roman" w:hAnsi="Times New Roman"/>
          <w:b/>
          <w:sz w:val="24"/>
          <w:szCs w:val="24"/>
          <w:lang w:val="az-Latn-AZ"/>
        </w:rPr>
        <w:t>3</w:t>
      </w:r>
      <w:r w:rsidR="006B3F46" w:rsidRPr="00271F78">
        <w:rPr>
          <w:rFonts w:ascii="Times New Roman" w:hAnsi="Times New Roman"/>
          <w:b/>
          <w:sz w:val="24"/>
          <w:szCs w:val="24"/>
          <w:lang w:val="az-Latn-AZ"/>
        </w:rPr>
        <w:t>.</w:t>
      </w:r>
      <w:r w:rsidR="0020073F" w:rsidRPr="0020073F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20073F">
        <w:rPr>
          <w:rFonts w:ascii="Times New Roman" w:hAnsi="Times New Roman"/>
          <w:sz w:val="24"/>
          <w:szCs w:val="24"/>
          <w:lang w:val="az-Latn-AZ"/>
        </w:rPr>
        <w:t>____________________________</w:t>
      </w:r>
      <w:r w:rsidR="0020073F">
        <w:rPr>
          <w:rFonts w:ascii="Times New Roman" w:hAnsi="Times New Roman"/>
          <w:sz w:val="24"/>
          <w:szCs w:val="24"/>
          <w:lang w:val="az-Latn-AZ"/>
        </w:rPr>
        <w:t>_ oğlu</w:t>
      </w:r>
      <w:r w:rsidR="0020073F">
        <w:rPr>
          <w:rFonts w:ascii="Times New Roman" w:hAnsi="Times New Roman"/>
          <w:sz w:val="24"/>
          <w:szCs w:val="24"/>
          <w:lang w:val="az-Latn-AZ"/>
        </w:rPr>
        <w:t>nun razılıq ərizəsi alınsın.</w:t>
      </w:r>
    </w:p>
    <w:p w:rsidR="00376326" w:rsidRDefault="00271F78" w:rsidP="0020073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 </w:t>
      </w:r>
      <w:r w:rsidRPr="00271F78">
        <w:rPr>
          <w:rFonts w:ascii="Times New Roman" w:hAnsi="Times New Roman"/>
          <w:sz w:val="24"/>
          <w:szCs w:val="24"/>
        </w:rPr>
        <w:t>Aidiyyatı şəxslərə bu barədə məlumat verilsin.</w:t>
      </w:r>
    </w:p>
    <w:p w:rsidR="00742818" w:rsidRDefault="00742818" w:rsidP="0020073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742818" w:rsidRPr="004018BC" w:rsidRDefault="00742818" w:rsidP="0020073F">
      <w:pPr>
        <w:rPr>
          <w:rFonts w:ascii="Times New Roman" w:hAnsi="Times New Roman"/>
          <w:b/>
          <w:sz w:val="24"/>
          <w:szCs w:val="24"/>
        </w:rPr>
      </w:pPr>
    </w:p>
    <w:p w:rsidR="00FE50A0" w:rsidRPr="004018BC" w:rsidRDefault="00FE50A0" w:rsidP="00363770">
      <w:pPr>
        <w:tabs>
          <w:tab w:val="left" w:pos="5220"/>
        </w:tabs>
        <w:spacing w:after="240" w:line="360" w:lineRule="auto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“</w:t>
      </w:r>
      <w:r w:rsidR="00742818">
        <w:rPr>
          <w:rFonts w:ascii="Times New Roman" w:hAnsi="Times New Roman"/>
          <w:b/>
          <w:bCs/>
          <w:iCs/>
          <w:sz w:val="24"/>
          <w:szCs w:val="28"/>
          <w:lang w:val="az-Latn-AZ"/>
        </w:rPr>
        <w:t>HRCLUB.AZ</w:t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” Məhdud Məsuliyyətli Cəmiyyəti</w:t>
      </w:r>
    </w:p>
    <w:p w:rsidR="00FE50A0" w:rsidRPr="004018BC" w:rsidRDefault="00FE50A0" w:rsidP="00363770">
      <w:pPr>
        <w:tabs>
          <w:tab w:val="left" w:pos="5220"/>
        </w:tabs>
        <w:spacing w:after="240" w:line="360" w:lineRule="auto"/>
        <w:rPr>
          <w:rFonts w:ascii="Times New Roman" w:hAnsi="Times New Roman"/>
          <w:bCs/>
          <w:iCs/>
          <w:sz w:val="24"/>
          <w:szCs w:val="24"/>
          <w:lang w:val="az-Latn-AZ"/>
        </w:rPr>
      </w:pP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Direktoru</w:t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  <w:t xml:space="preserve"> </w:t>
      </w:r>
      <w:r w:rsidR="004356A8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            </w:t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   </w:t>
      </w:r>
      <w:r w:rsidR="00854899" w:rsidRPr="004018BC">
        <w:rPr>
          <w:rFonts w:ascii="Times New Roman" w:eastAsia="Times New Roman" w:hAnsi="Times New Roman"/>
          <w:b/>
          <w:sz w:val="24"/>
          <w:szCs w:val="24"/>
          <w:lang w:val="az-Latn-AZ"/>
        </w:rPr>
        <w:t>XXX XXX XXX</w:t>
      </w:r>
      <w:r w:rsidR="00854899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</w:t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oğlu</w:t>
      </w:r>
    </w:p>
    <w:p w:rsidR="00FE50A0" w:rsidRDefault="00FE50A0" w:rsidP="00363770">
      <w:pPr>
        <w:jc w:val="center"/>
        <w:rPr>
          <w:rFonts w:ascii="Times New Roman" w:hAnsi="Times New Roman"/>
          <w:sz w:val="28"/>
          <w:szCs w:val="28"/>
          <w:lang w:val="az-Latn-AZ"/>
        </w:rPr>
      </w:pPr>
    </w:p>
    <w:sectPr w:rsidR="00FE50A0" w:rsidSect="00363770">
      <w:headerReference w:type="default" r:id="rId8"/>
      <w:pgSz w:w="11906" w:h="16838"/>
      <w:pgMar w:top="1093" w:right="836" w:bottom="1134" w:left="1080" w:header="4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845" w:rsidRDefault="002E5845">
      <w:pPr>
        <w:spacing w:after="0" w:line="240" w:lineRule="auto"/>
      </w:pPr>
      <w:r>
        <w:separator/>
      </w:r>
    </w:p>
  </w:endnote>
  <w:endnote w:type="continuationSeparator" w:id="0">
    <w:p w:rsidR="002E5845" w:rsidRDefault="002E5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845" w:rsidRDefault="002E584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E5845" w:rsidRDefault="002E5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692" w:rsidRDefault="00385B87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67C8B"/>
    <w:multiLevelType w:val="hybridMultilevel"/>
    <w:tmpl w:val="D69808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1AE4"/>
    <w:rsid w:val="0004462A"/>
    <w:rsid w:val="000A52E0"/>
    <w:rsid w:val="00152E10"/>
    <w:rsid w:val="00172382"/>
    <w:rsid w:val="001A499B"/>
    <w:rsid w:val="001B44A9"/>
    <w:rsid w:val="001B720C"/>
    <w:rsid w:val="001F1808"/>
    <w:rsid w:val="001F4D1B"/>
    <w:rsid w:val="0020073F"/>
    <w:rsid w:val="00271F78"/>
    <w:rsid w:val="00284952"/>
    <w:rsid w:val="002A396D"/>
    <w:rsid w:val="002B57BD"/>
    <w:rsid w:val="002E5845"/>
    <w:rsid w:val="00363770"/>
    <w:rsid w:val="00376326"/>
    <w:rsid w:val="00385B87"/>
    <w:rsid w:val="003F3D42"/>
    <w:rsid w:val="004018BC"/>
    <w:rsid w:val="00410508"/>
    <w:rsid w:val="00431378"/>
    <w:rsid w:val="004356A8"/>
    <w:rsid w:val="00474A49"/>
    <w:rsid w:val="00541378"/>
    <w:rsid w:val="00585BA4"/>
    <w:rsid w:val="006041AF"/>
    <w:rsid w:val="00650854"/>
    <w:rsid w:val="006A46A8"/>
    <w:rsid w:val="006B3F46"/>
    <w:rsid w:val="00724EB1"/>
    <w:rsid w:val="00742818"/>
    <w:rsid w:val="00743620"/>
    <w:rsid w:val="007745E8"/>
    <w:rsid w:val="00787692"/>
    <w:rsid w:val="007A6489"/>
    <w:rsid w:val="00854899"/>
    <w:rsid w:val="00883126"/>
    <w:rsid w:val="008F3195"/>
    <w:rsid w:val="008F4700"/>
    <w:rsid w:val="009C5092"/>
    <w:rsid w:val="00A46427"/>
    <w:rsid w:val="00AC669F"/>
    <w:rsid w:val="00B0227C"/>
    <w:rsid w:val="00B25A75"/>
    <w:rsid w:val="00C3621D"/>
    <w:rsid w:val="00CB2259"/>
    <w:rsid w:val="00D00D78"/>
    <w:rsid w:val="00D26C55"/>
    <w:rsid w:val="00D31AE4"/>
    <w:rsid w:val="00D442B5"/>
    <w:rsid w:val="00D6656E"/>
    <w:rsid w:val="00D773B8"/>
    <w:rsid w:val="00D94315"/>
    <w:rsid w:val="00DB0F36"/>
    <w:rsid w:val="00F00B5D"/>
    <w:rsid w:val="00F03AA0"/>
    <w:rsid w:val="00F93B1C"/>
    <w:rsid w:val="00FB5B79"/>
    <w:rsid w:val="00F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3F41DE6-145C-4846-AF2D-D4ED8C47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alloonText">
    <w:name w:val="Balloon Text"/>
    <w:basedOn w:val="Normal"/>
    <w:uiPriority w:val="99"/>
    <w:pPr>
      <w:spacing w:after="0" w:line="240" w:lineRule="auto"/>
    </w:pPr>
    <w:rPr>
      <w:rFonts w:ascii="Tahoma" w:hAnsi="Tahoma" w:cs="Tahoma"/>
      <w:sz w:val="1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hAnsi="Calibri" w:cs="Calibri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cs="Calibri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uiPriority w:val="99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Footer">
    <w:name w:val="footer"/>
    <w:basedOn w:val="Normal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BalloonTextChar">
    <w:name w:val="Balloon Text Char"/>
    <w:basedOn w:val="DefaultParagraphFont"/>
    <w:uiPriority w:val="99"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erChar">
    <w:name w:val="Header Char"/>
    <w:basedOn w:val="DefaultParagraphFont"/>
    <w:uiPriority w:val="99"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er">
    <w:name w:val="header"/>
    <w:basedOn w:val="Normal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508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rsid w:val="00650854"/>
  </w:style>
  <w:style w:type="paragraph" w:customStyle="1" w:styleId="rmcnuljx">
    <w:name w:val="rmcnuljx"/>
    <w:basedOn w:val="Normal"/>
    <w:rsid w:val="006508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Default">
    <w:name w:val="Default"/>
    <w:rsid w:val="00385B87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46A3E-8126-44D8-958B-DD5A1028D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Orkhan Guliyev</cp:lastModifiedBy>
  <cp:revision>40</cp:revision>
  <cp:lastPrinted>2015-12-21T06:58:00Z</cp:lastPrinted>
  <dcterms:created xsi:type="dcterms:W3CDTF">2015-11-30T10:39:00Z</dcterms:created>
  <dcterms:modified xsi:type="dcterms:W3CDTF">2018-06-29T12:14:00Z</dcterms:modified>
</cp:coreProperties>
</file>