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48" w:rsidRPr="003B4AFB" w:rsidRDefault="008E6017" w:rsidP="00B5337C">
      <w:pPr>
        <w:pStyle w:val="Nincstrkz"/>
        <w:spacing w:before="1600"/>
        <w:jc w:val="center"/>
        <w:rPr>
          <w:rFonts w:ascii="Times New Roman" w:hAnsi="Times New Roman" w:cs="Times New Roman"/>
          <w:sz w:val="56"/>
          <w:szCs w:val="56"/>
        </w:rPr>
      </w:pPr>
      <w:r w:rsidRPr="003B4AFB">
        <w:rPr>
          <w:rFonts w:ascii="Times New Roman" w:hAnsi="Times New Roman" w:cs="Times New Roman"/>
          <w:sz w:val="56"/>
          <w:szCs w:val="56"/>
        </w:rPr>
        <w:t xml:space="preserve">Csábító Tea </w:t>
      </w:r>
      <w:proofErr w:type="spellStart"/>
      <w:r w:rsidRPr="003B4AFB">
        <w:rPr>
          <w:rFonts w:ascii="Times New Roman" w:hAnsi="Times New Roman" w:cs="Times New Roman"/>
          <w:sz w:val="56"/>
          <w:szCs w:val="56"/>
        </w:rPr>
        <w:t>Party</w:t>
      </w:r>
      <w:proofErr w:type="spellEnd"/>
    </w:p>
    <w:p w:rsidR="004C7105" w:rsidRPr="003B4AFB" w:rsidRDefault="008E6017" w:rsidP="004C7105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  <w:r w:rsidRPr="003B4AFB">
        <w:rPr>
          <w:rFonts w:ascii="Times New Roman" w:hAnsi="Times New Roman" w:cs="Times New Roman"/>
          <w:sz w:val="32"/>
          <w:szCs w:val="32"/>
        </w:rPr>
        <w:t>Tervdokumentáció</w:t>
      </w: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Pr="003B4AFB" w:rsidRDefault="008E6017" w:rsidP="004C7105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  <w:r w:rsidRPr="003B4AFB">
        <w:rPr>
          <w:rFonts w:ascii="Times New Roman" w:hAnsi="Times New Roman" w:cs="Times New Roman"/>
          <w:sz w:val="32"/>
          <w:szCs w:val="32"/>
        </w:rPr>
        <w:t>Web</w:t>
      </w:r>
      <w:r w:rsidR="004C7105" w:rsidRPr="003B4AFB">
        <w:rPr>
          <w:rFonts w:ascii="Times New Roman" w:hAnsi="Times New Roman" w:cs="Times New Roman"/>
          <w:sz w:val="32"/>
          <w:szCs w:val="32"/>
        </w:rPr>
        <w:t xml:space="preserve"> Projekt</w:t>
      </w:r>
    </w:p>
    <w:tbl>
      <w:tblPr>
        <w:tblStyle w:val="Rcsostblzat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Készítették</w:t>
            </w:r>
          </w:p>
        </w:tc>
        <w:tc>
          <w:tcPr>
            <w:tcW w:w="3020" w:type="dxa"/>
          </w:tcPr>
          <w:p w:rsidR="00FE1513" w:rsidRPr="003B4AFB" w:rsidRDefault="00D4568E" w:rsidP="005E678F">
            <w:pPr>
              <w:pStyle w:val="Nincstrkz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Feladatkör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 w:rsidR="003F23B0" w:rsidRPr="003B4A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009D" w:rsidRPr="003B4AF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Katona Zsolt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 w:rsidR="003F23B0" w:rsidRPr="003B4A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009D" w:rsidRPr="003B4AF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Adatbázis, dokumentáció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:rsidR="00A960F2" w:rsidRPr="003B4AFB" w:rsidRDefault="008E155E" w:rsidP="00A960F2">
            <w:pPr>
              <w:pStyle w:val="Nincstrkz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L-K-GINFBAL-WEBPROG1-1-LA02</w:t>
            </w:r>
          </w:p>
        </w:tc>
      </w:tr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52052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  <w:r w:rsidR="00A22732" w:rsidRPr="003B4AF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. 0</w:t>
            </w:r>
            <w:r w:rsidR="00750C06" w:rsidRPr="003B4AF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52052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</w:tbl>
    <w:tbl>
      <w:tblPr>
        <w:tblStyle w:val="Rcsostblzat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:rsidTr="008E155E">
        <w:trPr>
          <w:trHeight w:val="366"/>
        </w:trPr>
        <w:tc>
          <w:tcPr>
            <w:tcW w:w="3659" w:type="dxa"/>
          </w:tcPr>
          <w:p w:rsidR="008E155E" w:rsidRPr="003B4AFB" w:rsidRDefault="008E155E" w:rsidP="008E155E">
            <w:pPr>
              <w:pStyle w:val="Nincstrkz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Lektorálta</w:t>
            </w:r>
          </w:p>
        </w:tc>
      </w:tr>
      <w:tr w:rsidR="008E155E" w:rsidTr="008E155E">
        <w:trPr>
          <w:trHeight w:val="354"/>
        </w:trPr>
        <w:tc>
          <w:tcPr>
            <w:tcW w:w="3659" w:type="dxa"/>
          </w:tcPr>
          <w:p w:rsidR="008E155E" w:rsidRPr="003B4AFB" w:rsidRDefault="008E155E" w:rsidP="008E155E">
            <w:pPr>
              <w:pStyle w:val="Nincstrkz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</w:tr>
    </w:tbl>
    <w:p w:rsidR="00565207" w:rsidRPr="004C7105" w:rsidRDefault="00AC5D48" w:rsidP="004C7105">
      <w:pPr>
        <w:pStyle w:val="Nincstrkz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:rsidR="00D85E4A" w:rsidRDefault="00D85E4A" w:rsidP="00D85E4A">
      <w:pPr>
        <w:spacing w:before="2000"/>
        <w:jc w:val="center"/>
        <w:rPr>
          <w:sz w:val="28"/>
          <w:szCs w:val="28"/>
        </w:rPr>
      </w:pPr>
    </w:p>
    <w:p w:rsidR="00AC5D48" w:rsidRPr="00F044D1" w:rsidRDefault="00BA038F" w:rsidP="00EC7E6D">
      <w:pPr>
        <w:spacing w:before="12000"/>
        <w:jc w:val="center"/>
        <w:rPr>
          <w:rFonts w:ascii="Times New Roman" w:hAnsi="Times New Roman" w:cs="Times New Roman"/>
        </w:rPr>
      </w:pPr>
      <w:r w:rsidRPr="00F044D1">
        <w:rPr>
          <w:rFonts w:ascii="Times New Roman" w:hAnsi="Times New Roman" w:cs="Times New Roman"/>
          <w:b/>
        </w:rPr>
        <w:t>©</w:t>
      </w:r>
      <w:r w:rsidRPr="00F044D1">
        <w:rPr>
          <w:rFonts w:ascii="Times New Roman" w:hAnsi="Times New Roman" w:cs="Times New Roman"/>
        </w:rPr>
        <w:t xml:space="preserve"> Minden jog fenntartva. Az alábbi dokumentációban meghatározott </w:t>
      </w:r>
      <w:r w:rsidR="00897921" w:rsidRPr="00F044D1">
        <w:rPr>
          <w:rFonts w:ascii="Times New Roman" w:hAnsi="Times New Roman" w:cs="Times New Roman"/>
        </w:rPr>
        <w:t xml:space="preserve">szoftver tervek, és egyéb hozzátartozó elemek a </w:t>
      </w:r>
      <w:r w:rsidR="00DC2B1B" w:rsidRPr="00F044D1">
        <w:rPr>
          <w:rFonts w:ascii="Times New Roman" w:hAnsi="Times New Roman" w:cs="Times New Roman"/>
        </w:rPr>
        <w:t>„</w:t>
      </w:r>
      <w:r w:rsidR="00787357" w:rsidRPr="00F044D1">
        <w:rPr>
          <w:rFonts w:ascii="Times New Roman" w:hAnsi="Times New Roman" w:cs="Times New Roman"/>
          <w:b/>
        </w:rPr>
        <w:t xml:space="preserve">Csábító Tea </w:t>
      </w:r>
      <w:proofErr w:type="spellStart"/>
      <w:r w:rsidR="00787357" w:rsidRPr="00F044D1">
        <w:rPr>
          <w:rFonts w:ascii="Times New Roman" w:hAnsi="Times New Roman" w:cs="Times New Roman"/>
          <w:b/>
        </w:rPr>
        <w:t>Party</w:t>
      </w:r>
      <w:proofErr w:type="spellEnd"/>
      <w:r w:rsidR="00DC2B1B" w:rsidRPr="00F044D1">
        <w:rPr>
          <w:rFonts w:ascii="Times New Roman" w:hAnsi="Times New Roman" w:cs="Times New Roman"/>
          <w:b/>
        </w:rPr>
        <w:t>”</w:t>
      </w:r>
      <w:r w:rsidR="00897921" w:rsidRPr="00F044D1">
        <w:rPr>
          <w:rFonts w:ascii="Times New Roman" w:hAnsi="Times New Roman" w:cs="Times New Roman"/>
        </w:rPr>
        <w:t xml:space="preserve"> szellemi tulajdona.</w:t>
      </w:r>
    </w:p>
    <w:p w:rsidR="00CE22ED" w:rsidRDefault="00897921" w:rsidP="00A86558">
      <w:pPr>
        <w:jc w:val="center"/>
        <w:rPr>
          <w:sz w:val="18"/>
          <w:szCs w:val="18"/>
        </w:rPr>
      </w:pPr>
      <w:r w:rsidRPr="00F044D1">
        <w:rPr>
          <w:rFonts w:ascii="Times New Roman" w:hAnsi="Times New Roman" w:cs="Times New Roman"/>
          <w:sz w:val="18"/>
          <w:szCs w:val="18"/>
        </w:rPr>
        <w:t xml:space="preserve">Az anyag másolása, sokszorosítása, felhasználása kizárólagosan a </w:t>
      </w:r>
      <w:r w:rsidR="00AC56B5" w:rsidRPr="00F044D1">
        <w:rPr>
          <w:rFonts w:ascii="Times New Roman" w:hAnsi="Times New Roman" w:cs="Times New Roman"/>
          <w:sz w:val="18"/>
          <w:szCs w:val="18"/>
        </w:rPr>
        <w:t xml:space="preserve">„Csábító Tea </w:t>
      </w:r>
      <w:proofErr w:type="spellStart"/>
      <w:r w:rsidR="00AC56B5" w:rsidRPr="00F044D1">
        <w:rPr>
          <w:rFonts w:ascii="Times New Roman" w:hAnsi="Times New Roman" w:cs="Times New Roman"/>
          <w:sz w:val="18"/>
          <w:szCs w:val="18"/>
        </w:rPr>
        <w:t>Party</w:t>
      </w:r>
      <w:proofErr w:type="spellEnd"/>
      <w:r w:rsidR="00AC56B5" w:rsidRPr="00F044D1">
        <w:rPr>
          <w:rFonts w:ascii="Times New Roman" w:hAnsi="Times New Roman" w:cs="Times New Roman"/>
          <w:sz w:val="18"/>
          <w:szCs w:val="18"/>
        </w:rPr>
        <w:t>”</w:t>
      </w:r>
      <w:r w:rsidR="00137773" w:rsidRPr="00F044D1">
        <w:rPr>
          <w:rFonts w:ascii="Times New Roman" w:hAnsi="Times New Roman" w:cs="Times New Roman"/>
          <w:sz w:val="18"/>
          <w:szCs w:val="18"/>
        </w:rPr>
        <w:t xml:space="preserve"> </w:t>
      </w:r>
      <w:r w:rsidR="00325151" w:rsidRPr="00F044D1">
        <w:rPr>
          <w:rFonts w:ascii="Times New Roman" w:hAnsi="Times New Roman" w:cs="Times New Roman"/>
          <w:sz w:val="18"/>
          <w:szCs w:val="18"/>
        </w:rPr>
        <w:t xml:space="preserve">csapata </w:t>
      </w:r>
      <w:r w:rsidRPr="00F044D1">
        <w:rPr>
          <w:rFonts w:ascii="Times New Roman" w:hAnsi="Times New Roman" w:cs="Times New Roman"/>
          <w:sz w:val="18"/>
          <w:szCs w:val="18"/>
        </w:rPr>
        <w:t>engedélyével lehetséges!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42" w:rsidRPr="00696ED6" w:rsidRDefault="00E64242">
          <w:pPr>
            <w:pStyle w:val="Tartalomjegyzkcmsora"/>
            <w:rPr>
              <w:color w:val="000000" w:themeColor="text1"/>
            </w:rPr>
          </w:pPr>
          <w:r w:rsidRPr="00413135">
            <w:rPr>
              <w:rFonts w:ascii="Times New Roman" w:hAnsi="Times New Roman" w:cs="Times New Roman"/>
              <w:color w:val="000000" w:themeColor="text1"/>
            </w:rPr>
            <w:t>Tartalomjegyzék</w:t>
          </w:r>
        </w:p>
        <w:p w:rsidR="00E64242" w:rsidRPr="00E64242" w:rsidRDefault="00E64242" w:rsidP="00E64242">
          <w:pPr>
            <w:rPr>
              <w:lang w:eastAsia="hu-HU"/>
            </w:rPr>
          </w:pPr>
        </w:p>
        <w:p w:rsidR="005855D1" w:rsidRDefault="00E64242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43765" w:history="1"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1.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Bevezetés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_Toc163743765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4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6" w:history="1"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Fejlesztési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7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2.1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A web szerver: APACHE és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8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2.2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Verziókövetés: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9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2.3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Fájl átvitel: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0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2.4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A Webtárhely szolgáltató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1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2.5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2" w:history="1"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3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3.1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Általános kinézet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4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3.2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Reszponzív 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5" w:history="1"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b/>
                <w:noProof/>
              </w:rPr>
              <w:t>Fejlesztési keret: Frontend, Backend és 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6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4.1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7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4.2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5D1" w:rsidRDefault="005855D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8" w:history="1"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4.3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3B71D5">
              <w:rPr>
                <w:rStyle w:val="Hiperhivatkozs"/>
                <w:rFonts w:ascii="Times New Roman" w:hAnsi="Times New Roman"/>
                <w:i/>
                <w:noProof/>
              </w:rPr>
              <w:t>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242" w:rsidRDefault="00E64242">
          <w:r>
            <w:rPr>
              <w:b/>
              <w:bCs/>
            </w:rPr>
            <w:fldChar w:fldCharType="end"/>
          </w:r>
        </w:p>
      </w:sdtContent>
    </w:sdt>
    <w:p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724F3" w:rsidRPr="00774B75" w:rsidRDefault="00A86558" w:rsidP="001724F3">
      <w:pPr>
        <w:pStyle w:val="Cmsor1"/>
        <w:numPr>
          <w:ilvl w:val="0"/>
          <w:numId w:val="9"/>
        </w:numPr>
        <w:spacing w:before="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1" w:name="_Toc163743765"/>
      <w:r w:rsidRPr="00774B75">
        <w:rPr>
          <w:rFonts w:ascii="Times New Roman" w:hAnsi="Times New Roman" w:cs="Times New Roman"/>
          <w:b/>
          <w:color w:val="000000" w:themeColor="text1"/>
        </w:rPr>
        <w:lastRenderedPageBreak/>
        <w:t>Bevezetés</w:t>
      </w:r>
      <w:bookmarkEnd w:id="1"/>
    </w:p>
    <w:p w:rsidR="001724F3" w:rsidRPr="001724F3" w:rsidRDefault="001724F3" w:rsidP="0010584D"/>
    <w:p w:rsidR="00FE1513" w:rsidRPr="00ED6BB9" w:rsidRDefault="00756B2B" w:rsidP="0010584D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ED6BB9">
        <w:rPr>
          <w:rFonts w:ascii="Times New Roman" w:hAnsi="Times New Roman" w:cs="Times New Roman"/>
          <w:sz w:val="24"/>
          <w:szCs w:val="24"/>
        </w:rPr>
        <w:t>Jelen tervdokumentáció a „</w:t>
      </w:r>
      <w:r w:rsidR="0095723D" w:rsidRPr="00ED6BB9">
        <w:rPr>
          <w:rFonts w:ascii="Times New Roman" w:hAnsi="Times New Roman" w:cs="Times New Roman"/>
          <w:sz w:val="24"/>
          <w:szCs w:val="24"/>
        </w:rPr>
        <w:t>Webprogramozas-1</w:t>
      </w:r>
      <w:r w:rsidRPr="00ED6BB9">
        <w:rPr>
          <w:rFonts w:ascii="Times New Roman" w:hAnsi="Times New Roman" w:cs="Times New Roman"/>
          <w:sz w:val="24"/>
          <w:szCs w:val="24"/>
        </w:rPr>
        <w:t>” elnevezésű</w:t>
      </w:r>
      <w:r w:rsidR="0095723D" w:rsidRPr="00ED6BB9">
        <w:rPr>
          <w:rFonts w:ascii="Times New Roman" w:hAnsi="Times New Roman" w:cs="Times New Roman"/>
          <w:sz w:val="24"/>
          <w:szCs w:val="24"/>
        </w:rPr>
        <w:t xml:space="preserve"> tantárgy</w:t>
      </w:r>
      <w:r w:rsidRPr="00ED6BB9">
        <w:rPr>
          <w:rFonts w:ascii="Times New Roman" w:hAnsi="Times New Roman" w:cs="Times New Roman"/>
          <w:sz w:val="24"/>
          <w:szCs w:val="24"/>
        </w:rPr>
        <w:t xml:space="preserve">, a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 xml:space="preserve">Csábító Tea </w:t>
      </w:r>
      <w:proofErr w:type="spellStart"/>
      <w:r w:rsidR="002E0B6B" w:rsidRPr="00ED6BB9">
        <w:rPr>
          <w:rFonts w:ascii="Times New Roman" w:hAnsi="Times New Roman" w:cs="Times New Roman"/>
          <w:b/>
          <w:sz w:val="24"/>
          <w:szCs w:val="24"/>
        </w:rPr>
        <w:t>Party</w:t>
      </w:r>
      <w:proofErr w:type="spellEnd"/>
      <w:r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1DC" w:rsidRPr="00ED6BB9">
        <w:rPr>
          <w:rFonts w:ascii="Times New Roman" w:hAnsi="Times New Roman" w:cs="Times New Roman"/>
          <w:sz w:val="24"/>
          <w:szCs w:val="24"/>
        </w:rPr>
        <w:t>csapata</w:t>
      </w:r>
      <w:r w:rsidR="002551DC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>által fejlesztés alatt álló számítástechnikai</w:t>
      </w:r>
      <w:r w:rsidR="002E0B6B" w:rsidRPr="00ED6BB9">
        <w:rPr>
          <w:rFonts w:ascii="Times New Roman" w:hAnsi="Times New Roman" w:cs="Times New Roman"/>
          <w:sz w:val="24"/>
          <w:szCs w:val="24"/>
        </w:rPr>
        <w:t xml:space="preserve"> projekt,</w:t>
      </w:r>
      <w:r w:rsidR="00CB4B32" w:rsidRPr="00ED6BB9">
        <w:rPr>
          <w:rFonts w:ascii="Times New Roman" w:hAnsi="Times New Roman" w:cs="Times New Roman"/>
          <w:sz w:val="24"/>
          <w:szCs w:val="24"/>
        </w:rPr>
        <w:t xml:space="preserve">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>weboldal</w:t>
      </w:r>
      <w:r w:rsidR="00642772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 xml:space="preserve">fejlesztői környezetét, koncepcióját, design elemeinek tervezett megvalósítását </w:t>
      </w:r>
      <w:r w:rsidR="00DB40CC" w:rsidRPr="00ED6BB9">
        <w:rPr>
          <w:rFonts w:ascii="Times New Roman" w:hAnsi="Times New Roman" w:cs="Times New Roman"/>
          <w:sz w:val="24"/>
          <w:szCs w:val="24"/>
        </w:rPr>
        <w:t xml:space="preserve">és fejlesztési tevékenységeit </w:t>
      </w:r>
      <w:r w:rsidRPr="00ED6BB9">
        <w:rPr>
          <w:rFonts w:ascii="Times New Roman" w:hAnsi="Times New Roman" w:cs="Times New Roman"/>
          <w:sz w:val="24"/>
          <w:szCs w:val="24"/>
        </w:rPr>
        <w:t>ismerteti.</w:t>
      </w:r>
    </w:p>
    <w:p w:rsidR="00097DF7" w:rsidRPr="00934FEE" w:rsidRDefault="00097DF7" w:rsidP="004B500D">
      <w:pPr>
        <w:pStyle w:val="Cmsor1"/>
        <w:numPr>
          <w:ilvl w:val="0"/>
          <w:numId w:val="9"/>
        </w:numPr>
        <w:spacing w:before="8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2" w:name="_Toc163743766"/>
      <w:r w:rsidRPr="00934FEE">
        <w:rPr>
          <w:rFonts w:ascii="Times New Roman" w:hAnsi="Times New Roman" w:cs="Times New Roman"/>
          <w:b/>
          <w:color w:val="000000" w:themeColor="text1"/>
        </w:rPr>
        <w:t>Fejlesztési környezet</w:t>
      </w:r>
      <w:bookmarkEnd w:id="2"/>
    </w:p>
    <w:p w:rsidR="00097DF7" w:rsidRDefault="00097DF7" w:rsidP="00097DF7">
      <w:pPr>
        <w:pStyle w:val="Nincstrkz"/>
        <w:rPr>
          <w:b/>
          <w:sz w:val="32"/>
          <w:szCs w:val="32"/>
        </w:rPr>
      </w:pPr>
    </w:p>
    <w:p w:rsidR="00097DF7" w:rsidRPr="00934FEE" w:rsidRDefault="004B500D" w:rsidP="004B500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3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Toc163743767"/>
      <w:r w:rsidR="00097DF7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="00C365FB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web</w:t>
      </w:r>
      <w:r w:rsidR="00097DF7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85031C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szerver</w:t>
      </w:r>
      <w:r w:rsidR="00AD3A03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 APACHE és XAMPP</w:t>
      </w:r>
      <w:bookmarkEnd w:id="3"/>
    </w:p>
    <w:p w:rsidR="00097DF7" w:rsidRPr="005977B7" w:rsidRDefault="00AD3A03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5977B7">
        <w:rPr>
          <w:rFonts w:ascii="Times New Roman" w:hAnsi="Times New Roman" w:cs="Times New Roman"/>
        </w:rPr>
        <w:t xml:space="preserve">Az </w:t>
      </w:r>
      <w:proofErr w:type="spellStart"/>
      <w:r w:rsidRPr="005977B7">
        <w:rPr>
          <w:rFonts w:ascii="Times New Roman" w:hAnsi="Times New Roman" w:cs="Times New Roman"/>
          <w:b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r w:rsidRPr="005977B7">
        <w:rPr>
          <w:rFonts w:ascii="Times New Roman" w:hAnsi="Times New Roman" w:cs="Times New Roman"/>
          <w:b/>
        </w:rPr>
        <w:t>HTTP Server</w:t>
      </w:r>
      <w:r w:rsidRPr="005977B7">
        <w:rPr>
          <w:rFonts w:ascii="Times New Roman" w:hAnsi="Times New Roman" w:cs="Times New Roman"/>
        </w:rPr>
        <w:t xml:space="preserve">, röviden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, egy nyílt forráskódú web szerver szoftver, amely a világ legnépszerűbb web szervere. Az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széles körben ismert a rugalmasságáról, </w:t>
      </w:r>
      <w:proofErr w:type="gramStart"/>
      <w:r w:rsidRPr="005977B7">
        <w:rPr>
          <w:rFonts w:ascii="Times New Roman" w:hAnsi="Times New Roman" w:cs="Times New Roman"/>
        </w:rPr>
        <w:t>megbízhatóságáról,</w:t>
      </w:r>
      <w:proofErr w:type="gramEnd"/>
      <w:r w:rsidRPr="005977B7">
        <w:rPr>
          <w:rFonts w:ascii="Times New Roman" w:hAnsi="Times New Roman" w:cs="Times New Roman"/>
        </w:rPr>
        <w:t xml:space="preserve"> és széleskörű operációs rendszer támogatásáról. Képes kiszolgálni mind statikus, mind dinamikus weboldalakat egyaránt, támogatja a legtöbb modern programozási nyelvet és webes technológiát, így PHP-t, </w:t>
      </w:r>
      <w:proofErr w:type="spellStart"/>
      <w:r w:rsidRPr="005977B7">
        <w:rPr>
          <w:rFonts w:ascii="Times New Roman" w:hAnsi="Times New Roman" w:cs="Times New Roman"/>
        </w:rPr>
        <w:t>Perl</w:t>
      </w:r>
      <w:proofErr w:type="spellEnd"/>
      <w:r w:rsidRPr="005977B7">
        <w:rPr>
          <w:rFonts w:ascii="Times New Roman" w:hAnsi="Times New Roman" w:cs="Times New Roman"/>
        </w:rPr>
        <w:t xml:space="preserve">-t, Python-t, </w:t>
      </w:r>
      <w:proofErr w:type="spellStart"/>
      <w:r w:rsidRPr="005977B7">
        <w:rPr>
          <w:rFonts w:ascii="Times New Roman" w:hAnsi="Times New Roman" w:cs="Times New Roman"/>
        </w:rPr>
        <w:t>Ruby</w:t>
      </w:r>
      <w:proofErr w:type="spellEnd"/>
      <w:r w:rsidRPr="005977B7">
        <w:rPr>
          <w:rFonts w:ascii="Times New Roman" w:hAnsi="Times New Roman" w:cs="Times New Roman"/>
        </w:rPr>
        <w:t>-t, és többet.</w:t>
      </w:r>
    </w:p>
    <w:p w:rsidR="00992E08" w:rsidRPr="005977B7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1F4E34" w:rsidRPr="005977B7" w:rsidRDefault="000D65D6" w:rsidP="00097DF7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977B7">
        <w:rPr>
          <w:rFonts w:ascii="Times New Roman" w:hAnsi="Times New Roman" w:cs="Times New Roman"/>
        </w:rPr>
        <w:t xml:space="preserve">A </w:t>
      </w:r>
      <w:r w:rsidRPr="005977B7">
        <w:rPr>
          <w:rFonts w:ascii="Times New Roman" w:hAnsi="Times New Roman" w:cs="Times New Roman"/>
          <w:b/>
        </w:rPr>
        <w:t>XAMPP</w:t>
      </w:r>
      <w:r w:rsidRPr="005977B7">
        <w:rPr>
          <w:rFonts w:ascii="Times New Roman" w:hAnsi="Times New Roman" w:cs="Times New Roman"/>
        </w:rPr>
        <w:t xml:space="preserve"> egy ingyenes és nyílt forrású </w:t>
      </w:r>
      <w:proofErr w:type="spellStart"/>
      <w:r w:rsidRPr="005977B7">
        <w:rPr>
          <w:rFonts w:ascii="Times New Roman" w:hAnsi="Times New Roman" w:cs="Times New Roman"/>
        </w:rPr>
        <w:t>cross</w:t>
      </w:r>
      <w:proofErr w:type="spellEnd"/>
      <w:r w:rsidRPr="005977B7">
        <w:rPr>
          <w:rFonts w:ascii="Times New Roman" w:hAnsi="Times New Roman" w:cs="Times New Roman"/>
        </w:rPr>
        <w:t xml:space="preserve">-platform web szerver megoldáscsomag, amelyet kifejezetten fejlesztési célokra terveztek. A XAMPP az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web szervert, </w:t>
      </w:r>
      <w:proofErr w:type="spellStart"/>
      <w:r w:rsidRPr="005977B7">
        <w:rPr>
          <w:rFonts w:ascii="Times New Roman" w:hAnsi="Times New Roman" w:cs="Times New Roman"/>
        </w:rPr>
        <w:t>MariaDB</w:t>
      </w:r>
      <w:proofErr w:type="spellEnd"/>
      <w:r w:rsidRPr="005977B7">
        <w:rPr>
          <w:rFonts w:ascii="Times New Roman" w:hAnsi="Times New Roman" w:cs="Times New Roman"/>
        </w:rPr>
        <w:t xml:space="preserve"> adatbázis-kezelőt, PHP és </w:t>
      </w:r>
      <w:proofErr w:type="spellStart"/>
      <w:r w:rsidRPr="005977B7">
        <w:rPr>
          <w:rFonts w:ascii="Times New Roman" w:hAnsi="Times New Roman" w:cs="Times New Roman"/>
        </w:rPr>
        <w:t>Perl</w:t>
      </w:r>
      <w:proofErr w:type="spellEnd"/>
      <w:r w:rsidRPr="005977B7">
        <w:rPr>
          <w:rFonts w:ascii="Times New Roman" w:hAnsi="Times New Roman" w:cs="Times New Roman"/>
        </w:rPr>
        <w:t xml:space="preserve"> programozási nyelvek támogatását integrálja egy könnyen telepíthető csomagban, ami rendkívül hasznos eszközzé teszi a fejlesztők számára. A XAMPP segítségével a fejlesztők gyorsan létrehozhatnak egy helyi fejlesztési környezetet a számítógépükön, amely lehetővé teszi számukra a weboldalak és webalkalmazások fejlesztését és tesztelését anélkül, hogy szükség lenne egy élő szerverre. Ez különösen előnyös a fejlesztés korai szakaszaiban, amikor gyakoriak a változtatások, és fontos a gyors iteráció.</w:t>
      </w:r>
    </w:p>
    <w:p w:rsidR="001F4E34" w:rsidRPr="005977B7" w:rsidRDefault="001F4E34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981D94" w:rsidRDefault="00A8540B" w:rsidP="00097DF7">
      <w:pPr>
        <w:spacing w:after="0" w:line="240" w:lineRule="auto"/>
      </w:pPr>
      <w:r w:rsidRPr="005977B7">
        <w:rPr>
          <w:rFonts w:ascii="Times New Roman" w:hAnsi="Times New Roman" w:cs="Times New Roman"/>
        </w:rPr>
        <w:t>A „Webprogramozás-1” tantárgy</w:t>
      </w:r>
      <w:r w:rsidR="00B61B23" w:rsidRPr="005977B7">
        <w:rPr>
          <w:rFonts w:ascii="Times New Roman" w:hAnsi="Times New Roman" w:cs="Times New Roman"/>
        </w:rPr>
        <w:t>hoz tartozó projekt</w:t>
      </w:r>
      <w:r w:rsidR="005F63B2" w:rsidRPr="005977B7">
        <w:rPr>
          <w:rFonts w:ascii="Times New Roman" w:hAnsi="Times New Roman" w:cs="Times New Roman"/>
        </w:rPr>
        <w:t xml:space="preserve"> feladat</w:t>
      </w:r>
      <w:r w:rsidRPr="005977B7">
        <w:rPr>
          <w:rFonts w:ascii="Times New Roman" w:hAnsi="Times New Roman" w:cs="Times New Roman"/>
        </w:rPr>
        <w:t xml:space="preserve"> fejlesztése során</w:t>
      </w:r>
      <w:r w:rsidR="005F63B2" w:rsidRPr="005977B7">
        <w:rPr>
          <w:rFonts w:ascii="Times New Roman" w:hAnsi="Times New Roman" w:cs="Times New Roman"/>
        </w:rPr>
        <w:t xml:space="preserve"> csapatunk</w:t>
      </w:r>
      <w:r w:rsidRPr="005977B7">
        <w:rPr>
          <w:rFonts w:ascii="Times New Roman" w:hAnsi="Times New Roman" w:cs="Times New Roman"/>
        </w:rPr>
        <w:t xml:space="preserve"> </w:t>
      </w:r>
      <w:r w:rsidR="005F63B2" w:rsidRPr="005977B7">
        <w:rPr>
          <w:rFonts w:ascii="Times New Roman" w:hAnsi="Times New Roman" w:cs="Times New Roman"/>
        </w:rPr>
        <w:t xml:space="preserve">igénybe veszi a </w:t>
      </w:r>
      <w:r w:rsidRPr="005977B7">
        <w:rPr>
          <w:rFonts w:ascii="Times New Roman" w:hAnsi="Times New Roman" w:cs="Times New Roman"/>
        </w:rPr>
        <w:t xml:space="preserve">XAMPP </w:t>
      </w:r>
      <w:r w:rsidR="005F63B2" w:rsidRPr="005977B7">
        <w:rPr>
          <w:rFonts w:ascii="Times New Roman" w:hAnsi="Times New Roman" w:cs="Times New Roman"/>
        </w:rPr>
        <w:t>által nyújtott lehetőségeket, ez biztosítja a fejlesztési munka zökkenőmentességét és a projekt sikeres megvalósítását.</w:t>
      </w:r>
      <w:r w:rsidR="00E766A2" w:rsidRPr="005977B7">
        <w:rPr>
          <w:rFonts w:ascii="Times New Roman" w:hAnsi="Times New Roman" w:cs="Times New Roman"/>
        </w:rPr>
        <w:t xml:space="preserve"> XAMPP integrálása növeli a fejlesztési folyamat hatékonyságát, lehetővé téve a csapat számára, hogy kizárólag a fejlesztésre összpontosítson miközben a környezet karbantartása személyre szabottan egyszerű és gördülékeny marad.</w:t>
      </w:r>
    </w:p>
    <w:p w:rsidR="00981D94" w:rsidRPr="00246B93" w:rsidRDefault="00981D94" w:rsidP="00246B93">
      <w:r>
        <w:br w:type="page"/>
      </w:r>
    </w:p>
    <w:p w:rsidR="004164C9" w:rsidRPr="004945BD" w:rsidRDefault="009F442A" w:rsidP="0057370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4" w:name="_Toc163743768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A62AA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GitHub</w:t>
      </w:r>
      <w:bookmarkEnd w:id="4"/>
    </w:p>
    <w:p w:rsidR="00802A5F" w:rsidRPr="005977B7" w:rsidRDefault="009D1D69" w:rsidP="0070540A">
      <w:pPr>
        <w:spacing w:after="0" w:line="240" w:lineRule="auto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</w:t>
      </w:r>
      <w:r w:rsidRPr="005977B7">
        <w:rPr>
          <w:rFonts w:ascii="Times New Roman" w:hAnsi="Times New Roman" w:cs="Times New Roman"/>
          <w:b/>
        </w:rPr>
        <w:t>GitHub</w:t>
      </w:r>
      <w:r w:rsidRPr="005977B7">
        <w:rPr>
          <w:rFonts w:ascii="Times New Roman" w:hAnsi="Times New Roman" w:cs="Times New Roman"/>
        </w:rPr>
        <w:t xml:space="preserve">, mint vezető szoftverfejlesztési platform, lehetővé teszi a csapat számára, hogy hatékonyan kezelje a kódbázist, nyomon követhesse a változásokat, és elősegítse a </w:t>
      </w:r>
      <w:proofErr w:type="spellStart"/>
      <w:r w:rsidRPr="005977B7">
        <w:rPr>
          <w:rFonts w:ascii="Times New Roman" w:hAnsi="Times New Roman" w:cs="Times New Roman"/>
        </w:rPr>
        <w:t>kollaboratív</w:t>
      </w:r>
      <w:proofErr w:type="spellEnd"/>
      <w:r w:rsidRPr="005977B7">
        <w:rPr>
          <w:rFonts w:ascii="Times New Roman" w:hAnsi="Times New Roman" w:cs="Times New Roman"/>
        </w:rPr>
        <w:t xml:space="preserve">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</w:t>
      </w:r>
      <w:proofErr w:type="spellStart"/>
      <w:r w:rsidRPr="005977B7">
        <w:rPr>
          <w:rFonts w:ascii="Times New Roman" w:hAnsi="Times New Roman" w:cs="Times New Roman"/>
        </w:rPr>
        <w:t>branches</w:t>
      </w:r>
      <w:proofErr w:type="spellEnd"/>
      <w:r w:rsidRPr="005977B7">
        <w:rPr>
          <w:rFonts w:ascii="Times New Roman" w:hAnsi="Times New Roman" w:cs="Times New Roman"/>
        </w:rPr>
        <w:t>) kezelése, ami lehetővé teszi a csapat számára, hogy párhuzamosan dolgozzon különböző funkciókon</w:t>
      </w:r>
      <w:r w:rsidR="009F1A5E" w:rsidRPr="005977B7">
        <w:rPr>
          <w:rFonts w:ascii="Times New Roman" w:hAnsi="Times New Roman" w:cs="Times New Roman"/>
        </w:rPr>
        <w:t xml:space="preserve">. </w:t>
      </w:r>
      <w:r w:rsidRPr="005977B7">
        <w:rPr>
          <w:rFonts w:ascii="Times New Roman" w:hAnsi="Times New Roman" w:cs="Times New Roman"/>
        </w:rPr>
        <w:t xml:space="preserve">A GitHub használatával a 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 csapata kihasználhatja a kódmegosztás és a közösségi hozzájárulás előnyeit is, így gyorsítva a fejlesztési ciklusokat és javítva a projekt átláthatóságát és nyomon követhetőségét.</w:t>
      </w:r>
    </w:p>
    <w:p w:rsidR="0070540A" w:rsidRPr="004945BD" w:rsidRDefault="0070540A" w:rsidP="0070540A">
      <w:pPr>
        <w:spacing w:after="0" w:line="240" w:lineRule="auto"/>
        <w:rPr>
          <w:rFonts w:ascii="Times New Roman" w:hAnsi="Times New Roman" w:cs="Times New Roman"/>
        </w:rPr>
      </w:pPr>
    </w:p>
    <w:p w:rsidR="005B438E" w:rsidRPr="004945BD" w:rsidRDefault="0067195A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5" w:name="_Toc163743769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Fájl átvitel:</w:t>
      </w:r>
      <w:r w:rsidR="00025285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46182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FTP</w:t>
      </w:r>
      <w:bookmarkEnd w:id="5"/>
    </w:p>
    <w:p w:rsidR="005B438E" w:rsidRPr="005977B7" w:rsidRDefault="005B438E" w:rsidP="005B438E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„Csábító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” csapata az </w:t>
      </w:r>
      <w:r w:rsidRPr="005977B7">
        <w:rPr>
          <w:rFonts w:ascii="Times New Roman" w:hAnsi="Times New Roman" w:cs="Times New Roman"/>
          <w:b/>
        </w:rPr>
        <w:t>FTP</w:t>
      </w:r>
      <w:r w:rsidRPr="005977B7">
        <w:rPr>
          <w:rFonts w:ascii="Times New Roman" w:hAnsi="Times New Roman" w:cs="Times New Roman"/>
        </w:rPr>
        <w:t xml:space="preserve"> (File </w:t>
      </w:r>
      <w:proofErr w:type="spellStart"/>
      <w:r w:rsidRPr="005977B7">
        <w:rPr>
          <w:rFonts w:ascii="Times New Roman" w:hAnsi="Times New Roman" w:cs="Times New Roman"/>
        </w:rPr>
        <w:t>Transfer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proofErr w:type="spellStart"/>
      <w:r w:rsidRPr="005977B7">
        <w:rPr>
          <w:rFonts w:ascii="Times New Roman" w:hAnsi="Times New Roman" w:cs="Times New Roman"/>
        </w:rPr>
        <w:t>Protocol</w:t>
      </w:r>
      <w:proofErr w:type="spellEnd"/>
      <w:r w:rsidRPr="005977B7">
        <w:rPr>
          <w:rFonts w:ascii="Times New Roman" w:hAnsi="Times New Roman" w:cs="Times New Roman"/>
        </w:rPr>
        <w:t>) használja fejlesztési fájlok és anyagok interneten keresztüli átvitelére a web szerverre. Az FTP egy hagyományos hálózati protokoll, amely lehetővé teszi fájlok távoli szerverek és kliensek közötti átvitelét. Ennek a technológiának a használata kritikus fontosságú a webfejlesztési projektekben, mivel biztosítja a fejlesztők számára, hogy gyorsan és hatékonyan frissíthessék a weboldal tartalmát, feltölthessék az új kódverziókat, vagy módosíthassák a meglévő fájlokat a szerveren.</w:t>
      </w:r>
    </w:p>
    <w:p w:rsidR="005B438E" w:rsidRPr="004945BD" w:rsidRDefault="005B438E" w:rsidP="005B438E">
      <w:pPr>
        <w:pStyle w:val="Nincstrkz"/>
        <w:rPr>
          <w:rFonts w:ascii="Times New Roman" w:hAnsi="Times New Roman" w:cs="Times New Roman"/>
        </w:rPr>
      </w:pPr>
    </w:p>
    <w:p w:rsidR="005B438E" w:rsidRPr="005977B7" w:rsidRDefault="005B438E" w:rsidP="005B438E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>Az FTP használatának előnyei közé tartozik a nagyfokú kompatibilitás számos operációs rendszerrel és fejlesztői környezettel, valamint a felhasználóbarát interfészek, amelyek megkönnyítik a fájlok kezelését és átvitelét. Továbbá, az FTP támogatja a kötegelt fájlátvitelt is, lehetővé téve több fájl egyidejű átvitelét, ami jelentős időmegtakarítást jelent a nagyobb projektek esetén.</w:t>
      </w:r>
    </w:p>
    <w:p w:rsidR="0070540A" w:rsidRPr="004945BD" w:rsidRDefault="0070540A" w:rsidP="005B438E">
      <w:pPr>
        <w:pStyle w:val="Nincstrkz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</w:p>
    <w:p w:rsidR="00802A5F" w:rsidRPr="004945BD" w:rsidRDefault="000666DF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6" w:name="_Toc163743770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 </w:t>
      </w:r>
      <w:r w:rsidR="00840494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Webtárhely szolgáltató</w:t>
      </w:r>
      <w:bookmarkEnd w:id="6"/>
    </w:p>
    <w:p w:rsidR="00840494" w:rsidRPr="005977B7" w:rsidRDefault="00840494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 csapata a Nethely.hu-t választotta webtárhely szolgáltatóként, amely különböző webtárhely csomagokat kínál, beleértve az ingyenes tárhely lehetőséget is. A Nethely.hu szolgáltatásai közé tartoznak az osztott tárhelyek, pro tárhelyek és prémium tárhelyek, amelyek különböző méretű </w:t>
      </w:r>
      <w:proofErr w:type="spellStart"/>
      <w:r w:rsidRPr="005977B7">
        <w:rPr>
          <w:rFonts w:ascii="Times New Roman" w:hAnsi="Times New Roman" w:cs="Times New Roman"/>
        </w:rPr>
        <w:t>tárhelyet</w:t>
      </w:r>
      <w:proofErr w:type="spellEnd"/>
      <w:r w:rsidRPr="005977B7">
        <w:rPr>
          <w:rFonts w:ascii="Times New Roman" w:hAnsi="Times New Roman" w:cs="Times New Roman"/>
        </w:rPr>
        <w:t xml:space="preserve"> és támogatást nyújtanak a felhasználók számára.</w:t>
      </w:r>
    </w:p>
    <w:p w:rsidR="00840494" w:rsidRPr="004945BD" w:rsidRDefault="00840494" w:rsidP="00840494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40494" w:rsidRPr="005977B7" w:rsidRDefault="00840494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Az ingyenes tárhely csomag reklámmentes, és tartalmaz egyedi adminisztrációs felületet, CMS telepítőt többek között WordPress, </w:t>
      </w:r>
      <w:proofErr w:type="spellStart"/>
      <w:r w:rsidRPr="005977B7">
        <w:rPr>
          <w:rFonts w:ascii="Times New Roman" w:hAnsi="Times New Roman" w:cs="Times New Roman"/>
        </w:rPr>
        <w:t>Joomla</w:t>
      </w:r>
      <w:proofErr w:type="spellEnd"/>
      <w:r w:rsidRPr="005977B7">
        <w:rPr>
          <w:rFonts w:ascii="Times New Roman" w:hAnsi="Times New Roman" w:cs="Times New Roman"/>
        </w:rPr>
        <w:t xml:space="preserve">, </w:t>
      </w:r>
      <w:proofErr w:type="spellStart"/>
      <w:r w:rsidRPr="005977B7">
        <w:rPr>
          <w:rFonts w:ascii="Times New Roman" w:hAnsi="Times New Roman" w:cs="Times New Roman"/>
        </w:rPr>
        <w:t>Drupal</w:t>
      </w:r>
      <w:proofErr w:type="spellEnd"/>
      <w:r w:rsidRPr="005977B7">
        <w:rPr>
          <w:rFonts w:ascii="Times New Roman" w:hAnsi="Times New Roman" w:cs="Times New Roman"/>
        </w:rPr>
        <w:t xml:space="preserve"> rendszerekhez, valamint adatbázis és levelezési lehetőségeket. Az ingyenes tárhely mellett a Nethely.hu ingyenes </w:t>
      </w:r>
      <w:proofErr w:type="spellStart"/>
      <w:r w:rsidRPr="005977B7">
        <w:rPr>
          <w:rFonts w:ascii="Times New Roman" w:hAnsi="Times New Roman" w:cs="Times New Roman"/>
        </w:rPr>
        <w:t>domain</w:t>
      </w:r>
      <w:proofErr w:type="spellEnd"/>
      <w:r w:rsidRPr="005977B7">
        <w:rPr>
          <w:rFonts w:ascii="Times New Roman" w:hAnsi="Times New Roman" w:cs="Times New Roman"/>
        </w:rPr>
        <w:t xml:space="preserve"> nevet is biztosít bizonyos feltételek mellett, többek </w:t>
      </w:r>
      <w:proofErr w:type="gramStart"/>
      <w:r w:rsidRPr="005977B7">
        <w:rPr>
          <w:rFonts w:ascii="Times New Roman" w:hAnsi="Times New Roman" w:cs="Times New Roman"/>
        </w:rPr>
        <w:t>között .</w:t>
      </w:r>
      <w:proofErr w:type="gramEnd"/>
      <w:r w:rsidRPr="005977B7">
        <w:rPr>
          <w:rFonts w:ascii="Times New Roman" w:hAnsi="Times New Roman" w:cs="Times New Roman"/>
        </w:rPr>
        <w:t xml:space="preserve">nhely.hu és .webtelek.hu végződésekkel. Ezen felül lehetőség van saját </w:t>
      </w:r>
      <w:proofErr w:type="spellStart"/>
      <w:r w:rsidRPr="005977B7">
        <w:rPr>
          <w:rFonts w:ascii="Times New Roman" w:hAnsi="Times New Roman" w:cs="Times New Roman"/>
        </w:rPr>
        <w:t>domain</w:t>
      </w:r>
      <w:proofErr w:type="spellEnd"/>
      <w:r w:rsidRPr="005977B7">
        <w:rPr>
          <w:rFonts w:ascii="Times New Roman" w:hAnsi="Times New Roman" w:cs="Times New Roman"/>
        </w:rPr>
        <w:t xml:space="preserve"> név használatára is az ingyenes tárhely csomagban​</w:t>
      </w:r>
      <w:r w:rsidR="00A17E1B" w:rsidRPr="005977B7">
        <w:rPr>
          <w:rFonts w:ascii="Times New Roman" w:hAnsi="Times New Roman" w:cs="Times New Roman"/>
        </w:rPr>
        <w:t>.</w:t>
      </w:r>
    </w:p>
    <w:p w:rsidR="00A17E1B" w:rsidRPr="004945BD" w:rsidRDefault="00A17E1B" w:rsidP="00840494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A37021" w:rsidRPr="005977B7" w:rsidRDefault="00A17E1B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Nethely.hu kínálatában szereplő tárhely csomagok különböző technológiai előnyöket kínálnak, mint például </w:t>
      </w:r>
      <w:proofErr w:type="spellStart"/>
      <w:r w:rsidRPr="005977B7">
        <w:rPr>
          <w:rFonts w:ascii="Times New Roman" w:hAnsi="Times New Roman" w:cs="Times New Roman"/>
        </w:rPr>
        <w:t>NVMe</w:t>
      </w:r>
      <w:proofErr w:type="spellEnd"/>
      <w:r w:rsidRPr="005977B7">
        <w:rPr>
          <w:rFonts w:ascii="Times New Roman" w:hAnsi="Times New Roman" w:cs="Times New Roman"/>
        </w:rPr>
        <w:t xml:space="preserve"> SSD tárolás, AMD EPYC processzorok, napi biztonsági mentések, </w:t>
      </w:r>
      <w:proofErr w:type="spellStart"/>
      <w:r w:rsidRPr="005977B7">
        <w:rPr>
          <w:rFonts w:ascii="Times New Roman" w:hAnsi="Times New Roman" w:cs="Times New Roman"/>
        </w:rPr>
        <w:t>Let's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proofErr w:type="spellStart"/>
      <w:r w:rsidRPr="005977B7">
        <w:rPr>
          <w:rFonts w:ascii="Times New Roman" w:hAnsi="Times New Roman" w:cs="Times New Roman"/>
        </w:rPr>
        <w:t>Encrypt</w:t>
      </w:r>
      <w:proofErr w:type="spellEnd"/>
      <w:r w:rsidRPr="005977B7">
        <w:rPr>
          <w:rFonts w:ascii="Times New Roman" w:hAnsi="Times New Roman" w:cs="Times New Roman"/>
        </w:rPr>
        <w:t xml:space="preserve"> HTTPS </w:t>
      </w:r>
      <w:proofErr w:type="gramStart"/>
      <w:r w:rsidRPr="005977B7">
        <w:rPr>
          <w:rFonts w:ascii="Times New Roman" w:hAnsi="Times New Roman" w:cs="Times New Roman"/>
        </w:rPr>
        <w:t>tanúsítványok,</w:t>
      </w:r>
      <w:proofErr w:type="gramEnd"/>
      <w:r w:rsidRPr="005977B7">
        <w:rPr>
          <w:rFonts w:ascii="Times New Roman" w:hAnsi="Times New Roman" w:cs="Times New Roman"/>
        </w:rPr>
        <w:t xml:space="preserve"> és PHP 5.6 - 8.3 támogatás. Az ügyfélszolgálat munkanapokon telefonon és e-mailben is elérhető, biztosítva ezzel a gyors és hatékony támogatást a felhasználóknak.</w:t>
      </w:r>
    </w:p>
    <w:p w:rsidR="005B438E" w:rsidRPr="005B438E" w:rsidRDefault="00A37021" w:rsidP="00A37021">
      <w:r>
        <w:br w:type="page"/>
      </w:r>
    </w:p>
    <w:p w:rsidR="00284CB5" w:rsidRPr="00FA4392" w:rsidRDefault="00284CB5" w:rsidP="00284CB5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7" w:name="_Toc163743771"/>
      <w:r w:rsidRPr="00FA439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Használt technológiák</w:t>
      </w:r>
      <w:bookmarkEnd w:id="7"/>
    </w:p>
    <w:p w:rsidR="009513A0" w:rsidRPr="00FA4392" w:rsidRDefault="009513A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Fonts w:ascii="Times New Roman" w:hAnsi="Times New Roman" w:cs="Times New Roman"/>
          <w:sz w:val="24"/>
          <w:szCs w:val="24"/>
        </w:rPr>
        <w:t xml:space="preserve">A Csábító Tea </w:t>
      </w:r>
      <w:proofErr w:type="spellStart"/>
      <w:r w:rsidRPr="00FA4392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 csapata a webfejlesztés során számos modern és bevált technológiát alkalmaz, hogy biztosítsák a webalkalmazásuk gyors, biztonságos és felhasználóbarát működését:</w:t>
      </w:r>
    </w:p>
    <w:p w:rsidR="009513A0" w:rsidRPr="00FA4392" w:rsidRDefault="009513A0" w:rsidP="00284CB5">
      <w:pPr>
        <w:pStyle w:val="Nincstrkz"/>
        <w:rPr>
          <w:rStyle w:val="Kiemels2"/>
          <w:rFonts w:ascii="Times New Roman" w:hAnsi="Times New Roman" w:cs="Times New Roman"/>
          <w:sz w:val="24"/>
          <w:szCs w:val="24"/>
        </w:rPr>
      </w:pPr>
    </w:p>
    <w:p w:rsidR="00284CB5" w:rsidRPr="00FA4392" w:rsidRDefault="00982BE3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HTML (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Markup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Az internet alapját képező nyelv, amely a weboldalak struktúráját adja meg. Az HTML5 a legújabb verziója, amely további szemantikai elemeket és jobb </w:t>
      </w:r>
      <w:proofErr w:type="spellStart"/>
      <w:r w:rsidRPr="0021351F">
        <w:rPr>
          <w:rFonts w:ascii="Times New Roman" w:hAnsi="Times New Roman" w:cs="Times New Roman"/>
        </w:rPr>
        <w:t>multimedia</w:t>
      </w:r>
      <w:proofErr w:type="spellEnd"/>
      <w:r w:rsidRPr="0021351F">
        <w:rPr>
          <w:rFonts w:ascii="Times New Roman" w:hAnsi="Times New Roman" w:cs="Times New Roman"/>
        </w:rPr>
        <w:t xml:space="preserve"> támogatást kínál, ezáltal elősegíti a reszponzív webdesign kialakítását.</w:t>
      </w:r>
    </w:p>
    <w:p w:rsidR="00982BE3" w:rsidRPr="00FA4392" w:rsidRDefault="00982BE3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982BE3" w:rsidRPr="00FA4392" w:rsidRDefault="00087F99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PHP (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szerveroldali </w:t>
      </w:r>
      <w:proofErr w:type="spellStart"/>
      <w:r w:rsidRPr="0021351F">
        <w:rPr>
          <w:rFonts w:ascii="Times New Roman" w:hAnsi="Times New Roman" w:cs="Times New Roman"/>
        </w:rPr>
        <w:t>szkriptnyelv</w:t>
      </w:r>
      <w:proofErr w:type="spellEnd"/>
      <w:r w:rsidRPr="0021351F">
        <w:rPr>
          <w:rFonts w:ascii="Times New Roman" w:hAnsi="Times New Roman" w:cs="Times New Roman"/>
        </w:rPr>
        <w:t>, amelyet kifejezetten webfejlesztéshez terveztek. Képes dinamikus tartalmak generálására, adatbázis-kezelésre, munkamenet-kezelésre, és számos egyéb funkcióra, amelyek interaktív weboldalak készítéséhez szükségesek.</w:t>
      </w:r>
    </w:p>
    <w:p w:rsidR="008F3170" w:rsidRPr="00FA4392" w:rsidRDefault="008F317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F3170" w:rsidRPr="00FA4392" w:rsidRDefault="008F317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MySQL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>Az egyik legnépszerűbb nyílt forráskódú relációs adatbázis-kezelő rendszer, amelyet különösen webalkalmazások adattárolására használnak. PHP-</w:t>
      </w:r>
      <w:proofErr w:type="spellStart"/>
      <w:r w:rsidRPr="0021351F">
        <w:rPr>
          <w:rFonts w:ascii="Times New Roman" w:hAnsi="Times New Roman" w:cs="Times New Roman"/>
        </w:rPr>
        <w:t>val</w:t>
      </w:r>
      <w:proofErr w:type="spellEnd"/>
      <w:r w:rsidRPr="0021351F">
        <w:rPr>
          <w:rFonts w:ascii="Times New Roman" w:hAnsi="Times New Roman" w:cs="Times New Roman"/>
        </w:rPr>
        <w:t xml:space="preserve"> együttműködve erőteljes adatkezelési képességeket biztosít.</w:t>
      </w:r>
    </w:p>
    <w:p w:rsidR="00636BEB" w:rsidRPr="00FA4392" w:rsidRDefault="00636BEB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636BEB" w:rsidRPr="00FA4392" w:rsidRDefault="00636BEB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ingyenes és nyílt forrású front-end keretrendszer, amely elősegíti a gyors és egyszerű reszponzív webdesign kialakítását. Készen álló HTML és CSS sablonokat, valamint JavaScript komponenseket kínál, amelyekkel könnyedén lehet készíteni felhasználóbarát és </w:t>
      </w:r>
      <w:proofErr w:type="spellStart"/>
      <w:r w:rsidRPr="0021351F">
        <w:rPr>
          <w:rFonts w:ascii="Times New Roman" w:hAnsi="Times New Roman" w:cs="Times New Roman"/>
        </w:rPr>
        <w:t>esztétikailag</w:t>
      </w:r>
      <w:proofErr w:type="spellEnd"/>
      <w:r w:rsidRPr="0021351F">
        <w:rPr>
          <w:rFonts w:ascii="Times New Roman" w:hAnsi="Times New Roman" w:cs="Times New Roman"/>
        </w:rPr>
        <w:t xml:space="preserve"> vonzó weboldalakat.</w:t>
      </w:r>
    </w:p>
    <w:p w:rsidR="003F6FE6" w:rsidRPr="00FA4392" w:rsidRDefault="003F6FE6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3F6FE6" w:rsidRPr="00FA4392" w:rsidRDefault="003F6FE6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Reszponzív webdesign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Az a tervezési és fejlesztési módszertan, amelynek célja, hogy a weboldalak minden eszközön - asztali számítógéptől kezdve a mobiltelefonokig - jól nézzenek ki és jól működjenek.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keretrendszer kiválóan támogatja a reszponzív webdesign kialakítását.</w:t>
      </w:r>
    </w:p>
    <w:p w:rsidR="009513A0" w:rsidRPr="00FA4392" w:rsidRDefault="009513A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72DFD" w:rsidRDefault="009513A0" w:rsidP="00284CB5">
      <w:pPr>
        <w:pStyle w:val="Nincstrkz"/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JavaScript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kliensoldali </w:t>
      </w:r>
      <w:proofErr w:type="spellStart"/>
      <w:r w:rsidRPr="0021351F">
        <w:rPr>
          <w:rFonts w:ascii="Times New Roman" w:hAnsi="Times New Roman" w:cs="Times New Roman"/>
        </w:rPr>
        <w:t>szkriptnyelv</w:t>
      </w:r>
      <w:proofErr w:type="spellEnd"/>
      <w:r w:rsidRPr="0021351F">
        <w:rPr>
          <w:rFonts w:ascii="Times New Roman" w:hAnsi="Times New Roman" w:cs="Times New Roman"/>
        </w:rPr>
        <w:t xml:space="preserve">, amely interaktívabbá teszi a weboldalakat. JavaScript keretrendszerek, mint például </w:t>
      </w:r>
      <w:proofErr w:type="spellStart"/>
      <w:r w:rsidRPr="0021351F">
        <w:rPr>
          <w:rFonts w:ascii="Times New Roman" w:hAnsi="Times New Roman" w:cs="Times New Roman"/>
        </w:rPr>
        <w:t>Angular</w:t>
      </w:r>
      <w:proofErr w:type="spellEnd"/>
      <w:r w:rsidRPr="0021351F">
        <w:rPr>
          <w:rFonts w:ascii="Times New Roman" w:hAnsi="Times New Roman" w:cs="Times New Roman"/>
        </w:rPr>
        <w:t xml:space="preserve">, </w:t>
      </w:r>
      <w:proofErr w:type="spellStart"/>
      <w:r w:rsidRPr="0021351F">
        <w:rPr>
          <w:rFonts w:ascii="Times New Roman" w:hAnsi="Times New Roman" w:cs="Times New Roman"/>
        </w:rPr>
        <w:t>React</w:t>
      </w:r>
      <w:proofErr w:type="spellEnd"/>
      <w:r w:rsidRPr="0021351F">
        <w:rPr>
          <w:rFonts w:ascii="Times New Roman" w:hAnsi="Times New Roman" w:cs="Times New Roman"/>
        </w:rPr>
        <w:t>, vagy Vue.js, tovább fokozzák a webfejlesztési projektjeik dinamikus és felhasználóközpontú jellegét.</w:t>
      </w:r>
    </w:p>
    <w:p w:rsidR="007A2E04" w:rsidRPr="00284CB5" w:rsidRDefault="00872DFD" w:rsidP="00CE56DB">
      <w:r>
        <w:br w:type="page"/>
      </w:r>
    </w:p>
    <w:p w:rsidR="009F2518" w:rsidRPr="00354433" w:rsidRDefault="00802F58" w:rsidP="00563E23">
      <w:pPr>
        <w:pStyle w:val="Cmsor1"/>
        <w:numPr>
          <w:ilvl w:val="0"/>
          <w:numId w:val="13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8" w:name="_Toc163743772"/>
      <w:r w:rsidRPr="00354433">
        <w:rPr>
          <w:rFonts w:ascii="Times New Roman" w:hAnsi="Times New Roman" w:cs="Times New Roman"/>
          <w:b/>
          <w:color w:val="000000" w:themeColor="text1"/>
        </w:rPr>
        <w:lastRenderedPageBreak/>
        <w:t>Design</w:t>
      </w:r>
      <w:bookmarkEnd w:id="8"/>
    </w:p>
    <w:p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:rsidR="00EC5837" w:rsidRPr="00354433" w:rsidRDefault="00FB1140" w:rsidP="00CF43D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54433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9" w:name="_Toc163743773"/>
      <w:r w:rsidR="00802F58" w:rsidRPr="003544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Általános kinézet</w:t>
      </w:r>
      <w:bookmarkEnd w:id="9"/>
    </w:p>
    <w:p w:rsidR="00EE423A" w:rsidRPr="0021351F" w:rsidRDefault="00EE423A" w:rsidP="007E1A1A">
      <w:pPr>
        <w:pStyle w:val="NormlWeb"/>
        <w:rPr>
          <w:sz w:val="22"/>
          <w:szCs w:val="22"/>
        </w:rPr>
      </w:pPr>
      <w:r w:rsidRPr="0021351F">
        <w:rPr>
          <w:sz w:val="22"/>
          <w:szCs w:val="22"/>
        </w:rPr>
        <w:t xml:space="preserve">Az </w:t>
      </w:r>
      <w:r w:rsidR="00E85371" w:rsidRPr="0021351F">
        <w:rPr>
          <w:sz w:val="22"/>
          <w:szCs w:val="22"/>
        </w:rPr>
        <w:t xml:space="preserve">kinézet megtervezésekor </w:t>
      </w:r>
      <w:r w:rsidRPr="0021351F">
        <w:rPr>
          <w:sz w:val="22"/>
          <w:szCs w:val="22"/>
        </w:rPr>
        <w:t>prioritást élvezett az eredeti kutyamenhely weboldalának lényegi vonásainak megőrzése. A modernizáció jegyében beágyaztuk a Google térképet és YouTube videókat, amelyek lehetővé teszik a látogatók számára, hogy mélyebb betekintést nyerjenek a menhely munkájába és helyszínébe. A menürendszert is modernizáltuk, hogy az intuitívabb és</w:t>
      </w:r>
      <w:r w:rsidR="00796828" w:rsidRPr="0021351F">
        <w:rPr>
          <w:sz w:val="22"/>
          <w:szCs w:val="22"/>
        </w:rPr>
        <w:t xml:space="preserve"> </w:t>
      </w:r>
      <w:proofErr w:type="spellStart"/>
      <w:r w:rsidRPr="0021351F">
        <w:rPr>
          <w:sz w:val="22"/>
          <w:szCs w:val="22"/>
        </w:rPr>
        <w:t>felhasználóbarátabb</w:t>
      </w:r>
      <w:proofErr w:type="spellEnd"/>
      <w:r w:rsidRPr="0021351F">
        <w:rPr>
          <w:sz w:val="22"/>
          <w:szCs w:val="22"/>
        </w:rPr>
        <w:t xml:space="preserve"> legyen, miközben fenntartjuk a weboldal hagyományos navigációs sémáit. Ezek a változtatások együttesen hozzájárulnak ahhoz, hogy a weboldal korszerű, mégis ismerős maradjon a visszatérő látogatók számára.</w:t>
      </w:r>
    </w:p>
    <w:p w:rsidR="00CD7044" w:rsidRPr="00354433" w:rsidRDefault="0022469C" w:rsidP="00802F5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0" w:name="_Toc163743774"/>
      <w:r w:rsidRPr="003544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Reszponzív megjelenés</w:t>
      </w:r>
      <w:bookmarkEnd w:id="10"/>
    </w:p>
    <w:p w:rsidR="00E44814" w:rsidRPr="0021351F" w:rsidRDefault="00E44814" w:rsidP="00E44814">
      <w:pPr>
        <w:pStyle w:val="Nincstrkz"/>
      </w:pPr>
      <w:r w:rsidRPr="0021351F">
        <w:rPr>
          <w:rFonts w:ascii="Times New Roman" w:hAnsi="Times New Roman" w:cs="Times New Roman"/>
        </w:rPr>
        <w:t xml:space="preserve">A reszponzív megjelenés kialakításánál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és a CSS kulcsfontosságú eszközök.</w:t>
      </w:r>
      <w:r w:rsidR="00B24F76" w:rsidRPr="0021351F">
        <w:rPr>
          <w:rFonts w:ascii="Times New Roman" w:hAnsi="Times New Roman" w:cs="Times New Roman"/>
        </w:rPr>
        <w:t xml:space="preserve"> A projektben ezen eszközök használatára fektettük a hangsúlyt.</w:t>
      </w:r>
      <w:r w:rsidRPr="0021351F">
        <w:rPr>
          <w:rFonts w:ascii="Times New Roman" w:hAnsi="Times New Roman" w:cs="Times New Roman"/>
        </w:rPr>
        <w:t xml:space="preserve">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</w:t>
      </w:r>
      <w:proofErr w:type="spellStart"/>
      <w:r w:rsidRPr="0021351F">
        <w:rPr>
          <w:rFonts w:ascii="Times New Roman" w:hAnsi="Times New Roman" w:cs="Times New Roman"/>
        </w:rPr>
        <w:t>grid</w:t>
      </w:r>
      <w:proofErr w:type="spellEnd"/>
      <w:r w:rsidRPr="0021351F">
        <w:rPr>
          <w:rFonts w:ascii="Times New Roman" w:hAnsi="Times New Roman" w:cs="Times New Roman"/>
        </w:rPr>
        <w:t xml:space="preserve"> rendszere lehetővé teszi a fejlesztők számára, hogy rugalmasan és hatékonyan alakítsák ki a weboldalak elrendezését, adaptálva azokat különböző képernyőméretekhez. Ezáltal a weboldalak könnyen olvashatóak és kezelhetőek lesznek minden eszközön. A CSS segítségével pedig tovább finomítható a megjelenés, például a szövegek, színek és margók </w:t>
      </w:r>
      <w:r w:rsidR="00006B0E" w:rsidRPr="0021351F">
        <w:rPr>
          <w:rFonts w:ascii="Times New Roman" w:hAnsi="Times New Roman" w:cs="Times New Roman"/>
        </w:rPr>
        <w:t>testre szabásával</w:t>
      </w:r>
      <w:r w:rsidRPr="0021351F">
        <w:rPr>
          <w:rFonts w:ascii="Times New Roman" w:hAnsi="Times New Roman" w:cs="Times New Roman"/>
        </w:rPr>
        <w:t xml:space="preserve">, ami egyedi és vonzó design-t eredményez. Ezek az eszközök együtt biztosítják, hogy a weboldal ne csak </w:t>
      </w:r>
      <w:proofErr w:type="spellStart"/>
      <w:r w:rsidRPr="0021351F">
        <w:rPr>
          <w:rFonts w:ascii="Times New Roman" w:hAnsi="Times New Roman" w:cs="Times New Roman"/>
        </w:rPr>
        <w:t>esztétikailag</w:t>
      </w:r>
      <w:proofErr w:type="spellEnd"/>
      <w:r w:rsidRPr="0021351F">
        <w:rPr>
          <w:rFonts w:ascii="Times New Roman" w:hAnsi="Times New Roman" w:cs="Times New Roman"/>
        </w:rPr>
        <w:t xml:space="preserve"> </w:t>
      </w:r>
      <w:r w:rsidR="00A65143" w:rsidRPr="0021351F">
        <w:rPr>
          <w:rFonts w:ascii="Times New Roman" w:hAnsi="Times New Roman" w:cs="Times New Roman"/>
        </w:rPr>
        <w:t>mutasson jól</w:t>
      </w:r>
      <w:r w:rsidRPr="0021351F">
        <w:rPr>
          <w:rFonts w:ascii="Times New Roman" w:hAnsi="Times New Roman" w:cs="Times New Roman"/>
        </w:rPr>
        <w:t>, hanem funkcionálisan is reszponzív legyen.</w:t>
      </w:r>
    </w:p>
    <w:p w:rsidR="008D7703" w:rsidRDefault="008D7703" w:rsidP="00E90347"/>
    <w:p w:rsidR="006524EB" w:rsidRPr="00A40DFE" w:rsidRDefault="00526F86" w:rsidP="00526F86">
      <w:pPr>
        <w:pStyle w:val="Cmsor1"/>
        <w:numPr>
          <w:ilvl w:val="0"/>
          <w:numId w:val="21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t xml:space="preserve"> </w:t>
      </w:r>
      <w:bookmarkStart w:id="11" w:name="_Toc163743775"/>
      <w:r w:rsidR="00802F58" w:rsidRPr="00A40DFE">
        <w:rPr>
          <w:rFonts w:ascii="Times New Roman" w:hAnsi="Times New Roman" w:cs="Times New Roman"/>
          <w:b/>
          <w:color w:val="000000" w:themeColor="text1"/>
        </w:rPr>
        <w:t>Fejlesztési keret: Frontend, Backend és Adatkezelés</w:t>
      </w:r>
      <w:bookmarkEnd w:id="11"/>
    </w:p>
    <w:p w:rsidR="00CD23BC" w:rsidRDefault="00CD23BC" w:rsidP="00CD23BC">
      <w:pPr>
        <w:pStyle w:val="Nincstrkz"/>
      </w:pPr>
    </w:p>
    <w:p w:rsidR="00F337E3" w:rsidRPr="00A40DFE" w:rsidRDefault="00F1708B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0DF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2" w:name="_Toc163743776"/>
      <w:r w:rsidR="00802F58" w:rsidRPr="00A40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Frontend</w:t>
      </w:r>
      <w:bookmarkEnd w:id="12"/>
    </w:p>
    <w:p w:rsidR="00BB45C5" w:rsidRPr="00A40DFE" w:rsidRDefault="00A356BC" w:rsidP="00FD42F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  <w:r w:rsidRPr="00A40DFE">
        <w:rPr>
          <w:rFonts w:ascii="Times New Roman" w:hAnsi="Times New Roman" w:cs="Times New Roman"/>
          <w:b/>
          <w:sz w:val="24"/>
          <w:szCs w:val="24"/>
        </w:rPr>
        <w:t>Feladata:</w:t>
      </w:r>
      <w:r w:rsidR="00FD42FB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5C5" w:rsidRPr="0021351F">
        <w:rPr>
          <w:rFonts w:ascii="Times New Roman" w:hAnsi="Times New Roman" w:cs="Times New Roman"/>
        </w:rPr>
        <w:t>A weboldal elsődleges célja</w:t>
      </w:r>
      <w:r w:rsidR="00C040CE" w:rsidRPr="0021351F">
        <w:rPr>
          <w:rFonts w:ascii="Times New Roman" w:hAnsi="Times New Roman" w:cs="Times New Roman"/>
        </w:rPr>
        <w:t xml:space="preserve"> és feladata</w:t>
      </w:r>
      <w:r w:rsidR="00BB45C5" w:rsidRPr="0021351F">
        <w:rPr>
          <w:rFonts w:ascii="Times New Roman" w:hAnsi="Times New Roman" w:cs="Times New Roman"/>
        </w:rPr>
        <w:t xml:space="preserve">, hogy bemutassa a </w:t>
      </w:r>
      <w:r w:rsidR="00FD42FB" w:rsidRPr="0021351F">
        <w:rPr>
          <w:rFonts w:ascii="Times New Roman" w:hAnsi="Times New Roman" w:cs="Times New Roman"/>
        </w:rPr>
        <w:t>szekszárdi kutya</w:t>
      </w:r>
      <w:r w:rsidR="00BB45C5" w:rsidRPr="0021351F">
        <w:rPr>
          <w:rFonts w:ascii="Times New Roman" w:hAnsi="Times New Roman" w:cs="Times New Roman"/>
        </w:rPr>
        <w:t>menhelyet, információkat nyújtson az örökbefogadható kutyákról</w:t>
      </w:r>
      <w:r w:rsidR="00083536" w:rsidRPr="0021351F">
        <w:rPr>
          <w:rFonts w:ascii="Times New Roman" w:hAnsi="Times New Roman" w:cs="Times New Roman"/>
        </w:rPr>
        <w:t>,</w:t>
      </w:r>
      <w:r w:rsidR="00BB45C5" w:rsidRPr="0021351F">
        <w:rPr>
          <w:rFonts w:ascii="Times New Roman" w:hAnsi="Times New Roman" w:cs="Times New Roman"/>
        </w:rPr>
        <w:t xml:space="preserve"> </w:t>
      </w:r>
      <w:r w:rsidR="00083536" w:rsidRPr="0021351F">
        <w:rPr>
          <w:rFonts w:ascii="Times New Roman" w:hAnsi="Times New Roman" w:cs="Times New Roman"/>
        </w:rPr>
        <w:t>t</w:t>
      </w:r>
      <w:r w:rsidR="00BB45C5" w:rsidRPr="0021351F">
        <w:rPr>
          <w:rFonts w:ascii="Times New Roman" w:hAnsi="Times New Roman" w:cs="Times New Roman"/>
        </w:rPr>
        <w:t xml:space="preserve">ovábbá tájékoztassa az érdeklődőket az örökbefogadás folyamatáról és </w:t>
      </w:r>
      <w:r w:rsidR="0044501B" w:rsidRPr="0021351F">
        <w:rPr>
          <w:rFonts w:ascii="Times New Roman" w:hAnsi="Times New Roman" w:cs="Times New Roman"/>
        </w:rPr>
        <w:t>támogatási lehetőségekről</w:t>
      </w:r>
      <w:r w:rsidR="00BB45C5" w:rsidRPr="0021351F">
        <w:rPr>
          <w:rFonts w:ascii="Times New Roman" w:hAnsi="Times New Roman" w:cs="Times New Roman"/>
        </w:rPr>
        <w:t>.</w:t>
      </w:r>
    </w:p>
    <w:p w:rsidR="00353C28" w:rsidRPr="00A40DFE" w:rsidRDefault="00353C28" w:rsidP="00980C15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:rsidR="00060651" w:rsidRDefault="00A356BC" w:rsidP="00980C15">
      <w:pPr>
        <w:pStyle w:val="Nincstrkz"/>
      </w:pPr>
      <w:r w:rsidRPr="00A40DFE">
        <w:rPr>
          <w:rFonts w:ascii="Times New Roman" w:hAnsi="Times New Roman" w:cs="Times New Roman"/>
          <w:b/>
          <w:sz w:val="24"/>
          <w:szCs w:val="24"/>
        </w:rPr>
        <w:t>Felépítése:</w:t>
      </w:r>
      <w:r w:rsidR="00E63601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601" w:rsidRPr="0021351F">
        <w:rPr>
          <w:rFonts w:ascii="Times New Roman" w:hAnsi="Times New Roman" w:cs="Times New Roman"/>
        </w:rPr>
        <w:t xml:space="preserve">A weboldal struktúrája a </w:t>
      </w:r>
      <w:proofErr w:type="spellStart"/>
      <w:r w:rsidR="00E63601" w:rsidRPr="0021351F">
        <w:rPr>
          <w:rFonts w:ascii="Times New Roman" w:hAnsi="Times New Roman" w:cs="Times New Roman"/>
        </w:rPr>
        <w:t>Bootstrap</w:t>
      </w:r>
      <w:proofErr w:type="spellEnd"/>
      <w:r w:rsidR="00E63601" w:rsidRPr="0021351F">
        <w:rPr>
          <w:rFonts w:ascii="Times New Roman" w:hAnsi="Times New Roman" w:cs="Times New Roman"/>
        </w:rPr>
        <w:t xml:space="preserve"> </w:t>
      </w:r>
      <w:proofErr w:type="spellStart"/>
      <w:r w:rsidR="00E63601" w:rsidRPr="0021351F">
        <w:rPr>
          <w:rFonts w:ascii="Times New Roman" w:hAnsi="Times New Roman" w:cs="Times New Roman"/>
        </w:rPr>
        <w:t>grid</w:t>
      </w:r>
      <w:proofErr w:type="spellEnd"/>
      <w:r w:rsidR="00E63601" w:rsidRPr="0021351F">
        <w:rPr>
          <w:rFonts w:ascii="Times New Roman" w:hAnsi="Times New Roman" w:cs="Times New Roman"/>
        </w:rPr>
        <w:t xml:space="preserve"> rendszerére épül, amely lehetővé teszi az oldalak dinamikus és res</w:t>
      </w:r>
      <w:r w:rsidR="00C50C8E" w:rsidRPr="0021351F">
        <w:rPr>
          <w:rFonts w:ascii="Times New Roman" w:hAnsi="Times New Roman" w:cs="Times New Roman"/>
        </w:rPr>
        <w:t>z</w:t>
      </w:r>
      <w:r w:rsidR="00E63601" w:rsidRPr="0021351F">
        <w:rPr>
          <w:rFonts w:ascii="Times New Roman" w:hAnsi="Times New Roman" w:cs="Times New Roman"/>
        </w:rPr>
        <w:t>pon</w:t>
      </w:r>
      <w:r w:rsidR="00C50C8E" w:rsidRPr="0021351F">
        <w:rPr>
          <w:rFonts w:ascii="Times New Roman" w:hAnsi="Times New Roman" w:cs="Times New Roman"/>
        </w:rPr>
        <w:t>z</w:t>
      </w:r>
      <w:r w:rsidR="00E63601" w:rsidRPr="0021351F">
        <w:rPr>
          <w:rFonts w:ascii="Times New Roman" w:hAnsi="Times New Roman" w:cs="Times New Roman"/>
        </w:rPr>
        <w:t>ív elrendezését. Az oldalak</w:t>
      </w:r>
      <w:r w:rsidR="006D591E" w:rsidRPr="0021351F">
        <w:rPr>
          <w:rFonts w:ascii="Times New Roman" w:hAnsi="Times New Roman" w:cs="Times New Roman"/>
        </w:rPr>
        <w:t xml:space="preserve"> </w:t>
      </w:r>
      <w:r w:rsidR="00E63601" w:rsidRPr="0021351F">
        <w:rPr>
          <w:rFonts w:ascii="Times New Roman" w:hAnsi="Times New Roman" w:cs="Times New Roman"/>
        </w:rPr>
        <w:t xml:space="preserve">12 egyenlő szélességű oszlopra </w:t>
      </w:r>
      <w:r w:rsidR="00353C28" w:rsidRPr="0021351F">
        <w:rPr>
          <w:rFonts w:ascii="Times New Roman" w:hAnsi="Times New Roman" w:cs="Times New Roman"/>
        </w:rPr>
        <w:t>vannak osztva</w:t>
      </w:r>
      <w:r w:rsidR="00E63601" w:rsidRPr="0021351F">
        <w:rPr>
          <w:rFonts w:ascii="Times New Roman" w:hAnsi="Times New Roman" w:cs="Times New Roman"/>
        </w:rPr>
        <w:t xml:space="preserve">, amelyek a tartalmakat és a vizuális elemeket egyaránt hatékonyan </w:t>
      </w:r>
      <w:r w:rsidR="00E36B37" w:rsidRPr="0021351F">
        <w:rPr>
          <w:rFonts w:ascii="Times New Roman" w:hAnsi="Times New Roman" w:cs="Times New Roman"/>
        </w:rPr>
        <w:t>kezelik</w:t>
      </w:r>
      <w:r w:rsidR="00E63601" w:rsidRPr="0021351F">
        <w:rPr>
          <w:rFonts w:ascii="Times New Roman" w:hAnsi="Times New Roman" w:cs="Times New Roman"/>
        </w:rPr>
        <w:t>. Az egyedi stílusok és az oldal specifikus igényeinek megfelelően kialakított dizájn elemek a CSS fájlon keresztül kerültek implementálásra.</w:t>
      </w:r>
    </w:p>
    <w:p w:rsidR="00060651" w:rsidRDefault="00060651">
      <w:r>
        <w:br w:type="page"/>
      </w:r>
    </w:p>
    <w:p w:rsidR="00A356BC" w:rsidRDefault="00A356BC" w:rsidP="00980C15">
      <w:pPr>
        <w:pStyle w:val="Nincstrkz"/>
        <w:rPr>
          <w:rFonts w:cstheme="minorHAnsi"/>
          <w:b/>
        </w:rPr>
      </w:pPr>
    </w:p>
    <w:p w:rsidR="00353C28" w:rsidRDefault="00353C28" w:rsidP="00980C15">
      <w:pPr>
        <w:pStyle w:val="Nincstrkz"/>
        <w:rPr>
          <w:rFonts w:cstheme="minorHAnsi"/>
          <w:b/>
        </w:rPr>
      </w:pPr>
    </w:p>
    <w:p w:rsidR="00657692" w:rsidRPr="001705BE" w:rsidRDefault="00485391" w:rsidP="001F7FDD">
      <w:pPr>
        <w:pStyle w:val="NormlWeb"/>
      </w:pPr>
      <w:r w:rsidRPr="001705BE">
        <w:rPr>
          <w:b/>
        </w:rPr>
        <w:t>Működése:</w:t>
      </w:r>
      <w:r w:rsidR="00353C28" w:rsidRPr="001705BE">
        <w:rPr>
          <w:rStyle w:val="x193iq5w"/>
        </w:rPr>
        <w:t xml:space="preserve"> </w:t>
      </w:r>
      <w:r w:rsidR="00053E8D" w:rsidRPr="000732F9">
        <w:rPr>
          <w:sz w:val="22"/>
          <w:szCs w:val="22"/>
        </w:rPr>
        <w:t>Az oldal működését a felhasználói interakciók és a vizuális elemek harmonikus összehangolására tervezt</w:t>
      </w:r>
      <w:r w:rsidR="00D107C2" w:rsidRPr="000732F9">
        <w:rPr>
          <w:sz w:val="22"/>
          <w:szCs w:val="22"/>
        </w:rPr>
        <w:t>ük</w:t>
      </w:r>
      <w:r w:rsidR="00053E8D" w:rsidRPr="000732F9">
        <w:rPr>
          <w:sz w:val="22"/>
          <w:szCs w:val="22"/>
        </w:rPr>
        <w:t>. Különös figyelmet fordított</w:t>
      </w:r>
      <w:r w:rsidR="007E3DF1" w:rsidRPr="000732F9">
        <w:rPr>
          <w:sz w:val="22"/>
          <w:szCs w:val="22"/>
        </w:rPr>
        <w:t>unk</w:t>
      </w:r>
      <w:r w:rsidR="00053E8D" w:rsidRPr="000732F9">
        <w:rPr>
          <w:sz w:val="22"/>
          <w:szCs w:val="22"/>
        </w:rPr>
        <w:t xml:space="preserve"> a felhasználói felület intuitív és felhasználóbarát kialakítására, hogy a látogatók könnyen tájékozódhassanak. Az egyedi és friss stílusjegyekkel gazdagított dizájn célja, hogy egyedi vizuális élményt nyújtson, miközben hű marad az eredeti dizájnhoz.</w:t>
      </w:r>
      <w:r w:rsidR="00AB652B" w:rsidRPr="000732F9">
        <w:rPr>
          <w:sz w:val="22"/>
          <w:szCs w:val="22"/>
        </w:rPr>
        <w:t xml:space="preserve"> </w:t>
      </w:r>
    </w:p>
    <w:p w:rsidR="007853D5" w:rsidRPr="000732F9" w:rsidRDefault="00053E8D" w:rsidP="001F7FDD">
      <w:pPr>
        <w:pStyle w:val="NormlWeb"/>
        <w:rPr>
          <w:sz w:val="22"/>
          <w:szCs w:val="22"/>
        </w:rPr>
      </w:pPr>
      <w:r w:rsidRPr="000732F9">
        <w:rPr>
          <w:sz w:val="22"/>
          <w:szCs w:val="22"/>
        </w:rPr>
        <w:t xml:space="preserve">Ezek a szempontok biztosítják, hogy a weboldal nemcsak informatív és hasznos legyen a látogatók számára, hanem egyben </w:t>
      </w:r>
      <w:proofErr w:type="spellStart"/>
      <w:r w:rsidR="00503EDD" w:rsidRPr="000732F9">
        <w:rPr>
          <w:sz w:val="22"/>
          <w:szCs w:val="22"/>
        </w:rPr>
        <w:t>esztétikailag</w:t>
      </w:r>
      <w:proofErr w:type="spellEnd"/>
      <w:r w:rsidRPr="000732F9">
        <w:rPr>
          <w:sz w:val="22"/>
          <w:szCs w:val="22"/>
        </w:rPr>
        <w:t xml:space="preserve"> is vonzó, ösztönözve őket az oldalon való hosszabb időtöltésre és az interakcióra.</w:t>
      </w:r>
      <w:r w:rsidR="001F7FDD" w:rsidRPr="000732F9">
        <w:rPr>
          <w:sz w:val="22"/>
          <w:szCs w:val="22"/>
        </w:rPr>
        <w:t xml:space="preserve"> </w:t>
      </w:r>
    </w:p>
    <w:p w:rsidR="001F7FDD" w:rsidRDefault="001F7FDD" w:rsidP="001F7FDD">
      <w:pPr>
        <w:pStyle w:val="NormlWeb"/>
      </w:pPr>
      <w:r w:rsidRPr="000732F9">
        <w:rPr>
          <w:sz w:val="22"/>
          <w:szCs w:val="22"/>
        </w:rPr>
        <w:t xml:space="preserve">A </w:t>
      </w:r>
      <w:proofErr w:type="spellStart"/>
      <w:r w:rsidRPr="000732F9">
        <w:rPr>
          <w:sz w:val="22"/>
          <w:szCs w:val="22"/>
        </w:rPr>
        <w:t>Bootstrap</w:t>
      </w:r>
      <w:proofErr w:type="spellEnd"/>
      <w:r w:rsidRPr="000732F9">
        <w:rPr>
          <w:sz w:val="22"/>
          <w:szCs w:val="22"/>
        </w:rPr>
        <w:t xml:space="preserve"> </w:t>
      </w:r>
      <w:r w:rsidR="00541B2D" w:rsidRPr="000732F9">
        <w:rPr>
          <w:sz w:val="22"/>
          <w:szCs w:val="22"/>
        </w:rPr>
        <w:t>elemek</w:t>
      </w:r>
      <w:r w:rsidRPr="000732F9">
        <w:rPr>
          <w:sz w:val="22"/>
          <w:szCs w:val="22"/>
        </w:rPr>
        <w:t xml:space="preserve"> kiválóan alkalmazkod</w:t>
      </w:r>
      <w:r w:rsidR="00541B2D" w:rsidRPr="000732F9">
        <w:rPr>
          <w:sz w:val="22"/>
          <w:szCs w:val="22"/>
        </w:rPr>
        <w:t>nak</w:t>
      </w:r>
      <w:r w:rsidRPr="000732F9">
        <w:rPr>
          <w:sz w:val="22"/>
          <w:szCs w:val="22"/>
        </w:rPr>
        <w:t xml:space="preserve"> a különböző képernyőméretekhez. Kisebb képernyőkön, mint például mobiltelefonokon, a navigációs menü egy kattintható ikonná zsugorodik, amelyet a felhasználók kibonthatnak. Az oldal elemei, beleértve a szövegeket és képeket is, egymás alá rendeződnek, biztosítva ezzel a könnyű </w:t>
      </w:r>
      <w:proofErr w:type="spellStart"/>
      <w:r w:rsidRPr="000732F9">
        <w:rPr>
          <w:sz w:val="22"/>
          <w:szCs w:val="22"/>
        </w:rPr>
        <w:t>olvashatóságot</w:t>
      </w:r>
      <w:proofErr w:type="spellEnd"/>
      <w:r w:rsidRPr="000732F9">
        <w:rPr>
          <w:sz w:val="22"/>
          <w:szCs w:val="22"/>
        </w:rPr>
        <w:t xml:space="preserve"> és navigációt. A képek mérete is automatikusan igazodik, így mindig a lehető legjobban kihasználják a rendelkezésre álló teret, miközben fenntartják a vizuális minőséget.</w:t>
      </w:r>
    </w:p>
    <w:p w:rsidR="00053E8D" w:rsidRDefault="00053E8D" w:rsidP="00053E8D">
      <w:pPr>
        <w:pStyle w:val="Nincstrkz"/>
      </w:pPr>
    </w:p>
    <w:p w:rsidR="00053E8D" w:rsidRPr="00053E8D" w:rsidRDefault="00053E8D" w:rsidP="00980C15">
      <w:pPr>
        <w:pStyle w:val="Nincstrkz"/>
        <w:rPr>
          <w:b/>
        </w:rPr>
      </w:pPr>
    </w:p>
    <w:p w:rsidR="006B6730" w:rsidRPr="00D31DD7" w:rsidRDefault="00E455B6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31DD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bookmarkStart w:id="13" w:name="_Toc163743777"/>
      <w:r w:rsidR="00802F58" w:rsidRPr="00D31DD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Backend</w:t>
      </w:r>
      <w:bookmarkEnd w:id="13"/>
    </w:p>
    <w:p w:rsidR="00A77519" w:rsidRPr="00D31DD7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Feladata:</w:t>
      </w:r>
      <w:r w:rsidR="005655B3" w:rsidRPr="00D31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5B3" w:rsidRPr="00435839">
        <w:rPr>
          <w:rFonts w:ascii="Times New Roman" w:hAnsi="Times New Roman" w:cs="Times New Roman"/>
        </w:rPr>
        <w:t>A backend a weboldal szerveroldali logikájának kivitelezéséért felelős, amely közvetlenül nem látható a felhasználók számára. Ennek a rétegnek a feladata az adatkezelés,</w:t>
      </w:r>
      <w:r w:rsidR="00AC212D" w:rsidRPr="00435839">
        <w:rPr>
          <w:rFonts w:ascii="Times New Roman" w:hAnsi="Times New Roman" w:cs="Times New Roman"/>
        </w:rPr>
        <w:t xml:space="preserve"> </w:t>
      </w:r>
      <w:r w:rsidR="005655B3" w:rsidRPr="00435839">
        <w:rPr>
          <w:rFonts w:ascii="Times New Roman" w:hAnsi="Times New Roman" w:cs="Times New Roman"/>
        </w:rPr>
        <w:t>logika megvalósítása, és a kliens oldali kérések feldolgozása. Ebben az esetben a PHP nyelvet használtuk, amely egy széles körben alkalmazott szerveroldali scriptnyelv, lehetővé téve dinamikus weboldalak létrehozását kezdetleges objektum orientált programozással.</w:t>
      </w:r>
    </w:p>
    <w:p w:rsidR="001D32AA" w:rsidRPr="00435839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Felépítése:</w:t>
      </w:r>
      <w:r w:rsidR="004358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630" w:rsidRPr="00C80B7E">
        <w:rPr>
          <w:rFonts w:ascii="Times New Roman" w:hAnsi="Times New Roman" w:cs="Times New Roman"/>
        </w:rPr>
        <w:t xml:space="preserve">A backend rendszerünk egy egyszerűsített </w:t>
      </w:r>
      <w:r w:rsidR="00CD5630" w:rsidRPr="00C80B7E">
        <w:rPr>
          <w:rFonts w:ascii="Times New Roman" w:hAnsi="Times New Roman" w:cs="Times New Roman"/>
          <w:b/>
        </w:rPr>
        <w:t>MVC</w:t>
      </w:r>
      <w:r w:rsidR="00CD5630" w:rsidRPr="00C80B7E">
        <w:rPr>
          <w:rFonts w:ascii="Times New Roman" w:hAnsi="Times New Roman" w:cs="Times New Roman"/>
        </w:rPr>
        <w:t xml:space="preserve"> (Modell-Nézet-Vezérlő) struktúrára épül, ahol a front </w:t>
      </w:r>
      <w:proofErr w:type="spellStart"/>
      <w:r w:rsidR="00CD5630" w:rsidRPr="00C80B7E">
        <w:rPr>
          <w:rFonts w:ascii="Times New Roman" w:hAnsi="Times New Roman" w:cs="Times New Roman"/>
        </w:rPr>
        <w:t>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(router) a központi eleme. A</w:t>
      </w:r>
      <w:r w:rsidR="00261CEA" w:rsidRPr="00C80B7E">
        <w:rPr>
          <w:rFonts w:ascii="Times New Roman" w:hAnsi="Times New Roman" w:cs="Times New Roman"/>
        </w:rPr>
        <w:t>z</w:t>
      </w:r>
      <w:r w:rsidR="00CD5630" w:rsidRPr="00C80B7E">
        <w:rPr>
          <w:rFonts w:ascii="Times New Roman" w:hAnsi="Times New Roman" w:cs="Times New Roman"/>
        </w:rPr>
        <w:t xml:space="preserve">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index.php</w:t>
      </w:r>
      <w:proofErr w:type="spellEnd"/>
      <w:r w:rsidR="00CD5630" w:rsidRPr="00C80B7E">
        <w:rPr>
          <w:rFonts w:ascii="Times New Roman" w:hAnsi="Times New Roman" w:cs="Times New Roman"/>
        </w:rPr>
        <w:t xml:space="preserve"> file szolgál a kérések fogadására és továbbítására, létrehozva egy egységes folyamatot, ahol minden kérés áthalad. Az </w:t>
      </w:r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.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htaccess</w:t>
      </w:r>
      <w:proofErr w:type="spellEnd"/>
      <w:r w:rsidR="00CD5630" w:rsidRPr="00C80B7E">
        <w:rPr>
          <w:rFonts w:ascii="Times New Roman" w:hAnsi="Times New Roman" w:cs="Times New Roman"/>
        </w:rPr>
        <w:t xml:space="preserve"> szabályok segítségével </w:t>
      </w:r>
      <w:r w:rsidR="00261CEA" w:rsidRPr="00C80B7E">
        <w:rPr>
          <w:rFonts w:ascii="Times New Roman" w:hAnsi="Times New Roman" w:cs="Times New Roman"/>
        </w:rPr>
        <w:t>felhasználóbarát</w:t>
      </w:r>
      <w:r w:rsidR="00CD5630" w:rsidRPr="00C80B7E">
        <w:rPr>
          <w:rFonts w:ascii="Times New Roman" w:hAnsi="Times New Roman" w:cs="Times New Roman"/>
        </w:rPr>
        <w:t xml:space="preserve"> URL-</w:t>
      </w:r>
      <w:proofErr w:type="spellStart"/>
      <w:r w:rsidR="00CD5630" w:rsidRPr="00C80B7E">
        <w:rPr>
          <w:rFonts w:ascii="Times New Roman" w:hAnsi="Times New Roman" w:cs="Times New Roman"/>
        </w:rPr>
        <w:t>eket</w:t>
      </w:r>
      <w:proofErr w:type="spellEnd"/>
      <w:r w:rsidR="00CD5630" w:rsidRPr="00C80B7E">
        <w:rPr>
          <w:rFonts w:ascii="Times New Roman" w:hAnsi="Times New Roman" w:cs="Times New Roman"/>
        </w:rPr>
        <w:t xml:space="preserve"> használunk, javítva a felhasználói élményt és a weboldal </w:t>
      </w:r>
      <w:r w:rsidR="00CD5630" w:rsidRPr="00C80B7E">
        <w:rPr>
          <w:rFonts w:ascii="Times New Roman" w:hAnsi="Times New Roman" w:cs="Times New Roman"/>
          <w:b/>
        </w:rPr>
        <w:t>SEO</w:t>
      </w:r>
      <w:r w:rsidR="00CD5630" w:rsidRPr="00C80B7E">
        <w:rPr>
          <w:rFonts w:ascii="Times New Roman" w:hAnsi="Times New Roman" w:cs="Times New Roman"/>
        </w:rPr>
        <w:t xml:space="preserve">-ját. Az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ApplicationController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osztály </w:t>
      </w:r>
      <w:proofErr w:type="spellStart"/>
      <w:r w:rsidR="00CD5630" w:rsidRPr="00C80B7E">
        <w:rPr>
          <w:rFonts w:ascii="Times New Roman" w:hAnsi="Times New Roman" w:cs="Times New Roman"/>
        </w:rPr>
        <w:t>példányosítja</w:t>
      </w:r>
      <w:proofErr w:type="spellEnd"/>
      <w:r w:rsidR="00CD5630" w:rsidRPr="00C80B7E">
        <w:rPr>
          <w:rFonts w:ascii="Times New Roman" w:hAnsi="Times New Roman" w:cs="Times New Roman"/>
        </w:rPr>
        <w:t xml:space="preserve"> és kezeli a különböző kontrollereket, mint a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RouterController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RequestController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ResponseController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valamint funkcionális osztályokat, mint az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AuthController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ImageController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ContactController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a felhasználói interakciók kezelésére.</w:t>
      </w:r>
    </w:p>
    <w:p w:rsidR="001D32AA" w:rsidRDefault="001D3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5630" w:rsidRPr="00C03048" w:rsidRDefault="00CD5630" w:rsidP="00A77519">
      <w:pPr>
        <w:rPr>
          <w:rFonts w:ascii="Times New Roman" w:hAnsi="Times New Roman" w:cs="Times New Roman"/>
          <w:b/>
          <w:sz w:val="24"/>
          <w:szCs w:val="24"/>
        </w:rPr>
      </w:pPr>
    </w:p>
    <w:p w:rsidR="00A77519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Működése:</w:t>
      </w:r>
    </w:p>
    <w:p w:rsidR="00E142B2" w:rsidRDefault="00E142B2" w:rsidP="00E142B2">
      <w:pPr>
        <w:pStyle w:val="Nincstrkz"/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RouterController</w:t>
      </w:r>
      <w:proofErr w:type="spellEnd"/>
      <w:r w:rsidR="00D571B8"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3D0FE3" w:rsidRPr="003D0FE3" w:rsidRDefault="003D0FE3" w:rsidP="003D0FE3">
      <w:pPr>
        <w:rPr>
          <w:rFonts w:ascii="Times New Roman" w:hAnsi="Times New Roman" w:cs="Times New Roman"/>
          <w:b/>
          <w:sz w:val="24"/>
          <w:szCs w:val="24"/>
        </w:rPr>
      </w:pPr>
      <w:r w:rsidRPr="004043B2">
        <w:rPr>
          <w:rFonts w:ascii="Times New Roman" w:hAnsi="Times New Roman" w:cs="Times New Roman"/>
        </w:rPr>
        <w:t xml:space="preserve">A működés központjában a </w:t>
      </w:r>
      <w:proofErr w:type="spellStart"/>
      <w:r w:rsidRPr="004043B2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RouterController</w:t>
      </w:r>
      <w:proofErr w:type="spellEnd"/>
      <w:r w:rsidRPr="004043B2">
        <w:rPr>
          <w:rFonts w:ascii="Times New Roman" w:hAnsi="Times New Roman" w:cs="Times New Roman"/>
        </w:rPr>
        <w:t xml:space="preserve"> áll, amely a kérések útválasztásáért felelős.</w:t>
      </w:r>
    </w:p>
    <w:p w:rsidR="004A0549" w:rsidRPr="003D0FE3" w:rsidRDefault="00AB5F6B" w:rsidP="003D0FE3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</w:rPr>
      </w:pPr>
      <w:r w:rsidRPr="003D0FE3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get</w:t>
      </w:r>
      <w:proofErr w:type="spellEnd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(</w:t>
      </w:r>
      <w:proofErr w:type="gramEnd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)</w:t>
      </w:r>
      <w:r w:rsidRPr="003D0FE3">
        <w:rPr>
          <w:rFonts w:ascii="Times New Roman" w:hAnsi="Times New Roman" w:cs="Times New Roman"/>
        </w:rPr>
        <w:t xml:space="preserve"> és </w:t>
      </w:r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post()</w:t>
      </w:r>
      <w:r w:rsidRPr="003D0FE3">
        <w:rPr>
          <w:rFonts w:ascii="Times New Roman" w:hAnsi="Times New Roman" w:cs="Times New Roman"/>
        </w:rPr>
        <w:t xml:space="preserve"> metódusokkal a különböző útvonalak és a hozzájuk tartozó </w:t>
      </w:r>
      <w:proofErr w:type="spellStart"/>
      <w:r w:rsidRPr="003D0FE3">
        <w:rPr>
          <w:rFonts w:ascii="Times New Roman" w:hAnsi="Times New Roman" w:cs="Times New Roman"/>
        </w:rPr>
        <w:t>callback</w:t>
      </w:r>
      <w:proofErr w:type="spellEnd"/>
      <w:r w:rsidRPr="003D0FE3">
        <w:rPr>
          <w:rFonts w:ascii="Times New Roman" w:hAnsi="Times New Roman" w:cs="Times New Roman"/>
        </w:rPr>
        <w:t xml:space="preserve"> függvények kerülnek definiálásra.</w:t>
      </w:r>
    </w:p>
    <w:p w:rsidR="004A0549" w:rsidRPr="00590354" w:rsidRDefault="00AB5F6B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proofErr w:type="gram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resolve</w:t>
      </w:r>
      <w:proofErr w:type="spell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(</w:t>
      </w:r>
      <w:proofErr w:type="gram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)</w:t>
      </w:r>
      <w:r w:rsidRPr="00590354">
        <w:t xml:space="preserve"> metódus minden kérésre reagál, megkeresve és meghívva a megfelelő függvényeket vagy eljárásokat. </w:t>
      </w:r>
    </w:p>
    <w:p w:rsidR="004A0549" w:rsidRPr="00590354" w:rsidRDefault="006F72E0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proofErr w:type="gramStart"/>
      <w:r w:rsidRPr="00590354">
        <w:rPr>
          <w:b/>
          <w:i/>
        </w:rPr>
        <w:t>renderLayout</w:t>
      </w:r>
      <w:proofErr w:type="spellEnd"/>
      <w:r w:rsidRPr="00590354">
        <w:rPr>
          <w:b/>
          <w:i/>
        </w:rPr>
        <w:t>(</w:t>
      </w:r>
      <w:proofErr w:type="gram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="003E6359">
        <w:t xml:space="preserve"> </w:t>
      </w:r>
      <w:r w:rsidR="000A670B" w:rsidRPr="00590354">
        <w:t>a</w:t>
      </w:r>
      <w:r w:rsidRPr="00590354">
        <w:t>z oldal alap sablonját („</w:t>
      </w:r>
      <w:proofErr w:type="spellStart"/>
      <w:r w:rsidRPr="00590354">
        <w:t>layoutját</w:t>
      </w:r>
      <w:proofErr w:type="spellEnd"/>
      <w:r w:rsidRPr="00590354">
        <w:t>”) importálja be.</w:t>
      </w:r>
      <w:r w:rsidR="000A670B" w:rsidRPr="00590354">
        <w:t xml:space="preserve"> </w:t>
      </w:r>
    </w:p>
    <w:p w:rsidR="004A0549" w:rsidRPr="00590354" w:rsidRDefault="000A670B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r w:rsidRPr="00590354">
        <w:rPr>
          <w:b/>
          <w:i/>
        </w:rPr>
        <w:t>renderOnlyView</w:t>
      </w:r>
      <w:proofErr w:type="spellEnd"/>
      <w:r w:rsidRPr="00590354">
        <w:rPr>
          <w:b/>
          <w:i/>
        </w:rPr>
        <w:t>($</w:t>
      </w:r>
      <w:proofErr w:type="spellStart"/>
      <w:r w:rsidRPr="00590354">
        <w:rPr>
          <w:b/>
          <w:i/>
        </w:rPr>
        <w:t>view</w:t>
      </w:r>
      <w:proofErr w:type="spell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Pr="00590354">
        <w:t>a paraméterben kapott értékhez tartozó tartalmat tölti be.</w:t>
      </w:r>
      <w:r w:rsidR="00E83F15" w:rsidRPr="00590354">
        <w:t xml:space="preserve"> </w:t>
      </w:r>
    </w:p>
    <w:p w:rsidR="00E85DCD" w:rsidRPr="00590354" w:rsidRDefault="00E83F15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r w:rsidRPr="00590354">
        <w:rPr>
          <w:b/>
          <w:i/>
        </w:rPr>
        <w:t>renderView</w:t>
      </w:r>
      <w:proofErr w:type="spellEnd"/>
      <w:r w:rsidRPr="00590354">
        <w:rPr>
          <w:b/>
          <w:i/>
        </w:rPr>
        <w:t>($</w:t>
      </w:r>
      <w:proofErr w:type="spellStart"/>
      <w:r w:rsidRPr="00590354">
        <w:rPr>
          <w:b/>
          <w:i/>
        </w:rPr>
        <w:t>view</w:t>
      </w:r>
      <w:proofErr w:type="spell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Pr="00590354">
        <w:t xml:space="preserve">meghívja a megjelenítő függvényeket, és a </w:t>
      </w:r>
      <w:proofErr w:type="spellStart"/>
      <w:r w:rsidRPr="00590354">
        <w:t>layoutban</w:t>
      </w:r>
      <w:proofErr w:type="spellEnd"/>
      <w:r w:rsidRPr="00590354">
        <w:t xml:space="preserve"> elhelyezett marker</w:t>
      </w:r>
      <w:r w:rsidR="009867EF" w:rsidRPr="00590354">
        <w:t xml:space="preserve"> </w:t>
      </w:r>
      <w:r w:rsidR="009867EF" w:rsidRPr="00590354">
        <w:rPr>
          <w:i/>
        </w:rPr>
        <w:t>(</w:t>
      </w:r>
      <w:r w:rsidR="005804CB" w:rsidRPr="00590354">
        <w:rPr>
          <w:i/>
        </w:rPr>
        <w:t>{{</w:t>
      </w:r>
      <w:proofErr w:type="spellStart"/>
      <w:r w:rsidR="005804CB" w:rsidRPr="00590354">
        <w:rPr>
          <w:i/>
        </w:rPr>
        <w:t>content</w:t>
      </w:r>
      <w:proofErr w:type="spellEnd"/>
      <w:r w:rsidR="005804CB" w:rsidRPr="00590354">
        <w:rPr>
          <w:i/>
        </w:rPr>
        <w:t>}}</w:t>
      </w:r>
      <w:r w:rsidR="005804CB" w:rsidRPr="00590354">
        <w:t xml:space="preserve">) </w:t>
      </w:r>
      <w:r w:rsidR="009867EF" w:rsidRPr="00590354">
        <w:t xml:space="preserve">helyére beilleszti a </w:t>
      </w:r>
      <w:proofErr w:type="spellStart"/>
      <w:proofErr w:type="gramStart"/>
      <w:r w:rsidR="009867EF" w:rsidRPr="00590354">
        <w:rPr>
          <w:b/>
          <w:i/>
        </w:rPr>
        <w:t>renderOnlyView</w:t>
      </w:r>
      <w:proofErr w:type="spellEnd"/>
      <w:r w:rsidR="009867EF" w:rsidRPr="00590354">
        <w:rPr>
          <w:b/>
          <w:i/>
        </w:rPr>
        <w:t>(</w:t>
      </w:r>
      <w:proofErr w:type="gramEnd"/>
      <w:r w:rsidR="009867EF" w:rsidRPr="00590354">
        <w:rPr>
          <w:b/>
          <w:i/>
        </w:rPr>
        <w:t>)</w:t>
      </w:r>
      <w:r w:rsidR="009867EF" w:rsidRPr="00590354">
        <w:t xml:space="preserve"> tartalmát.</w:t>
      </w:r>
    </w:p>
    <w:p w:rsidR="004A0549" w:rsidRPr="00590354" w:rsidRDefault="00E142B2" w:rsidP="00E142B2">
      <w:pPr>
        <w:pStyle w:val="Nincstrkz"/>
        <w:rPr>
          <w:u w:val="single"/>
        </w:rPr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RequestController</w:t>
      </w:r>
      <w:proofErr w:type="spellEnd"/>
      <w:r w:rsidRPr="00590354">
        <w:rPr>
          <w:rFonts w:ascii="Times New Roman" w:hAnsi="Times New Roman" w:cs="Times New Roman"/>
          <w:u w:val="single"/>
        </w:rPr>
        <w:t xml:space="preserve"> és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ResponseController</w:t>
      </w:r>
      <w:proofErr w:type="spellEnd"/>
      <w:r w:rsidR="00D571B8"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E85DCD" w:rsidRPr="00590354" w:rsidRDefault="00AB5F6B" w:rsidP="00A77519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RequestController</w:t>
      </w:r>
      <w:proofErr w:type="spellEnd"/>
      <w:r w:rsidRPr="00590354">
        <w:rPr>
          <w:rFonts w:ascii="Times New Roman" w:hAnsi="Times New Roman" w:cs="Times New Roman"/>
        </w:rPr>
        <w:t xml:space="preserve"> és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ResponseController</w:t>
      </w:r>
      <w:proofErr w:type="spellEnd"/>
      <w:r w:rsidRPr="00590354">
        <w:rPr>
          <w:rFonts w:ascii="Times New Roman" w:hAnsi="Times New Roman" w:cs="Times New Roman"/>
          <w:b/>
          <w:i/>
        </w:rPr>
        <w:t xml:space="preserve"> </w:t>
      </w:r>
      <w:r w:rsidRPr="00590354">
        <w:rPr>
          <w:rFonts w:ascii="Times New Roman" w:hAnsi="Times New Roman" w:cs="Times New Roman"/>
        </w:rPr>
        <w:t xml:space="preserve">osztályok a kérések és válaszok kezeléséért felelősek, mint például az útvonalak kinyerése, kérés típusának meghatározása, státuszkódok beállítása, és az átirányítások kezelése. </w:t>
      </w:r>
    </w:p>
    <w:p w:rsidR="00A5341E" w:rsidRPr="00590354" w:rsidRDefault="00A5341E" w:rsidP="00E81132">
      <w:pPr>
        <w:pStyle w:val="Listaszerbekezds"/>
        <w:numPr>
          <w:ilvl w:val="0"/>
          <w:numId w:val="29"/>
        </w:numPr>
        <w:ind w:left="284" w:hanging="284"/>
        <w:rPr>
          <w:rFonts w:ascii="Times New Roman" w:hAnsi="Times New Roman" w:cs="Times New Roman"/>
        </w:rPr>
      </w:pPr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 xml:space="preserve">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RequestController</w:t>
      </w:r>
      <w:proofErr w:type="spellEnd"/>
      <w:r w:rsidRPr="00590354">
        <w:rPr>
          <w:rFonts w:ascii="Times New Roman" w:hAnsi="Times New Roman" w:cs="Times New Roman"/>
        </w:rPr>
        <w:t>: Kérésekkel kapcsolatos függvények/eljárások osztálya.</w:t>
      </w:r>
    </w:p>
    <w:p w:rsidR="00A5341E" w:rsidRPr="00590354" w:rsidRDefault="00A5341E" w:rsidP="00A5341E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getPath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)</w:t>
      </w:r>
      <w:r w:rsidR="00A748AF">
        <w:rPr>
          <w:rFonts w:ascii="Times New Roman" w:hAnsi="Times New Roman" w:cs="Times New Roman"/>
          <w:b/>
          <w:i/>
        </w:rPr>
        <w:t xml:space="preserve"> </w:t>
      </w:r>
      <w:r w:rsidR="00A748AF" w:rsidRPr="00A748AF">
        <w:rPr>
          <w:rFonts w:ascii="Times New Roman" w:hAnsi="Times New Roman" w:cs="Times New Roman"/>
        </w:rPr>
        <w:t>metódus</w:t>
      </w:r>
      <w:r w:rsidRPr="00590354">
        <w:rPr>
          <w:rFonts w:ascii="Times New Roman" w:hAnsi="Times New Roman" w:cs="Times New Roman"/>
        </w:rPr>
        <w:t xml:space="preserve"> az URL-ből lekéri a „/” utáni részt.</w:t>
      </w:r>
    </w:p>
    <w:p w:rsidR="00A5341E" w:rsidRPr="00590354" w:rsidRDefault="00A5341E" w:rsidP="00A5341E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getMethod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)</w:t>
      </w:r>
      <w:r w:rsidRPr="00590354">
        <w:rPr>
          <w:rFonts w:ascii="Times New Roman" w:hAnsi="Times New Roman" w:cs="Times New Roman"/>
        </w:rPr>
        <w:t xml:space="preserve"> </w:t>
      </w:r>
      <w:r w:rsidR="00A748AF">
        <w:rPr>
          <w:rFonts w:ascii="Times New Roman" w:hAnsi="Times New Roman" w:cs="Times New Roman"/>
        </w:rPr>
        <w:t xml:space="preserve">metódus </w:t>
      </w:r>
      <w:r w:rsidRPr="00590354">
        <w:rPr>
          <w:rFonts w:ascii="Times New Roman" w:hAnsi="Times New Roman" w:cs="Times New Roman"/>
        </w:rPr>
        <w:t>visszaadja a kérés típusát.</w:t>
      </w:r>
    </w:p>
    <w:p w:rsidR="00BF6EA2" w:rsidRPr="00590354" w:rsidRDefault="00BF6EA2" w:rsidP="00E81132">
      <w:pPr>
        <w:pStyle w:val="Listaszerbekezds"/>
        <w:numPr>
          <w:ilvl w:val="0"/>
          <w:numId w:val="29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0354">
        <w:rPr>
          <w:rFonts w:ascii="Times New Roman" w:hAnsi="Times New Roman" w:cs="Times New Roman"/>
        </w:rPr>
        <w:t>ResponseController</w:t>
      </w:r>
      <w:proofErr w:type="spellEnd"/>
      <w:r w:rsidRPr="00590354">
        <w:rPr>
          <w:rFonts w:ascii="Times New Roman" w:hAnsi="Times New Roman" w:cs="Times New Roman"/>
        </w:rPr>
        <w:t xml:space="preserve">: 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Speciális válaszokkal kapcsolatos függvények/eljárások osztálya.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setHttpStatus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int $</w:t>
      </w:r>
      <w:proofErr w:type="spellStart"/>
      <w:r w:rsidRPr="00590354">
        <w:rPr>
          <w:rFonts w:ascii="Times New Roman" w:hAnsi="Times New Roman" w:cs="Times New Roman"/>
          <w:b/>
          <w:i/>
        </w:rPr>
        <w:t>code</w:t>
      </w:r>
      <w:proofErr w:type="spellEnd"/>
      <w:r w:rsidRPr="00590354">
        <w:rPr>
          <w:rFonts w:ascii="Times New Roman" w:hAnsi="Times New Roman" w:cs="Times New Roman"/>
          <w:b/>
          <w:i/>
        </w:rPr>
        <w:t>)</w:t>
      </w:r>
      <w:r w:rsidR="009E16FD" w:rsidRPr="00590354">
        <w:rPr>
          <w:rFonts w:ascii="Times New Roman" w:hAnsi="Times New Roman" w:cs="Times New Roman"/>
          <w:b/>
        </w:rPr>
        <w:t xml:space="preserve"> </w:t>
      </w:r>
      <w:r w:rsidR="00FD6AD2">
        <w:rPr>
          <w:rFonts w:ascii="Times New Roman" w:hAnsi="Times New Roman" w:cs="Times New Roman"/>
        </w:rPr>
        <w:t>metódus</w:t>
      </w:r>
      <w:r w:rsidR="00FD6AD2" w:rsidRPr="00590354">
        <w:rPr>
          <w:rFonts w:ascii="Times New Roman" w:hAnsi="Times New Roman" w:cs="Times New Roman"/>
        </w:rPr>
        <w:t xml:space="preserve"> </w:t>
      </w:r>
      <w:r w:rsidR="009E16FD" w:rsidRPr="00590354">
        <w:rPr>
          <w:rFonts w:ascii="Times New Roman" w:hAnsi="Times New Roman" w:cs="Times New Roman"/>
        </w:rPr>
        <w:t>a</w:t>
      </w:r>
      <w:r w:rsidRPr="00590354">
        <w:rPr>
          <w:rFonts w:ascii="Times New Roman" w:hAnsi="Times New Roman" w:cs="Times New Roman"/>
        </w:rPr>
        <w:t xml:space="preserve"> </w:t>
      </w:r>
      <w:r w:rsidR="00882B66" w:rsidRPr="00590354">
        <w:rPr>
          <w:rFonts w:ascii="Times New Roman" w:hAnsi="Times New Roman" w:cs="Times New Roman"/>
        </w:rPr>
        <w:t>s</w:t>
      </w:r>
      <w:r w:rsidRPr="00590354">
        <w:rPr>
          <w:rFonts w:ascii="Times New Roman" w:hAnsi="Times New Roman" w:cs="Times New Roman"/>
        </w:rPr>
        <w:t>tátuszkód visszaküldés</w:t>
      </w:r>
      <w:r w:rsidR="00882B66" w:rsidRPr="00590354">
        <w:rPr>
          <w:rFonts w:ascii="Times New Roman" w:hAnsi="Times New Roman" w:cs="Times New Roman"/>
        </w:rPr>
        <w:t>ért felelős</w:t>
      </w:r>
      <w:r w:rsidRPr="00590354">
        <w:rPr>
          <w:rFonts w:ascii="Times New Roman" w:hAnsi="Times New Roman" w:cs="Times New Roman"/>
        </w:rPr>
        <w:t>. (200,400,404</w:t>
      </w:r>
      <w:r w:rsidR="004C5865" w:rsidRPr="00590354">
        <w:rPr>
          <w:rFonts w:ascii="Times New Roman" w:hAnsi="Times New Roman" w:cs="Times New Roman"/>
        </w:rPr>
        <w:t>...)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r w:rsidRPr="00590354">
        <w:rPr>
          <w:rFonts w:ascii="Times New Roman" w:hAnsi="Times New Roman" w:cs="Times New Roman"/>
          <w:b/>
          <w:i/>
        </w:rPr>
        <w:t>redirect</w:t>
      </w:r>
      <w:proofErr w:type="spellEnd"/>
      <w:r w:rsidRPr="00590354">
        <w:rPr>
          <w:rFonts w:ascii="Times New Roman" w:hAnsi="Times New Roman" w:cs="Times New Roman"/>
          <w:b/>
          <w:i/>
        </w:rPr>
        <w:t>($</w:t>
      </w:r>
      <w:proofErr w:type="spellStart"/>
      <w:r w:rsidRPr="00590354">
        <w:rPr>
          <w:rFonts w:ascii="Times New Roman" w:hAnsi="Times New Roman" w:cs="Times New Roman"/>
          <w:b/>
          <w:i/>
        </w:rPr>
        <w:t>url</w:t>
      </w:r>
      <w:proofErr w:type="spellEnd"/>
      <w:r w:rsidRPr="00590354">
        <w:rPr>
          <w:rFonts w:ascii="Times New Roman" w:hAnsi="Times New Roman" w:cs="Times New Roman"/>
          <w:b/>
          <w:i/>
        </w:rPr>
        <w:t>)</w:t>
      </w:r>
      <w:r w:rsidRPr="00590354">
        <w:rPr>
          <w:rFonts w:ascii="Times New Roman" w:hAnsi="Times New Roman" w:cs="Times New Roman"/>
        </w:rPr>
        <w:t xml:space="preserve"> </w:t>
      </w:r>
      <w:r w:rsidR="0072586B">
        <w:rPr>
          <w:rFonts w:ascii="Times New Roman" w:hAnsi="Times New Roman" w:cs="Times New Roman"/>
        </w:rPr>
        <w:t>metódus</w:t>
      </w:r>
      <w:r w:rsidR="0072586B" w:rsidRPr="00590354">
        <w:rPr>
          <w:rFonts w:ascii="Times New Roman" w:hAnsi="Times New Roman" w:cs="Times New Roman"/>
        </w:rPr>
        <w:t xml:space="preserve"> </w:t>
      </w:r>
      <w:r w:rsidR="000E2D1A" w:rsidRPr="00590354">
        <w:rPr>
          <w:rFonts w:ascii="Times New Roman" w:hAnsi="Times New Roman" w:cs="Times New Roman"/>
        </w:rPr>
        <w:t>felel az</w:t>
      </w:r>
      <w:r w:rsidRPr="00590354">
        <w:rPr>
          <w:rFonts w:ascii="Times New Roman" w:hAnsi="Times New Roman" w:cs="Times New Roman"/>
        </w:rPr>
        <w:t xml:space="preserve"> </w:t>
      </w:r>
      <w:r w:rsidR="000E2D1A" w:rsidRPr="00590354">
        <w:rPr>
          <w:rFonts w:ascii="Times New Roman" w:hAnsi="Times New Roman" w:cs="Times New Roman"/>
        </w:rPr>
        <w:t>o</w:t>
      </w:r>
      <w:r w:rsidRPr="00590354">
        <w:rPr>
          <w:rFonts w:ascii="Times New Roman" w:hAnsi="Times New Roman" w:cs="Times New Roman"/>
        </w:rPr>
        <w:t>ldal átirányítás</w:t>
      </w:r>
      <w:r w:rsidR="000E2D1A" w:rsidRPr="00590354">
        <w:rPr>
          <w:rFonts w:ascii="Times New Roman" w:hAnsi="Times New Roman" w:cs="Times New Roman"/>
        </w:rPr>
        <w:t>okért</w:t>
      </w:r>
      <w:r w:rsidRPr="00590354">
        <w:rPr>
          <w:rFonts w:ascii="Times New Roman" w:hAnsi="Times New Roman" w:cs="Times New Roman"/>
        </w:rPr>
        <w:t>,</w:t>
      </w:r>
      <w:r w:rsidR="000E2D1A" w:rsidRPr="00590354">
        <w:rPr>
          <w:rFonts w:ascii="Times New Roman" w:hAnsi="Times New Roman" w:cs="Times New Roman"/>
        </w:rPr>
        <w:t xml:space="preserve"> az</w:t>
      </w:r>
      <w:r w:rsidRPr="00590354">
        <w:rPr>
          <w:rFonts w:ascii="Times New Roman" w:hAnsi="Times New Roman" w:cs="Times New Roman"/>
        </w:rPr>
        <w:t xml:space="preserve"> $</w:t>
      </w:r>
      <w:proofErr w:type="spellStart"/>
      <w:r w:rsidRPr="00590354">
        <w:rPr>
          <w:rFonts w:ascii="Times New Roman" w:hAnsi="Times New Roman" w:cs="Times New Roman"/>
        </w:rPr>
        <w:t>url-ben</w:t>
      </w:r>
      <w:proofErr w:type="spellEnd"/>
      <w:r w:rsidRPr="00590354">
        <w:rPr>
          <w:rFonts w:ascii="Times New Roman" w:hAnsi="Times New Roman" w:cs="Times New Roman"/>
        </w:rPr>
        <w:t xml:space="preserve"> megadott címre.</w:t>
      </w:r>
    </w:p>
    <w:p w:rsidR="00D571B8" w:rsidRPr="00590354" w:rsidRDefault="00D571B8" w:rsidP="00D571B8">
      <w:pPr>
        <w:pStyle w:val="Nincstrkz"/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AuthController</w:t>
      </w:r>
      <w:proofErr w:type="spell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E81132" w:rsidRPr="00590354" w:rsidRDefault="00AB5F6B" w:rsidP="001760A7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Az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a felhasználók regisztrációját, bejelentkezését, és kijelentkezését kezeli, biztonságos jelszókezeléssel és session kezeléssel.</w:t>
      </w:r>
      <w:r w:rsidR="001760A7" w:rsidRPr="00590354">
        <w:rPr>
          <w:rFonts w:ascii="Times New Roman" w:hAnsi="Times New Roman" w:cs="Times New Roman"/>
        </w:rPr>
        <w:t xml:space="preserve"> </w:t>
      </w:r>
    </w:p>
    <w:p w:rsidR="0008489D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A weboldal</w:t>
      </w:r>
      <w:r w:rsidR="002B367A" w:rsidRPr="00590354">
        <w:rPr>
          <w:rFonts w:ascii="Times New Roman" w:hAnsi="Times New Roman" w:cs="Times New Roman"/>
        </w:rPr>
        <w:t>on</w:t>
      </w:r>
      <w:r w:rsidRPr="00590354">
        <w:rPr>
          <w:rFonts w:ascii="Times New Roman" w:hAnsi="Times New Roman" w:cs="Times New Roman"/>
        </w:rPr>
        <w:t xml:space="preserve"> </w:t>
      </w:r>
      <w:r w:rsidR="000E20EA" w:rsidRPr="00590354">
        <w:rPr>
          <w:rFonts w:ascii="Times New Roman" w:hAnsi="Times New Roman" w:cs="Times New Roman"/>
        </w:rPr>
        <w:t>egy</w:t>
      </w:r>
      <w:r w:rsidRPr="00590354">
        <w:rPr>
          <w:rFonts w:ascii="Times New Roman" w:hAnsi="Times New Roman" w:cs="Times New Roman"/>
        </w:rPr>
        <w:t xml:space="preserve"> alapszintű felhasználó kezelés</w:t>
      </w:r>
      <w:r w:rsidR="000E20EA" w:rsidRPr="00590354">
        <w:rPr>
          <w:rFonts w:ascii="Times New Roman" w:hAnsi="Times New Roman" w:cs="Times New Roman"/>
        </w:rPr>
        <w:t xml:space="preserve"> került</w:t>
      </w:r>
      <w:r w:rsidR="002B367A" w:rsidRPr="00590354">
        <w:rPr>
          <w:rFonts w:ascii="Times New Roman" w:hAnsi="Times New Roman" w:cs="Times New Roman"/>
        </w:rPr>
        <w:t xml:space="preserve"> megvalósításra</w:t>
      </w:r>
      <w:r w:rsidRPr="00590354">
        <w:rPr>
          <w:rFonts w:ascii="Times New Roman" w:hAnsi="Times New Roman" w:cs="Times New Roman"/>
        </w:rPr>
        <w:t xml:space="preserve">. A felhasználóknak lehetősége van a weboldalra regisztrálni majd azt követően be- és kijelentkezni. 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Bejelentkezést követően lehetőségük van a galériába fényképet feltölteni. A regisztrációhoz felhasználónevet, vezetéknevet, keresztnevet és jelszót kér az oldal.  Bejelentkezni a felhasználónév, jelszó párossal lehetséges.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 regisztrációnál megadott adatok </w:t>
      </w:r>
      <w:proofErr w:type="spellStart"/>
      <w:r w:rsidRPr="00590354">
        <w:rPr>
          <w:rFonts w:ascii="Times New Roman" w:hAnsi="Times New Roman" w:cs="Times New Roman"/>
          <w:b/>
        </w:rPr>
        <w:t>MySQL</w:t>
      </w:r>
      <w:proofErr w:type="spellEnd"/>
      <w:r w:rsidRPr="00590354">
        <w:rPr>
          <w:rFonts w:ascii="Times New Roman" w:hAnsi="Times New Roman" w:cs="Times New Roman"/>
        </w:rPr>
        <w:t xml:space="preserve"> adatbázisban kerülnek tárolásra. A jelszó a PHP által natívan támogatott </w:t>
      </w:r>
      <w:proofErr w:type="spellStart"/>
      <w:r w:rsidRPr="00590354">
        <w:rPr>
          <w:rFonts w:ascii="Times New Roman" w:hAnsi="Times New Roman" w:cs="Times New Roman"/>
          <w:b/>
        </w:rPr>
        <w:t>bcrypt</w:t>
      </w:r>
      <w:proofErr w:type="spellEnd"/>
      <w:r w:rsidRPr="00590354">
        <w:rPr>
          <w:rFonts w:ascii="Times New Roman" w:hAnsi="Times New Roman" w:cs="Times New Roman"/>
        </w:rPr>
        <w:t xml:space="preserve"> kódolással kerül eltárolásra.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Bejelentkezéskor az oldal egy session-ban tárolja el az adatokat, így a böngésző bezárását követően</w:t>
      </w:r>
      <w:r w:rsidR="0008489D" w:rsidRPr="00590354">
        <w:rPr>
          <w:rFonts w:ascii="Times New Roman" w:hAnsi="Times New Roman" w:cs="Times New Roman"/>
        </w:rPr>
        <w:t xml:space="preserve"> nem szükséges</w:t>
      </w:r>
      <w:r w:rsidRPr="00590354">
        <w:rPr>
          <w:rFonts w:ascii="Times New Roman" w:hAnsi="Times New Roman" w:cs="Times New Roman"/>
        </w:rPr>
        <w:t xml:space="preserve"> újra bejelentkezni az oldalra.</w:t>
      </w:r>
    </w:p>
    <w:p w:rsidR="008321ED" w:rsidRPr="00590354" w:rsidRDefault="001760A7" w:rsidP="00B934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Regisztráció vagy bejelentkezés során történt hiba esetén megfelelő hibakezelés</w:t>
      </w:r>
      <w:r w:rsidR="00B9349D" w:rsidRPr="00590354">
        <w:rPr>
          <w:rFonts w:ascii="Times New Roman" w:hAnsi="Times New Roman" w:cs="Times New Roman"/>
        </w:rPr>
        <w:t xml:space="preserve"> történik,</w:t>
      </w:r>
      <w:r w:rsidRPr="00590354">
        <w:rPr>
          <w:rFonts w:ascii="Times New Roman" w:hAnsi="Times New Roman" w:cs="Times New Roman"/>
        </w:rPr>
        <w:t xml:space="preserve"> </w:t>
      </w:r>
      <w:r w:rsidR="00B9349D" w:rsidRPr="00590354">
        <w:rPr>
          <w:rFonts w:ascii="Times New Roman" w:hAnsi="Times New Roman" w:cs="Times New Roman"/>
        </w:rPr>
        <w:t>és a f</w:t>
      </w:r>
      <w:r w:rsidRPr="00590354">
        <w:rPr>
          <w:rFonts w:ascii="Times New Roman" w:hAnsi="Times New Roman" w:cs="Times New Roman"/>
        </w:rPr>
        <w:t>elhasználó</w:t>
      </w:r>
      <w:r w:rsidR="00B9349D" w:rsidRPr="00590354">
        <w:rPr>
          <w:rFonts w:ascii="Times New Roman" w:hAnsi="Times New Roman" w:cs="Times New Roman"/>
        </w:rPr>
        <w:t>t értesítjük a fellépő hibáról</w:t>
      </w:r>
      <w:r w:rsidRPr="00590354">
        <w:rPr>
          <w:rFonts w:ascii="Times New Roman" w:hAnsi="Times New Roman" w:cs="Times New Roman"/>
        </w:rPr>
        <w:t>.</w:t>
      </w:r>
    </w:p>
    <w:p w:rsidR="001D049D" w:rsidRDefault="001D049D" w:rsidP="001D049D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Az </w:t>
      </w:r>
      <w:proofErr w:type="spellStart"/>
      <w:r w:rsidRPr="00590354">
        <w:rPr>
          <w:rFonts w:ascii="Times New Roman" w:hAnsi="Times New Roman" w:cs="Times New Roman"/>
          <w:b/>
          <w:i/>
        </w:rPr>
        <w:t>ApplicatonController</w:t>
      </w:r>
      <w:proofErr w:type="spellEnd"/>
      <w:r w:rsidRPr="00590354">
        <w:rPr>
          <w:rFonts w:ascii="Times New Roman" w:hAnsi="Times New Roman" w:cs="Times New Roman"/>
        </w:rPr>
        <w:t xml:space="preserve"> </w:t>
      </w:r>
      <w:proofErr w:type="spellStart"/>
      <w:r w:rsidRPr="00590354">
        <w:rPr>
          <w:rFonts w:ascii="Times New Roman" w:hAnsi="Times New Roman" w:cs="Times New Roman"/>
        </w:rPr>
        <w:t>példányosítja</w:t>
      </w:r>
      <w:proofErr w:type="spellEnd"/>
      <w:r w:rsidRPr="00590354">
        <w:rPr>
          <w:rFonts w:ascii="Times New Roman" w:hAnsi="Times New Roman" w:cs="Times New Roman"/>
        </w:rPr>
        <w:t xml:space="preserve"> az </w:t>
      </w:r>
      <w:proofErr w:type="spellStart"/>
      <w:r w:rsidRPr="00590354">
        <w:rPr>
          <w:rFonts w:ascii="Times New Roman" w:hAnsi="Times New Roman" w:cs="Times New Roman"/>
          <w:b/>
          <w:i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osztályt. Az </w:t>
      </w:r>
      <w:proofErr w:type="spellStart"/>
      <w:r w:rsidRPr="00590354">
        <w:rPr>
          <w:rFonts w:ascii="Times New Roman" w:hAnsi="Times New Roman" w:cs="Times New Roman"/>
          <w:b/>
          <w:i/>
        </w:rPr>
        <w:t>index.php</w:t>
      </w:r>
      <w:proofErr w:type="spellEnd"/>
      <w:r w:rsidRPr="00590354">
        <w:rPr>
          <w:rFonts w:ascii="Times New Roman" w:hAnsi="Times New Roman" w:cs="Times New Roman"/>
        </w:rPr>
        <w:t>-ben előre definiáltak szerint a /</w:t>
      </w:r>
      <w:proofErr w:type="spellStart"/>
      <w:r w:rsidRPr="00590354">
        <w:rPr>
          <w:rFonts w:ascii="Times New Roman" w:hAnsi="Times New Roman" w:cs="Times New Roman"/>
        </w:rPr>
        <w:t>register</w:t>
      </w:r>
      <w:proofErr w:type="spellEnd"/>
      <w:r w:rsidRPr="00590354">
        <w:rPr>
          <w:rFonts w:ascii="Times New Roman" w:hAnsi="Times New Roman" w:cs="Times New Roman"/>
        </w:rPr>
        <w:t xml:space="preserve">, /login és /logout POST kéréseket az </w:t>
      </w:r>
      <w:proofErr w:type="spellStart"/>
      <w:r w:rsidRPr="00590354">
        <w:rPr>
          <w:rFonts w:ascii="Times New Roman" w:hAnsi="Times New Roman" w:cs="Times New Roman"/>
          <w:b/>
          <w:i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egyes eljárásai kezelik le.</w:t>
      </w:r>
      <w:r w:rsidR="00345D1B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>A POST kérések a frontend oldalon elkészített HTML űrlapok beküldése során keletkeznek.</w:t>
      </w:r>
      <w:r w:rsidR="00345D1B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 xml:space="preserve">Az </w:t>
      </w:r>
      <w:proofErr w:type="spellStart"/>
      <w:r w:rsidRPr="004D0DBD">
        <w:rPr>
          <w:rFonts w:ascii="Times New Roman" w:hAnsi="Times New Roman" w:cs="Times New Roman"/>
          <w:b/>
          <w:i/>
        </w:rPr>
        <w:t>AuthController</w:t>
      </w:r>
      <w:proofErr w:type="spellEnd"/>
      <w:r w:rsidRPr="004D0DBD">
        <w:rPr>
          <w:rFonts w:ascii="Times New Roman" w:hAnsi="Times New Roman" w:cs="Times New Roman"/>
        </w:rPr>
        <w:t xml:space="preserve"> beimportálja és </w:t>
      </w:r>
      <w:proofErr w:type="spellStart"/>
      <w:r w:rsidRPr="004D0DBD">
        <w:rPr>
          <w:rFonts w:ascii="Times New Roman" w:hAnsi="Times New Roman" w:cs="Times New Roman"/>
        </w:rPr>
        <w:t>példányosítja</w:t>
      </w:r>
      <w:proofErr w:type="spellEnd"/>
      <w:r w:rsidRPr="004D0DBD">
        <w:rPr>
          <w:rFonts w:ascii="Times New Roman" w:hAnsi="Times New Roman" w:cs="Times New Roman"/>
        </w:rPr>
        <w:t xml:space="preserve"> a </w:t>
      </w:r>
      <w:proofErr w:type="spellStart"/>
      <w:r w:rsidRPr="004D0DBD">
        <w:rPr>
          <w:rFonts w:ascii="Times New Roman" w:hAnsi="Times New Roman" w:cs="Times New Roman"/>
          <w:b/>
          <w:i/>
        </w:rPr>
        <w:t>DatabaseController</w:t>
      </w:r>
      <w:proofErr w:type="spellEnd"/>
      <w:r w:rsidRPr="004D0DBD">
        <w:rPr>
          <w:rFonts w:ascii="Times New Roman" w:hAnsi="Times New Roman" w:cs="Times New Roman"/>
        </w:rPr>
        <w:t xml:space="preserve">-t, amely felelős a </w:t>
      </w:r>
      <w:proofErr w:type="spellStart"/>
      <w:r w:rsidRPr="004D0DBD">
        <w:rPr>
          <w:rFonts w:ascii="Times New Roman" w:hAnsi="Times New Roman" w:cs="Times New Roman"/>
          <w:b/>
          <w:i/>
        </w:rPr>
        <w:t>MySQL</w:t>
      </w:r>
      <w:proofErr w:type="spellEnd"/>
      <w:r w:rsidR="004D0DBD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>kapcsolatért.</w:t>
      </w:r>
    </w:p>
    <w:p w:rsidR="00567780" w:rsidRDefault="00567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0566DF">
        <w:rPr>
          <w:rFonts w:ascii="Times New Roman" w:hAnsi="Times New Roman" w:cs="Times New Roman"/>
          <w:b/>
          <w:i/>
        </w:rPr>
        <w:lastRenderedPageBreak/>
        <w:t>register</w:t>
      </w:r>
      <w:proofErr w:type="spellEnd"/>
      <w:r w:rsidRPr="000566DF">
        <w:rPr>
          <w:rFonts w:ascii="Times New Roman" w:hAnsi="Times New Roman" w:cs="Times New Roman"/>
          <w:b/>
          <w:i/>
        </w:rPr>
        <w:t>(</w:t>
      </w:r>
      <w:proofErr w:type="gramEnd"/>
      <w:r w:rsidRPr="000566DF">
        <w:rPr>
          <w:rFonts w:ascii="Times New Roman" w:hAnsi="Times New Roman" w:cs="Times New Roman"/>
          <w:b/>
          <w:i/>
        </w:rPr>
        <w:t>)</w:t>
      </w:r>
      <w:r w:rsidRPr="000566DF">
        <w:rPr>
          <w:rFonts w:ascii="Times New Roman" w:hAnsi="Times New Roman" w:cs="Times New Roman"/>
        </w:rPr>
        <w:t xml:space="preserve">  </w:t>
      </w:r>
      <w:r w:rsidR="000566DF">
        <w:rPr>
          <w:rFonts w:ascii="Times New Roman" w:hAnsi="Times New Roman" w:cs="Times New Roman"/>
        </w:rPr>
        <w:t xml:space="preserve">metódus </w:t>
      </w:r>
      <w:r w:rsidRPr="000566DF">
        <w:rPr>
          <w:rFonts w:ascii="Times New Roman" w:hAnsi="Times New Roman" w:cs="Times New Roman"/>
        </w:rPr>
        <w:t>/</w:t>
      </w:r>
      <w:proofErr w:type="spellStart"/>
      <w:r w:rsidRPr="000566DF">
        <w:rPr>
          <w:rFonts w:ascii="Times New Roman" w:hAnsi="Times New Roman" w:cs="Times New Roman"/>
        </w:rPr>
        <w:t>register</w:t>
      </w:r>
      <w:proofErr w:type="spellEnd"/>
      <w:r w:rsidRPr="000566DF">
        <w:rPr>
          <w:rFonts w:ascii="Times New Roman" w:hAnsi="Times New Roman" w:cs="Times New Roman"/>
        </w:rPr>
        <w:t xml:space="preserve"> POST kérés esetén kerül meghívásra, ellenőrzi a kapott és várt adatok hiánytalanságát, a jelszavak egyezőségét, illetve hogy a </w:t>
      </w:r>
      <w:r w:rsidR="00C76907" w:rsidRPr="000566DF">
        <w:rPr>
          <w:rFonts w:ascii="Times New Roman" w:hAnsi="Times New Roman" w:cs="Times New Roman"/>
        </w:rPr>
        <w:t>regisztrálni</w:t>
      </w:r>
      <w:r w:rsidRPr="000566DF">
        <w:rPr>
          <w:rFonts w:ascii="Times New Roman" w:hAnsi="Times New Roman" w:cs="Times New Roman"/>
        </w:rPr>
        <w:t xml:space="preserve"> kívánt felhasználónév nem-e foglalt. Amennyiben minden ellenőrzés sikeres volt létrehozza a felhasználót az adatbázisban.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gramStart"/>
      <w:r w:rsidRPr="002A2D4A">
        <w:rPr>
          <w:rFonts w:ascii="Times New Roman" w:hAnsi="Times New Roman" w:cs="Times New Roman"/>
          <w:b/>
        </w:rPr>
        <w:t>login(</w:t>
      </w:r>
      <w:proofErr w:type="gramEnd"/>
      <w:r w:rsidRPr="002A2D4A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2A2D4A">
        <w:rPr>
          <w:rFonts w:ascii="Times New Roman" w:hAnsi="Times New Roman" w:cs="Times New Roman"/>
        </w:rPr>
        <w:t>metódus</w:t>
      </w:r>
      <w:r w:rsidRPr="000566DF">
        <w:rPr>
          <w:rFonts w:ascii="Times New Roman" w:hAnsi="Times New Roman" w:cs="Times New Roman"/>
        </w:rPr>
        <w:t xml:space="preserve"> /login POST kérés esetén kerül meghívásra, ellenőrzi a kapott és várt adatok hiánytalanságát, a jelszavak egyezőségét valamint a felhasználó</w:t>
      </w:r>
      <w:r w:rsidR="00E10BDC">
        <w:rPr>
          <w:rFonts w:ascii="Times New Roman" w:hAnsi="Times New Roman" w:cs="Times New Roman"/>
        </w:rPr>
        <w:t>név</w:t>
      </w:r>
      <w:r w:rsidRPr="000566DF">
        <w:rPr>
          <w:rFonts w:ascii="Times New Roman" w:hAnsi="Times New Roman" w:cs="Times New Roman"/>
        </w:rPr>
        <w:t xml:space="preserve"> létezését az adatbázisban. Sikeres ellenőrzések esetén létrehozza a megfelelő session-t a felhasználónak.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gramStart"/>
      <w:r w:rsidRPr="003B16EA">
        <w:rPr>
          <w:rFonts w:ascii="Times New Roman" w:hAnsi="Times New Roman" w:cs="Times New Roman"/>
          <w:b/>
        </w:rPr>
        <w:t>logout(</w:t>
      </w:r>
      <w:proofErr w:type="gramEnd"/>
      <w:r w:rsidRPr="003B16EA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3B16EA">
        <w:rPr>
          <w:rFonts w:ascii="Times New Roman" w:hAnsi="Times New Roman" w:cs="Times New Roman"/>
        </w:rPr>
        <w:t xml:space="preserve">metódus </w:t>
      </w:r>
      <w:r w:rsidR="00641467">
        <w:rPr>
          <w:rFonts w:ascii="Times New Roman" w:hAnsi="Times New Roman" w:cs="Times New Roman"/>
        </w:rPr>
        <w:t>t</w:t>
      </w:r>
      <w:r w:rsidRPr="000566DF">
        <w:rPr>
          <w:rFonts w:ascii="Times New Roman" w:hAnsi="Times New Roman" w:cs="Times New Roman"/>
        </w:rPr>
        <w:t>örli az összes sessiont, ezzel kijelentkeztetve a felhasználót.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CC4159">
        <w:rPr>
          <w:rFonts w:ascii="Times New Roman" w:hAnsi="Times New Roman" w:cs="Times New Roman"/>
          <w:b/>
        </w:rPr>
        <w:t>passwordCompare</w:t>
      </w:r>
      <w:proofErr w:type="spellEnd"/>
      <w:r w:rsidRPr="00CC4159">
        <w:rPr>
          <w:rFonts w:ascii="Times New Roman" w:hAnsi="Times New Roman" w:cs="Times New Roman"/>
          <w:b/>
        </w:rPr>
        <w:t>(</w:t>
      </w:r>
      <w:proofErr w:type="gramEnd"/>
      <w:r w:rsidRPr="00CC4159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CC4159">
        <w:rPr>
          <w:rFonts w:ascii="Times New Roman" w:hAnsi="Times New Roman" w:cs="Times New Roman"/>
        </w:rPr>
        <w:t>metódus ö</w:t>
      </w:r>
      <w:r w:rsidRPr="000566DF">
        <w:rPr>
          <w:rFonts w:ascii="Times New Roman" w:hAnsi="Times New Roman" w:cs="Times New Roman"/>
        </w:rPr>
        <w:t xml:space="preserve">sszeveti a felhasználó által megadott jelszó kódolt értékét az adatbázisban </w:t>
      </w:r>
      <w:proofErr w:type="spellStart"/>
      <w:r w:rsidRPr="000566DF">
        <w:rPr>
          <w:rFonts w:ascii="Times New Roman" w:hAnsi="Times New Roman" w:cs="Times New Roman"/>
        </w:rPr>
        <w:t>tárolttal</w:t>
      </w:r>
      <w:proofErr w:type="spellEnd"/>
      <w:r w:rsidRPr="000566DF">
        <w:rPr>
          <w:rFonts w:ascii="Times New Roman" w:hAnsi="Times New Roman" w:cs="Times New Roman"/>
        </w:rPr>
        <w:t>. Igaz/hamis értékekkel tér vissza.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7A4EC0">
        <w:rPr>
          <w:rFonts w:ascii="Times New Roman" w:hAnsi="Times New Roman" w:cs="Times New Roman"/>
          <w:b/>
        </w:rPr>
        <w:t>hashPassword</w:t>
      </w:r>
      <w:proofErr w:type="spellEnd"/>
      <w:r w:rsidRPr="007A4EC0">
        <w:rPr>
          <w:rFonts w:ascii="Times New Roman" w:hAnsi="Times New Roman" w:cs="Times New Roman"/>
          <w:b/>
        </w:rPr>
        <w:t>($</w:t>
      </w:r>
      <w:proofErr w:type="spellStart"/>
      <w:r w:rsidRPr="007A4EC0">
        <w:rPr>
          <w:rFonts w:ascii="Times New Roman" w:hAnsi="Times New Roman" w:cs="Times New Roman"/>
          <w:b/>
        </w:rPr>
        <w:t>pw</w:t>
      </w:r>
      <w:proofErr w:type="spellEnd"/>
      <w:r w:rsidRPr="007A4EC0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7A4EC0">
        <w:rPr>
          <w:rFonts w:ascii="Times New Roman" w:hAnsi="Times New Roman" w:cs="Times New Roman"/>
        </w:rPr>
        <w:t>metódus</w:t>
      </w:r>
      <w:r w:rsidR="004772F0">
        <w:rPr>
          <w:rFonts w:ascii="Times New Roman" w:hAnsi="Times New Roman" w:cs="Times New Roman"/>
        </w:rPr>
        <w:t xml:space="preserve"> létrehozza</w:t>
      </w:r>
      <w:r w:rsidRPr="000566DF">
        <w:rPr>
          <w:rFonts w:ascii="Times New Roman" w:hAnsi="Times New Roman" w:cs="Times New Roman"/>
        </w:rPr>
        <w:t xml:space="preserve"> </w:t>
      </w:r>
      <w:proofErr w:type="spellStart"/>
      <w:r w:rsidRPr="000566DF">
        <w:rPr>
          <w:rFonts w:ascii="Times New Roman" w:hAnsi="Times New Roman" w:cs="Times New Roman"/>
        </w:rPr>
        <w:t>bcrypt</w:t>
      </w:r>
      <w:proofErr w:type="spellEnd"/>
      <w:r w:rsidRPr="000566DF">
        <w:rPr>
          <w:rFonts w:ascii="Times New Roman" w:hAnsi="Times New Roman" w:cs="Times New Roman"/>
        </w:rPr>
        <w:t xml:space="preserve"> </w:t>
      </w:r>
      <w:r w:rsidR="004772F0">
        <w:rPr>
          <w:rFonts w:ascii="Times New Roman" w:hAnsi="Times New Roman" w:cs="Times New Roman"/>
        </w:rPr>
        <w:t>hasht</w:t>
      </w:r>
      <w:r w:rsidRPr="000566DF">
        <w:rPr>
          <w:rFonts w:ascii="Times New Roman" w:hAnsi="Times New Roman" w:cs="Times New Roman"/>
        </w:rPr>
        <w:t xml:space="preserve"> a </w:t>
      </w:r>
      <w:r w:rsidRPr="00234672">
        <w:rPr>
          <w:rFonts w:ascii="Times New Roman" w:hAnsi="Times New Roman" w:cs="Times New Roman"/>
          <w:i/>
        </w:rPr>
        <w:t>$</w:t>
      </w:r>
      <w:proofErr w:type="spellStart"/>
      <w:r w:rsidRPr="00234672">
        <w:rPr>
          <w:rFonts w:ascii="Times New Roman" w:hAnsi="Times New Roman" w:cs="Times New Roman"/>
          <w:i/>
        </w:rPr>
        <w:t>pw</w:t>
      </w:r>
      <w:proofErr w:type="spellEnd"/>
      <w:r w:rsidRPr="000566DF">
        <w:rPr>
          <w:rFonts w:ascii="Times New Roman" w:hAnsi="Times New Roman" w:cs="Times New Roman"/>
        </w:rPr>
        <w:t xml:space="preserve"> változóban kapott érték</w:t>
      </w:r>
      <w:r w:rsidR="0085085C">
        <w:rPr>
          <w:rFonts w:ascii="Times New Roman" w:hAnsi="Times New Roman" w:cs="Times New Roman"/>
        </w:rPr>
        <w:t>ből</w:t>
      </w:r>
      <w:r w:rsidRPr="000566DF">
        <w:rPr>
          <w:rFonts w:ascii="Times New Roman" w:hAnsi="Times New Roman" w:cs="Times New Roman"/>
        </w:rPr>
        <w:t>, majd visszatér a kódolt szöveggel.</w:t>
      </w:r>
    </w:p>
    <w:p w:rsidR="00347D3F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DA2C84">
        <w:rPr>
          <w:rFonts w:ascii="Times New Roman" w:hAnsi="Times New Roman" w:cs="Times New Roman"/>
          <w:b/>
        </w:rPr>
        <w:t>getUserData</w:t>
      </w:r>
      <w:proofErr w:type="spellEnd"/>
      <w:r w:rsidRPr="00DA2C84">
        <w:rPr>
          <w:rFonts w:ascii="Times New Roman" w:hAnsi="Times New Roman" w:cs="Times New Roman"/>
          <w:b/>
        </w:rPr>
        <w:t>(</w:t>
      </w:r>
      <w:proofErr w:type="gramEnd"/>
      <w:r w:rsidRPr="00DA2C84">
        <w:rPr>
          <w:rFonts w:ascii="Times New Roman" w:hAnsi="Times New Roman" w:cs="Times New Roman"/>
          <w:b/>
        </w:rPr>
        <w:t>$</w:t>
      </w:r>
      <w:proofErr w:type="spellStart"/>
      <w:r w:rsidRPr="00DA2C84">
        <w:rPr>
          <w:rFonts w:ascii="Times New Roman" w:hAnsi="Times New Roman" w:cs="Times New Roman"/>
          <w:b/>
        </w:rPr>
        <w:t>username</w:t>
      </w:r>
      <w:proofErr w:type="spellEnd"/>
      <w:r w:rsidRPr="00DA2C84">
        <w:rPr>
          <w:rFonts w:ascii="Times New Roman" w:hAnsi="Times New Roman" w:cs="Times New Roman"/>
          <w:b/>
        </w:rPr>
        <w:t>, $</w:t>
      </w:r>
      <w:proofErr w:type="spellStart"/>
      <w:r w:rsidRPr="00DA2C84">
        <w:rPr>
          <w:rFonts w:ascii="Times New Roman" w:hAnsi="Times New Roman" w:cs="Times New Roman"/>
          <w:b/>
        </w:rPr>
        <w:t>conn</w:t>
      </w:r>
      <w:proofErr w:type="spellEnd"/>
      <w:r w:rsidRPr="00DA2C84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DA2C84">
        <w:rPr>
          <w:rFonts w:ascii="Times New Roman" w:hAnsi="Times New Roman" w:cs="Times New Roman"/>
        </w:rPr>
        <w:t>metódus</w:t>
      </w:r>
      <w:r w:rsidR="00DA2C84" w:rsidRPr="000566DF">
        <w:rPr>
          <w:rFonts w:ascii="Times New Roman" w:hAnsi="Times New Roman" w:cs="Times New Roman"/>
        </w:rPr>
        <w:t xml:space="preserve"> </w:t>
      </w:r>
      <w:r w:rsidR="00DA2C84">
        <w:rPr>
          <w:rFonts w:ascii="Times New Roman" w:hAnsi="Times New Roman" w:cs="Times New Roman"/>
        </w:rPr>
        <w:t>l</w:t>
      </w:r>
      <w:r w:rsidRPr="000566DF">
        <w:rPr>
          <w:rFonts w:ascii="Times New Roman" w:hAnsi="Times New Roman" w:cs="Times New Roman"/>
        </w:rPr>
        <w:t xml:space="preserve">ekérdezi az adatbázisból a </w:t>
      </w:r>
      <w:r w:rsidRPr="00234672">
        <w:rPr>
          <w:rFonts w:ascii="Times New Roman" w:hAnsi="Times New Roman" w:cs="Times New Roman"/>
          <w:i/>
        </w:rPr>
        <w:t>$</w:t>
      </w:r>
      <w:proofErr w:type="spellStart"/>
      <w:r w:rsidRPr="00234672">
        <w:rPr>
          <w:rFonts w:ascii="Times New Roman" w:hAnsi="Times New Roman" w:cs="Times New Roman"/>
          <w:i/>
        </w:rPr>
        <w:t>username</w:t>
      </w:r>
      <w:proofErr w:type="spellEnd"/>
      <w:r w:rsidRPr="000566DF">
        <w:rPr>
          <w:rFonts w:ascii="Times New Roman" w:hAnsi="Times New Roman" w:cs="Times New Roman"/>
        </w:rPr>
        <w:t xml:space="preserve"> paraméterből kapott felhasználót. Találat esetén visszatér a felhasználó adataival, egyéb esetben ’hamis’ értékkel tér vissza.</w:t>
      </w:r>
    </w:p>
    <w:p w:rsidR="00E26687" w:rsidRPr="00E26687" w:rsidRDefault="00E26687" w:rsidP="00E26687">
      <w:pPr>
        <w:pStyle w:val="Nincstrkz"/>
        <w:rPr>
          <w:i/>
          <w:u w:val="single"/>
        </w:rPr>
      </w:pPr>
      <w:proofErr w:type="spellStart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ContactController</w:t>
      </w:r>
      <w:proofErr w:type="spellEnd"/>
      <w:r w:rsidRPr="00E26687">
        <w:rPr>
          <w:i/>
          <w:u w:val="single"/>
        </w:rPr>
        <w:t xml:space="preserve"> és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ImageController</w:t>
      </w:r>
      <w:proofErr w:type="spellEnd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AB5F6B" w:rsidRDefault="00AB5F6B" w:rsidP="00A77519">
      <w:pPr>
        <w:rPr>
          <w:rFonts w:ascii="Times New Roman" w:hAnsi="Times New Roman" w:cs="Times New Roman"/>
        </w:rPr>
      </w:pPr>
      <w:r w:rsidRPr="00047F0F">
        <w:rPr>
          <w:rFonts w:ascii="Times New Roman" w:hAnsi="Times New Roman" w:cs="Times New Roman"/>
        </w:rPr>
        <w:t xml:space="preserve">A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ContactController</w:t>
      </w:r>
      <w:proofErr w:type="spellEnd"/>
      <w:r w:rsidRPr="00047F0F">
        <w:rPr>
          <w:rFonts w:ascii="Times New Roman" w:hAnsi="Times New Roman" w:cs="Times New Roman"/>
        </w:rPr>
        <w:t xml:space="preserve"> és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ImageController</w:t>
      </w:r>
      <w:proofErr w:type="spellEnd"/>
      <w:r w:rsidRPr="00E26687">
        <w:rPr>
          <w:rFonts w:ascii="Times New Roman" w:hAnsi="Times New Roman" w:cs="Times New Roman"/>
        </w:rPr>
        <w:t xml:space="preserve"> </w:t>
      </w:r>
      <w:r w:rsidRPr="00047F0F">
        <w:rPr>
          <w:rFonts w:ascii="Times New Roman" w:hAnsi="Times New Roman" w:cs="Times New Roman"/>
        </w:rPr>
        <w:t>osztályok a kapcsolatfelvételi űrlapok és képfeltöltési funkciók implementációjáért felelősek, biztosítva az adatok adatbázisba való mentését és a képek dinamikus kezelését.</w:t>
      </w:r>
    </w:p>
    <w:p w:rsidR="0097034E" w:rsidRDefault="0097034E" w:rsidP="0097034E">
      <w:pPr>
        <w:rPr>
          <w:rFonts w:ascii="Times New Roman" w:hAnsi="Times New Roman" w:cs="Times New Roman"/>
        </w:rPr>
      </w:pPr>
      <w:r w:rsidRPr="0097034E">
        <w:rPr>
          <w:rFonts w:ascii="Times New Roman" w:hAnsi="Times New Roman" w:cs="Times New Roman"/>
        </w:rPr>
        <w:t xml:space="preserve">A beérkezett kapcsolat felvételi üzenetek az oldal által használt </w:t>
      </w:r>
      <w:proofErr w:type="spellStart"/>
      <w:r w:rsidRPr="00AC0F0C">
        <w:rPr>
          <w:rFonts w:ascii="Times New Roman" w:hAnsi="Times New Roman" w:cs="Times New Roman"/>
          <w:b/>
        </w:rPr>
        <w:t>MySQL</w:t>
      </w:r>
      <w:proofErr w:type="spellEnd"/>
      <w:r w:rsidRPr="0097034E">
        <w:rPr>
          <w:rFonts w:ascii="Times New Roman" w:hAnsi="Times New Roman" w:cs="Times New Roman"/>
        </w:rPr>
        <w:t xml:space="preserve"> adatbázisba kerülnek mentésre</w:t>
      </w:r>
      <w:r w:rsidR="0003155B">
        <w:rPr>
          <w:rFonts w:ascii="Times New Roman" w:hAnsi="Times New Roman" w:cs="Times New Roman"/>
        </w:rPr>
        <w:t>,</w:t>
      </w:r>
      <w:r w:rsidR="000069C3">
        <w:rPr>
          <w:rFonts w:ascii="Times New Roman" w:hAnsi="Times New Roman" w:cs="Times New Roman"/>
        </w:rPr>
        <w:t xml:space="preserve"> </w:t>
      </w:r>
      <w:r w:rsidR="0003155B">
        <w:rPr>
          <w:rFonts w:ascii="Times New Roman" w:hAnsi="Times New Roman" w:cs="Times New Roman"/>
        </w:rPr>
        <w:t>r</w:t>
      </w:r>
      <w:r w:rsidRPr="0097034E">
        <w:rPr>
          <w:rFonts w:ascii="Times New Roman" w:hAnsi="Times New Roman" w:cs="Times New Roman"/>
        </w:rPr>
        <w:t>egisztrált és nem regisztrált felhasználók egyaránt kitölthetik az űrlapot.</w:t>
      </w:r>
    </w:p>
    <w:p w:rsidR="00152B3A" w:rsidRPr="00611698" w:rsidRDefault="00152B3A" w:rsidP="00152B3A">
      <w:pPr>
        <w:rPr>
          <w:rFonts w:ascii="Times New Roman" w:hAnsi="Times New Roman" w:cs="Times New Roman"/>
        </w:rPr>
      </w:pPr>
      <w:r w:rsidRPr="00611698">
        <w:rPr>
          <w:rFonts w:ascii="Times New Roman" w:hAnsi="Times New Roman" w:cs="Times New Roman"/>
        </w:rPr>
        <w:t xml:space="preserve">Az </w:t>
      </w:r>
      <w:proofErr w:type="spellStart"/>
      <w:r w:rsidRPr="00384C50">
        <w:rPr>
          <w:rFonts w:ascii="Times New Roman" w:hAnsi="Times New Roman" w:cs="Times New Roman"/>
          <w:b/>
          <w:i/>
        </w:rPr>
        <w:t>ApplicatonControlle</w:t>
      </w:r>
      <w:r w:rsidRPr="00724499">
        <w:rPr>
          <w:rFonts w:ascii="Times New Roman" w:hAnsi="Times New Roman" w:cs="Times New Roman"/>
          <w:b/>
          <w:i/>
        </w:rPr>
        <w:t>r</w:t>
      </w:r>
      <w:proofErr w:type="spellEnd"/>
      <w:r w:rsidRPr="00611698">
        <w:rPr>
          <w:rFonts w:ascii="Times New Roman" w:hAnsi="Times New Roman" w:cs="Times New Roman"/>
        </w:rPr>
        <w:t xml:space="preserve"> </w:t>
      </w:r>
      <w:proofErr w:type="spellStart"/>
      <w:r w:rsidRPr="00611698">
        <w:rPr>
          <w:rFonts w:ascii="Times New Roman" w:hAnsi="Times New Roman" w:cs="Times New Roman"/>
        </w:rPr>
        <w:t>példányosítja</w:t>
      </w:r>
      <w:proofErr w:type="spellEnd"/>
      <w:r w:rsidRPr="00611698">
        <w:rPr>
          <w:rFonts w:ascii="Times New Roman" w:hAnsi="Times New Roman" w:cs="Times New Roman"/>
        </w:rPr>
        <w:t xml:space="preserve"> az </w:t>
      </w:r>
      <w:proofErr w:type="spellStart"/>
      <w:r w:rsidRPr="00384C50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osztályt.  Az </w:t>
      </w:r>
      <w:proofErr w:type="spellStart"/>
      <w:r w:rsidRPr="00384C50">
        <w:rPr>
          <w:rFonts w:ascii="Times New Roman" w:hAnsi="Times New Roman" w:cs="Times New Roman"/>
          <w:b/>
          <w:i/>
        </w:rPr>
        <w:t>index.php</w:t>
      </w:r>
      <w:proofErr w:type="spellEnd"/>
      <w:r w:rsidRPr="00611698">
        <w:rPr>
          <w:rFonts w:ascii="Times New Roman" w:hAnsi="Times New Roman" w:cs="Times New Roman"/>
        </w:rPr>
        <w:t>-ben előre definiáltak szerint a /</w:t>
      </w:r>
      <w:proofErr w:type="spellStart"/>
      <w:r w:rsidRPr="00611698">
        <w:rPr>
          <w:rFonts w:ascii="Times New Roman" w:hAnsi="Times New Roman" w:cs="Times New Roman"/>
        </w:rPr>
        <w:t>sendcontactform</w:t>
      </w:r>
      <w:proofErr w:type="spellEnd"/>
      <w:r w:rsidRPr="00611698">
        <w:rPr>
          <w:rFonts w:ascii="Times New Roman" w:hAnsi="Times New Roman" w:cs="Times New Roman"/>
        </w:rPr>
        <w:t xml:space="preserve"> POST kéréseket az </w:t>
      </w:r>
      <w:proofErr w:type="spellStart"/>
      <w:r w:rsidRPr="008841A6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1698">
        <w:rPr>
          <w:rFonts w:ascii="Times New Roman" w:hAnsi="Times New Roman" w:cs="Times New Roman"/>
        </w:rPr>
        <w:t>send</w:t>
      </w:r>
      <w:proofErr w:type="spellEnd"/>
      <w:r w:rsidRPr="00611698">
        <w:rPr>
          <w:rFonts w:ascii="Times New Roman" w:hAnsi="Times New Roman" w:cs="Times New Roman"/>
        </w:rPr>
        <w:t>(</w:t>
      </w:r>
      <w:proofErr w:type="gramEnd"/>
      <w:r w:rsidRPr="00611698">
        <w:rPr>
          <w:rFonts w:ascii="Times New Roman" w:hAnsi="Times New Roman" w:cs="Times New Roman"/>
        </w:rPr>
        <w:t>) eljárása kezeli le.</w:t>
      </w:r>
    </w:p>
    <w:p w:rsidR="00152B3A" w:rsidRDefault="00152B3A" w:rsidP="00152B3A">
      <w:pPr>
        <w:rPr>
          <w:rFonts w:ascii="Times New Roman" w:hAnsi="Times New Roman" w:cs="Times New Roman"/>
        </w:rPr>
      </w:pPr>
      <w:r w:rsidRPr="00611698">
        <w:rPr>
          <w:rFonts w:ascii="Times New Roman" w:hAnsi="Times New Roman" w:cs="Times New Roman"/>
        </w:rPr>
        <w:t xml:space="preserve">A </w:t>
      </w:r>
      <w:proofErr w:type="spellStart"/>
      <w:r w:rsidRPr="008841A6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beimportálja és </w:t>
      </w:r>
      <w:proofErr w:type="spellStart"/>
      <w:r w:rsidRPr="00611698">
        <w:rPr>
          <w:rFonts w:ascii="Times New Roman" w:hAnsi="Times New Roman" w:cs="Times New Roman"/>
        </w:rPr>
        <w:t>példányosítja</w:t>
      </w:r>
      <w:proofErr w:type="spellEnd"/>
      <w:r w:rsidRPr="00611698">
        <w:rPr>
          <w:rFonts w:ascii="Times New Roman" w:hAnsi="Times New Roman" w:cs="Times New Roman"/>
        </w:rPr>
        <w:t xml:space="preserve"> a </w:t>
      </w:r>
      <w:proofErr w:type="spellStart"/>
      <w:r w:rsidRPr="00724499">
        <w:rPr>
          <w:rFonts w:ascii="Times New Roman" w:hAnsi="Times New Roman" w:cs="Times New Roman"/>
          <w:b/>
          <w:i/>
        </w:rPr>
        <w:t>DatabaseController</w:t>
      </w:r>
      <w:proofErr w:type="spellEnd"/>
      <w:r w:rsidRPr="00611698">
        <w:rPr>
          <w:rFonts w:ascii="Times New Roman" w:hAnsi="Times New Roman" w:cs="Times New Roman"/>
        </w:rPr>
        <w:t xml:space="preserve">-t, amely felelős a </w:t>
      </w:r>
      <w:proofErr w:type="spellStart"/>
      <w:r w:rsidRPr="009921AB"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11698">
        <w:rPr>
          <w:rFonts w:ascii="Times New Roman" w:hAnsi="Times New Roman" w:cs="Times New Roman"/>
        </w:rPr>
        <w:t>kapcsolatért.</w:t>
      </w:r>
    </w:p>
    <w:p w:rsidR="00611698" w:rsidRDefault="00C436E8" w:rsidP="00611698">
      <w:pPr>
        <w:rPr>
          <w:rFonts w:ascii="Times New Roman" w:hAnsi="Times New Roman" w:cs="Times New Roman"/>
        </w:rPr>
      </w:pPr>
      <w:r w:rsidRPr="00C436E8">
        <w:rPr>
          <w:rFonts w:ascii="Times New Roman" w:hAnsi="Times New Roman" w:cs="Times New Roman"/>
        </w:rPr>
        <w:t>A fényképeket a weboldal egy kijelölt mappából (</w:t>
      </w:r>
      <w:proofErr w:type="spellStart"/>
      <w:r w:rsidRPr="00C436E8">
        <w:rPr>
          <w:rFonts w:ascii="Times New Roman" w:hAnsi="Times New Roman" w:cs="Times New Roman"/>
        </w:rPr>
        <w:t>Content</w:t>
      </w:r>
      <w:proofErr w:type="spellEnd"/>
      <w:r w:rsidRPr="00C436E8">
        <w:rPr>
          <w:rFonts w:ascii="Times New Roman" w:hAnsi="Times New Roman" w:cs="Times New Roman"/>
        </w:rPr>
        <w:t>/</w:t>
      </w:r>
      <w:proofErr w:type="spellStart"/>
      <w:r w:rsidRPr="00C436E8">
        <w:rPr>
          <w:rFonts w:ascii="Times New Roman" w:hAnsi="Times New Roman" w:cs="Times New Roman"/>
        </w:rPr>
        <w:t>Images</w:t>
      </w:r>
      <w:proofErr w:type="spellEnd"/>
      <w:r w:rsidRPr="00C436E8">
        <w:rPr>
          <w:rFonts w:ascii="Times New Roman" w:hAnsi="Times New Roman" w:cs="Times New Roman"/>
        </w:rPr>
        <w:t>/</w:t>
      </w:r>
      <w:proofErr w:type="spellStart"/>
      <w:r w:rsidRPr="00C436E8">
        <w:rPr>
          <w:rFonts w:ascii="Times New Roman" w:hAnsi="Times New Roman" w:cs="Times New Roman"/>
        </w:rPr>
        <w:t>Gallery</w:t>
      </w:r>
      <w:proofErr w:type="spellEnd"/>
      <w:r w:rsidRPr="00C436E8">
        <w:rPr>
          <w:rFonts w:ascii="Times New Roman" w:hAnsi="Times New Roman" w:cs="Times New Roman"/>
        </w:rPr>
        <w:t>), dinamikusan tölti be.</w:t>
      </w:r>
      <w:r w:rsidR="0074343C">
        <w:rPr>
          <w:rFonts w:ascii="Times New Roman" w:hAnsi="Times New Roman" w:cs="Times New Roman"/>
        </w:rPr>
        <w:t xml:space="preserve"> Kizárólag r</w:t>
      </w:r>
      <w:r w:rsidRPr="00C436E8">
        <w:rPr>
          <w:rFonts w:ascii="Times New Roman" w:hAnsi="Times New Roman" w:cs="Times New Roman"/>
        </w:rPr>
        <w:t xml:space="preserve">egisztrált felhasználók tölthetnek fel képeket. (Fájl méret </w:t>
      </w:r>
      <w:proofErr w:type="gramStart"/>
      <w:r w:rsidRPr="00C436E8">
        <w:rPr>
          <w:rFonts w:ascii="Times New Roman" w:hAnsi="Times New Roman" w:cs="Times New Roman"/>
        </w:rPr>
        <w:t>&lt; 5</w:t>
      </w:r>
      <w:proofErr w:type="gramEnd"/>
      <w:r w:rsidRPr="00C436E8">
        <w:rPr>
          <w:rFonts w:ascii="Times New Roman" w:hAnsi="Times New Roman" w:cs="Times New Roman"/>
        </w:rPr>
        <w:t>MB, JPG,PNG,GIF)</w:t>
      </w:r>
    </w:p>
    <w:p w:rsidR="00DF3732" w:rsidRDefault="00DF3732" w:rsidP="00DF3732">
      <w:pPr>
        <w:rPr>
          <w:rFonts w:ascii="Times New Roman" w:hAnsi="Times New Roman" w:cs="Times New Roman"/>
        </w:rPr>
      </w:pPr>
      <w:r w:rsidRPr="00DF3732">
        <w:rPr>
          <w:rFonts w:ascii="Times New Roman" w:hAnsi="Times New Roman" w:cs="Times New Roman"/>
        </w:rPr>
        <w:t xml:space="preserve">Az </w:t>
      </w:r>
      <w:proofErr w:type="spellStart"/>
      <w:r w:rsidRPr="00A84C49">
        <w:rPr>
          <w:rFonts w:ascii="Times New Roman" w:hAnsi="Times New Roman" w:cs="Times New Roman"/>
          <w:b/>
          <w:i/>
        </w:rPr>
        <w:t>ApplicatonController</w:t>
      </w:r>
      <w:proofErr w:type="spellEnd"/>
      <w:r w:rsidRPr="00DF3732">
        <w:rPr>
          <w:rFonts w:ascii="Times New Roman" w:hAnsi="Times New Roman" w:cs="Times New Roman"/>
        </w:rPr>
        <w:t xml:space="preserve"> </w:t>
      </w:r>
      <w:proofErr w:type="spellStart"/>
      <w:r w:rsidRPr="00DF3732">
        <w:rPr>
          <w:rFonts w:ascii="Times New Roman" w:hAnsi="Times New Roman" w:cs="Times New Roman"/>
        </w:rPr>
        <w:t>példányosítja</w:t>
      </w:r>
      <w:proofErr w:type="spellEnd"/>
      <w:r w:rsidRPr="00DF3732">
        <w:rPr>
          <w:rFonts w:ascii="Times New Roman" w:hAnsi="Times New Roman" w:cs="Times New Roman"/>
        </w:rPr>
        <w:t xml:space="preserve"> az </w:t>
      </w:r>
      <w:proofErr w:type="spellStart"/>
      <w:r w:rsidRPr="00A84C49">
        <w:rPr>
          <w:rFonts w:ascii="Times New Roman" w:hAnsi="Times New Roman" w:cs="Times New Roman"/>
          <w:b/>
          <w:i/>
        </w:rPr>
        <w:t>ImageController</w:t>
      </w:r>
      <w:proofErr w:type="spellEnd"/>
      <w:r w:rsidRPr="00DF3732">
        <w:rPr>
          <w:rFonts w:ascii="Times New Roman" w:hAnsi="Times New Roman" w:cs="Times New Roman"/>
        </w:rPr>
        <w:t xml:space="preserve"> osztályt.  Az </w:t>
      </w:r>
      <w:proofErr w:type="spellStart"/>
      <w:r w:rsidRPr="00A84C49">
        <w:rPr>
          <w:rFonts w:ascii="Times New Roman" w:hAnsi="Times New Roman" w:cs="Times New Roman"/>
          <w:b/>
          <w:i/>
        </w:rPr>
        <w:t>index.php</w:t>
      </w:r>
      <w:proofErr w:type="spellEnd"/>
      <w:r w:rsidRPr="00DF3732">
        <w:rPr>
          <w:rFonts w:ascii="Times New Roman" w:hAnsi="Times New Roman" w:cs="Times New Roman"/>
        </w:rPr>
        <w:t>-ben előre definiáltak szerint a /</w:t>
      </w:r>
      <w:proofErr w:type="spellStart"/>
      <w:r w:rsidRPr="00DF3732">
        <w:rPr>
          <w:rFonts w:ascii="Times New Roman" w:hAnsi="Times New Roman" w:cs="Times New Roman"/>
        </w:rPr>
        <w:t>uploadimg</w:t>
      </w:r>
      <w:proofErr w:type="spellEnd"/>
      <w:r w:rsidRPr="00DF3732">
        <w:rPr>
          <w:rFonts w:ascii="Times New Roman" w:hAnsi="Times New Roman" w:cs="Times New Roman"/>
        </w:rPr>
        <w:t xml:space="preserve"> POST kéréseket az </w:t>
      </w:r>
      <w:proofErr w:type="spellStart"/>
      <w:r w:rsidRPr="00A84C49">
        <w:rPr>
          <w:rFonts w:ascii="Times New Roman" w:hAnsi="Times New Roman" w:cs="Times New Roman"/>
          <w:b/>
          <w:i/>
        </w:rPr>
        <w:t>ImageController</w:t>
      </w:r>
      <w:proofErr w:type="spellEnd"/>
      <w:r w:rsidRPr="00DF37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3732">
        <w:rPr>
          <w:rFonts w:ascii="Times New Roman" w:hAnsi="Times New Roman" w:cs="Times New Roman"/>
        </w:rPr>
        <w:t>upload</w:t>
      </w:r>
      <w:proofErr w:type="spellEnd"/>
      <w:r w:rsidRPr="00DF3732">
        <w:rPr>
          <w:rFonts w:ascii="Times New Roman" w:hAnsi="Times New Roman" w:cs="Times New Roman"/>
        </w:rPr>
        <w:t>(</w:t>
      </w:r>
      <w:proofErr w:type="gramEnd"/>
      <w:r w:rsidRPr="00DF3732">
        <w:rPr>
          <w:rFonts w:ascii="Times New Roman" w:hAnsi="Times New Roman" w:cs="Times New Roman"/>
        </w:rPr>
        <w:t>) eljárása kezeli le.</w:t>
      </w:r>
    </w:p>
    <w:p w:rsidR="00A357FC" w:rsidRPr="00C4693C" w:rsidRDefault="00A357FC" w:rsidP="00C4693C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i/>
        </w:rPr>
      </w:pPr>
      <w:proofErr w:type="spellStart"/>
      <w:r w:rsidRPr="00C4693C">
        <w:rPr>
          <w:rFonts w:ascii="Times New Roman" w:hAnsi="Times New Roman" w:cs="Times New Roman"/>
          <w:i/>
        </w:rPr>
        <w:t>ContactController</w:t>
      </w:r>
      <w:proofErr w:type="spellEnd"/>
      <w:r w:rsidR="00C4693C">
        <w:rPr>
          <w:rFonts w:ascii="Times New Roman" w:hAnsi="Times New Roman" w:cs="Times New Roman"/>
          <w:i/>
        </w:rPr>
        <w:t>:</w:t>
      </w:r>
    </w:p>
    <w:p w:rsidR="00A357FC" w:rsidRPr="00C4693C" w:rsidRDefault="00A357FC" w:rsidP="00C4693C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44BE8">
        <w:rPr>
          <w:rFonts w:ascii="Times New Roman" w:hAnsi="Times New Roman" w:cs="Times New Roman"/>
          <w:b/>
          <w:i/>
        </w:rPr>
        <w:t>send</w:t>
      </w:r>
      <w:proofErr w:type="spellEnd"/>
      <w:r w:rsidRPr="00344BE8">
        <w:rPr>
          <w:rFonts w:ascii="Times New Roman" w:hAnsi="Times New Roman" w:cs="Times New Roman"/>
          <w:b/>
          <w:i/>
        </w:rPr>
        <w:t>(</w:t>
      </w:r>
      <w:proofErr w:type="gramEnd"/>
      <w:r w:rsidRPr="00344BE8">
        <w:rPr>
          <w:rFonts w:ascii="Times New Roman" w:hAnsi="Times New Roman" w:cs="Times New Roman"/>
          <w:b/>
          <w:i/>
        </w:rPr>
        <w:t>)</w:t>
      </w:r>
      <w:r w:rsidRPr="00C4693C">
        <w:rPr>
          <w:rFonts w:ascii="Times New Roman" w:hAnsi="Times New Roman" w:cs="Times New Roman"/>
        </w:rPr>
        <w:t xml:space="preserve"> </w:t>
      </w:r>
      <w:r w:rsidR="00EC5E41">
        <w:rPr>
          <w:rFonts w:ascii="Times New Roman" w:hAnsi="Times New Roman" w:cs="Times New Roman"/>
        </w:rPr>
        <w:t>metódus a k</w:t>
      </w:r>
      <w:r w:rsidRPr="00C4693C">
        <w:rPr>
          <w:rFonts w:ascii="Times New Roman" w:hAnsi="Times New Roman" w:cs="Times New Roman"/>
        </w:rPr>
        <w:t>apott és elvárt adatok hiányosságának ellenőrzés</w:t>
      </w:r>
      <w:r w:rsidR="006C7CD8">
        <w:rPr>
          <w:rFonts w:ascii="Times New Roman" w:hAnsi="Times New Roman" w:cs="Times New Roman"/>
        </w:rPr>
        <w:t>éért felel</w:t>
      </w:r>
      <w:r w:rsidRPr="00C4693C">
        <w:rPr>
          <w:rFonts w:ascii="Times New Roman" w:hAnsi="Times New Roman" w:cs="Times New Roman"/>
        </w:rPr>
        <w:t xml:space="preserve">, </w:t>
      </w:r>
      <w:r w:rsidR="006C7CD8">
        <w:rPr>
          <w:rFonts w:ascii="Times New Roman" w:hAnsi="Times New Roman" w:cs="Times New Roman"/>
        </w:rPr>
        <w:t xml:space="preserve">illetve </w:t>
      </w:r>
      <w:r w:rsidR="005A5550">
        <w:rPr>
          <w:rFonts w:ascii="Times New Roman" w:hAnsi="Times New Roman" w:cs="Times New Roman"/>
        </w:rPr>
        <w:t>exportál</w:t>
      </w:r>
      <w:r w:rsidR="006C7CD8">
        <w:rPr>
          <w:rFonts w:ascii="Times New Roman" w:hAnsi="Times New Roman" w:cs="Times New Roman"/>
        </w:rPr>
        <w:t xml:space="preserve"> az</w:t>
      </w:r>
      <w:r w:rsidRPr="00C4693C">
        <w:rPr>
          <w:rFonts w:ascii="Times New Roman" w:hAnsi="Times New Roman" w:cs="Times New Roman"/>
        </w:rPr>
        <w:t xml:space="preserve"> adatbázisba.</w:t>
      </w:r>
    </w:p>
    <w:p w:rsidR="00A357FC" w:rsidRDefault="00A357FC" w:rsidP="00C4693C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44BE8">
        <w:rPr>
          <w:rFonts w:ascii="Times New Roman" w:hAnsi="Times New Roman" w:cs="Times New Roman"/>
          <w:b/>
          <w:i/>
        </w:rPr>
        <w:t>getMessage</w:t>
      </w:r>
      <w:proofErr w:type="spellEnd"/>
      <w:r w:rsidRPr="00344BE8">
        <w:rPr>
          <w:rFonts w:ascii="Times New Roman" w:hAnsi="Times New Roman" w:cs="Times New Roman"/>
          <w:b/>
          <w:i/>
        </w:rPr>
        <w:t>(</w:t>
      </w:r>
      <w:proofErr w:type="gramEnd"/>
      <w:r w:rsidRPr="00344BE8">
        <w:rPr>
          <w:rFonts w:ascii="Times New Roman" w:hAnsi="Times New Roman" w:cs="Times New Roman"/>
          <w:b/>
          <w:i/>
        </w:rPr>
        <w:t>)</w:t>
      </w:r>
      <w:r w:rsidR="000B5010">
        <w:rPr>
          <w:rFonts w:ascii="Times New Roman" w:hAnsi="Times New Roman" w:cs="Times New Roman"/>
        </w:rPr>
        <w:t xml:space="preserve"> metódus felel</w:t>
      </w:r>
      <w:r w:rsidRPr="00C4693C">
        <w:rPr>
          <w:rFonts w:ascii="Times New Roman" w:hAnsi="Times New Roman" w:cs="Times New Roman"/>
        </w:rPr>
        <w:t xml:space="preserve"> </w:t>
      </w:r>
      <w:r w:rsidR="00344BE8">
        <w:rPr>
          <w:rFonts w:ascii="Times New Roman" w:hAnsi="Times New Roman" w:cs="Times New Roman"/>
        </w:rPr>
        <w:t xml:space="preserve">az </w:t>
      </w:r>
      <w:r w:rsidRPr="00C4693C">
        <w:rPr>
          <w:rFonts w:ascii="Times New Roman" w:hAnsi="Times New Roman" w:cs="Times New Roman"/>
        </w:rPr>
        <w:t>üzenetek lekérdezés</w:t>
      </w:r>
      <w:r w:rsidR="000B5010">
        <w:rPr>
          <w:rFonts w:ascii="Times New Roman" w:hAnsi="Times New Roman" w:cs="Times New Roman"/>
        </w:rPr>
        <w:t>éért</w:t>
      </w:r>
      <w:r w:rsidRPr="00C4693C">
        <w:rPr>
          <w:rFonts w:ascii="Times New Roman" w:hAnsi="Times New Roman" w:cs="Times New Roman"/>
        </w:rPr>
        <w:t xml:space="preserve"> az adatbázisból.</w:t>
      </w:r>
    </w:p>
    <w:p w:rsidR="00C436E8" w:rsidRDefault="00C436E8" w:rsidP="00C436E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i/>
        </w:rPr>
      </w:pPr>
      <w:proofErr w:type="spellStart"/>
      <w:r w:rsidRPr="00C436E8">
        <w:rPr>
          <w:rFonts w:ascii="Times New Roman" w:hAnsi="Times New Roman" w:cs="Times New Roman"/>
          <w:i/>
        </w:rPr>
        <w:t>ImageController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B54523" w:rsidRDefault="00455884" w:rsidP="003A3A15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A3A15">
        <w:rPr>
          <w:rFonts w:ascii="Times New Roman" w:hAnsi="Times New Roman" w:cs="Times New Roman"/>
          <w:b/>
          <w:i/>
        </w:rPr>
        <w:t>upload</w:t>
      </w:r>
      <w:proofErr w:type="spellEnd"/>
      <w:r w:rsidRPr="003A3A15">
        <w:rPr>
          <w:rFonts w:ascii="Times New Roman" w:hAnsi="Times New Roman" w:cs="Times New Roman"/>
          <w:b/>
          <w:i/>
        </w:rPr>
        <w:t>(</w:t>
      </w:r>
      <w:proofErr w:type="gramEnd"/>
      <w:r w:rsidRPr="003A3A15">
        <w:rPr>
          <w:rFonts w:ascii="Times New Roman" w:hAnsi="Times New Roman" w:cs="Times New Roman"/>
          <w:b/>
          <w:i/>
        </w:rPr>
        <w:t>)</w:t>
      </w:r>
      <w:r w:rsidRPr="00455884">
        <w:rPr>
          <w:rFonts w:ascii="Times New Roman" w:hAnsi="Times New Roman" w:cs="Times New Roman"/>
          <w:i/>
        </w:rPr>
        <w:t xml:space="preserve"> </w:t>
      </w:r>
      <w:r w:rsidR="003A3A15" w:rsidRPr="003A3A15">
        <w:rPr>
          <w:rFonts w:ascii="Times New Roman" w:hAnsi="Times New Roman" w:cs="Times New Roman"/>
        </w:rPr>
        <w:t>metódus a</w:t>
      </w:r>
      <w:r w:rsidRPr="003A3A15">
        <w:rPr>
          <w:rFonts w:ascii="Times New Roman" w:hAnsi="Times New Roman" w:cs="Times New Roman"/>
        </w:rPr>
        <w:t xml:space="preserve"> </w:t>
      </w:r>
      <w:r w:rsidR="003A3A15" w:rsidRPr="003A3A15">
        <w:rPr>
          <w:rFonts w:ascii="Times New Roman" w:hAnsi="Times New Roman" w:cs="Times New Roman"/>
        </w:rPr>
        <w:t>b</w:t>
      </w:r>
      <w:r w:rsidRPr="003A3A15">
        <w:rPr>
          <w:rFonts w:ascii="Times New Roman" w:hAnsi="Times New Roman" w:cs="Times New Roman"/>
        </w:rPr>
        <w:t>eérkezett adatokat ellenőrzi (van-e csatolmány, csatolmány mérete, kiterjesztése), majd feltölti azt a megadott mappába.</w:t>
      </w:r>
    </w:p>
    <w:p w:rsidR="00455884" w:rsidRPr="00B54523" w:rsidRDefault="00B54523" w:rsidP="00B54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1179" w:rsidRDefault="008A6F4F" w:rsidP="00A117CB">
      <w:pPr>
        <w:pStyle w:val="NormlWeb"/>
        <w:rPr>
          <w:sz w:val="22"/>
          <w:szCs w:val="22"/>
        </w:rPr>
      </w:pPr>
      <w:r w:rsidRPr="00A117CB">
        <w:rPr>
          <w:sz w:val="22"/>
          <w:szCs w:val="22"/>
        </w:rPr>
        <w:lastRenderedPageBreak/>
        <w:t>A weboldalunk jelenlegi állapotban már egy hatékony és felhasználóbarát platformot nyújt, amely PHP alapokon és egy kezdetleges MVC modellen keresztül valósítja meg a felhasználói igényeket és interakciókat. Azonban, mint minden technológiai projekt, a weboldalunk is folyamatos fejlődés alatt áll, és számos lehetőséget kínál további fejlesztésre és optimalizálásra.</w:t>
      </w:r>
    </w:p>
    <w:p w:rsidR="00C436E8" w:rsidRPr="0039626E" w:rsidRDefault="00362F96" w:rsidP="0039626E">
      <w:pPr>
        <w:pStyle w:val="NormlWeb"/>
        <w:rPr>
          <w:sz w:val="22"/>
          <w:szCs w:val="22"/>
        </w:rPr>
      </w:pPr>
      <w:r w:rsidRPr="00294ADE">
        <w:rPr>
          <w:sz w:val="22"/>
          <w:szCs w:val="22"/>
        </w:rPr>
        <w:t xml:space="preserve">A jövőbeli fejlesztési lehetőségek magukban foglalják a teljes MVC modell kiépítését, fejlettebb hitelesítési eljárások, mint az </w:t>
      </w:r>
      <w:proofErr w:type="spellStart"/>
      <w:r w:rsidRPr="00294ADE">
        <w:rPr>
          <w:sz w:val="22"/>
          <w:szCs w:val="22"/>
        </w:rPr>
        <w:t>Authentication</w:t>
      </w:r>
      <w:proofErr w:type="spellEnd"/>
      <w:r w:rsidRPr="00294ADE">
        <w:rPr>
          <w:sz w:val="22"/>
          <w:szCs w:val="22"/>
        </w:rPr>
        <w:t xml:space="preserve"> </w:t>
      </w:r>
      <w:proofErr w:type="spellStart"/>
      <w:r w:rsidRPr="00294ADE">
        <w:rPr>
          <w:sz w:val="22"/>
          <w:szCs w:val="22"/>
        </w:rPr>
        <w:t>middleware</w:t>
      </w:r>
      <w:proofErr w:type="spellEnd"/>
      <w:r w:rsidRPr="00294ADE">
        <w:rPr>
          <w:sz w:val="22"/>
          <w:szCs w:val="22"/>
        </w:rPr>
        <w:t xml:space="preserve"> és JWT </w:t>
      </w:r>
      <w:proofErr w:type="spellStart"/>
      <w:r w:rsidRPr="00294ADE">
        <w:rPr>
          <w:sz w:val="22"/>
          <w:szCs w:val="22"/>
        </w:rPr>
        <w:t>Token</w:t>
      </w:r>
      <w:proofErr w:type="spellEnd"/>
      <w:r w:rsidRPr="00294ADE">
        <w:rPr>
          <w:sz w:val="22"/>
          <w:szCs w:val="22"/>
        </w:rPr>
        <w:t xml:space="preserve"> </w:t>
      </w:r>
      <w:proofErr w:type="spellStart"/>
      <w:r w:rsidRPr="00294ADE">
        <w:rPr>
          <w:sz w:val="22"/>
          <w:szCs w:val="22"/>
        </w:rPr>
        <w:t>autentikáció</w:t>
      </w:r>
      <w:proofErr w:type="spellEnd"/>
      <w:r w:rsidRPr="00294ADE">
        <w:rPr>
          <w:sz w:val="22"/>
          <w:szCs w:val="22"/>
        </w:rPr>
        <w:t xml:space="preserve"> bevezetését, valamint a hibakezelés és felhasználói felület optimalizálását design komponensek </w:t>
      </w:r>
      <w:proofErr w:type="spellStart"/>
      <w:r w:rsidRPr="00294ADE">
        <w:rPr>
          <w:sz w:val="22"/>
          <w:szCs w:val="22"/>
        </w:rPr>
        <w:t>újrahasznosításával</w:t>
      </w:r>
      <w:proofErr w:type="spellEnd"/>
      <w:r w:rsidRPr="00294ADE">
        <w:rPr>
          <w:sz w:val="22"/>
          <w:szCs w:val="22"/>
        </w:rPr>
        <w:t xml:space="preserve"> és AJAX kérések alkalmazásával, amelyek révén a weboldal dinamikusabbá és </w:t>
      </w:r>
      <w:proofErr w:type="spellStart"/>
      <w:r w:rsidRPr="00294ADE">
        <w:rPr>
          <w:sz w:val="22"/>
          <w:szCs w:val="22"/>
        </w:rPr>
        <w:t>felhasználóbarátabbá</w:t>
      </w:r>
      <w:proofErr w:type="spellEnd"/>
      <w:r w:rsidRPr="00294ADE">
        <w:rPr>
          <w:sz w:val="22"/>
          <w:szCs w:val="22"/>
        </w:rPr>
        <w:t xml:space="preserve"> válik, beleértve a "Maradjon bejelentkezve" funkciót is COOKIE alapú login segítségével.</w:t>
      </w:r>
    </w:p>
    <w:p w:rsidR="00F9277B" w:rsidRPr="00047F0F" w:rsidRDefault="00F9277B" w:rsidP="00A77519">
      <w:pPr>
        <w:rPr>
          <w:rFonts w:ascii="Times New Roman" w:hAnsi="Times New Roman" w:cs="Times New Roman"/>
        </w:rPr>
      </w:pPr>
    </w:p>
    <w:p w:rsidR="00D12C95" w:rsidRPr="00A00B78" w:rsidRDefault="00AF504B" w:rsidP="00802F58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00B78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14" w:name="_Toc163743778"/>
      <w:r w:rsidR="00802F58" w:rsidRPr="00A00B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Adatkezelés</w:t>
      </w:r>
      <w:bookmarkEnd w:id="14"/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A00B78">
        <w:rPr>
          <w:rFonts w:ascii="Times New Roman" w:hAnsi="Times New Roman" w:cs="Times New Roman"/>
          <w:sz w:val="24"/>
          <w:szCs w:val="24"/>
        </w:rPr>
        <w:t xml:space="preserve">Az adatkezelés során a nethely.hu által szolgáltatott </w:t>
      </w:r>
      <w:proofErr w:type="spellStart"/>
      <w:r w:rsidRPr="00B52A02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A00B78">
        <w:rPr>
          <w:rFonts w:ascii="Times New Roman" w:hAnsi="Times New Roman" w:cs="Times New Roman"/>
          <w:sz w:val="24"/>
          <w:szCs w:val="24"/>
        </w:rPr>
        <w:t xml:space="preserve"> alapú adatbázist használjuk, melynek részletei az alábbi 3 tagolt pontra bonthatók.</w:t>
      </w: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  <w:lang w:eastAsia="ko-KR"/>
        </w:rPr>
      </w:pPr>
      <w:r w:rsidRPr="00A00B78">
        <w:rPr>
          <w:rFonts w:ascii="Times New Roman" w:hAnsi="Times New Roman" w:cs="Times New Roman"/>
          <w:b/>
          <w:sz w:val="24"/>
          <w:szCs w:val="24"/>
        </w:rPr>
        <w:t xml:space="preserve">Feladata: </w:t>
      </w:r>
      <w:r w:rsidRPr="00047F0F">
        <w:rPr>
          <w:rFonts w:ascii="Times New Roman" w:hAnsi="Times New Roman" w:cs="Times New Roman"/>
          <w:lang w:eastAsia="ko-KR"/>
        </w:rPr>
        <w:t>Az adatbázis elsődleges feladata egy olyan megbízható háttérszolgáltatás biztosítása, amely lehetővé teszi a felhasználók regisztrációját és bejelentkezését, valamint azonosításukat az űrlapok kitöltésekor. Emellett támogatja a különböző jogosultságok kezelését, így a bejelentkezett felhasználók képfeltöltési jogosultságaikat is.</w:t>
      </w: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00B78">
        <w:rPr>
          <w:b/>
        </w:rPr>
        <w:t>Felépítése:</w:t>
      </w:r>
      <w:r w:rsidRPr="00A00B78">
        <w:t xml:space="preserve"> </w:t>
      </w:r>
      <w:r w:rsidRPr="00047F0F">
        <w:rPr>
          <w:sz w:val="22"/>
          <w:szCs w:val="22"/>
        </w:rPr>
        <w:t>Az adatbázis pontos felépítése az alábbi ER diagrammon tekinthető meg:</w:t>
      </w:r>
    </w:p>
    <w:p w:rsidR="00AB6945" w:rsidRDefault="00AB6945" w:rsidP="00AB6945">
      <w:pPr>
        <w:pStyle w:val="Norm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485408" cy="1284283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43" cy="13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C7" w:rsidRPr="00047F0F" w:rsidRDefault="00AB6945" w:rsidP="00AB6945">
      <w:pPr>
        <w:pStyle w:val="NormlWeb"/>
        <w:rPr>
          <w:sz w:val="22"/>
          <w:szCs w:val="22"/>
        </w:rPr>
      </w:pPr>
      <w:r w:rsidRPr="00047F0F">
        <w:rPr>
          <w:sz w:val="22"/>
          <w:szCs w:val="22"/>
        </w:rPr>
        <w:t xml:space="preserve">Az adatbázismodell magában foglal egy felhasználók táblát, amely az alapvető felhasználói adatokat, mint például felhasználónév és jelszó tárolja, valamint egy külön email táblát az űrlapokkal kapcsolatos adatok kezelésére. Ez a struktúra lehetővé teszi az egyszerű felhasználói műveletek, mint a regisztráció és bejelentkezés, valamint az űrlapokon keresztüli kommunikáció </w:t>
      </w:r>
      <w:r w:rsidR="00D72B46" w:rsidRPr="00047F0F">
        <w:rPr>
          <w:sz w:val="22"/>
          <w:szCs w:val="22"/>
        </w:rPr>
        <w:t>kezelését.</w:t>
      </w:r>
    </w:p>
    <w:p w:rsidR="00991AC7" w:rsidRDefault="00991AC7">
      <w:pPr>
        <w:rPr>
          <w:rFonts w:eastAsia="Times New Roman" w:cstheme="minorHAnsi"/>
          <w:lang w:eastAsia="ko-KR"/>
        </w:rPr>
      </w:pPr>
      <w:r>
        <w:rPr>
          <w:rFonts w:cstheme="minorHAnsi"/>
        </w:rPr>
        <w:br w:type="page"/>
      </w: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</w:p>
    <w:p w:rsidR="00991AC7" w:rsidRPr="00E97DA8" w:rsidRDefault="00991AC7" w:rsidP="00991AC7">
      <w:pPr>
        <w:pStyle w:val="NormlWeb"/>
      </w:pPr>
      <w:r w:rsidRPr="00E97DA8">
        <w:rPr>
          <w:b/>
        </w:rPr>
        <w:t xml:space="preserve">Működése: </w:t>
      </w:r>
      <w:r w:rsidRPr="00047F0F">
        <w:rPr>
          <w:sz w:val="22"/>
          <w:szCs w:val="22"/>
        </w:rPr>
        <w:t xml:space="preserve">A </w:t>
      </w:r>
      <w:proofErr w:type="spellStart"/>
      <w:proofErr w:type="gram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cstpteam.users</w:t>
      </w:r>
      <w:proofErr w:type="spellEnd"/>
      <w:proofErr w:type="gramEnd"/>
      <w:r w:rsidRPr="00047F0F">
        <w:rPr>
          <w:sz w:val="22"/>
          <w:szCs w:val="22"/>
        </w:rPr>
        <w:t xml:space="preserve"> tábla az alapvető felhasználói információkat tárolja. Az </w:t>
      </w:r>
      <w:r w:rsidRPr="00047F0F">
        <w:rPr>
          <w:rStyle w:val="HTML-kd"/>
          <w:rFonts w:ascii="Times New Roman" w:hAnsi="Times New Roman" w:cs="Times New Roman"/>
          <w:sz w:val="22"/>
          <w:szCs w:val="22"/>
        </w:rPr>
        <w:t>I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D</w:t>
      </w:r>
      <w:r w:rsidRPr="00047F0F">
        <w:rPr>
          <w:b/>
          <w:sz w:val="22"/>
          <w:szCs w:val="22"/>
        </w:rPr>
        <w:t xml:space="preserve"> </w:t>
      </w:r>
      <w:r w:rsidRPr="00047F0F">
        <w:rPr>
          <w:sz w:val="22"/>
          <w:szCs w:val="22"/>
        </w:rPr>
        <w:t xml:space="preserve">mező az elsődleges kulcsként szolgál, amely egyedi azonosítót biztosít minden felhasználónak.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username</w:t>
      </w:r>
      <w:proofErr w:type="spellEnd"/>
      <w:r w:rsidRPr="00047F0F">
        <w:rPr>
          <w:sz w:val="22"/>
          <w:szCs w:val="22"/>
        </w:rPr>
        <w:t xml:space="preserve"> egy rövid karakterlánc (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) típus, ami legfeljebb 15 karakter hosszúságú felhasználónevet tárol.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password</w:t>
      </w:r>
      <w:proofErr w:type="spellEnd"/>
      <w:r w:rsidRPr="00047F0F">
        <w:rPr>
          <w:sz w:val="22"/>
          <w:szCs w:val="22"/>
        </w:rPr>
        <w:t xml:space="preserve"> mező egy 60 </w:t>
      </w:r>
      <w:proofErr w:type="spellStart"/>
      <w:r w:rsidRPr="00047F0F">
        <w:rPr>
          <w:sz w:val="22"/>
          <w:szCs w:val="22"/>
        </w:rPr>
        <w:t>bájtos</w:t>
      </w:r>
      <w:proofErr w:type="spellEnd"/>
      <w:r w:rsidRPr="00047F0F">
        <w:rPr>
          <w:sz w:val="22"/>
          <w:szCs w:val="22"/>
        </w:rPr>
        <w:t xml:space="preserve">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binary</w:t>
      </w:r>
      <w:proofErr w:type="spellEnd"/>
      <w:r w:rsidRPr="00047F0F">
        <w:rPr>
          <w:sz w:val="22"/>
          <w:szCs w:val="22"/>
        </w:rPr>
        <w:t xml:space="preserve"> típusú mező, amely a </w:t>
      </w:r>
      <w:proofErr w:type="spellStart"/>
      <w:r w:rsidRPr="00047F0F">
        <w:rPr>
          <w:sz w:val="22"/>
          <w:szCs w:val="22"/>
        </w:rPr>
        <w:t>bcrypt</w:t>
      </w:r>
      <w:proofErr w:type="spellEnd"/>
      <w:r w:rsidRPr="00047F0F">
        <w:rPr>
          <w:sz w:val="22"/>
          <w:szCs w:val="22"/>
        </w:rPr>
        <w:t xml:space="preserve"> algoritmus által kódolt (</w:t>
      </w:r>
      <w:proofErr w:type="spellStart"/>
      <w:r w:rsidRPr="00047F0F">
        <w:rPr>
          <w:sz w:val="22"/>
          <w:szCs w:val="22"/>
        </w:rPr>
        <w:t>hash</w:t>
      </w:r>
      <w:proofErr w:type="spellEnd"/>
      <w:r w:rsidRPr="00047F0F">
        <w:rPr>
          <w:sz w:val="22"/>
          <w:szCs w:val="22"/>
        </w:rPr>
        <w:t xml:space="preserve">) jelszavakat tárolja.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first_name</w:t>
      </w:r>
      <w:proofErr w:type="spellEnd"/>
      <w:r w:rsidRPr="00047F0F">
        <w:rPr>
          <w:sz w:val="22"/>
          <w:szCs w:val="22"/>
        </w:rPr>
        <w:t xml:space="preserve"> és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last_name</w:t>
      </w:r>
      <w:proofErr w:type="spellEnd"/>
      <w:r w:rsidRPr="00047F0F">
        <w:rPr>
          <w:sz w:val="22"/>
          <w:szCs w:val="22"/>
        </w:rPr>
        <w:t xml:space="preserve"> mezők a felhasználók kereszt- és vezetéknevét tárolják szintén </w:t>
      </w:r>
      <w:proofErr w:type="spellStart"/>
      <w:proofErr w:type="gram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>(</w:t>
      </w:r>
      <w:proofErr w:type="gramEnd"/>
      <w:r w:rsidRPr="00047F0F">
        <w:rPr>
          <w:sz w:val="22"/>
          <w:szCs w:val="22"/>
        </w:rPr>
        <w:t>15) típusú mezőkben.</w:t>
      </w:r>
    </w:p>
    <w:p w:rsidR="00991AC7" w:rsidRPr="00047F0F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047F0F">
        <w:rPr>
          <w:sz w:val="22"/>
          <w:szCs w:val="22"/>
        </w:rPr>
        <w:t xml:space="preserve">A </w:t>
      </w:r>
      <w:proofErr w:type="spellStart"/>
      <w:proofErr w:type="gram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cstpteam.emails</w:t>
      </w:r>
      <w:proofErr w:type="spellEnd"/>
      <w:proofErr w:type="gramEnd"/>
      <w:r w:rsidRPr="00047F0F">
        <w:rPr>
          <w:sz w:val="22"/>
          <w:szCs w:val="22"/>
        </w:rPr>
        <w:t xml:space="preserve"> tábla tartalmazza az email kommunikációval kapcsolatos adatokat. Az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ID</w:t>
      </w:r>
      <w:r w:rsidRPr="00047F0F">
        <w:rPr>
          <w:sz w:val="22"/>
          <w:szCs w:val="22"/>
        </w:rPr>
        <w:t xml:space="preserve"> itt is elsődleges kulcs.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created_at</w:t>
      </w:r>
      <w:proofErr w:type="spellEnd"/>
      <w:r w:rsidRPr="00047F0F">
        <w:rPr>
          <w:sz w:val="22"/>
          <w:szCs w:val="22"/>
        </w:rPr>
        <w:t xml:space="preserve"> mező egy időbélyeget tárol, amely jelzi az üzenet létrehozásának időpontját.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created_by</w:t>
      </w:r>
      <w:proofErr w:type="spellEnd"/>
      <w:r w:rsidRPr="00047F0F">
        <w:rPr>
          <w:sz w:val="22"/>
          <w:szCs w:val="22"/>
        </w:rPr>
        <w:t xml:space="preserve"> mező egy idegen kulcs, ami a </w:t>
      </w:r>
      <w:proofErr w:type="spell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users</w:t>
      </w:r>
      <w:proofErr w:type="spellEnd"/>
      <w:r w:rsidRPr="00047F0F">
        <w:rPr>
          <w:sz w:val="22"/>
          <w:szCs w:val="22"/>
        </w:rPr>
        <w:t xml:space="preserve"> tábla egy felhasználójának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ID</w:t>
      </w:r>
      <w:r w:rsidRPr="00047F0F">
        <w:rPr>
          <w:sz w:val="22"/>
          <w:szCs w:val="22"/>
        </w:rPr>
        <w:t>-</w:t>
      </w:r>
      <w:proofErr w:type="spellStart"/>
      <w:r w:rsidRPr="00047F0F">
        <w:rPr>
          <w:sz w:val="22"/>
          <w:szCs w:val="22"/>
        </w:rPr>
        <w:t>jére</w:t>
      </w:r>
      <w:proofErr w:type="spellEnd"/>
      <w:r w:rsidRPr="00047F0F">
        <w:rPr>
          <w:sz w:val="22"/>
          <w:szCs w:val="22"/>
        </w:rPr>
        <w:t xml:space="preserve"> hivatkozik, így jelölve, hogy melyik felhasználó hozta létre az adott emailt. Az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email</w:t>
      </w:r>
      <w:r w:rsidRPr="00047F0F">
        <w:rPr>
          <w:sz w:val="22"/>
          <w:szCs w:val="22"/>
        </w:rPr>
        <w:t xml:space="preserve"> mező az email címeket tárolja </w:t>
      </w:r>
      <w:proofErr w:type="spellStart"/>
      <w:proofErr w:type="gram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>(</w:t>
      </w:r>
      <w:proofErr w:type="gramEnd"/>
      <w:r w:rsidRPr="00047F0F">
        <w:rPr>
          <w:sz w:val="22"/>
          <w:szCs w:val="22"/>
        </w:rPr>
        <w:t xml:space="preserve">50) formátumban,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phone</w:t>
      </w:r>
      <w:proofErr w:type="spellEnd"/>
      <w:r w:rsidRPr="00047F0F">
        <w:rPr>
          <w:sz w:val="22"/>
          <w:szCs w:val="22"/>
        </w:rPr>
        <w:t xml:space="preserve"> mező a telefonszámokat 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(12), a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web</w:t>
      </w:r>
      <w:r w:rsidRPr="00047F0F">
        <w:rPr>
          <w:sz w:val="22"/>
          <w:szCs w:val="22"/>
        </w:rPr>
        <w:t xml:space="preserve"> mező pedig webcímeket 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(50) formátumban. Végül a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content</w:t>
      </w:r>
      <w:proofErr w:type="spellEnd"/>
      <w:r w:rsidRPr="00047F0F">
        <w:rPr>
          <w:sz w:val="22"/>
          <w:szCs w:val="22"/>
        </w:rPr>
        <w:t xml:space="preserve"> mező egy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longtext</w:t>
      </w:r>
      <w:proofErr w:type="spellEnd"/>
      <w:r w:rsidRPr="00047F0F">
        <w:rPr>
          <w:sz w:val="22"/>
          <w:szCs w:val="22"/>
        </w:rPr>
        <w:t xml:space="preserve"> típusú mező, amely a kommunikáció tartalmát tárolja, így akár nagyon hosszú szövegek kezelésére is alkalmas.</w:t>
      </w:r>
    </w:p>
    <w:p w:rsidR="00991AC7" w:rsidRPr="00991AC7" w:rsidRDefault="00991AC7" w:rsidP="00AB6945">
      <w:pPr>
        <w:pStyle w:val="NormlWeb"/>
        <w:rPr>
          <w:rFonts w:asciiTheme="minorHAnsi" w:hAnsiTheme="minorHAnsi" w:cstheme="minorHAnsi"/>
          <w:b/>
          <w:sz w:val="22"/>
          <w:szCs w:val="22"/>
        </w:rPr>
      </w:pPr>
    </w:p>
    <w:p w:rsidR="00AB6945" w:rsidRPr="00AB6945" w:rsidRDefault="00AB6945" w:rsidP="00AB6945">
      <w:pPr>
        <w:pStyle w:val="Nincstrkz"/>
        <w:rPr>
          <w:b/>
        </w:rPr>
      </w:pPr>
      <w:r>
        <w:rPr>
          <w:b/>
        </w:rPr>
        <w:br/>
      </w:r>
    </w:p>
    <w:p w:rsidR="00D12C95" w:rsidRPr="004C4263" w:rsidRDefault="00D12C95" w:rsidP="006B6730">
      <w:pPr>
        <w:pStyle w:val="Nincstrkz"/>
      </w:pPr>
    </w:p>
    <w:sectPr w:rsidR="00D12C95" w:rsidRPr="004C4263" w:rsidSect="004565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DAF" w:rsidRDefault="00514DAF" w:rsidP="00155DD3">
      <w:pPr>
        <w:spacing w:after="0" w:line="240" w:lineRule="auto"/>
      </w:pPr>
      <w:r>
        <w:separator/>
      </w:r>
    </w:p>
  </w:endnote>
  <w:endnote w:type="continuationSeparator" w:id="0">
    <w:p w:rsidR="00514DAF" w:rsidRDefault="00514DAF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9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3629D" w:rsidRPr="00432F7B" w:rsidRDefault="006B198F" w:rsidP="00D3629D">
            <w:pPr>
              <w:pStyle w:val="llb"/>
              <w:jc w:val="center"/>
              <w:rPr>
                <w:rFonts w:ascii="Times New Roman" w:hAnsi="Times New Roman" w:cs="Times New Roman"/>
              </w:rPr>
            </w:pPr>
            <w:r w:rsidRPr="00432F7B">
              <w:rPr>
                <w:rFonts w:ascii="Times New Roman" w:hAnsi="Times New Roman" w:cs="Times New Roman"/>
              </w:rPr>
              <w:t xml:space="preserve">Csábító Tea </w:t>
            </w:r>
            <w:proofErr w:type="spellStart"/>
            <w:r w:rsidRPr="00432F7B">
              <w:rPr>
                <w:rFonts w:ascii="Times New Roman" w:hAnsi="Times New Roman" w:cs="Times New Roman"/>
              </w:rPr>
              <w:t>Party</w:t>
            </w:r>
            <w:proofErr w:type="spellEnd"/>
          </w:p>
          <w:p w:rsidR="007578B4" w:rsidRDefault="00824D73" w:rsidP="00AC5D48">
            <w:pPr>
              <w:pStyle w:val="llb"/>
              <w:pBdr>
                <w:top w:val="single" w:sz="4" w:space="1" w:color="auto"/>
              </w:pBdr>
              <w:jc w:val="center"/>
            </w:pPr>
            <w:r w:rsidRPr="00432F7B">
              <w:rPr>
                <w:rFonts w:ascii="Times New Roman" w:hAnsi="Times New Roman" w:cs="Times New Roman"/>
              </w:rPr>
              <w:t>Verzi</w:t>
            </w:r>
            <w:r w:rsidR="00AC5D48" w:rsidRPr="00432F7B">
              <w:rPr>
                <w:rFonts w:ascii="Times New Roman" w:hAnsi="Times New Roman" w:cs="Times New Roman"/>
              </w:rPr>
              <w:t>ó: 1.</w:t>
            </w:r>
            <w:r w:rsidR="00520528">
              <w:rPr>
                <w:rFonts w:ascii="Times New Roman" w:hAnsi="Times New Roman" w:cs="Times New Roman"/>
              </w:rPr>
              <w:t>3</w:t>
            </w:r>
            <w:r w:rsidR="00D3629D" w:rsidRPr="00432F7B">
              <w:rPr>
                <w:rFonts w:ascii="Times New Roman" w:hAnsi="Times New Roman" w:cs="Times New Roman"/>
              </w:rPr>
              <w:tab/>
              <w:t xml:space="preserve">Oldalszám: 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D3629D" w:rsidRPr="00432F7B">
              <w:rPr>
                <w:rFonts w:ascii="Times New Roman" w:hAnsi="Times New Roman" w:cs="Times New Roman"/>
                <w:bCs/>
              </w:rPr>
              <w:instrText>PAGE</w:instrTex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3629D" w:rsidRPr="00432F7B">
              <w:rPr>
                <w:rFonts w:ascii="Times New Roman" w:hAnsi="Times New Roman" w:cs="Times New Roman"/>
                <w:bCs/>
              </w:rPr>
              <w:t>2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D3629D" w:rsidRPr="00432F7B">
              <w:rPr>
                <w:rFonts w:ascii="Times New Roman" w:hAnsi="Times New Roman" w:cs="Times New Roman"/>
              </w:rPr>
              <w:t xml:space="preserve"> / 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D3629D" w:rsidRPr="00432F7B">
              <w:rPr>
                <w:rFonts w:ascii="Times New Roman" w:hAnsi="Times New Roman" w:cs="Times New Roman"/>
                <w:bCs/>
              </w:rPr>
              <w:instrText>NUMPAGES</w:instrTex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3629D" w:rsidRPr="00432F7B">
              <w:rPr>
                <w:rFonts w:ascii="Times New Roman" w:hAnsi="Times New Roman" w:cs="Times New Roman"/>
                <w:bCs/>
              </w:rPr>
              <w:t>2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202</w:t>
            </w:r>
            <w:r w:rsidR="006B198F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. 0</w:t>
            </w:r>
            <w:r w:rsidR="00F953B7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520528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DAF" w:rsidRDefault="00514DAF" w:rsidP="00155DD3">
      <w:pPr>
        <w:spacing w:after="0" w:line="240" w:lineRule="auto"/>
      </w:pPr>
      <w:r>
        <w:separator/>
      </w:r>
    </w:p>
  </w:footnote>
  <w:footnote w:type="continuationSeparator" w:id="0">
    <w:p w:rsidR="00514DAF" w:rsidRDefault="00514DAF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CFF" w:rsidRPr="00AB2DC1" w:rsidRDefault="00EB2456" w:rsidP="00BE764A">
    <w:pPr>
      <w:pStyle w:val="lfej"/>
      <w:tabs>
        <w:tab w:val="clear" w:pos="4536"/>
        <w:tab w:val="center" w:pos="7938"/>
      </w:tabs>
      <w:ind w:left="142" w:hanging="993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  <w:b/>
      </w:rPr>
      <w:t xml:space="preserve">Csábító Tea </w:t>
    </w:r>
    <w:proofErr w:type="spellStart"/>
    <w:r w:rsidRPr="00AB2DC1">
      <w:rPr>
        <w:rFonts w:ascii="Times New Roman" w:hAnsi="Times New Roman" w:cs="Times New Roman"/>
        <w:b/>
      </w:rPr>
      <w:t>Party</w:t>
    </w:r>
    <w:proofErr w:type="spellEnd"/>
    <w:r w:rsidR="00BE764A" w:rsidRPr="00AB2DC1">
      <w:rPr>
        <w:rFonts w:ascii="Times New Roman" w:hAnsi="Times New Roman" w:cs="Times New Roman"/>
      </w:rPr>
      <w:tab/>
    </w:r>
  </w:p>
  <w:p w:rsidR="00BE764A" w:rsidRPr="00AB2DC1" w:rsidRDefault="00DC299D" w:rsidP="00BE764A">
    <w:pPr>
      <w:pStyle w:val="lfej"/>
      <w:tabs>
        <w:tab w:val="clear" w:pos="4536"/>
        <w:tab w:val="left" w:pos="-426"/>
        <w:tab w:val="center" w:pos="8222"/>
      </w:tabs>
      <w:ind w:left="-284" w:hanging="142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</w:rPr>
      <w:t xml:space="preserve">Fejlesztési környezet, </w:t>
    </w:r>
    <w:r w:rsidR="00075529" w:rsidRPr="00AB2DC1">
      <w:rPr>
        <w:rFonts w:ascii="Times New Roman" w:hAnsi="Times New Roman" w:cs="Times New Roman"/>
      </w:rPr>
      <w:t>koncepció, design</w:t>
    </w:r>
    <w:r w:rsidR="00BE764A" w:rsidRPr="00AB2DC1">
      <w:rPr>
        <w:rFonts w:ascii="Times New Roman" w:hAnsi="Times New Roman" w:cs="Times New Roman"/>
      </w:rPr>
      <w:tab/>
    </w:r>
    <w:r w:rsidR="00EB2456" w:rsidRPr="00AB2DC1">
      <w:rPr>
        <w:rFonts w:ascii="Times New Roman" w:hAnsi="Times New Roman" w:cs="Times New Roman"/>
      </w:rPr>
      <w:t>Tervdokumentác</w:t>
    </w:r>
    <w:r w:rsidR="000802FD" w:rsidRPr="00AB2DC1">
      <w:rPr>
        <w:rFonts w:ascii="Times New Roman" w:hAnsi="Times New Roman" w:cs="Times New Roman"/>
      </w:rPr>
      <w:t>ió</w:t>
    </w:r>
  </w:p>
  <w:p w:rsidR="00BE764A" w:rsidRPr="005C7CFF" w:rsidRDefault="00BE764A" w:rsidP="007578B4">
    <w:pPr>
      <w:pStyle w:val="lfej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038"/>
    <w:multiLevelType w:val="hybridMultilevel"/>
    <w:tmpl w:val="73A4DFC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80B47"/>
    <w:multiLevelType w:val="hybridMultilevel"/>
    <w:tmpl w:val="F5EE337E"/>
    <w:lvl w:ilvl="0" w:tplc="4D5AE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E2508"/>
    <w:multiLevelType w:val="hybridMultilevel"/>
    <w:tmpl w:val="0DACC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04FA"/>
    <w:multiLevelType w:val="multilevel"/>
    <w:tmpl w:val="13F4FF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0AE10BB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184C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0D69A8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81A56EB"/>
    <w:multiLevelType w:val="hybridMultilevel"/>
    <w:tmpl w:val="A0C66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D470A"/>
    <w:multiLevelType w:val="hybridMultilevel"/>
    <w:tmpl w:val="A5E4A0A6"/>
    <w:lvl w:ilvl="0" w:tplc="107A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5A9D"/>
    <w:multiLevelType w:val="hybridMultilevel"/>
    <w:tmpl w:val="6CAA2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721ADD"/>
    <w:multiLevelType w:val="hybridMultilevel"/>
    <w:tmpl w:val="85D48AB8"/>
    <w:lvl w:ilvl="0" w:tplc="91028ED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2344AE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C55F7C"/>
    <w:multiLevelType w:val="hybridMultilevel"/>
    <w:tmpl w:val="6A6AE8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799395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3B2B2A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D4C5BD4"/>
    <w:multiLevelType w:val="hybridMultilevel"/>
    <w:tmpl w:val="3D58D64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40647943"/>
    <w:multiLevelType w:val="hybridMultilevel"/>
    <w:tmpl w:val="7F846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1713"/>
    <w:multiLevelType w:val="hybridMultilevel"/>
    <w:tmpl w:val="F4609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6163"/>
    <w:multiLevelType w:val="hybridMultilevel"/>
    <w:tmpl w:val="786E7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C510B"/>
    <w:multiLevelType w:val="hybridMultilevel"/>
    <w:tmpl w:val="D6B8F2D4"/>
    <w:lvl w:ilvl="0" w:tplc="91028ED4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4F88476E"/>
    <w:multiLevelType w:val="hybridMultilevel"/>
    <w:tmpl w:val="FC8E9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3002"/>
    <w:multiLevelType w:val="hybridMultilevel"/>
    <w:tmpl w:val="D2C2FE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602EB"/>
    <w:multiLevelType w:val="hybridMultilevel"/>
    <w:tmpl w:val="450E876C"/>
    <w:lvl w:ilvl="0" w:tplc="91028ED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5931E88"/>
    <w:multiLevelType w:val="hybridMultilevel"/>
    <w:tmpl w:val="F726F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28ED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200B6"/>
    <w:multiLevelType w:val="hybridMultilevel"/>
    <w:tmpl w:val="DCD22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62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A50496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6DD0238"/>
    <w:multiLevelType w:val="hybridMultilevel"/>
    <w:tmpl w:val="84868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C1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7F0558"/>
    <w:multiLevelType w:val="hybridMultilevel"/>
    <w:tmpl w:val="2CE0F0BA"/>
    <w:lvl w:ilvl="0" w:tplc="EC62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492C1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C41D4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D96375A"/>
    <w:multiLevelType w:val="hybridMultilevel"/>
    <w:tmpl w:val="8E50F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27EB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22"/>
  </w:num>
  <w:num w:numId="4">
    <w:abstractNumId w:val="31"/>
  </w:num>
  <w:num w:numId="5">
    <w:abstractNumId w:val="20"/>
  </w:num>
  <w:num w:numId="6">
    <w:abstractNumId w:val="3"/>
  </w:num>
  <w:num w:numId="7">
    <w:abstractNumId w:val="23"/>
  </w:num>
  <w:num w:numId="8">
    <w:abstractNumId w:val="1"/>
  </w:num>
  <w:num w:numId="9">
    <w:abstractNumId w:val="10"/>
  </w:num>
  <w:num w:numId="10">
    <w:abstractNumId w:val="36"/>
  </w:num>
  <w:num w:numId="11">
    <w:abstractNumId w:val="5"/>
  </w:num>
  <w:num w:numId="12">
    <w:abstractNumId w:val="30"/>
  </w:num>
  <w:num w:numId="13">
    <w:abstractNumId w:val="14"/>
  </w:num>
  <w:num w:numId="14">
    <w:abstractNumId w:val="32"/>
  </w:num>
  <w:num w:numId="15">
    <w:abstractNumId w:val="27"/>
  </w:num>
  <w:num w:numId="16">
    <w:abstractNumId w:val="33"/>
  </w:num>
  <w:num w:numId="17">
    <w:abstractNumId w:val="15"/>
  </w:num>
  <w:num w:numId="18">
    <w:abstractNumId w:val="28"/>
  </w:num>
  <w:num w:numId="19">
    <w:abstractNumId w:val="4"/>
  </w:num>
  <w:num w:numId="20">
    <w:abstractNumId w:val="9"/>
  </w:num>
  <w:num w:numId="21">
    <w:abstractNumId w:val="34"/>
  </w:num>
  <w:num w:numId="22">
    <w:abstractNumId w:val="12"/>
  </w:num>
  <w:num w:numId="23">
    <w:abstractNumId w:val="16"/>
  </w:num>
  <w:num w:numId="24">
    <w:abstractNumId w:val="6"/>
  </w:num>
  <w:num w:numId="25">
    <w:abstractNumId w:val="18"/>
  </w:num>
  <w:num w:numId="26">
    <w:abstractNumId w:val="26"/>
  </w:num>
  <w:num w:numId="27">
    <w:abstractNumId w:val="7"/>
  </w:num>
  <w:num w:numId="28">
    <w:abstractNumId w:val="0"/>
  </w:num>
  <w:num w:numId="29">
    <w:abstractNumId w:val="25"/>
  </w:num>
  <w:num w:numId="30">
    <w:abstractNumId w:val="21"/>
  </w:num>
  <w:num w:numId="31">
    <w:abstractNumId w:val="17"/>
  </w:num>
  <w:num w:numId="32">
    <w:abstractNumId w:val="19"/>
  </w:num>
  <w:num w:numId="33">
    <w:abstractNumId w:val="13"/>
  </w:num>
  <w:num w:numId="34">
    <w:abstractNumId w:val="29"/>
  </w:num>
  <w:num w:numId="35">
    <w:abstractNumId w:val="35"/>
  </w:num>
  <w:num w:numId="36">
    <w:abstractNumId w:val="1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69C3"/>
    <w:rsid w:val="00006B0E"/>
    <w:rsid w:val="00006B70"/>
    <w:rsid w:val="0001262C"/>
    <w:rsid w:val="00016C99"/>
    <w:rsid w:val="00025285"/>
    <w:rsid w:val="0003155B"/>
    <w:rsid w:val="000456D4"/>
    <w:rsid w:val="00047F0F"/>
    <w:rsid w:val="00053E8D"/>
    <w:rsid w:val="000566DF"/>
    <w:rsid w:val="00060651"/>
    <w:rsid w:val="00065A65"/>
    <w:rsid w:val="00066183"/>
    <w:rsid w:val="000666DF"/>
    <w:rsid w:val="00072A48"/>
    <w:rsid w:val="000732F9"/>
    <w:rsid w:val="0007534C"/>
    <w:rsid w:val="00075529"/>
    <w:rsid w:val="00077407"/>
    <w:rsid w:val="000802FD"/>
    <w:rsid w:val="000804DE"/>
    <w:rsid w:val="00082249"/>
    <w:rsid w:val="000829B5"/>
    <w:rsid w:val="00083536"/>
    <w:rsid w:val="0008489D"/>
    <w:rsid w:val="000866AB"/>
    <w:rsid w:val="00087F99"/>
    <w:rsid w:val="00097DF7"/>
    <w:rsid w:val="000A670B"/>
    <w:rsid w:val="000B1AEE"/>
    <w:rsid w:val="000B3741"/>
    <w:rsid w:val="000B5010"/>
    <w:rsid w:val="000B6142"/>
    <w:rsid w:val="000D1DB6"/>
    <w:rsid w:val="000D65D6"/>
    <w:rsid w:val="000E20EA"/>
    <w:rsid w:val="000E2D1A"/>
    <w:rsid w:val="000F207E"/>
    <w:rsid w:val="00101190"/>
    <w:rsid w:val="001024C4"/>
    <w:rsid w:val="00104A54"/>
    <w:rsid w:val="0010584D"/>
    <w:rsid w:val="001072AF"/>
    <w:rsid w:val="00112592"/>
    <w:rsid w:val="00126331"/>
    <w:rsid w:val="001266E5"/>
    <w:rsid w:val="00126721"/>
    <w:rsid w:val="00133314"/>
    <w:rsid w:val="00136DB5"/>
    <w:rsid w:val="00137773"/>
    <w:rsid w:val="00140A75"/>
    <w:rsid w:val="00145CB3"/>
    <w:rsid w:val="00146182"/>
    <w:rsid w:val="00150904"/>
    <w:rsid w:val="00152B3A"/>
    <w:rsid w:val="00155DD3"/>
    <w:rsid w:val="001705BE"/>
    <w:rsid w:val="001724F3"/>
    <w:rsid w:val="001728D8"/>
    <w:rsid w:val="001760A7"/>
    <w:rsid w:val="00192E7B"/>
    <w:rsid w:val="00194F82"/>
    <w:rsid w:val="001A44C2"/>
    <w:rsid w:val="001A4ADC"/>
    <w:rsid w:val="001B3886"/>
    <w:rsid w:val="001B6FB9"/>
    <w:rsid w:val="001C2BED"/>
    <w:rsid w:val="001D049D"/>
    <w:rsid w:val="001D32AA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1F7FDD"/>
    <w:rsid w:val="00201275"/>
    <w:rsid w:val="0021351F"/>
    <w:rsid w:val="00217434"/>
    <w:rsid w:val="00217CCE"/>
    <w:rsid w:val="00222525"/>
    <w:rsid w:val="0022469C"/>
    <w:rsid w:val="00227D9B"/>
    <w:rsid w:val="002333F1"/>
    <w:rsid w:val="00234672"/>
    <w:rsid w:val="00243837"/>
    <w:rsid w:val="00245C59"/>
    <w:rsid w:val="00246B93"/>
    <w:rsid w:val="00246E0B"/>
    <w:rsid w:val="00250662"/>
    <w:rsid w:val="00251863"/>
    <w:rsid w:val="00255092"/>
    <w:rsid w:val="002551DC"/>
    <w:rsid w:val="002604E9"/>
    <w:rsid w:val="00261CEA"/>
    <w:rsid w:val="00267B1C"/>
    <w:rsid w:val="002812B7"/>
    <w:rsid w:val="00281527"/>
    <w:rsid w:val="00283E83"/>
    <w:rsid w:val="00284CB5"/>
    <w:rsid w:val="002943FB"/>
    <w:rsid w:val="00294ADE"/>
    <w:rsid w:val="002A1274"/>
    <w:rsid w:val="002A2D4A"/>
    <w:rsid w:val="002A301E"/>
    <w:rsid w:val="002A47A6"/>
    <w:rsid w:val="002A5A66"/>
    <w:rsid w:val="002A618E"/>
    <w:rsid w:val="002B367A"/>
    <w:rsid w:val="002B7805"/>
    <w:rsid w:val="002C7CD1"/>
    <w:rsid w:val="002E0B57"/>
    <w:rsid w:val="002E0B6B"/>
    <w:rsid w:val="002E651E"/>
    <w:rsid w:val="002F1AAE"/>
    <w:rsid w:val="002F560F"/>
    <w:rsid w:val="00300495"/>
    <w:rsid w:val="00302D47"/>
    <w:rsid w:val="00304EA1"/>
    <w:rsid w:val="003102D3"/>
    <w:rsid w:val="003122C6"/>
    <w:rsid w:val="0031535A"/>
    <w:rsid w:val="003156F3"/>
    <w:rsid w:val="00323D61"/>
    <w:rsid w:val="00325151"/>
    <w:rsid w:val="00326014"/>
    <w:rsid w:val="0032655F"/>
    <w:rsid w:val="00336586"/>
    <w:rsid w:val="00343B1F"/>
    <w:rsid w:val="00344BE8"/>
    <w:rsid w:val="00345A13"/>
    <w:rsid w:val="00345D1B"/>
    <w:rsid w:val="00347D3F"/>
    <w:rsid w:val="0035390E"/>
    <w:rsid w:val="00353C28"/>
    <w:rsid w:val="00354433"/>
    <w:rsid w:val="00355A01"/>
    <w:rsid w:val="00362F96"/>
    <w:rsid w:val="00372845"/>
    <w:rsid w:val="00384C50"/>
    <w:rsid w:val="0038680E"/>
    <w:rsid w:val="0039626E"/>
    <w:rsid w:val="003A3A15"/>
    <w:rsid w:val="003A6C38"/>
    <w:rsid w:val="003B1689"/>
    <w:rsid w:val="003B16EA"/>
    <w:rsid w:val="003B3010"/>
    <w:rsid w:val="003B4AFB"/>
    <w:rsid w:val="003B5F20"/>
    <w:rsid w:val="003B79EA"/>
    <w:rsid w:val="003C6781"/>
    <w:rsid w:val="003D0C8D"/>
    <w:rsid w:val="003D0FE3"/>
    <w:rsid w:val="003E2225"/>
    <w:rsid w:val="003E578F"/>
    <w:rsid w:val="003E6359"/>
    <w:rsid w:val="003F23B0"/>
    <w:rsid w:val="003F27E2"/>
    <w:rsid w:val="003F6369"/>
    <w:rsid w:val="003F6FE6"/>
    <w:rsid w:val="004043B2"/>
    <w:rsid w:val="00413135"/>
    <w:rsid w:val="004164C9"/>
    <w:rsid w:val="00422926"/>
    <w:rsid w:val="00423D7E"/>
    <w:rsid w:val="00432F7B"/>
    <w:rsid w:val="00435839"/>
    <w:rsid w:val="0044096F"/>
    <w:rsid w:val="0044501B"/>
    <w:rsid w:val="00445028"/>
    <w:rsid w:val="00453A3C"/>
    <w:rsid w:val="00454133"/>
    <w:rsid w:val="00455884"/>
    <w:rsid w:val="00456586"/>
    <w:rsid w:val="00457329"/>
    <w:rsid w:val="0046029E"/>
    <w:rsid w:val="00466138"/>
    <w:rsid w:val="00471D02"/>
    <w:rsid w:val="00473A67"/>
    <w:rsid w:val="004751C3"/>
    <w:rsid w:val="004772F0"/>
    <w:rsid w:val="00485391"/>
    <w:rsid w:val="004945BD"/>
    <w:rsid w:val="004A0549"/>
    <w:rsid w:val="004A14BC"/>
    <w:rsid w:val="004A2963"/>
    <w:rsid w:val="004A6FE5"/>
    <w:rsid w:val="004A70F6"/>
    <w:rsid w:val="004B0889"/>
    <w:rsid w:val="004B500D"/>
    <w:rsid w:val="004B56D6"/>
    <w:rsid w:val="004C1785"/>
    <w:rsid w:val="004C4263"/>
    <w:rsid w:val="004C5865"/>
    <w:rsid w:val="004C7105"/>
    <w:rsid w:val="004D0DBD"/>
    <w:rsid w:val="004D1D0F"/>
    <w:rsid w:val="004E216C"/>
    <w:rsid w:val="004F62CF"/>
    <w:rsid w:val="004F7C60"/>
    <w:rsid w:val="00503EDD"/>
    <w:rsid w:val="00514DAF"/>
    <w:rsid w:val="00520528"/>
    <w:rsid w:val="00526F86"/>
    <w:rsid w:val="00534F8F"/>
    <w:rsid w:val="00535F6D"/>
    <w:rsid w:val="00540845"/>
    <w:rsid w:val="00541B2D"/>
    <w:rsid w:val="00551B11"/>
    <w:rsid w:val="00560A9E"/>
    <w:rsid w:val="0056235F"/>
    <w:rsid w:val="00563E23"/>
    <w:rsid w:val="00565207"/>
    <w:rsid w:val="005655B3"/>
    <w:rsid w:val="00567780"/>
    <w:rsid w:val="00573708"/>
    <w:rsid w:val="00573FC7"/>
    <w:rsid w:val="005804CB"/>
    <w:rsid w:val="00582E14"/>
    <w:rsid w:val="005855D1"/>
    <w:rsid w:val="0058633C"/>
    <w:rsid w:val="0059005E"/>
    <w:rsid w:val="00590354"/>
    <w:rsid w:val="005977B7"/>
    <w:rsid w:val="005A26C7"/>
    <w:rsid w:val="005A5550"/>
    <w:rsid w:val="005B08D8"/>
    <w:rsid w:val="005B438E"/>
    <w:rsid w:val="005B43FF"/>
    <w:rsid w:val="005C6D66"/>
    <w:rsid w:val="005C7CFF"/>
    <w:rsid w:val="005E3268"/>
    <w:rsid w:val="005E51B0"/>
    <w:rsid w:val="005E5B94"/>
    <w:rsid w:val="005E678F"/>
    <w:rsid w:val="005F00E1"/>
    <w:rsid w:val="005F054D"/>
    <w:rsid w:val="005F5F77"/>
    <w:rsid w:val="005F63B2"/>
    <w:rsid w:val="0060293F"/>
    <w:rsid w:val="00607E91"/>
    <w:rsid w:val="00611698"/>
    <w:rsid w:val="006207FE"/>
    <w:rsid w:val="00622C82"/>
    <w:rsid w:val="00636BEB"/>
    <w:rsid w:val="00640C30"/>
    <w:rsid w:val="00641467"/>
    <w:rsid w:val="00642568"/>
    <w:rsid w:val="00642772"/>
    <w:rsid w:val="00643B96"/>
    <w:rsid w:val="00645EAE"/>
    <w:rsid w:val="006524EB"/>
    <w:rsid w:val="006566B2"/>
    <w:rsid w:val="00657692"/>
    <w:rsid w:val="00666393"/>
    <w:rsid w:val="0067195A"/>
    <w:rsid w:val="0068009D"/>
    <w:rsid w:val="006815AA"/>
    <w:rsid w:val="0068262D"/>
    <w:rsid w:val="00683DA0"/>
    <w:rsid w:val="00691A2E"/>
    <w:rsid w:val="00692B8B"/>
    <w:rsid w:val="00696ED6"/>
    <w:rsid w:val="006A73A4"/>
    <w:rsid w:val="006A7800"/>
    <w:rsid w:val="006A7AAA"/>
    <w:rsid w:val="006B00B0"/>
    <w:rsid w:val="006B198F"/>
    <w:rsid w:val="006B1F43"/>
    <w:rsid w:val="006B4293"/>
    <w:rsid w:val="006B6730"/>
    <w:rsid w:val="006C7CD8"/>
    <w:rsid w:val="006D591E"/>
    <w:rsid w:val="006F2613"/>
    <w:rsid w:val="006F3C5B"/>
    <w:rsid w:val="006F72E0"/>
    <w:rsid w:val="0070540A"/>
    <w:rsid w:val="00706F8C"/>
    <w:rsid w:val="0072087A"/>
    <w:rsid w:val="00724499"/>
    <w:rsid w:val="0072586B"/>
    <w:rsid w:val="00732ED0"/>
    <w:rsid w:val="007375B0"/>
    <w:rsid w:val="00741179"/>
    <w:rsid w:val="0074343C"/>
    <w:rsid w:val="00744C40"/>
    <w:rsid w:val="007460A0"/>
    <w:rsid w:val="00750C06"/>
    <w:rsid w:val="00753769"/>
    <w:rsid w:val="00756B2B"/>
    <w:rsid w:val="007578B4"/>
    <w:rsid w:val="0077099D"/>
    <w:rsid w:val="00774B75"/>
    <w:rsid w:val="00781B8E"/>
    <w:rsid w:val="007848E3"/>
    <w:rsid w:val="007853D5"/>
    <w:rsid w:val="00786AE5"/>
    <w:rsid w:val="00787357"/>
    <w:rsid w:val="007930C2"/>
    <w:rsid w:val="00793B0A"/>
    <w:rsid w:val="00796828"/>
    <w:rsid w:val="00797DDB"/>
    <w:rsid w:val="007A2E04"/>
    <w:rsid w:val="007A3A10"/>
    <w:rsid w:val="007A4EC0"/>
    <w:rsid w:val="007C0A47"/>
    <w:rsid w:val="007C39CB"/>
    <w:rsid w:val="007C3F06"/>
    <w:rsid w:val="007C544A"/>
    <w:rsid w:val="007C5A56"/>
    <w:rsid w:val="007D226A"/>
    <w:rsid w:val="007D5B50"/>
    <w:rsid w:val="007D5C4D"/>
    <w:rsid w:val="007E1A1A"/>
    <w:rsid w:val="007E3DF1"/>
    <w:rsid w:val="007E4F61"/>
    <w:rsid w:val="007E7E63"/>
    <w:rsid w:val="007F235D"/>
    <w:rsid w:val="00802A5F"/>
    <w:rsid w:val="00802F58"/>
    <w:rsid w:val="00810301"/>
    <w:rsid w:val="00822544"/>
    <w:rsid w:val="00824685"/>
    <w:rsid w:val="00824D73"/>
    <w:rsid w:val="00825F1A"/>
    <w:rsid w:val="00830B45"/>
    <w:rsid w:val="008321ED"/>
    <w:rsid w:val="00834D5C"/>
    <w:rsid w:val="00837A6A"/>
    <w:rsid w:val="00840494"/>
    <w:rsid w:val="00840AF6"/>
    <w:rsid w:val="00841FCD"/>
    <w:rsid w:val="0085031C"/>
    <w:rsid w:val="0085085C"/>
    <w:rsid w:val="0085144C"/>
    <w:rsid w:val="00863988"/>
    <w:rsid w:val="00864835"/>
    <w:rsid w:val="00872C58"/>
    <w:rsid w:val="00872DFD"/>
    <w:rsid w:val="00873AEC"/>
    <w:rsid w:val="0087725B"/>
    <w:rsid w:val="0088082D"/>
    <w:rsid w:val="00882B66"/>
    <w:rsid w:val="008841A6"/>
    <w:rsid w:val="0088736F"/>
    <w:rsid w:val="00890765"/>
    <w:rsid w:val="00895801"/>
    <w:rsid w:val="00897921"/>
    <w:rsid w:val="008A6F4F"/>
    <w:rsid w:val="008A7C0F"/>
    <w:rsid w:val="008B684D"/>
    <w:rsid w:val="008C27B9"/>
    <w:rsid w:val="008C5F18"/>
    <w:rsid w:val="008D7703"/>
    <w:rsid w:val="008E155E"/>
    <w:rsid w:val="008E6017"/>
    <w:rsid w:val="008F3170"/>
    <w:rsid w:val="008F6346"/>
    <w:rsid w:val="008F6B8C"/>
    <w:rsid w:val="009024E0"/>
    <w:rsid w:val="0091641F"/>
    <w:rsid w:val="009317B6"/>
    <w:rsid w:val="00934DEA"/>
    <w:rsid w:val="00934FCF"/>
    <w:rsid w:val="00934FEE"/>
    <w:rsid w:val="009379DB"/>
    <w:rsid w:val="00946588"/>
    <w:rsid w:val="009513A0"/>
    <w:rsid w:val="009527AA"/>
    <w:rsid w:val="00956A54"/>
    <w:rsid w:val="0095723D"/>
    <w:rsid w:val="00964ACE"/>
    <w:rsid w:val="0097034E"/>
    <w:rsid w:val="00971977"/>
    <w:rsid w:val="0097462F"/>
    <w:rsid w:val="00974C36"/>
    <w:rsid w:val="00975BDE"/>
    <w:rsid w:val="00980C15"/>
    <w:rsid w:val="00981D94"/>
    <w:rsid w:val="00982BE3"/>
    <w:rsid w:val="00985B8B"/>
    <w:rsid w:val="009862E3"/>
    <w:rsid w:val="009867EF"/>
    <w:rsid w:val="00991AC7"/>
    <w:rsid w:val="009921AB"/>
    <w:rsid w:val="00992E08"/>
    <w:rsid w:val="009A46C5"/>
    <w:rsid w:val="009A7537"/>
    <w:rsid w:val="009A75AC"/>
    <w:rsid w:val="009C1FA9"/>
    <w:rsid w:val="009D1D69"/>
    <w:rsid w:val="009D4A7C"/>
    <w:rsid w:val="009D63EA"/>
    <w:rsid w:val="009E111D"/>
    <w:rsid w:val="009E16FD"/>
    <w:rsid w:val="009E5A55"/>
    <w:rsid w:val="009E5B3D"/>
    <w:rsid w:val="009E6474"/>
    <w:rsid w:val="009F1255"/>
    <w:rsid w:val="009F1A5E"/>
    <w:rsid w:val="009F2518"/>
    <w:rsid w:val="009F442A"/>
    <w:rsid w:val="009F532A"/>
    <w:rsid w:val="00A00B78"/>
    <w:rsid w:val="00A117CB"/>
    <w:rsid w:val="00A15E0D"/>
    <w:rsid w:val="00A1639F"/>
    <w:rsid w:val="00A17E1B"/>
    <w:rsid w:val="00A22732"/>
    <w:rsid w:val="00A356BC"/>
    <w:rsid w:val="00A357FC"/>
    <w:rsid w:val="00A37021"/>
    <w:rsid w:val="00A40DFE"/>
    <w:rsid w:val="00A435F2"/>
    <w:rsid w:val="00A50820"/>
    <w:rsid w:val="00A5341E"/>
    <w:rsid w:val="00A558E5"/>
    <w:rsid w:val="00A65143"/>
    <w:rsid w:val="00A748AF"/>
    <w:rsid w:val="00A77519"/>
    <w:rsid w:val="00A84C49"/>
    <w:rsid w:val="00A8540B"/>
    <w:rsid w:val="00A85718"/>
    <w:rsid w:val="00A86477"/>
    <w:rsid w:val="00A86558"/>
    <w:rsid w:val="00A92E53"/>
    <w:rsid w:val="00A9387A"/>
    <w:rsid w:val="00A960F2"/>
    <w:rsid w:val="00A96C47"/>
    <w:rsid w:val="00AA17F4"/>
    <w:rsid w:val="00AA2530"/>
    <w:rsid w:val="00AA2FE7"/>
    <w:rsid w:val="00AA62AA"/>
    <w:rsid w:val="00AB2DC1"/>
    <w:rsid w:val="00AB3AFF"/>
    <w:rsid w:val="00AB431C"/>
    <w:rsid w:val="00AB47E8"/>
    <w:rsid w:val="00AB5F6B"/>
    <w:rsid w:val="00AB652B"/>
    <w:rsid w:val="00AB6945"/>
    <w:rsid w:val="00AC0F0C"/>
    <w:rsid w:val="00AC212D"/>
    <w:rsid w:val="00AC56B5"/>
    <w:rsid w:val="00AC5D48"/>
    <w:rsid w:val="00AC64FE"/>
    <w:rsid w:val="00AC67BE"/>
    <w:rsid w:val="00AD3A03"/>
    <w:rsid w:val="00AD45E1"/>
    <w:rsid w:val="00AE6CCA"/>
    <w:rsid w:val="00AF504B"/>
    <w:rsid w:val="00AF56D0"/>
    <w:rsid w:val="00AF7262"/>
    <w:rsid w:val="00AF7CA3"/>
    <w:rsid w:val="00B013FD"/>
    <w:rsid w:val="00B05715"/>
    <w:rsid w:val="00B24989"/>
    <w:rsid w:val="00B24F76"/>
    <w:rsid w:val="00B36AF6"/>
    <w:rsid w:val="00B37641"/>
    <w:rsid w:val="00B52A02"/>
    <w:rsid w:val="00B5337C"/>
    <w:rsid w:val="00B54523"/>
    <w:rsid w:val="00B61B23"/>
    <w:rsid w:val="00B73C59"/>
    <w:rsid w:val="00B87C52"/>
    <w:rsid w:val="00B9349D"/>
    <w:rsid w:val="00B94037"/>
    <w:rsid w:val="00B96DDA"/>
    <w:rsid w:val="00BA038F"/>
    <w:rsid w:val="00BA47B8"/>
    <w:rsid w:val="00BA7D0E"/>
    <w:rsid w:val="00BB45C5"/>
    <w:rsid w:val="00BB5C8D"/>
    <w:rsid w:val="00BD5EE0"/>
    <w:rsid w:val="00BD6086"/>
    <w:rsid w:val="00BE195B"/>
    <w:rsid w:val="00BE2E7D"/>
    <w:rsid w:val="00BE764A"/>
    <w:rsid w:val="00BF6EA2"/>
    <w:rsid w:val="00C03048"/>
    <w:rsid w:val="00C040CE"/>
    <w:rsid w:val="00C043E5"/>
    <w:rsid w:val="00C078EC"/>
    <w:rsid w:val="00C12F58"/>
    <w:rsid w:val="00C14ABA"/>
    <w:rsid w:val="00C219C1"/>
    <w:rsid w:val="00C31CC0"/>
    <w:rsid w:val="00C3643C"/>
    <w:rsid w:val="00C365FB"/>
    <w:rsid w:val="00C4070D"/>
    <w:rsid w:val="00C407FE"/>
    <w:rsid w:val="00C4173B"/>
    <w:rsid w:val="00C436E8"/>
    <w:rsid w:val="00C44E0E"/>
    <w:rsid w:val="00C4693C"/>
    <w:rsid w:val="00C50C8E"/>
    <w:rsid w:val="00C52E4C"/>
    <w:rsid w:val="00C533A7"/>
    <w:rsid w:val="00C53449"/>
    <w:rsid w:val="00C534E2"/>
    <w:rsid w:val="00C6345C"/>
    <w:rsid w:val="00C67BF5"/>
    <w:rsid w:val="00C76907"/>
    <w:rsid w:val="00C80B7E"/>
    <w:rsid w:val="00C854BC"/>
    <w:rsid w:val="00CA13A8"/>
    <w:rsid w:val="00CA1871"/>
    <w:rsid w:val="00CA32F7"/>
    <w:rsid w:val="00CA456A"/>
    <w:rsid w:val="00CB43D4"/>
    <w:rsid w:val="00CB4B32"/>
    <w:rsid w:val="00CC4159"/>
    <w:rsid w:val="00CD23BC"/>
    <w:rsid w:val="00CD3754"/>
    <w:rsid w:val="00CD463F"/>
    <w:rsid w:val="00CD5630"/>
    <w:rsid w:val="00CD7044"/>
    <w:rsid w:val="00CE22ED"/>
    <w:rsid w:val="00CE56DB"/>
    <w:rsid w:val="00CF0866"/>
    <w:rsid w:val="00CF43DD"/>
    <w:rsid w:val="00D00B02"/>
    <w:rsid w:val="00D107C2"/>
    <w:rsid w:val="00D121F9"/>
    <w:rsid w:val="00D12C95"/>
    <w:rsid w:val="00D260FF"/>
    <w:rsid w:val="00D31DD7"/>
    <w:rsid w:val="00D34977"/>
    <w:rsid w:val="00D3629D"/>
    <w:rsid w:val="00D4568E"/>
    <w:rsid w:val="00D45B3B"/>
    <w:rsid w:val="00D54D3E"/>
    <w:rsid w:val="00D55397"/>
    <w:rsid w:val="00D571B8"/>
    <w:rsid w:val="00D657AB"/>
    <w:rsid w:val="00D70F6F"/>
    <w:rsid w:val="00D7194C"/>
    <w:rsid w:val="00D72B46"/>
    <w:rsid w:val="00D72BF8"/>
    <w:rsid w:val="00D72EE6"/>
    <w:rsid w:val="00D73A76"/>
    <w:rsid w:val="00D77E9C"/>
    <w:rsid w:val="00D82E40"/>
    <w:rsid w:val="00D85E4A"/>
    <w:rsid w:val="00D85FE4"/>
    <w:rsid w:val="00D92981"/>
    <w:rsid w:val="00DA2C84"/>
    <w:rsid w:val="00DA4317"/>
    <w:rsid w:val="00DA536E"/>
    <w:rsid w:val="00DB1AE7"/>
    <w:rsid w:val="00DB3D56"/>
    <w:rsid w:val="00DB40CC"/>
    <w:rsid w:val="00DB53D7"/>
    <w:rsid w:val="00DC299D"/>
    <w:rsid w:val="00DC2B1B"/>
    <w:rsid w:val="00DD362E"/>
    <w:rsid w:val="00DE0BCB"/>
    <w:rsid w:val="00DE1115"/>
    <w:rsid w:val="00DE3DE4"/>
    <w:rsid w:val="00DF3732"/>
    <w:rsid w:val="00E02ED1"/>
    <w:rsid w:val="00E10BDC"/>
    <w:rsid w:val="00E142B2"/>
    <w:rsid w:val="00E174C3"/>
    <w:rsid w:val="00E178F8"/>
    <w:rsid w:val="00E2663A"/>
    <w:rsid w:val="00E26687"/>
    <w:rsid w:val="00E36B37"/>
    <w:rsid w:val="00E37517"/>
    <w:rsid w:val="00E41728"/>
    <w:rsid w:val="00E43B40"/>
    <w:rsid w:val="00E44814"/>
    <w:rsid w:val="00E455B6"/>
    <w:rsid w:val="00E541BD"/>
    <w:rsid w:val="00E63601"/>
    <w:rsid w:val="00E64242"/>
    <w:rsid w:val="00E67453"/>
    <w:rsid w:val="00E70646"/>
    <w:rsid w:val="00E766A2"/>
    <w:rsid w:val="00E81132"/>
    <w:rsid w:val="00E822DC"/>
    <w:rsid w:val="00E83F15"/>
    <w:rsid w:val="00E85371"/>
    <w:rsid w:val="00E85DCD"/>
    <w:rsid w:val="00E864D4"/>
    <w:rsid w:val="00E8754F"/>
    <w:rsid w:val="00E90347"/>
    <w:rsid w:val="00E90AC2"/>
    <w:rsid w:val="00E95DAB"/>
    <w:rsid w:val="00E97DA8"/>
    <w:rsid w:val="00EA47D8"/>
    <w:rsid w:val="00EB2456"/>
    <w:rsid w:val="00EB47EB"/>
    <w:rsid w:val="00EB48DF"/>
    <w:rsid w:val="00EB5803"/>
    <w:rsid w:val="00EC56C4"/>
    <w:rsid w:val="00EC5837"/>
    <w:rsid w:val="00EC5E41"/>
    <w:rsid w:val="00EC6C59"/>
    <w:rsid w:val="00EC7E6D"/>
    <w:rsid w:val="00ED5B0F"/>
    <w:rsid w:val="00ED5B1B"/>
    <w:rsid w:val="00ED6BB9"/>
    <w:rsid w:val="00EE423A"/>
    <w:rsid w:val="00EF74BA"/>
    <w:rsid w:val="00F044D1"/>
    <w:rsid w:val="00F1708B"/>
    <w:rsid w:val="00F248BF"/>
    <w:rsid w:val="00F337E3"/>
    <w:rsid w:val="00F4249A"/>
    <w:rsid w:val="00F43003"/>
    <w:rsid w:val="00F4400C"/>
    <w:rsid w:val="00F62FC6"/>
    <w:rsid w:val="00F670E5"/>
    <w:rsid w:val="00F731F9"/>
    <w:rsid w:val="00F80F85"/>
    <w:rsid w:val="00F831F2"/>
    <w:rsid w:val="00F84916"/>
    <w:rsid w:val="00F90D6B"/>
    <w:rsid w:val="00F9277B"/>
    <w:rsid w:val="00F929BD"/>
    <w:rsid w:val="00F953B7"/>
    <w:rsid w:val="00FA4392"/>
    <w:rsid w:val="00FB1140"/>
    <w:rsid w:val="00FB68C7"/>
    <w:rsid w:val="00FD42FB"/>
    <w:rsid w:val="00FD6AD2"/>
    <w:rsid w:val="00FE1513"/>
    <w:rsid w:val="00FE1514"/>
    <w:rsid w:val="00FE5E25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CF0A0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87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DD3"/>
  </w:style>
  <w:style w:type="paragraph" w:styleId="llb">
    <w:name w:val="footer"/>
    <w:basedOn w:val="Norml"/>
    <w:link w:val="llb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DD3"/>
  </w:style>
  <w:style w:type="character" w:styleId="Helyrzszveg">
    <w:name w:val="Placeholder Text"/>
    <w:basedOn w:val="Bekezdsalapbettpusa"/>
    <w:uiPriority w:val="99"/>
    <w:semiHidden/>
    <w:rsid w:val="00155DD3"/>
    <w:rPr>
      <w:color w:val="808080"/>
    </w:rPr>
  </w:style>
  <w:style w:type="table" w:styleId="Rcsostblzat">
    <w:name w:val="Table Grid"/>
    <w:basedOn w:val="Normltblzat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1377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865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Cmsor2"/>
    <w:link w:val="Stlus1Char"/>
    <w:rsid w:val="005B438E"/>
    <w:pPr>
      <w:numPr>
        <w:ilvl w:val="1"/>
        <w:numId w:val="13"/>
      </w:numPr>
    </w:pPr>
    <w:rPr>
      <w:color w:val="auto"/>
      <w:sz w:val="28"/>
      <w:szCs w:val="28"/>
    </w:rPr>
  </w:style>
  <w:style w:type="paragraph" w:styleId="NormlWeb">
    <w:name w:val="Normal (Web)"/>
    <w:basedOn w:val="Norml"/>
    <w:uiPriority w:val="99"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Cmsor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982BE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91AC7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Bekezdsalapbettpusa"/>
    <w:rsid w:val="00C6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6385-0561-4D45-9DCC-D06E3351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12</Pages>
  <Words>2690</Words>
  <Characters>18561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Nagy Erik</cp:lastModifiedBy>
  <cp:revision>541</cp:revision>
  <dcterms:created xsi:type="dcterms:W3CDTF">2022-04-23T09:23:00Z</dcterms:created>
  <dcterms:modified xsi:type="dcterms:W3CDTF">2024-04-11T14:04:00Z</dcterms:modified>
  <cp:contentStatus/>
</cp:coreProperties>
</file>