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02C09" w14:textId="2AB236C1" w:rsidR="00B51BA3" w:rsidRPr="00236DF7" w:rsidRDefault="00B51BA3">
      <w:pPr>
        <w:rPr>
          <w:rFonts w:ascii="Cambria Math" w:hAnsi="Cambria Math" w:cs="Times New Roman"/>
          <w:sz w:val="24"/>
          <w:szCs w:val="24"/>
        </w:rPr>
      </w:pPr>
    </w:p>
    <w:p w14:paraId="1E0E146A" w14:textId="77777777" w:rsidR="00C251C5" w:rsidRDefault="00000000" w:rsidP="00236DF7">
      <w:pPr>
        <w:pStyle w:val="Title"/>
        <w:jc w:val="center"/>
        <w:rPr>
          <w:rFonts w:ascii="Cambria Math" w:hAnsi="Cambria Math" w:cs="Times New Roman"/>
          <w:b/>
          <w:bCs/>
          <w:sz w:val="56"/>
          <w:szCs w:val="56"/>
        </w:rPr>
      </w:pPr>
      <w:bookmarkStart w:id="0" w:name="_heading=h.gjdgxs" w:colFirst="0" w:colLast="0"/>
      <w:bookmarkEnd w:id="0"/>
      <w:r w:rsidRPr="00236DF7">
        <w:rPr>
          <w:rFonts w:ascii="Cambria Math" w:hAnsi="Cambria Math" w:cs="Times New Roman"/>
          <w:b/>
          <w:bCs/>
          <w:sz w:val="56"/>
          <w:szCs w:val="56"/>
        </w:rPr>
        <w:t>[</w:t>
      </w:r>
      <w:r w:rsidR="00E752B4" w:rsidRPr="00236DF7">
        <w:rPr>
          <w:rFonts w:ascii="Cambria Math" w:hAnsi="Cambria Math" w:cs="Times New Roman"/>
          <w:b/>
          <w:bCs/>
          <w:sz w:val="56"/>
          <w:szCs w:val="56"/>
        </w:rPr>
        <w:t>Test Plan</w:t>
      </w:r>
      <w:r w:rsidRPr="00236DF7">
        <w:rPr>
          <w:rFonts w:ascii="Cambria Math" w:hAnsi="Cambria Math" w:cs="Times New Roman"/>
          <w:b/>
          <w:bCs/>
          <w:sz w:val="56"/>
          <w:szCs w:val="56"/>
        </w:rPr>
        <w:t xml:space="preserve">] </w:t>
      </w:r>
    </w:p>
    <w:p w14:paraId="1C78EABD" w14:textId="77777777" w:rsidR="00C251C5" w:rsidRDefault="00C625A3" w:rsidP="00236DF7">
      <w:pPr>
        <w:pStyle w:val="Title"/>
        <w:jc w:val="center"/>
        <w:rPr>
          <w:rFonts w:ascii="Cambria Math" w:hAnsi="Cambria Math" w:cs="Times New Roman"/>
          <w:b/>
          <w:bCs/>
          <w:sz w:val="56"/>
          <w:szCs w:val="56"/>
        </w:rPr>
      </w:pPr>
      <w:r w:rsidRPr="00236DF7">
        <w:rPr>
          <w:rFonts w:ascii="Cambria Math" w:hAnsi="Cambria Math" w:cs="Times New Roman"/>
          <w:b/>
          <w:bCs/>
          <w:sz w:val="56"/>
          <w:szCs w:val="56"/>
        </w:rPr>
        <w:t xml:space="preserve">Website SauceDemo </w:t>
      </w:r>
    </w:p>
    <w:p w14:paraId="09E610FE" w14:textId="1D31D9B0" w:rsidR="00B51BA3" w:rsidRPr="00236DF7" w:rsidRDefault="00C625A3" w:rsidP="00236DF7">
      <w:pPr>
        <w:pStyle w:val="Title"/>
        <w:jc w:val="center"/>
        <w:rPr>
          <w:rFonts w:ascii="Cambria Math" w:hAnsi="Cambria Math" w:cs="Times New Roman"/>
          <w:b/>
          <w:bCs/>
          <w:sz w:val="56"/>
          <w:szCs w:val="56"/>
        </w:rPr>
      </w:pPr>
      <w:r w:rsidRPr="00236DF7">
        <w:rPr>
          <w:rFonts w:ascii="Cambria Math" w:hAnsi="Cambria Math" w:cs="Times New Roman"/>
          <w:b/>
          <w:bCs/>
          <w:sz w:val="56"/>
          <w:szCs w:val="56"/>
        </w:rPr>
        <w:t>(Login, Sorting, Logout)</w:t>
      </w:r>
    </w:p>
    <w:p w14:paraId="5A268AD5" w14:textId="77777777" w:rsidR="00B51BA3" w:rsidRPr="00236DF7" w:rsidRDefault="00000000">
      <w:pPr>
        <w:pStyle w:val="Title"/>
        <w:rPr>
          <w:rFonts w:ascii="Cambria Math" w:hAnsi="Cambria Math" w:cs="Times New Roman"/>
          <w:sz w:val="24"/>
          <w:szCs w:val="24"/>
        </w:rPr>
      </w:pPr>
      <w:bookmarkStart w:id="1" w:name="_heading=h.30j0zll" w:colFirst="0" w:colLast="0"/>
      <w:bookmarkEnd w:id="1"/>
      <w:r w:rsidRPr="00236DF7">
        <w:rPr>
          <w:rFonts w:ascii="Cambria Math" w:hAnsi="Cambria Math" w:cs="Times New Roman"/>
          <w:sz w:val="24"/>
          <w:szCs w:val="24"/>
        </w:rPr>
        <w:pict w14:anchorId="77F420B1">
          <v:rect id="_x0000_i1025" style="width:0;height:1.5pt" o:hralign="center" o:hrstd="t" o:hr="t" fillcolor="#a0a0a0" stroked="f"/>
        </w:pict>
      </w:r>
    </w:p>
    <w:p w14:paraId="13A8EDD1" w14:textId="77777777" w:rsidR="00B51BA3" w:rsidRPr="00236DF7" w:rsidRDefault="00B51BA3">
      <w:pPr>
        <w:rPr>
          <w:rFonts w:ascii="Cambria Math" w:hAnsi="Cambria Math" w:cs="Times New Roman"/>
          <w:sz w:val="24"/>
          <w:szCs w:val="24"/>
        </w:rPr>
      </w:pPr>
    </w:p>
    <w:tbl>
      <w:tblPr>
        <w:tblStyle w:val="a9"/>
        <w:tblW w:w="62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9"/>
        <w:gridCol w:w="3109"/>
      </w:tblGrid>
      <w:tr w:rsidR="00B51BA3" w:rsidRPr="00236DF7" w14:paraId="0281118B" w14:textId="77777777" w:rsidTr="00236DF7">
        <w:trPr>
          <w:trHeight w:val="281"/>
          <w:jc w:val="center"/>
        </w:trPr>
        <w:tc>
          <w:tcPr>
            <w:tcW w:w="3099" w:type="dxa"/>
            <w:shd w:val="clear" w:color="auto" w:fill="auto"/>
            <w:tcMar>
              <w:top w:w="100" w:type="dxa"/>
              <w:left w:w="100" w:type="dxa"/>
              <w:bottom w:w="100" w:type="dxa"/>
              <w:right w:w="100" w:type="dxa"/>
            </w:tcMar>
          </w:tcPr>
          <w:p w14:paraId="52B815A2" w14:textId="77777777" w:rsidR="00B51BA3" w:rsidRPr="00236DF7" w:rsidRDefault="00000000" w:rsidP="00236DF7">
            <w:pPr>
              <w:widowControl w:val="0"/>
              <w:pBdr>
                <w:top w:val="nil"/>
                <w:left w:val="nil"/>
                <w:bottom w:val="nil"/>
                <w:right w:val="nil"/>
                <w:between w:val="nil"/>
              </w:pBdr>
              <w:spacing w:line="240" w:lineRule="auto"/>
              <w:rPr>
                <w:rFonts w:ascii="Cambria Math" w:hAnsi="Cambria Math" w:cs="Times New Roman"/>
                <w:b/>
                <w:bCs/>
                <w:sz w:val="24"/>
                <w:szCs w:val="24"/>
              </w:rPr>
            </w:pPr>
            <w:r w:rsidRPr="00236DF7">
              <w:rPr>
                <w:rFonts w:ascii="Cambria Math" w:hAnsi="Cambria Math" w:cs="Times New Roman"/>
                <w:b/>
                <w:bCs/>
                <w:sz w:val="24"/>
                <w:szCs w:val="24"/>
              </w:rPr>
              <w:t>Status Dokumen</w:t>
            </w:r>
          </w:p>
        </w:tc>
        <w:tc>
          <w:tcPr>
            <w:tcW w:w="3109" w:type="dxa"/>
            <w:shd w:val="clear" w:color="auto" w:fill="auto"/>
            <w:tcMar>
              <w:top w:w="100" w:type="dxa"/>
              <w:left w:w="100" w:type="dxa"/>
              <w:bottom w:w="100" w:type="dxa"/>
              <w:right w:w="100" w:type="dxa"/>
            </w:tcMar>
          </w:tcPr>
          <w:p w14:paraId="7B22D638" w14:textId="77777777" w:rsidR="00B51BA3" w:rsidRPr="00236DF7" w:rsidRDefault="00000000" w:rsidP="00236DF7">
            <w:pPr>
              <w:widowControl w:val="0"/>
              <w:pBdr>
                <w:top w:val="nil"/>
                <w:left w:val="nil"/>
                <w:bottom w:val="nil"/>
                <w:right w:val="nil"/>
                <w:between w:val="nil"/>
              </w:pBdr>
              <w:spacing w:line="240" w:lineRule="auto"/>
              <w:rPr>
                <w:rFonts w:ascii="Cambria Math" w:hAnsi="Cambria Math" w:cs="Times New Roman"/>
                <w:sz w:val="24"/>
                <w:szCs w:val="24"/>
              </w:rPr>
            </w:pPr>
            <w:r w:rsidRPr="00236DF7">
              <w:rPr>
                <w:rFonts w:ascii="Cambria Math" w:hAnsi="Cambria Math" w:cs="Times New Roman"/>
                <w:sz w:val="24"/>
                <w:szCs w:val="24"/>
              </w:rPr>
              <w:t>[DRAF]</w:t>
            </w:r>
          </w:p>
        </w:tc>
      </w:tr>
      <w:tr w:rsidR="00B51BA3" w:rsidRPr="00236DF7" w14:paraId="6269414F" w14:textId="77777777" w:rsidTr="00236DF7">
        <w:trPr>
          <w:trHeight w:val="281"/>
          <w:jc w:val="center"/>
        </w:trPr>
        <w:tc>
          <w:tcPr>
            <w:tcW w:w="3099" w:type="dxa"/>
            <w:shd w:val="clear" w:color="auto" w:fill="auto"/>
            <w:tcMar>
              <w:top w:w="100" w:type="dxa"/>
              <w:left w:w="100" w:type="dxa"/>
              <w:bottom w:w="100" w:type="dxa"/>
              <w:right w:w="100" w:type="dxa"/>
            </w:tcMar>
          </w:tcPr>
          <w:p w14:paraId="2C8AA3E4" w14:textId="77777777" w:rsidR="00B51BA3" w:rsidRPr="00236DF7" w:rsidRDefault="00000000" w:rsidP="00236DF7">
            <w:pPr>
              <w:widowControl w:val="0"/>
              <w:spacing w:line="240" w:lineRule="auto"/>
              <w:rPr>
                <w:rFonts w:ascii="Cambria Math" w:hAnsi="Cambria Math" w:cs="Times New Roman"/>
                <w:b/>
                <w:bCs/>
                <w:sz w:val="24"/>
                <w:szCs w:val="24"/>
              </w:rPr>
            </w:pPr>
            <w:r w:rsidRPr="00236DF7">
              <w:rPr>
                <w:rFonts w:ascii="Cambria Math" w:hAnsi="Cambria Math" w:cs="Times New Roman"/>
                <w:b/>
                <w:bCs/>
                <w:sz w:val="24"/>
                <w:szCs w:val="24"/>
              </w:rPr>
              <w:t>Pembuat Rencana Uji</w:t>
            </w:r>
          </w:p>
        </w:tc>
        <w:tc>
          <w:tcPr>
            <w:tcW w:w="3109" w:type="dxa"/>
            <w:shd w:val="clear" w:color="auto" w:fill="auto"/>
            <w:tcMar>
              <w:top w:w="100" w:type="dxa"/>
              <w:left w:w="100" w:type="dxa"/>
              <w:bottom w:w="100" w:type="dxa"/>
              <w:right w:w="100" w:type="dxa"/>
            </w:tcMar>
          </w:tcPr>
          <w:p w14:paraId="5DBE239E" w14:textId="1CB294B6" w:rsidR="00B51BA3" w:rsidRPr="00236DF7" w:rsidRDefault="00D532F4" w:rsidP="00236DF7">
            <w:pPr>
              <w:widowControl w:val="0"/>
              <w:pBdr>
                <w:top w:val="nil"/>
                <w:left w:val="nil"/>
                <w:bottom w:val="nil"/>
                <w:right w:val="nil"/>
                <w:between w:val="nil"/>
              </w:pBdr>
              <w:spacing w:line="240" w:lineRule="auto"/>
              <w:rPr>
                <w:rFonts w:ascii="Cambria Math" w:hAnsi="Cambria Math" w:cs="Times New Roman"/>
                <w:sz w:val="24"/>
                <w:szCs w:val="24"/>
              </w:rPr>
            </w:pPr>
            <w:r w:rsidRPr="00236DF7">
              <w:rPr>
                <w:rFonts w:ascii="Cambria Math" w:hAnsi="Cambria Math" w:cs="Times New Roman"/>
                <w:sz w:val="24"/>
                <w:szCs w:val="24"/>
              </w:rPr>
              <w:t>Irma Suryani</w:t>
            </w:r>
          </w:p>
        </w:tc>
      </w:tr>
      <w:tr w:rsidR="00B51BA3" w:rsidRPr="00236DF7" w14:paraId="01E2EA6D" w14:textId="77777777" w:rsidTr="00236DF7">
        <w:trPr>
          <w:trHeight w:val="384"/>
          <w:jc w:val="center"/>
        </w:trPr>
        <w:tc>
          <w:tcPr>
            <w:tcW w:w="3099" w:type="dxa"/>
            <w:shd w:val="clear" w:color="auto" w:fill="auto"/>
            <w:tcMar>
              <w:top w:w="100" w:type="dxa"/>
              <w:left w:w="100" w:type="dxa"/>
              <w:bottom w:w="100" w:type="dxa"/>
              <w:right w:w="100" w:type="dxa"/>
            </w:tcMar>
          </w:tcPr>
          <w:p w14:paraId="7AFB5687" w14:textId="77777777" w:rsidR="00B51BA3" w:rsidRPr="00236DF7" w:rsidRDefault="00000000" w:rsidP="00236DF7">
            <w:pPr>
              <w:widowControl w:val="0"/>
              <w:pBdr>
                <w:top w:val="nil"/>
                <w:left w:val="nil"/>
                <w:bottom w:val="nil"/>
                <w:right w:val="nil"/>
                <w:between w:val="nil"/>
              </w:pBdr>
              <w:spacing w:line="240" w:lineRule="auto"/>
              <w:rPr>
                <w:rFonts w:ascii="Cambria Math" w:hAnsi="Cambria Math" w:cs="Times New Roman"/>
                <w:b/>
                <w:bCs/>
                <w:sz w:val="24"/>
                <w:szCs w:val="24"/>
              </w:rPr>
            </w:pPr>
            <w:r w:rsidRPr="00236DF7">
              <w:rPr>
                <w:rFonts w:ascii="Cambria Math" w:hAnsi="Cambria Math" w:cs="Times New Roman"/>
                <w:b/>
                <w:bCs/>
                <w:sz w:val="24"/>
                <w:szCs w:val="24"/>
              </w:rPr>
              <w:t>Peninjau Rencana Uji</w:t>
            </w:r>
          </w:p>
        </w:tc>
        <w:tc>
          <w:tcPr>
            <w:tcW w:w="3109" w:type="dxa"/>
            <w:shd w:val="clear" w:color="auto" w:fill="auto"/>
            <w:tcMar>
              <w:top w:w="100" w:type="dxa"/>
              <w:left w:w="100" w:type="dxa"/>
              <w:bottom w:w="100" w:type="dxa"/>
              <w:right w:w="100" w:type="dxa"/>
            </w:tcMar>
          </w:tcPr>
          <w:p w14:paraId="7E32E75E" w14:textId="1A0ABCA6" w:rsidR="00B51BA3" w:rsidRPr="00236DF7" w:rsidRDefault="00E752B4" w:rsidP="00236DF7">
            <w:pPr>
              <w:widowControl w:val="0"/>
              <w:pBdr>
                <w:top w:val="nil"/>
                <w:left w:val="nil"/>
                <w:bottom w:val="nil"/>
                <w:right w:val="nil"/>
                <w:between w:val="nil"/>
              </w:pBdr>
              <w:spacing w:line="240" w:lineRule="auto"/>
              <w:rPr>
                <w:rFonts w:ascii="Cambria Math" w:hAnsi="Cambria Math" w:cs="Times New Roman"/>
                <w:sz w:val="24"/>
                <w:szCs w:val="24"/>
              </w:rPr>
            </w:pPr>
            <w:r w:rsidRPr="00236DF7">
              <w:rPr>
                <w:rFonts w:ascii="Cambria Math" w:hAnsi="Cambria Math" w:cs="Times New Roman"/>
                <w:sz w:val="24"/>
                <w:szCs w:val="24"/>
              </w:rPr>
              <w:t>M Ridhwan K</w:t>
            </w:r>
          </w:p>
        </w:tc>
      </w:tr>
    </w:tbl>
    <w:p w14:paraId="79481303" w14:textId="77777777" w:rsidR="00B51BA3" w:rsidRPr="00236DF7" w:rsidRDefault="00B51BA3">
      <w:pPr>
        <w:rPr>
          <w:rFonts w:ascii="Cambria Math" w:hAnsi="Cambria Math" w:cs="Times New Roman"/>
          <w:sz w:val="24"/>
          <w:szCs w:val="24"/>
        </w:rPr>
      </w:pPr>
    </w:p>
    <w:p w14:paraId="5D0E5BDE" w14:textId="77777777" w:rsidR="00B51BA3" w:rsidRPr="00236DF7" w:rsidRDefault="00000000" w:rsidP="00E752B4">
      <w:pPr>
        <w:pStyle w:val="Heading1"/>
        <w:numPr>
          <w:ilvl w:val="0"/>
          <w:numId w:val="4"/>
        </w:numPr>
        <w:spacing w:after="0"/>
        <w:ind w:left="426"/>
        <w:rPr>
          <w:rFonts w:ascii="Cambria Math" w:hAnsi="Cambria Math" w:cs="Times New Roman"/>
          <w:b/>
          <w:bCs/>
          <w:sz w:val="36"/>
          <w:szCs w:val="36"/>
        </w:rPr>
      </w:pPr>
      <w:bookmarkStart w:id="2" w:name="_heading=h.1fob9te" w:colFirst="0" w:colLast="0"/>
      <w:bookmarkEnd w:id="2"/>
      <w:r w:rsidRPr="00236DF7">
        <w:rPr>
          <w:rFonts w:ascii="Cambria Math" w:hAnsi="Cambria Math" w:cs="Times New Roman"/>
          <w:b/>
          <w:bCs/>
          <w:sz w:val="36"/>
          <w:szCs w:val="36"/>
        </w:rPr>
        <w:t>Perkenalan</w:t>
      </w:r>
    </w:p>
    <w:p w14:paraId="32BCEA97" w14:textId="77777777" w:rsidR="00E752B4" w:rsidRPr="00236DF7" w:rsidRDefault="00000000" w:rsidP="00E752B4">
      <w:pPr>
        <w:pStyle w:val="Heading2"/>
        <w:numPr>
          <w:ilvl w:val="1"/>
          <w:numId w:val="4"/>
        </w:numPr>
        <w:spacing w:before="0" w:after="0"/>
        <w:ind w:left="709"/>
        <w:rPr>
          <w:rFonts w:ascii="Cambria Math" w:hAnsi="Cambria Math" w:cs="Times New Roman"/>
          <w:b/>
          <w:bCs/>
          <w:sz w:val="28"/>
          <w:szCs w:val="28"/>
        </w:rPr>
      </w:pPr>
      <w:bookmarkStart w:id="3" w:name="_heading=h.3znysh7" w:colFirst="0" w:colLast="0"/>
      <w:bookmarkEnd w:id="3"/>
      <w:r w:rsidRPr="00236DF7">
        <w:rPr>
          <w:rFonts w:ascii="Cambria Math" w:hAnsi="Cambria Math" w:cs="Times New Roman"/>
          <w:b/>
          <w:bCs/>
          <w:sz w:val="28"/>
          <w:szCs w:val="28"/>
        </w:rPr>
        <w:t>Gambaran Umum Fitur yang akan diuji</w:t>
      </w:r>
    </w:p>
    <w:p w14:paraId="61D53B1F" w14:textId="2B067B82" w:rsidR="00B51BA3" w:rsidRPr="00236DF7" w:rsidRDefault="00D532F4" w:rsidP="00E752B4">
      <w:pPr>
        <w:pStyle w:val="Heading2"/>
        <w:spacing w:before="0" w:after="0"/>
        <w:ind w:left="349" w:firstLine="360"/>
        <w:jc w:val="both"/>
        <w:rPr>
          <w:rFonts w:ascii="Cambria Math" w:hAnsi="Cambria Math" w:cs="Times New Roman"/>
          <w:sz w:val="24"/>
          <w:szCs w:val="24"/>
        </w:rPr>
      </w:pPr>
      <w:r w:rsidRPr="00236DF7">
        <w:rPr>
          <w:rFonts w:ascii="Cambria Math" w:hAnsi="Cambria Math" w:cs="Times New Roman"/>
          <w:sz w:val="24"/>
          <w:szCs w:val="24"/>
        </w:rPr>
        <w:t xml:space="preserve">Rencana pengujian ini dibuat untuk mengomunikasikan strategi dan pendekatan pengujian pada website </w:t>
      </w:r>
      <w:hyperlink r:id="rId6" w:history="1">
        <w:r w:rsidRPr="00236DF7">
          <w:rPr>
            <w:rStyle w:val="Hyperlink"/>
            <w:rFonts w:ascii="Cambria Math" w:hAnsi="Cambria Math" w:cs="Times New Roman"/>
            <w:sz w:val="24"/>
            <w:szCs w:val="24"/>
          </w:rPr>
          <w:t>https://www.saucedemo.com/</w:t>
        </w:r>
      </w:hyperlink>
      <w:r w:rsidRPr="00236DF7">
        <w:rPr>
          <w:rFonts w:ascii="Cambria Math" w:hAnsi="Cambria Math" w:cs="Times New Roman"/>
          <w:sz w:val="24"/>
          <w:szCs w:val="24"/>
        </w:rPr>
        <w:t>. Dokumen ini menjelaskan tujuan pengujian, cakupan fitur yang diuji meliputi Login, Sorting, dan Logout, serta jadwal pelaksanaan. Dengan adanya rencana ini, diharapkan seluruh fitur utama dapat berfungsi dengan baik sesuai dengan kebutuhan pengguna.</w:t>
      </w:r>
    </w:p>
    <w:p w14:paraId="4C4A0BFF" w14:textId="77777777" w:rsidR="00B51BA3" w:rsidRPr="00236DF7" w:rsidRDefault="00B51BA3">
      <w:pPr>
        <w:rPr>
          <w:rFonts w:ascii="Cambria Math" w:hAnsi="Cambria Math" w:cs="Times New Roman"/>
          <w:sz w:val="24"/>
          <w:szCs w:val="24"/>
        </w:rPr>
      </w:pPr>
    </w:p>
    <w:p w14:paraId="796C87D0" w14:textId="77777777" w:rsidR="00E752B4" w:rsidRPr="00236DF7" w:rsidRDefault="00000000" w:rsidP="00E752B4">
      <w:pPr>
        <w:pStyle w:val="Heading2"/>
        <w:numPr>
          <w:ilvl w:val="1"/>
          <w:numId w:val="4"/>
        </w:numPr>
        <w:spacing w:before="0" w:after="0"/>
        <w:ind w:left="709"/>
        <w:rPr>
          <w:rFonts w:ascii="Cambria Math" w:hAnsi="Cambria Math" w:cs="Times New Roman"/>
          <w:b/>
          <w:bCs/>
          <w:sz w:val="28"/>
          <w:szCs w:val="28"/>
        </w:rPr>
      </w:pPr>
      <w:bookmarkStart w:id="4" w:name="_heading=h.2et92p0" w:colFirst="0" w:colLast="0"/>
      <w:bookmarkEnd w:id="4"/>
      <w:r w:rsidRPr="00236DF7">
        <w:rPr>
          <w:rFonts w:ascii="Cambria Math" w:hAnsi="Cambria Math" w:cs="Times New Roman"/>
          <w:b/>
          <w:bCs/>
          <w:sz w:val="28"/>
          <w:szCs w:val="28"/>
        </w:rPr>
        <w:t>Tujuan dan Sasaran</w:t>
      </w:r>
    </w:p>
    <w:p w14:paraId="0FB09FB4" w14:textId="75D1ED21" w:rsidR="00B51BA3" w:rsidRPr="00236DF7" w:rsidRDefault="00000000" w:rsidP="00E752B4">
      <w:pPr>
        <w:pStyle w:val="Heading2"/>
        <w:spacing w:before="0" w:after="0"/>
        <w:ind w:left="349" w:firstLine="360"/>
        <w:jc w:val="both"/>
        <w:rPr>
          <w:rFonts w:ascii="Cambria Math" w:hAnsi="Cambria Math" w:cs="Times New Roman"/>
          <w:sz w:val="24"/>
          <w:szCs w:val="24"/>
        </w:rPr>
      </w:pPr>
      <w:r w:rsidRPr="00236DF7">
        <w:rPr>
          <w:rFonts w:ascii="Cambria Math" w:hAnsi="Cambria Math" w:cs="Times New Roman"/>
          <w:sz w:val="24"/>
          <w:szCs w:val="24"/>
        </w:rPr>
        <w:t>Website saucedemo.com merupakan website yang mensimulasikan toko online (e-commerce) sederhana yang memiliki fitur-fitur seperti halaman login, dashboard daftar produk, keranjang belanja, dan chec</w:t>
      </w:r>
      <w:r w:rsidR="00236DF7">
        <w:rPr>
          <w:rFonts w:ascii="Cambria Math" w:hAnsi="Cambria Math" w:cs="Times New Roman"/>
          <w:sz w:val="24"/>
          <w:szCs w:val="24"/>
        </w:rPr>
        <w:t>k</w:t>
      </w:r>
      <w:r w:rsidRPr="00236DF7">
        <w:rPr>
          <w:rFonts w:ascii="Cambria Math" w:hAnsi="Cambria Math" w:cs="Times New Roman"/>
          <w:sz w:val="24"/>
          <w:szCs w:val="24"/>
        </w:rPr>
        <w:t>out. Tahapan pengujian fitur yang dilakukan dengan pengujian manual (Manual Test) adalah sebagai berikut:</w:t>
      </w:r>
    </w:p>
    <w:p w14:paraId="05EB6D3F" w14:textId="77777777" w:rsidR="00B51BA3" w:rsidRPr="00236DF7" w:rsidRDefault="00B51BA3">
      <w:pPr>
        <w:rPr>
          <w:rFonts w:ascii="Cambria Math" w:hAnsi="Cambria Math" w:cs="Times New Roman"/>
          <w:sz w:val="24"/>
          <w:szCs w:val="24"/>
        </w:rPr>
      </w:pPr>
    </w:p>
    <w:p w14:paraId="33CACDD9" w14:textId="36091638" w:rsidR="00B51BA3" w:rsidRPr="00236DF7" w:rsidRDefault="0083449B" w:rsidP="00E752B4">
      <w:pPr>
        <w:numPr>
          <w:ilvl w:val="0"/>
          <w:numId w:val="8"/>
        </w:numPr>
        <w:jc w:val="both"/>
        <w:rPr>
          <w:rFonts w:ascii="Cambria Math" w:hAnsi="Cambria Math" w:cs="Times New Roman"/>
          <w:sz w:val="24"/>
          <w:szCs w:val="24"/>
        </w:rPr>
      </w:pPr>
      <w:r w:rsidRPr="00236DF7">
        <w:rPr>
          <w:rFonts w:ascii="Cambria Math" w:hAnsi="Cambria Math" w:cs="Times New Roman"/>
          <w:b/>
          <w:bCs/>
          <w:sz w:val="24"/>
          <w:szCs w:val="24"/>
        </w:rPr>
        <w:t>Pengujian fitur Login</w:t>
      </w:r>
      <w:r w:rsidRPr="00236DF7">
        <w:rPr>
          <w:rFonts w:ascii="Cambria Math" w:hAnsi="Cambria Math" w:cs="Times New Roman"/>
          <w:sz w:val="24"/>
          <w:szCs w:val="24"/>
        </w:rPr>
        <w:t>, bertujuan untuk memastikan pengguna dapat masuk dan keluar dari akun dengan lancar tanpa hambatan. Skenario pengujian mencakup penggunaan username dan password yang valid, serta pengujian respons sistem terhadap input data yang tidak valid</w:t>
      </w:r>
      <w:r w:rsidR="00000000" w:rsidRPr="00236DF7">
        <w:rPr>
          <w:rFonts w:ascii="Cambria Math" w:hAnsi="Cambria Math" w:cs="Times New Roman"/>
          <w:sz w:val="24"/>
          <w:szCs w:val="24"/>
        </w:rPr>
        <w:t>.</w:t>
      </w:r>
    </w:p>
    <w:p w14:paraId="0647CE02" w14:textId="37F18985" w:rsidR="00B51BA3" w:rsidRPr="00236DF7" w:rsidRDefault="0083449B" w:rsidP="00E752B4">
      <w:pPr>
        <w:numPr>
          <w:ilvl w:val="0"/>
          <w:numId w:val="8"/>
        </w:numPr>
        <w:jc w:val="both"/>
        <w:rPr>
          <w:rFonts w:ascii="Cambria Math" w:hAnsi="Cambria Math" w:cs="Times New Roman"/>
          <w:sz w:val="24"/>
          <w:szCs w:val="24"/>
        </w:rPr>
      </w:pPr>
      <w:r w:rsidRPr="00236DF7">
        <w:rPr>
          <w:rFonts w:ascii="Cambria Math" w:hAnsi="Cambria Math" w:cs="Times New Roman"/>
          <w:b/>
          <w:bCs/>
          <w:sz w:val="24"/>
          <w:szCs w:val="24"/>
        </w:rPr>
        <w:t xml:space="preserve">Pengujian fitur </w:t>
      </w:r>
      <w:r w:rsidR="00E752B4" w:rsidRPr="00236DF7">
        <w:rPr>
          <w:rFonts w:ascii="Cambria Math" w:hAnsi="Cambria Math" w:cs="Times New Roman"/>
          <w:b/>
          <w:bCs/>
          <w:sz w:val="24"/>
          <w:szCs w:val="24"/>
        </w:rPr>
        <w:t>S</w:t>
      </w:r>
      <w:r w:rsidRPr="00236DF7">
        <w:rPr>
          <w:rFonts w:ascii="Cambria Math" w:hAnsi="Cambria Math" w:cs="Times New Roman"/>
          <w:b/>
          <w:bCs/>
          <w:sz w:val="24"/>
          <w:szCs w:val="24"/>
        </w:rPr>
        <w:t>ort</w:t>
      </w:r>
      <w:r w:rsidRPr="00236DF7">
        <w:rPr>
          <w:rFonts w:ascii="Cambria Math" w:hAnsi="Cambria Math" w:cs="Times New Roman"/>
          <w:sz w:val="24"/>
          <w:szCs w:val="24"/>
        </w:rPr>
        <w:t>, bertujuan untuk memastikan fungsi fitur pengurutan pada website berjalan dengan benar sesui pilihan pengguna. Skenario pengujian mencakup pengurutan data produk berdasarkan abjad</w:t>
      </w:r>
      <w:r w:rsidR="003D43DE" w:rsidRPr="00236DF7">
        <w:rPr>
          <w:rFonts w:ascii="Cambria Math" w:hAnsi="Cambria Math" w:cs="Times New Roman"/>
          <w:sz w:val="24"/>
          <w:szCs w:val="24"/>
        </w:rPr>
        <w:t xml:space="preserve"> dan harga.</w:t>
      </w:r>
    </w:p>
    <w:p w14:paraId="0BB6E3D8" w14:textId="477DFFD6" w:rsidR="00B51BA3" w:rsidRPr="00236DF7" w:rsidRDefault="003D43DE" w:rsidP="00E752B4">
      <w:pPr>
        <w:numPr>
          <w:ilvl w:val="0"/>
          <w:numId w:val="8"/>
        </w:numPr>
        <w:jc w:val="both"/>
        <w:rPr>
          <w:rFonts w:ascii="Cambria Math" w:hAnsi="Cambria Math" w:cs="Times New Roman"/>
          <w:sz w:val="24"/>
          <w:szCs w:val="24"/>
        </w:rPr>
      </w:pPr>
      <w:r w:rsidRPr="00236DF7">
        <w:rPr>
          <w:rFonts w:ascii="Cambria Math" w:hAnsi="Cambria Math" w:cs="Times New Roman"/>
          <w:b/>
          <w:bCs/>
          <w:sz w:val="24"/>
          <w:szCs w:val="24"/>
        </w:rPr>
        <w:lastRenderedPageBreak/>
        <w:t xml:space="preserve">Pengujian fitur </w:t>
      </w:r>
      <w:r w:rsidR="00E752B4" w:rsidRPr="00236DF7">
        <w:rPr>
          <w:rFonts w:ascii="Cambria Math" w:hAnsi="Cambria Math" w:cs="Times New Roman"/>
          <w:b/>
          <w:bCs/>
          <w:sz w:val="24"/>
          <w:szCs w:val="24"/>
        </w:rPr>
        <w:t>L</w:t>
      </w:r>
      <w:r w:rsidRPr="00236DF7">
        <w:rPr>
          <w:rFonts w:ascii="Cambria Math" w:hAnsi="Cambria Math" w:cs="Times New Roman"/>
          <w:b/>
          <w:bCs/>
          <w:sz w:val="24"/>
          <w:szCs w:val="24"/>
        </w:rPr>
        <w:t>ogout</w:t>
      </w:r>
      <w:r w:rsidRPr="00236DF7">
        <w:rPr>
          <w:rFonts w:ascii="Cambria Math" w:hAnsi="Cambria Math" w:cs="Times New Roman"/>
          <w:sz w:val="24"/>
          <w:szCs w:val="24"/>
        </w:rPr>
        <w:t>, bertujuan untuk memastikan pengguna dapat keluar dari akun dengan aman dan diarahkan ke halaman login.</w:t>
      </w:r>
    </w:p>
    <w:p w14:paraId="37A14F50" w14:textId="77777777" w:rsidR="00B51BA3" w:rsidRPr="00236DF7" w:rsidRDefault="00000000" w:rsidP="00E752B4">
      <w:pPr>
        <w:pStyle w:val="Heading1"/>
        <w:numPr>
          <w:ilvl w:val="0"/>
          <w:numId w:val="4"/>
        </w:numPr>
        <w:spacing w:before="0"/>
        <w:ind w:left="426"/>
        <w:rPr>
          <w:rFonts w:ascii="Cambria Math" w:hAnsi="Cambria Math" w:cs="Times New Roman"/>
          <w:b/>
          <w:bCs/>
          <w:sz w:val="36"/>
          <w:szCs w:val="36"/>
        </w:rPr>
      </w:pPr>
      <w:bookmarkStart w:id="5" w:name="_heading=h.tyjcwt" w:colFirst="0" w:colLast="0"/>
      <w:bookmarkEnd w:id="5"/>
      <w:r w:rsidRPr="00236DF7">
        <w:rPr>
          <w:rFonts w:ascii="Cambria Math" w:hAnsi="Cambria Math" w:cs="Times New Roman"/>
          <w:b/>
          <w:bCs/>
          <w:sz w:val="36"/>
          <w:szCs w:val="36"/>
        </w:rPr>
        <w:t>Item Uji</w:t>
      </w:r>
    </w:p>
    <w:p w14:paraId="426C7C6A" w14:textId="77777777" w:rsidR="00B51BA3" w:rsidRPr="00236DF7" w:rsidRDefault="00000000" w:rsidP="00E752B4">
      <w:pPr>
        <w:ind w:firstLine="426"/>
        <w:rPr>
          <w:rFonts w:ascii="Cambria Math" w:hAnsi="Cambria Math" w:cs="Times New Roman"/>
          <w:sz w:val="24"/>
          <w:szCs w:val="24"/>
        </w:rPr>
      </w:pPr>
      <w:r w:rsidRPr="00236DF7">
        <w:rPr>
          <w:rFonts w:ascii="Cambria Math" w:hAnsi="Cambria Math" w:cs="Times New Roman"/>
          <w:sz w:val="24"/>
          <w:szCs w:val="24"/>
        </w:rPr>
        <w:t>Daftar item pengujian (fitur / produk)</w:t>
      </w:r>
    </w:p>
    <w:p w14:paraId="56EDCBDE" w14:textId="77777777" w:rsidR="00B51BA3" w:rsidRPr="00236DF7" w:rsidRDefault="00B51BA3">
      <w:pPr>
        <w:ind w:left="720"/>
        <w:rPr>
          <w:rFonts w:ascii="Cambria Math" w:hAnsi="Cambria Math" w:cs="Times New Roman"/>
          <w:sz w:val="24"/>
          <w:szCs w:val="24"/>
        </w:rPr>
      </w:pPr>
    </w:p>
    <w:tbl>
      <w:tblPr>
        <w:tblStyle w:val="aa"/>
        <w:tblW w:w="8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B51BA3" w:rsidRPr="00236DF7" w14:paraId="0B3838B4" w14:textId="77777777" w:rsidTr="00236DF7">
        <w:trPr>
          <w:jc w:val="center"/>
        </w:trPr>
        <w:tc>
          <w:tcPr>
            <w:tcW w:w="825" w:type="dxa"/>
            <w:shd w:val="clear" w:color="auto" w:fill="D0E0E3"/>
            <w:tcMar>
              <w:top w:w="100" w:type="dxa"/>
              <w:left w:w="100" w:type="dxa"/>
              <w:bottom w:w="100" w:type="dxa"/>
              <w:right w:w="100" w:type="dxa"/>
            </w:tcMar>
            <w:vAlign w:val="center"/>
          </w:tcPr>
          <w:p w14:paraId="7BB2E9EC" w14:textId="412161C8" w:rsidR="00B51BA3" w:rsidRPr="00236DF7" w:rsidRDefault="003D43DE"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No</w:t>
            </w:r>
          </w:p>
        </w:tc>
        <w:tc>
          <w:tcPr>
            <w:tcW w:w="2505" w:type="dxa"/>
            <w:shd w:val="clear" w:color="auto" w:fill="D0E0E3"/>
            <w:tcMar>
              <w:top w:w="100" w:type="dxa"/>
              <w:left w:w="100" w:type="dxa"/>
              <w:bottom w:w="100" w:type="dxa"/>
              <w:right w:w="100" w:type="dxa"/>
            </w:tcMar>
            <w:vAlign w:val="center"/>
          </w:tcPr>
          <w:p w14:paraId="19C5009E" w14:textId="77777777" w:rsidR="00B51BA3" w:rsidRPr="00236DF7" w:rsidRDefault="00000000"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Fitur</w:t>
            </w:r>
          </w:p>
        </w:tc>
        <w:tc>
          <w:tcPr>
            <w:tcW w:w="5145" w:type="dxa"/>
            <w:shd w:val="clear" w:color="auto" w:fill="D0E0E3"/>
            <w:tcMar>
              <w:top w:w="100" w:type="dxa"/>
              <w:left w:w="100" w:type="dxa"/>
              <w:bottom w:w="100" w:type="dxa"/>
              <w:right w:w="100" w:type="dxa"/>
            </w:tcMar>
            <w:vAlign w:val="center"/>
          </w:tcPr>
          <w:p w14:paraId="35B566DF" w14:textId="77777777" w:rsidR="00B51BA3" w:rsidRPr="00236DF7" w:rsidRDefault="00000000"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Item Uji</w:t>
            </w:r>
          </w:p>
        </w:tc>
      </w:tr>
      <w:tr w:rsidR="00B51BA3" w:rsidRPr="00236DF7" w14:paraId="6DE2B384" w14:textId="77777777" w:rsidTr="00236DF7">
        <w:trPr>
          <w:jc w:val="center"/>
        </w:trPr>
        <w:tc>
          <w:tcPr>
            <w:tcW w:w="825" w:type="dxa"/>
            <w:shd w:val="clear" w:color="auto" w:fill="auto"/>
            <w:tcMar>
              <w:top w:w="100" w:type="dxa"/>
              <w:left w:w="100" w:type="dxa"/>
              <w:bottom w:w="100" w:type="dxa"/>
              <w:right w:w="100" w:type="dxa"/>
            </w:tcMar>
            <w:vAlign w:val="center"/>
          </w:tcPr>
          <w:p w14:paraId="06E41401" w14:textId="77777777" w:rsidR="00B51BA3" w:rsidRPr="00236DF7" w:rsidRDefault="00000000"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#1</w:t>
            </w:r>
          </w:p>
        </w:tc>
        <w:tc>
          <w:tcPr>
            <w:tcW w:w="2505" w:type="dxa"/>
            <w:shd w:val="clear" w:color="auto" w:fill="auto"/>
            <w:tcMar>
              <w:top w:w="100" w:type="dxa"/>
              <w:left w:w="100" w:type="dxa"/>
              <w:bottom w:w="100" w:type="dxa"/>
              <w:right w:w="100" w:type="dxa"/>
            </w:tcMar>
            <w:vAlign w:val="center"/>
          </w:tcPr>
          <w:p w14:paraId="76E03032" w14:textId="77777777" w:rsidR="00B51BA3" w:rsidRPr="00236DF7" w:rsidRDefault="00000000"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Login</w:t>
            </w:r>
          </w:p>
        </w:tc>
        <w:tc>
          <w:tcPr>
            <w:tcW w:w="5145" w:type="dxa"/>
            <w:shd w:val="clear" w:color="auto" w:fill="auto"/>
            <w:tcMar>
              <w:top w:w="100" w:type="dxa"/>
              <w:left w:w="100" w:type="dxa"/>
              <w:bottom w:w="100" w:type="dxa"/>
              <w:right w:w="100" w:type="dxa"/>
            </w:tcMar>
            <w:vAlign w:val="center"/>
          </w:tcPr>
          <w:p w14:paraId="3D4B58FD" w14:textId="77777777" w:rsidR="00B51BA3" w:rsidRPr="00236DF7" w:rsidRDefault="003D43DE" w:rsidP="00236DF7">
            <w:pPr>
              <w:widowControl w:val="0"/>
              <w:numPr>
                <w:ilvl w:val="0"/>
                <w:numId w:val="3"/>
              </w:numPr>
              <w:spacing w:line="240" w:lineRule="auto"/>
              <w:jc w:val="both"/>
              <w:rPr>
                <w:rFonts w:ascii="Cambria Math" w:hAnsi="Cambria Math" w:cs="Times New Roman"/>
                <w:sz w:val="24"/>
                <w:szCs w:val="24"/>
              </w:rPr>
            </w:pPr>
            <w:r w:rsidRPr="00236DF7">
              <w:rPr>
                <w:rFonts w:ascii="Cambria Math" w:hAnsi="Cambria Math" w:cs="Times New Roman"/>
                <w:sz w:val="24"/>
                <w:szCs w:val="24"/>
              </w:rPr>
              <w:t>Login dengan username dan password valid</w:t>
            </w:r>
          </w:p>
          <w:p w14:paraId="141E6A5A" w14:textId="428B764B" w:rsidR="003D43DE" w:rsidRPr="00236DF7" w:rsidRDefault="003D43DE" w:rsidP="00236DF7">
            <w:pPr>
              <w:widowControl w:val="0"/>
              <w:numPr>
                <w:ilvl w:val="0"/>
                <w:numId w:val="3"/>
              </w:numPr>
              <w:spacing w:line="240" w:lineRule="auto"/>
              <w:jc w:val="both"/>
              <w:rPr>
                <w:rFonts w:ascii="Cambria Math" w:hAnsi="Cambria Math" w:cs="Times New Roman"/>
                <w:sz w:val="24"/>
                <w:szCs w:val="24"/>
              </w:rPr>
            </w:pPr>
            <w:r w:rsidRPr="00236DF7">
              <w:rPr>
                <w:rFonts w:ascii="Cambria Math" w:hAnsi="Cambria Math" w:cs="Times New Roman"/>
                <w:sz w:val="24"/>
                <w:szCs w:val="24"/>
              </w:rPr>
              <w:t>Login dengan usernam dan password invalid</w:t>
            </w:r>
          </w:p>
        </w:tc>
      </w:tr>
      <w:tr w:rsidR="00B51BA3" w:rsidRPr="00236DF7" w14:paraId="600BB152" w14:textId="77777777" w:rsidTr="00236DF7">
        <w:trPr>
          <w:jc w:val="center"/>
        </w:trPr>
        <w:tc>
          <w:tcPr>
            <w:tcW w:w="825" w:type="dxa"/>
            <w:shd w:val="clear" w:color="auto" w:fill="auto"/>
            <w:tcMar>
              <w:top w:w="100" w:type="dxa"/>
              <w:left w:w="100" w:type="dxa"/>
              <w:bottom w:w="100" w:type="dxa"/>
              <w:right w:w="100" w:type="dxa"/>
            </w:tcMar>
            <w:vAlign w:val="center"/>
          </w:tcPr>
          <w:p w14:paraId="2D0DD154" w14:textId="1740E818" w:rsidR="00B51BA3" w:rsidRPr="00236DF7" w:rsidRDefault="00000000"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w:t>
            </w:r>
            <w:r w:rsidR="00E752B4" w:rsidRPr="00236DF7">
              <w:rPr>
                <w:rFonts w:ascii="Cambria Math" w:hAnsi="Cambria Math" w:cs="Times New Roman"/>
                <w:sz w:val="24"/>
                <w:szCs w:val="24"/>
              </w:rPr>
              <w:t>2</w:t>
            </w:r>
          </w:p>
        </w:tc>
        <w:tc>
          <w:tcPr>
            <w:tcW w:w="2505" w:type="dxa"/>
            <w:shd w:val="clear" w:color="auto" w:fill="auto"/>
            <w:tcMar>
              <w:top w:w="100" w:type="dxa"/>
              <w:left w:w="100" w:type="dxa"/>
              <w:bottom w:w="100" w:type="dxa"/>
              <w:right w:w="100" w:type="dxa"/>
            </w:tcMar>
            <w:vAlign w:val="center"/>
          </w:tcPr>
          <w:p w14:paraId="06245F75" w14:textId="7A61DEE2" w:rsidR="00B51BA3" w:rsidRPr="00236DF7" w:rsidRDefault="003D43DE"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Sort</w:t>
            </w:r>
          </w:p>
        </w:tc>
        <w:tc>
          <w:tcPr>
            <w:tcW w:w="5145" w:type="dxa"/>
            <w:shd w:val="clear" w:color="auto" w:fill="auto"/>
            <w:tcMar>
              <w:top w:w="100" w:type="dxa"/>
              <w:left w:w="100" w:type="dxa"/>
              <w:bottom w:w="100" w:type="dxa"/>
              <w:right w:w="100" w:type="dxa"/>
            </w:tcMar>
            <w:vAlign w:val="center"/>
          </w:tcPr>
          <w:p w14:paraId="7EE69D42" w14:textId="40E89FB9" w:rsidR="00B51BA3" w:rsidRPr="00236DF7" w:rsidRDefault="003D43DE" w:rsidP="00236DF7">
            <w:pPr>
              <w:widowControl w:val="0"/>
              <w:numPr>
                <w:ilvl w:val="0"/>
                <w:numId w:val="7"/>
              </w:numPr>
              <w:spacing w:line="240" w:lineRule="auto"/>
              <w:jc w:val="both"/>
              <w:rPr>
                <w:rFonts w:ascii="Cambria Math" w:hAnsi="Cambria Math" w:cs="Times New Roman"/>
                <w:sz w:val="24"/>
                <w:szCs w:val="24"/>
              </w:rPr>
            </w:pPr>
            <w:r w:rsidRPr="00236DF7">
              <w:rPr>
                <w:rFonts w:ascii="Cambria Math" w:hAnsi="Cambria Math" w:cs="Times New Roman"/>
                <w:sz w:val="24"/>
                <w:szCs w:val="24"/>
              </w:rPr>
              <w:t>Sorting produk berdasarkan abjad</w:t>
            </w:r>
          </w:p>
          <w:p w14:paraId="526F69FF" w14:textId="087AED11" w:rsidR="003D43DE" w:rsidRPr="00236DF7" w:rsidRDefault="003D43DE" w:rsidP="00236DF7">
            <w:pPr>
              <w:widowControl w:val="0"/>
              <w:numPr>
                <w:ilvl w:val="0"/>
                <w:numId w:val="7"/>
              </w:numPr>
              <w:spacing w:line="240" w:lineRule="auto"/>
              <w:jc w:val="both"/>
              <w:rPr>
                <w:rFonts w:ascii="Cambria Math" w:hAnsi="Cambria Math" w:cs="Times New Roman"/>
                <w:sz w:val="24"/>
                <w:szCs w:val="24"/>
              </w:rPr>
            </w:pPr>
            <w:r w:rsidRPr="00236DF7">
              <w:rPr>
                <w:rFonts w:ascii="Cambria Math" w:hAnsi="Cambria Math" w:cs="Times New Roman"/>
                <w:sz w:val="24"/>
                <w:szCs w:val="24"/>
              </w:rPr>
              <w:t>Sorting produk berdasarkan harga</w:t>
            </w:r>
          </w:p>
          <w:p w14:paraId="702BEC0D" w14:textId="77777777" w:rsidR="00B51BA3" w:rsidRPr="00236DF7" w:rsidRDefault="00B51BA3" w:rsidP="00236DF7">
            <w:pPr>
              <w:widowControl w:val="0"/>
              <w:spacing w:line="240" w:lineRule="auto"/>
              <w:ind w:left="720"/>
              <w:jc w:val="both"/>
              <w:rPr>
                <w:rFonts w:ascii="Cambria Math" w:hAnsi="Cambria Math" w:cs="Times New Roman"/>
                <w:sz w:val="24"/>
                <w:szCs w:val="24"/>
              </w:rPr>
            </w:pPr>
          </w:p>
        </w:tc>
      </w:tr>
      <w:tr w:rsidR="00B51BA3" w:rsidRPr="00236DF7" w14:paraId="1E6B078C" w14:textId="77777777" w:rsidTr="00236DF7">
        <w:trPr>
          <w:jc w:val="center"/>
        </w:trPr>
        <w:tc>
          <w:tcPr>
            <w:tcW w:w="825" w:type="dxa"/>
            <w:shd w:val="clear" w:color="auto" w:fill="auto"/>
            <w:tcMar>
              <w:top w:w="100" w:type="dxa"/>
              <w:left w:w="100" w:type="dxa"/>
              <w:bottom w:w="100" w:type="dxa"/>
              <w:right w:w="100" w:type="dxa"/>
            </w:tcMar>
            <w:vAlign w:val="center"/>
          </w:tcPr>
          <w:p w14:paraId="3B9E87B5" w14:textId="77777777" w:rsidR="00B51BA3" w:rsidRPr="00236DF7" w:rsidRDefault="00000000"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#3</w:t>
            </w:r>
          </w:p>
        </w:tc>
        <w:tc>
          <w:tcPr>
            <w:tcW w:w="2505" w:type="dxa"/>
            <w:shd w:val="clear" w:color="auto" w:fill="auto"/>
            <w:tcMar>
              <w:top w:w="100" w:type="dxa"/>
              <w:left w:w="100" w:type="dxa"/>
              <w:bottom w:w="100" w:type="dxa"/>
              <w:right w:w="100" w:type="dxa"/>
            </w:tcMar>
            <w:vAlign w:val="center"/>
          </w:tcPr>
          <w:p w14:paraId="4BC8FA54" w14:textId="5D763854" w:rsidR="00B51BA3" w:rsidRPr="00236DF7" w:rsidRDefault="003D43DE"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Logout</w:t>
            </w:r>
          </w:p>
        </w:tc>
        <w:tc>
          <w:tcPr>
            <w:tcW w:w="5145" w:type="dxa"/>
            <w:shd w:val="clear" w:color="auto" w:fill="auto"/>
            <w:tcMar>
              <w:top w:w="100" w:type="dxa"/>
              <w:left w:w="100" w:type="dxa"/>
              <w:bottom w:w="100" w:type="dxa"/>
              <w:right w:w="100" w:type="dxa"/>
            </w:tcMar>
            <w:vAlign w:val="center"/>
          </w:tcPr>
          <w:p w14:paraId="022226CB" w14:textId="7367BFBC" w:rsidR="00B51BA3" w:rsidRPr="00236DF7" w:rsidRDefault="003D43DE" w:rsidP="00236DF7">
            <w:pPr>
              <w:widowControl w:val="0"/>
              <w:numPr>
                <w:ilvl w:val="0"/>
                <w:numId w:val="1"/>
              </w:numPr>
              <w:spacing w:line="240" w:lineRule="auto"/>
              <w:jc w:val="both"/>
              <w:rPr>
                <w:rFonts w:ascii="Cambria Math" w:hAnsi="Cambria Math" w:cs="Times New Roman"/>
                <w:sz w:val="24"/>
                <w:szCs w:val="24"/>
              </w:rPr>
            </w:pPr>
            <w:r w:rsidRPr="00236DF7">
              <w:rPr>
                <w:rFonts w:ascii="Cambria Math" w:hAnsi="Cambria Math" w:cs="Times New Roman"/>
                <w:sz w:val="24"/>
                <w:szCs w:val="24"/>
              </w:rPr>
              <w:t>Logout berhasi dan diarahkan ke halaman login</w:t>
            </w:r>
          </w:p>
          <w:p w14:paraId="7336F53D" w14:textId="77777777" w:rsidR="00B51BA3" w:rsidRPr="00236DF7" w:rsidRDefault="00B51BA3" w:rsidP="00236DF7">
            <w:pPr>
              <w:widowControl w:val="0"/>
              <w:spacing w:line="240" w:lineRule="auto"/>
              <w:ind w:left="720" w:hanging="360"/>
              <w:jc w:val="both"/>
              <w:rPr>
                <w:rFonts w:ascii="Cambria Math" w:hAnsi="Cambria Math" w:cs="Times New Roman"/>
                <w:sz w:val="24"/>
                <w:szCs w:val="24"/>
              </w:rPr>
            </w:pPr>
          </w:p>
        </w:tc>
      </w:tr>
    </w:tbl>
    <w:p w14:paraId="0B0D3CEF" w14:textId="77777777" w:rsidR="00B51BA3" w:rsidRPr="00236DF7" w:rsidRDefault="00B51BA3">
      <w:pPr>
        <w:ind w:left="720"/>
        <w:rPr>
          <w:rFonts w:ascii="Cambria Math" w:hAnsi="Cambria Math" w:cs="Times New Roman"/>
          <w:sz w:val="24"/>
          <w:szCs w:val="24"/>
        </w:rPr>
      </w:pPr>
    </w:p>
    <w:p w14:paraId="213C29E8" w14:textId="77777777" w:rsidR="00B51BA3" w:rsidRPr="00236DF7" w:rsidRDefault="00000000" w:rsidP="00E752B4">
      <w:pPr>
        <w:pStyle w:val="Heading1"/>
        <w:numPr>
          <w:ilvl w:val="0"/>
          <w:numId w:val="4"/>
        </w:numPr>
        <w:ind w:left="426"/>
        <w:rPr>
          <w:rFonts w:ascii="Cambria Math" w:hAnsi="Cambria Math" w:cs="Times New Roman"/>
          <w:b/>
          <w:bCs/>
          <w:sz w:val="36"/>
          <w:szCs w:val="36"/>
        </w:rPr>
      </w:pPr>
      <w:bookmarkStart w:id="6" w:name="_heading=h.3dy6vkm" w:colFirst="0" w:colLast="0"/>
      <w:bookmarkEnd w:id="6"/>
      <w:r w:rsidRPr="00236DF7">
        <w:rPr>
          <w:rFonts w:ascii="Cambria Math" w:hAnsi="Cambria Math" w:cs="Times New Roman"/>
          <w:b/>
          <w:bCs/>
          <w:sz w:val="36"/>
          <w:szCs w:val="36"/>
        </w:rPr>
        <w:t>Pengujian Dalam Ruang Lingkup</w:t>
      </w:r>
    </w:p>
    <w:p w14:paraId="1C206E5E" w14:textId="77777777" w:rsidR="00B51BA3" w:rsidRPr="00236DF7" w:rsidRDefault="00000000" w:rsidP="00E752B4">
      <w:pPr>
        <w:ind w:firstLine="426"/>
        <w:rPr>
          <w:rFonts w:ascii="Cambria Math" w:hAnsi="Cambria Math" w:cs="Times New Roman"/>
          <w:sz w:val="24"/>
          <w:szCs w:val="24"/>
        </w:rPr>
      </w:pPr>
      <w:r w:rsidRPr="00236DF7">
        <w:rPr>
          <w:rFonts w:ascii="Cambria Math" w:hAnsi="Cambria Math" w:cs="Times New Roman"/>
          <w:sz w:val="24"/>
          <w:szCs w:val="24"/>
        </w:rPr>
        <w:t>Daftar fitur yang akan diuji</w:t>
      </w:r>
    </w:p>
    <w:p w14:paraId="2336D1C2" w14:textId="77777777" w:rsidR="00B51BA3" w:rsidRPr="00236DF7" w:rsidRDefault="00B51BA3">
      <w:pPr>
        <w:ind w:left="720"/>
        <w:rPr>
          <w:rFonts w:ascii="Cambria Math" w:hAnsi="Cambria Math" w:cs="Times New Roman"/>
          <w:sz w:val="24"/>
          <w:szCs w:val="24"/>
        </w:rPr>
      </w:pPr>
    </w:p>
    <w:tbl>
      <w:tblPr>
        <w:tblStyle w:val="ab"/>
        <w:tblW w:w="85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7"/>
        <w:gridCol w:w="2513"/>
        <w:gridCol w:w="5161"/>
      </w:tblGrid>
      <w:tr w:rsidR="00B51BA3" w:rsidRPr="00236DF7" w14:paraId="6F2BB79E" w14:textId="77777777" w:rsidTr="00236DF7">
        <w:trPr>
          <w:trHeight w:val="282"/>
          <w:tblHeader/>
          <w:jc w:val="center"/>
        </w:trPr>
        <w:tc>
          <w:tcPr>
            <w:tcW w:w="827" w:type="dxa"/>
            <w:shd w:val="clear" w:color="auto" w:fill="D0E0E3"/>
            <w:tcMar>
              <w:top w:w="100" w:type="dxa"/>
              <w:left w:w="100" w:type="dxa"/>
              <w:bottom w:w="100" w:type="dxa"/>
              <w:right w:w="100" w:type="dxa"/>
            </w:tcMar>
            <w:vAlign w:val="center"/>
          </w:tcPr>
          <w:p w14:paraId="0919CF81" w14:textId="3A7E9A3C" w:rsidR="00B51BA3" w:rsidRPr="00236DF7" w:rsidRDefault="00456B2F"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No</w:t>
            </w:r>
          </w:p>
        </w:tc>
        <w:tc>
          <w:tcPr>
            <w:tcW w:w="2513" w:type="dxa"/>
            <w:shd w:val="clear" w:color="auto" w:fill="D0E0E3"/>
            <w:tcMar>
              <w:top w:w="100" w:type="dxa"/>
              <w:left w:w="100" w:type="dxa"/>
              <w:bottom w:w="100" w:type="dxa"/>
              <w:right w:w="100" w:type="dxa"/>
            </w:tcMar>
            <w:vAlign w:val="center"/>
          </w:tcPr>
          <w:p w14:paraId="3E3A3B0A"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Fitur</w:t>
            </w:r>
          </w:p>
        </w:tc>
        <w:tc>
          <w:tcPr>
            <w:tcW w:w="5161" w:type="dxa"/>
            <w:shd w:val="clear" w:color="auto" w:fill="D0E0E3"/>
            <w:tcMar>
              <w:top w:w="100" w:type="dxa"/>
              <w:left w:w="100" w:type="dxa"/>
              <w:bottom w:w="100" w:type="dxa"/>
              <w:right w:w="100" w:type="dxa"/>
            </w:tcMar>
            <w:vAlign w:val="center"/>
          </w:tcPr>
          <w:p w14:paraId="5AF7CACB"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Persyaratan / Spesifikasi Desain</w:t>
            </w:r>
          </w:p>
        </w:tc>
      </w:tr>
      <w:tr w:rsidR="00B51BA3" w:rsidRPr="00236DF7" w14:paraId="4B9C6312" w14:textId="77777777" w:rsidTr="00236DF7">
        <w:trPr>
          <w:trHeight w:val="3552"/>
          <w:jc w:val="center"/>
        </w:trPr>
        <w:tc>
          <w:tcPr>
            <w:tcW w:w="827" w:type="dxa"/>
            <w:shd w:val="clear" w:color="auto" w:fill="auto"/>
            <w:tcMar>
              <w:top w:w="100" w:type="dxa"/>
              <w:left w:w="100" w:type="dxa"/>
              <w:bottom w:w="100" w:type="dxa"/>
              <w:right w:w="100" w:type="dxa"/>
            </w:tcMar>
            <w:vAlign w:val="center"/>
          </w:tcPr>
          <w:p w14:paraId="7B301B7C"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#1</w:t>
            </w:r>
          </w:p>
        </w:tc>
        <w:tc>
          <w:tcPr>
            <w:tcW w:w="2513" w:type="dxa"/>
            <w:shd w:val="clear" w:color="auto" w:fill="auto"/>
            <w:tcMar>
              <w:top w:w="100" w:type="dxa"/>
              <w:left w:w="100" w:type="dxa"/>
              <w:bottom w:w="100" w:type="dxa"/>
              <w:right w:w="100" w:type="dxa"/>
            </w:tcMar>
            <w:vAlign w:val="center"/>
          </w:tcPr>
          <w:p w14:paraId="7F9B643F"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Login</w:t>
            </w:r>
          </w:p>
        </w:tc>
        <w:tc>
          <w:tcPr>
            <w:tcW w:w="5161" w:type="dxa"/>
            <w:shd w:val="clear" w:color="auto" w:fill="auto"/>
            <w:tcMar>
              <w:top w:w="100" w:type="dxa"/>
              <w:left w:w="100" w:type="dxa"/>
              <w:bottom w:w="100" w:type="dxa"/>
              <w:right w:w="100" w:type="dxa"/>
            </w:tcMar>
            <w:vAlign w:val="center"/>
          </w:tcPr>
          <w:p w14:paraId="0761BD00"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noProof/>
                <w:sz w:val="24"/>
                <w:szCs w:val="24"/>
              </w:rPr>
              <w:drawing>
                <wp:inline distT="114300" distB="114300" distL="114300" distR="114300" wp14:anchorId="6B970EC0" wp14:editId="1D1DBDAF">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3725" cy="2222500"/>
                          </a:xfrm>
                          <a:prstGeom prst="rect">
                            <a:avLst/>
                          </a:prstGeom>
                          <a:ln/>
                        </pic:spPr>
                      </pic:pic>
                    </a:graphicData>
                  </a:graphic>
                </wp:inline>
              </w:drawing>
            </w:r>
          </w:p>
        </w:tc>
      </w:tr>
      <w:tr w:rsidR="00B51BA3" w:rsidRPr="00236DF7" w14:paraId="47BAECC5" w14:textId="77777777" w:rsidTr="00236DF7">
        <w:trPr>
          <w:trHeight w:val="2227"/>
          <w:jc w:val="center"/>
        </w:trPr>
        <w:tc>
          <w:tcPr>
            <w:tcW w:w="827" w:type="dxa"/>
            <w:shd w:val="clear" w:color="auto" w:fill="auto"/>
            <w:tcMar>
              <w:top w:w="100" w:type="dxa"/>
              <w:left w:w="100" w:type="dxa"/>
              <w:bottom w:w="100" w:type="dxa"/>
              <w:right w:w="100" w:type="dxa"/>
            </w:tcMar>
            <w:vAlign w:val="center"/>
          </w:tcPr>
          <w:p w14:paraId="49917A9C" w14:textId="3AD5E418"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lastRenderedPageBreak/>
              <w:t>#2</w:t>
            </w:r>
          </w:p>
        </w:tc>
        <w:tc>
          <w:tcPr>
            <w:tcW w:w="2513" w:type="dxa"/>
            <w:shd w:val="clear" w:color="auto" w:fill="auto"/>
            <w:tcMar>
              <w:top w:w="100" w:type="dxa"/>
              <w:left w:w="100" w:type="dxa"/>
              <w:bottom w:w="100" w:type="dxa"/>
              <w:right w:w="100" w:type="dxa"/>
            </w:tcMar>
            <w:vAlign w:val="center"/>
          </w:tcPr>
          <w:p w14:paraId="6D19A10A" w14:textId="2DD51C59" w:rsidR="00B51BA3" w:rsidRPr="00236DF7" w:rsidRDefault="00456B2F"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Sort</w:t>
            </w:r>
          </w:p>
        </w:tc>
        <w:tc>
          <w:tcPr>
            <w:tcW w:w="5161" w:type="dxa"/>
            <w:shd w:val="clear" w:color="auto" w:fill="auto"/>
            <w:tcMar>
              <w:top w:w="100" w:type="dxa"/>
              <w:left w:w="100" w:type="dxa"/>
              <w:bottom w:w="100" w:type="dxa"/>
              <w:right w:w="100" w:type="dxa"/>
            </w:tcMar>
            <w:vAlign w:val="center"/>
          </w:tcPr>
          <w:p w14:paraId="0B43EBD4" w14:textId="4AA3B646" w:rsidR="00B51BA3" w:rsidRPr="00236DF7" w:rsidRDefault="00544651"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noProof/>
                <w:sz w:val="24"/>
                <w:szCs w:val="24"/>
              </w:rPr>
              <w:drawing>
                <wp:inline distT="0" distB="0" distL="0" distR="0" wp14:anchorId="05946FA7" wp14:editId="45CD293E">
                  <wp:extent cx="3140075" cy="1386840"/>
                  <wp:effectExtent l="0" t="0" r="3175" b="3810"/>
                  <wp:docPr id="1665626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26034" name="Picture 16656260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1386840"/>
                          </a:xfrm>
                          <a:prstGeom prst="rect">
                            <a:avLst/>
                          </a:prstGeom>
                        </pic:spPr>
                      </pic:pic>
                    </a:graphicData>
                  </a:graphic>
                </wp:inline>
              </w:drawing>
            </w:r>
          </w:p>
        </w:tc>
      </w:tr>
      <w:tr w:rsidR="00456B2F" w:rsidRPr="00236DF7" w14:paraId="7533062A" w14:textId="77777777" w:rsidTr="00236DF7">
        <w:trPr>
          <w:trHeight w:val="2227"/>
          <w:jc w:val="center"/>
        </w:trPr>
        <w:tc>
          <w:tcPr>
            <w:tcW w:w="827" w:type="dxa"/>
            <w:shd w:val="clear" w:color="auto" w:fill="auto"/>
            <w:tcMar>
              <w:top w:w="100" w:type="dxa"/>
              <w:left w:w="100" w:type="dxa"/>
              <w:bottom w:w="100" w:type="dxa"/>
              <w:right w:w="100" w:type="dxa"/>
            </w:tcMar>
            <w:vAlign w:val="center"/>
          </w:tcPr>
          <w:p w14:paraId="5EB82F3F" w14:textId="15F008C8" w:rsidR="00456B2F" w:rsidRPr="00236DF7" w:rsidRDefault="00E752B4"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#3</w:t>
            </w:r>
          </w:p>
        </w:tc>
        <w:tc>
          <w:tcPr>
            <w:tcW w:w="2513" w:type="dxa"/>
            <w:shd w:val="clear" w:color="auto" w:fill="auto"/>
            <w:tcMar>
              <w:top w:w="100" w:type="dxa"/>
              <w:left w:w="100" w:type="dxa"/>
              <w:bottom w:w="100" w:type="dxa"/>
              <w:right w:w="100" w:type="dxa"/>
            </w:tcMar>
            <w:vAlign w:val="center"/>
          </w:tcPr>
          <w:p w14:paraId="5AF96884" w14:textId="386BBD12" w:rsidR="00456B2F" w:rsidRPr="00236DF7" w:rsidRDefault="00456B2F"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Logout</w:t>
            </w:r>
          </w:p>
        </w:tc>
        <w:tc>
          <w:tcPr>
            <w:tcW w:w="5161" w:type="dxa"/>
            <w:shd w:val="clear" w:color="auto" w:fill="auto"/>
            <w:tcMar>
              <w:top w:w="100" w:type="dxa"/>
              <w:left w:w="100" w:type="dxa"/>
              <w:bottom w:w="100" w:type="dxa"/>
              <w:right w:w="100" w:type="dxa"/>
            </w:tcMar>
            <w:vAlign w:val="center"/>
          </w:tcPr>
          <w:p w14:paraId="2D2B679F" w14:textId="1A021330" w:rsidR="00456B2F" w:rsidRPr="00236DF7" w:rsidRDefault="00544651" w:rsidP="00236DF7">
            <w:pPr>
              <w:widowControl w:val="0"/>
              <w:pBdr>
                <w:top w:val="nil"/>
                <w:left w:val="nil"/>
                <w:bottom w:val="nil"/>
                <w:right w:val="nil"/>
                <w:between w:val="nil"/>
              </w:pBdr>
              <w:spacing w:line="240" w:lineRule="auto"/>
              <w:jc w:val="center"/>
              <w:rPr>
                <w:rFonts w:ascii="Cambria Math" w:hAnsi="Cambria Math" w:cs="Times New Roman"/>
                <w:noProof/>
                <w:sz w:val="24"/>
                <w:szCs w:val="24"/>
              </w:rPr>
            </w:pPr>
            <w:r w:rsidRPr="00236DF7">
              <w:rPr>
                <w:rFonts w:ascii="Cambria Math" w:hAnsi="Cambria Math" w:cs="Times New Roman"/>
                <w:noProof/>
                <w:sz w:val="24"/>
                <w:szCs w:val="24"/>
              </w:rPr>
              <w:drawing>
                <wp:inline distT="0" distB="0" distL="0" distR="0" wp14:anchorId="5CA6C924" wp14:editId="7D869362">
                  <wp:extent cx="3140075" cy="1386840"/>
                  <wp:effectExtent l="0" t="0" r="3175" b="3810"/>
                  <wp:docPr id="548673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73167" name="Picture 5486731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075" cy="1386840"/>
                          </a:xfrm>
                          <a:prstGeom prst="rect">
                            <a:avLst/>
                          </a:prstGeom>
                        </pic:spPr>
                      </pic:pic>
                    </a:graphicData>
                  </a:graphic>
                </wp:inline>
              </w:drawing>
            </w:r>
          </w:p>
        </w:tc>
      </w:tr>
    </w:tbl>
    <w:p w14:paraId="691A29B7" w14:textId="77777777" w:rsidR="00B51BA3" w:rsidRPr="00236DF7" w:rsidRDefault="00B51BA3">
      <w:pPr>
        <w:ind w:left="720"/>
        <w:rPr>
          <w:rFonts w:ascii="Cambria Math" w:hAnsi="Cambria Math" w:cs="Times New Roman"/>
          <w:sz w:val="24"/>
          <w:szCs w:val="24"/>
        </w:rPr>
      </w:pPr>
    </w:p>
    <w:p w14:paraId="2BBF3DC1" w14:textId="77777777" w:rsidR="00B51BA3" w:rsidRPr="00236DF7" w:rsidRDefault="00000000" w:rsidP="00E752B4">
      <w:pPr>
        <w:pStyle w:val="Heading1"/>
        <w:numPr>
          <w:ilvl w:val="0"/>
          <w:numId w:val="4"/>
        </w:numPr>
        <w:ind w:left="426"/>
        <w:rPr>
          <w:rFonts w:ascii="Cambria Math" w:hAnsi="Cambria Math" w:cs="Times New Roman"/>
          <w:b/>
          <w:bCs/>
          <w:sz w:val="36"/>
          <w:szCs w:val="36"/>
        </w:rPr>
      </w:pPr>
      <w:bookmarkStart w:id="7" w:name="_heading=h.1t3h5sf" w:colFirst="0" w:colLast="0"/>
      <w:bookmarkEnd w:id="7"/>
      <w:r w:rsidRPr="00236DF7">
        <w:rPr>
          <w:rFonts w:ascii="Cambria Math" w:hAnsi="Cambria Math" w:cs="Times New Roman"/>
          <w:b/>
          <w:bCs/>
          <w:sz w:val="36"/>
          <w:szCs w:val="36"/>
        </w:rPr>
        <w:t>Pengujian di Luar Cakupan</w:t>
      </w:r>
    </w:p>
    <w:p w14:paraId="62B0DAA5" w14:textId="77777777" w:rsidR="00B51BA3" w:rsidRPr="00236DF7" w:rsidRDefault="00000000" w:rsidP="00E752B4">
      <w:pPr>
        <w:ind w:firstLine="426"/>
        <w:rPr>
          <w:rFonts w:ascii="Cambria Math" w:hAnsi="Cambria Math" w:cs="Times New Roman"/>
          <w:sz w:val="24"/>
          <w:szCs w:val="24"/>
        </w:rPr>
      </w:pPr>
      <w:r w:rsidRPr="00236DF7">
        <w:rPr>
          <w:rFonts w:ascii="Cambria Math" w:hAnsi="Cambria Math" w:cs="Times New Roman"/>
          <w:sz w:val="24"/>
          <w:szCs w:val="24"/>
        </w:rPr>
        <w:t>Buat daftar fitur perangkat lunak/produk yang tidak akan diuji.</w:t>
      </w:r>
    </w:p>
    <w:p w14:paraId="35C0DB5C" w14:textId="77777777" w:rsidR="00B51BA3" w:rsidRPr="00236DF7" w:rsidRDefault="00B51BA3">
      <w:pPr>
        <w:ind w:left="720"/>
        <w:rPr>
          <w:rFonts w:ascii="Cambria Math" w:hAnsi="Cambria Math" w:cs="Times New Roman"/>
          <w:sz w:val="24"/>
          <w:szCs w:val="24"/>
        </w:rPr>
      </w:pPr>
    </w:p>
    <w:tbl>
      <w:tblPr>
        <w:tblStyle w:val="ac"/>
        <w:tblW w:w="8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B51BA3" w:rsidRPr="00236DF7" w14:paraId="643B893F" w14:textId="77777777" w:rsidTr="00236DF7">
        <w:trPr>
          <w:jc w:val="center"/>
        </w:trPr>
        <w:tc>
          <w:tcPr>
            <w:tcW w:w="825" w:type="dxa"/>
            <w:shd w:val="clear" w:color="auto" w:fill="D0E0E3"/>
            <w:tcMar>
              <w:top w:w="100" w:type="dxa"/>
              <w:left w:w="100" w:type="dxa"/>
              <w:bottom w:w="100" w:type="dxa"/>
              <w:right w:w="100" w:type="dxa"/>
            </w:tcMar>
            <w:vAlign w:val="center"/>
          </w:tcPr>
          <w:p w14:paraId="42AC3615" w14:textId="2C9DE06F" w:rsidR="00B51BA3" w:rsidRPr="00236DF7" w:rsidRDefault="00E752B4"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No</w:t>
            </w:r>
          </w:p>
        </w:tc>
        <w:tc>
          <w:tcPr>
            <w:tcW w:w="2505" w:type="dxa"/>
            <w:shd w:val="clear" w:color="auto" w:fill="D0E0E3"/>
            <w:tcMar>
              <w:top w:w="100" w:type="dxa"/>
              <w:left w:w="100" w:type="dxa"/>
              <w:bottom w:w="100" w:type="dxa"/>
              <w:right w:w="100" w:type="dxa"/>
            </w:tcMar>
            <w:vAlign w:val="center"/>
          </w:tcPr>
          <w:p w14:paraId="63A39F6A" w14:textId="77777777" w:rsidR="00B51BA3" w:rsidRPr="00236DF7" w:rsidRDefault="00000000"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Fitur</w:t>
            </w:r>
          </w:p>
        </w:tc>
        <w:tc>
          <w:tcPr>
            <w:tcW w:w="5145" w:type="dxa"/>
            <w:shd w:val="clear" w:color="auto" w:fill="D0E0E3"/>
            <w:tcMar>
              <w:top w:w="100" w:type="dxa"/>
              <w:left w:w="100" w:type="dxa"/>
              <w:bottom w:w="100" w:type="dxa"/>
              <w:right w:w="100" w:type="dxa"/>
            </w:tcMar>
            <w:vAlign w:val="center"/>
          </w:tcPr>
          <w:p w14:paraId="172792E8" w14:textId="77777777" w:rsidR="00B51BA3" w:rsidRPr="00236DF7" w:rsidRDefault="00000000" w:rsidP="00236DF7">
            <w:pPr>
              <w:widowControl w:val="0"/>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Alasan</w:t>
            </w:r>
          </w:p>
        </w:tc>
      </w:tr>
      <w:tr w:rsidR="00B51BA3" w:rsidRPr="00236DF7" w14:paraId="46326CFB" w14:textId="77777777" w:rsidTr="00236DF7">
        <w:trPr>
          <w:jc w:val="center"/>
        </w:trPr>
        <w:tc>
          <w:tcPr>
            <w:tcW w:w="825" w:type="dxa"/>
            <w:shd w:val="clear" w:color="auto" w:fill="auto"/>
            <w:tcMar>
              <w:top w:w="100" w:type="dxa"/>
              <w:left w:w="100" w:type="dxa"/>
              <w:bottom w:w="100" w:type="dxa"/>
              <w:right w:w="100" w:type="dxa"/>
            </w:tcMar>
            <w:vAlign w:val="center"/>
          </w:tcPr>
          <w:p w14:paraId="5B0D3437" w14:textId="77777777" w:rsidR="00B51BA3" w:rsidRPr="00236DF7" w:rsidRDefault="00000000"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#1</w:t>
            </w:r>
          </w:p>
        </w:tc>
        <w:tc>
          <w:tcPr>
            <w:tcW w:w="2505" w:type="dxa"/>
            <w:shd w:val="clear" w:color="auto" w:fill="auto"/>
            <w:tcMar>
              <w:top w:w="100" w:type="dxa"/>
              <w:left w:w="100" w:type="dxa"/>
              <w:bottom w:w="100" w:type="dxa"/>
              <w:right w:w="100" w:type="dxa"/>
            </w:tcMar>
            <w:vAlign w:val="center"/>
          </w:tcPr>
          <w:p w14:paraId="24990543" w14:textId="594B5729" w:rsidR="00B51BA3" w:rsidRPr="00236DF7" w:rsidRDefault="00544651"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Register</w:t>
            </w:r>
          </w:p>
        </w:tc>
        <w:tc>
          <w:tcPr>
            <w:tcW w:w="5145" w:type="dxa"/>
            <w:shd w:val="clear" w:color="auto" w:fill="auto"/>
            <w:tcMar>
              <w:top w:w="100" w:type="dxa"/>
              <w:left w:w="100" w:type="dxa"/>
              <w:bottom w:w="100" w:type="dxa"/>
              <w:right w:w="100" w:type="dxa"/>
            </w:tcMar>
            <w:vAlign w:val="center"/>
          </w:tcPr>
          <w:p w14:paraId="1D6BA8AB" w14:textId="430A4F07" w:rsidR="00B51BA3" w:rsidRPr="00236DF7" w:rsidRDefault="00000000"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 xml:space="preserve">Tahap pengujian ini akan difokuskan untuk menguji fitur </w:t>
            </w:r>
            <w:r w:rsidR="00544651" w:rsidRPr="00236DF7">
              <w:rPr>
                <w:rFonts w:ascii="Cambria Math" w:hAnsi="Cambria Math" w:cs="Times New Roman"/>
                <w:sz w:val="24"/>
                <w:szCs w:val="24"/>
              </w:rPr>
              <w:t>L</w:t>
            </w:r>
            <w:r w:rsidRPr="00236DF7">
              <w:rPr>
                <w:rFonts w:ascii="Cambria Math" w:hAnsi="Cambria Math" w:cs="Times New Roman"/>
                <w:sz w:val="24"/>
                <w:szCs w:val="24"/>
              </w:rPr>
              <w:t>ogin</w:t>
            </w:r>
            <w:r w:rsidR="00544651" w:rsidRPr="00236DF7">
              <w:rPr>
                <w:rFonts w:ascii="Cambria Math" w:hAnsi="Cambria Math" w:cs="Times New Roman"/>
                <w:sz w:val="24"/>
                <w:szCs w:val="24"/>
              </w:rPr>
              <w:t>, Sorting, dan Logout</w:t>
            </w:r>
          </w:p>
        </w:tc>
      </w:tr>
      <w:tr w:rsidR="00544651" w:rsidRPr="00236DF7" w14:paraId="6195399B" w14:textId="77777777" w:rsidTr="00236DF7">
        <w:trPr>
          <w:jc w:val="center"/>
        </w:trPr>
        <w:tc>
          <w:tcPr>
            <w:tcW w:w="825" w:type="dxa"/>
            <w:shd w:val="clear" w:color="auto" w:fill="auto"/>
            <w:tcMar>
              <w:top w:w="100" w:type="dxa"/>
              <w:left w:w="100" w:type="dxa"/>
              <w:bottom w:w="100" w:type="dxa"/>
              <w:right w:w="100" w:type="dxa"/>
            </w:tcMar>
            <w:vAlign w:val="center"/>
          </w:tcPr>
          <w:p w14:paraId="494B11C9" w14:textId="09A5FE88" w:rsidR="00544651" w:rsidRPr="00236DF7" w:rsidRDefault="00E752B4"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#2</w:t>
            </w:r>
          </w:p>
        </w:tc>
        <w:tc>
          <w:tcPr>
            <w:tcW w:w="2505" w:type="dxa"/>
            <w:shd w:val="clear" w:color="auto" w:fill="auto"/>
            <w:tcMar>
              <w:top w:w="100" w:type="dxa"/>
              <w:left w:w="100" w:type="dxa"/>
              <w:bottom w:w="100" w:type="dxa"/>
              <w:right w:w="100" w:type="dxa"/>
            </w:tcMar>
            <w:vAlign w:val="center"/>
          </w:tcPr>
          <w:p w14:paraId="5FF62110" w14:textId="6FD6947E" w:rsidR="00544651" w:rsidRPr="00236DF7" w:rsidRDefault="00544651"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Keranjang Belanja</w:t>
            </w:r>
          </w:p>
        </w:tc>
        <w:tc>
          <w:tcPr>
            <w:tcW w:w="5145" w:type="dxa"/>
            <w:shd w:val="clear" w:color="auto" w:fill="auto"/>
            <w:tcMar>
              <w:top w:w="100" w:type="dxa"/>
              <w:left w:w="100" w:type="dxa"/>
              <w:bottom w:w="100" w:type="dxa"/>
              <w:right w:w="100" w:type="dxa"/>
            </w:tcMar>
            <w:vAlign w:val="center"/>
          </w:tcPr>
          <w:p w14:paraId="005F42E0" w14:textId="76220383" w:rsidR="00544651" w:rsidRPr="00236DF7" w:rsidRDefault="00544651"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Tidak termasuk dalam ruang lingkup pengujian ini</w:t>
            </w:r>
          </w:p>
        </w:tc>
      </w:tr>
      <w:tr w:rsidR="00544651" w:rsidRPr="00236DF7" w14:paraId="12F495E7" w14:textId="77777777" w:rsidTr="00236DF7">
        <w:trPr>
          <w:jc w:val="center"/>
        </w:trPr>
        <w:tc>
          <w:tcPr>
            <w:tcW w:w="825" w:type="dxa"/>
            <w:shd w:val="clear" w:color="auto" w:fill="auto"/>
            <w:tcMar>
              <w:top w:w="100" w:type="dxa"/>
              <w:left w:w="100" w:type="dxa"/>
              <w:bottom w:w="100" w:type="dxa"/>
              <w:right w:w="100" w:type="dxa"/>
            </w:tcMar>
            <w:vAlign w:val="center"/>
          </w:tcPr>
          <w:p w14:paraId="62FBAD2D" w14:textId="009B0690" w:rsidR="00544651" w:rsidRPr="00236DF7" w:rsidRDefault="00E752B4" w:rsidP="00236DF7">
            <w:pPr>
              <w:widowControl w:val="0"/>
              <w:spacing w:line="240" w:lineRule="auto"/>
              <w:jc w:val="center"/>
              <w:rPr>
                <w:rFonts w:ascii="Cambria Math" w:hAnsi="Cambria Math" w:cs="Times New Roman"/>
                <w:sz w:val="24"/>
                <w:szCs w:val="24"/>
              </w:rPr>
            </w:pPr>
            <w:r w:rsidRPr="00236DF7">
              <w:rPr>
                <w:rFonts w:ascii="Cambria Math" w:hAnsi="Cambria Math" w:cs="Times New Roman"/>
                <w:sz w:val="24"/>
                <w:szCs w:val="24"/>
              </w:rPr>
              <w:t>#3</w:t>
            </w:r>
          </w:p>
        </w:tc>
        <w:tc>
          <w:tcPr>
            <w:tcW w:w="2505" w:type="dxa"/>
            <w:shd w:val="clear" w:color="auto" w:fill="auto"/>
            <w:tcMar>
              <w:top w:w="100" w:type="dxa"/>
              <w:left w:w="100" w:type="dxa"/>
              <w:bottom w:w="100" w:type="dxa"/>
              <w:right w:w="100" w:type="dxa"/>
            </w:tcMar>
            <w:vAlign w:val="center"/>
          </w:tcPr>
          <w:p w14:paraId="6C2F6FB0" w14:textId="3BD1BABD" w:rsidR="00544651" w:rsidRPr="00236DF7" w:rsidRDefault="00544651"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Checkout</w:t>
            </w:r>
          </w:p>
        </w:tc>
        <w:tc>
          <w:tcPr>
            <w:tcW w:w="5145" w:type="dxa"/>
            <w:shd w:val="clear" w:color="auto" w:fill="auto"/>
            <w:tcMar>
              <w:top w:w="100" w:type="dxa"/>
              <w:left w:w="100" w:type="dxa"/>
              <w:bottom w:w="100" w:type="dxa"/>
              <w:right w:w="100" w:type="dxa"/>
            </w:tcMar>
            <w:vAlign w:val="center"/>
          </w:tcPr>
          <w:p w14:paraId="72DC92B1" w14:textId="1CA32F63" w:rsidR="00544651" w:rsidRPr="00236DF7" w:rsidRDefault="00544651" w:rsidP="00236DF7">
            <w:pPr>
              <w:widowControl w:val="0"/>
              <w:spacing w:line="240" w:lineRule="auto"/>
              <w:jc w:val="both"/>
              <w:rPr>
                <w:rFonts w:ascii="Cambria Math" w:hAnsi="Cambria Math" w:cs="Times New Roman"/>
                <w:sz w:val="24"/>
                <w:szCs w:val="24"/>
              </w:rPr>
            </w:pPr>
            <w:r w:rsidRPr="00236DF7">
              <w:rPr>
                <w:rFonts w:ascii="Cambria Math" w:hAnsi="Cambria Math" w:cs="Times New Roman"/>
                <w:sz w:val="24"/>
                <w:szCs w:val="24"/>
              </w:rPr>
              <w:t>Tidak diuji karena berada di luar scope pengujian</w:t>
            </w:r>
          </w:p>
        </w:tc>
      </w:tr>
    </w:tbl>
    <w:p w14:paraId="0460B8BF" w14:textId="77777777" w:rsidR="00B51BA3" w:rsidRPr="00236DF7" w:rsidRDefault="00000000" w:rsidP="00236DF7">
      <w:pPr>
        <w:pStyle w:val="Heading1"/>
        <w:numPr>
          <w:ilvl w:val="0"/>
          <w:numId w:val="4"/>
        </w:numPr>
        <w:ind w:left="426"/>
        <w:rPr>
          <w:rFonts w:ascii="Cambria Math" w:hAnsi="Cambria Math" w:cs="Times New Roman"/>
          <w:b/>
          <w:bCs/>
          <w:sz w:val="36"/>
          <w:szCs w:val="36"/>
        </w:rPr>
      </w:pPr>
      <w:bookmarkStart w:id="8" w:name="_heading=h.4d34og8" w:colFirst="0" w:colLast="0"/>
      <w:bookmarkEnd w:id="8"/>
      <w:r w:rsidRPr="00236DF7">
        <w:rPr>
          <w:rFonts w:ascii="Cambria Math" w:hAnsi="Cambria Math" w:cs="Times New Roman"/>
          <w:b/>
          <w:bCs/>
          <w:sz w:val="36"/>
          <w:szCs w:val="36"/>
        </w:rPr>
        <w:t>Pendekatan Pengujian</w:t>
      </w:r>
    </w:p>
    <w:p w14:paraId="63D3974F" w14:textId="77777777" w:rsidR="00236DF7" w:rsidRPr="00236DF7" w:rsidRDefault="00000000" w:rsidP="00236DF7">
      <w:pPr>
        <w:ind w:firstLine="426"/>
        <w:rPr>
          <w:rFonts w:ascii="Cambria Math" w:hAnsi="Cambria Math" w:cs="Times New Roman"/>
          <w:sz w:val="24"/>
          <w:szCs w:val="24"/>
        </w:rPr>
      </w:pPr>
      <w:r w:rsidRPr="00236DF7">
        <w:rPr>
          <w:rFonts w:ascii="Cambria Math" w:hAnsi="Cambria Math" w:cs="Times New Roman"/>
          <w:sz w:val="24"/>
          <w:szCs w:val="24"/>
        </w:rPr>
        <w:t>Ringkasan pendekatan pengujian yang akan diterapkan selama fase pengujian</w:t>
      </w:r>
    </w:p>
    <w:p w14:paraId="612038E9" w14:textId="77777777" w:rsidR="00236DF7" w:rsidRPr="00236DF7" w:rsidRDefault="00236DF7" w:rsidP="00236DF7">
      <w:pPr>
        <w:ind w:firstLine="426"/>
        <w:rPr>
          <w:rFonts w:ascii="Cambria Math" w:hAnsi="Cambria Math" w:cs="Times New Roman"/>
          <w:sz w:val="24"/>
          <w:szCs w:val="24"/>
        </w:rPr>
      </w:pPr>
    </w:p>
    <w:p w14:paraId="6CBA68D1" w14:textId="4760A17E" w:rsidR="00B51BA3" w:rsidRPr="00236DF7" w:rsidRDefault="00000000" w:rsidP="00236DF7">
      <w:pPr>
        <w:ind w:left="360" w:firstLine="426"/>
        <w:jc w:val="both"/>
        <w:rPr>
          <w:rFonts w:ascii="Cambria Math" w:hAnsi="Cambria Math" w:cs="Times New Roman"/>
          <w:sz w:val="24"/>
          <w:szCs w:val="24"/>
        </w:rPr>
      </w:pPr>
      <w:r w:rsidRPr="00236DF7">
        <w:rPr>
          <w:rFonts w:ascii="Cambria Math" w:hAnsi="Cambria Math" w:cs="Times New Roman"/>
          <w:sz w:val="24"/>
          <w:szCs w:val="24"/>
        </w:rPr>
        <w:t>Proses pengujian menggunakan tipe pengujian Eksplorat</w:t>
      </w:r>
      <w:r w:rsidR="001F0EA4" w:rsidRPr="00236DF7">
        <w:rPr>
          <w:rFonts w:ascii="Cambria Math" w:hAnsi="Cambria Math" w:cs="Times New Roman"/>
          <w:sz w:val="24"/>
          <w:szCs w:val="24"/>
        </w:rPr>
        <w:t xml:space="preserve">if. Pendekatan ini dilakukan karena penguji tidak memiliki pengetahuan awal tentang proses pembuatan situs web </w:t>
      </w:r>
      <w:hyperlink r:id="rId10" w:history="1">
        <w:r w:rsidR="001F0EA4" w:rsidRPr="00236DF7">
          <w:rPr>
            <w:rStyle w:val="Hyperlink"/>
            <w:rFonts w:ascii="Cambria Math" w:hAnsi="Cambria Math" w:cs="Times New Roman"/>
            <w:sz w:val="24"/>
            <w:szCs w:val="24"/>
          </w:rPr>
          <w:t>https://www.saucedemo.com/</w:t>
        </w:r>
      </w:hyperlink>
      <w:r w:rsidR="001F0EA4" w:rsidRPr="00236DF7">
        <w:rPr>
          <w:rFonts w:ascii="Cambria Math" w:hAnsi="Cambria Math" w:cs="Times New Roman"/>
          <w:sz w:val="24"/>
          <w:szCs w:val="24"/>
        </w:rPr>
        <w:t xml:space="preserve">. Penguji akan menjelajahi fitur yang termasuk ruang </w:t>
      </w:r>
      <w:r w:rsidR="001F0EA4" w:rsidRPr="00236DF7">
        <w:rPr>
          <w:rFonts w:ascii="Cambria Math" w:hAnsi="Cambria Math" w:cs="Times New Roman"/>
          <w:sz w:val="24"/>
          <w:szCs w:val="24"/>
        </w:rPr>
        <w:lastRenderedPageBreak/>
        <w:t>lingkup seperti login, sorting, dan logout, untuk memastikan bahwa situs web tersebut sesuai dengan kebutuhan pengguna dan dapat digunakan tanpa masalah.</w:t>
      </w:r>
    </w:p>
    <w:p w14:paraId="465410E9" w14:textId="77777777" w:rsidR="00B51BA3" w:rsidRPr="00236DF7" w:rsidRDefault="00000000" w:rsidP="00236DF7">
      <w:pPr>
        <w:pStyle w:val="Heading1"/>
        <w:numPr>
          <w:ilvl w:val="0"/>
          <w:numId w:val="4"/>
        </w:numPr>
        <w:ind w:left="426"/>
        <w:rPr>
          <w:rFonts w:ascii="Cambria Math" w:hAnsi="Cambria Math" w:cs="Times New Roman"/>
          <w:b/>
          <w:bCs/>
          <w:sz w:val="36"/>
          <w:szCs w:val="36"/>
        </w:rPr>
      </w:pPr>
      <w:bookmarkStart w:id="9" w:name="_heading=h.2s8eyo1" w:colFirst="0" w:colLast="0"/>
      <w:bookmarkEnd w:id="9"/>
      <w:r w:rsidRPr="00236DF7">
        <w:rPr>
          <w:rFonts w:ascii="Cambria Math" w:hAnsi="Cambria Math" w:cs="Times New Roman"/>
          <w:b/>
          <w:bCs/>
          <w:sz w:val="36"/>
          <w:szCs w:val="36"/>
        </w:rPr>
        <w:t>Lingkungan Pengujian</w:t>
      </w:r>
    </w:p>
    <w:p w14:paraId="2219A592" w14:textId="7BA77649" w:rsidR="00B51BA3" w:rsidRPr="00236DF7" w:rsidRDefault="00000000" w:rsidP="00236DF7">
      <w:pPr>
        <w:ind w:left="426"/>
        <w:rPr>
          <w:rFonts w:ascii="Cambria Math" w:hAnsi="Cambria Math" w:cs="Times New Roman"/>
          <w:sz w:val="24"/>
          <w:szCs w:val="24"/>
        </w:rPr>
      </w:pPr>
      <w:r w:rsidRPr="00236DF7">
        <w:rPr>
          <w:rFonts w:ascii="Cambria Math" w:hAnsi="Cambria Math" w:cs="Times New Roman"/>
          <w:sz w:val="24"/>
          <w:szCs w:val="24"/>
        </w:rPr>
        <w:t>Informasi tentang lingkungan pengujian yang akan digunakan selama fase pengujian misalnya URL, dan versi Aplikasi</w:t>
      </w:r>
      <w:r w:rsidR="00236DF7" w:rsidRPr="00236DF7">
        <w:rPr>
          <w:rFonts w:ascii="Cambria Math" w:hAnsi="Cambria Math" w:cs="Times New Roman"/>
          <w:sz w:val="24"/>
          <w:szCs w:val="24"/>
        </w:rPr>
        <w:t>:</w:t>
      </w:r>
    </w:p>
    <w:p w14:paraId="42C9A451" w14:textId="77777777" w:rsidR="00236DF7" w:rsidRPr="00236DF7" w:rsidRDefault="00236DF7" w:rsidP="00236DF7">
      <w:pPr>
        <w:ind w:left="426"/>
        <w:rPr>
          <w:rFonts w:ascii="Cambria Math" w:hAnsi="Cambria Math" w:cs="Times New Roman"/>
          <w:sz w:val="24"/>
          <w:szCs w:val="24"/>
        </w:rPr>
      </w:pPr>
    </w:p>
    <w:p w14:paraId="4CF18D3B" w14:textId="77777777" w:rsidR="00B51BA3" w:rsidRPr="00236DF7" w:rsidRDefault="00000000" w:rsidP="00A847DF">
      <w:pPr>
        <w:numPr>
          <w:ilvl w:val="0"/>
          <w:numId w:val="13"/>
        </w:numPr>
        <w:ind w:left="851"/>
        <w:rPr>
          <w:rFonts w:ascii="Cambria Math" w:hAnsi="Cambria Math" w:cs="Times New Roman"/>
          <w:sz w:val="24"/>
          <w:szCs w:val="24"/>
        </w:rPr>
      </w:pPr>
      <w:r w:rsidRPr="00236DF7">
        <w:rPr>
          <w:rFonts w:ascii="Cambria Math" w:hAnsi="Cambria Math" w:cs="Times New Roman"/>
          <w:sz w:val="24"/>
          <w:szCs w:val="24"/>
        </w:rPr>
        <w:t>Situs web:</w:t>
      </w:r>
      <w:hyperlink r:id="rId11">
        <w:r w:rsidRPr="00236DF7">
          <w:rPr>
            <w:rFonts w:ascii="Cambria Math" w:hAnsi="Cambria Math" w:cs="Times New Roman"/>
            <w:color w:val="1155CC"/>
            <w:sz w:val="24"/>
            <w:szCs w:val="24"/>
            <w:u w:val="single"/>
          </w:rPr>
          <w:t>https://www.saucedemo.com/</w:t>
        </w:r>
      </w:hyperlink>
      <w:r w:rsidRPr="00236DF7">
        <w:rPr>
          <w:rFonts w:ascii="Cambria Math" w:hAnsi="Cambria Math" w:cs="Times New Roman"/>
          <w:sz w:val="24"/>
          <w:szCs w:val="24"/>
        </w:rPr>
        <w:t xml:space="preserve"> </w:t>
      </w:r>
    </w:p>
    <w:p w14:paraId="00A2E212" w14:textId="23B05429" w:rsidR="0045236C" w:rsidRPr="00236DF7" w:rsidRDefault="0045236C" w:rsidP="00A847DF">
      <w:pPr>
        <w:numPr>
          <w:ilvl w:val="0"/>
          <w:numId w:val="13"/>
        </w:numPr>
        <w:ind w:left="851"/>
        <w:rPr>
          <w:rFonts w:ascii="Cambria Math" w:hAnsi="Cambria Math" w:cs="Times New Roman"/>
          <w:sz w:val="24"/>
          <w:szCs w:val="24"/>
        </w:rPr>
      </w:pPr>
      <w:r w:rsidRPr="00236DF7">
        <w:rPr>
          <w:rFonts w:ascii="Cambria Math" w:hAnsi="Cambria Math" w:cs="Times New Roman"/>
          <w:sz w:val="24"/>
          <w:szCs w:val="24"/>
        </w:rPr>
        <w:t>Perangkat: Laptop</w:t>
      </w:r>
    </w:p>
    <w:p w14:paraId="51EE9BA9" w14:textId="2BF58903" w:rsidR="0045236C" w:rsidRPr="00236DF7" w:rsidRDefault="0045236C" w:rsidP="00A847DF">
      <w:pPr>
        <w:numPr>
          <w:ilvl w:val="0"/>
          <w:numId w:val="13"/>
        </w:numPr>
        <w:ind w:left="851"/>
        <w:rPr>
          <w:rFonts w:ascii="Cambria Math" w:hAnsi="Cambria Math" w:cs="Times New Roman"/>
          <w:sz w:val="24"/>
          <w:szCs w:val="24"/>
        </w:rPr>
      </w:pPr>
      <w:r w:rsidRPr="00236DF7">
        <w:rPr>
          <w:rFonts w:ascii="Cambria Math" w:hAnsi="Cambria Math" w:cs="Times New Roman"/>
          <w:sz w:val="24"/>
          <w:szCs w:val="24"/>
        </w:rPr>
        <w:t>Sistem Operasi: Windows 10</w:t>
      </w:r>
    </w:p>
    <w:p w14:paraId="1EB2A094" w14:textId="1F230420" w:rsidR="0045236C" w:rsidRPr="00236DF7" w:rsidRDefault="0045236C" w:rsidP="00A847DF">
      <w:pPr>
        <w:numPr>
          <w:ilvl w:val="0"/>
          <w:numId w:val="13"/>
        </w:numPr>
        <w:ind w:left="851"/>
        <w:rPr>
          <w:rFonts w:ascii="Cambria Math" w:hAnsi="Cambria Math" w:cs="Times New Roman"/>
          <w:sz w:val="24"/>
          <w:szCs w:val="24"/>
        </w:rPr>
      </w:pPr>
      <w:r w:rsidRPr="00236DF7">
        <w:rPr>
          <w:rFonts w:ascii="Cambria Math" w:hAnsi="Cambria Math" w:cs="Times New Roman"/>
          <w:sz w:val="24"/>
          <w:szCs w:val="24"/>
        </w:rPr>
        <w:t>Browser: Google Chrome Version 136.0.7103.114(64-bit)</w:t>
      </w:r>
    </w:p>
    <w:p w14:paraId="1B711279" w14:textId="77777777" w:rsidR="00B51BA3" w:rsidRPr="00236DF7" w:rsidRDefault="00000000" w:rsidP="00236DF7">
      <w:pPr>
        <w:pStyle w:val="Heading1"/>
        <w:numPr>
          <w:ilvl w:val="0"/>
          <w:numId w:val="4"/>
        </w:numPr>
        <w:spacing w:after="0"/>
        <w:ind w:left="426"/>
        <w:rPr>
          <w:rFonts w:ascii="Cambria Math" w:hAnsi="Cambria Math" w:cs="Times New Roman"/>
          <w:b/>
          <w:bCs/>
          <w:sz w:val="36"/>
          <w:szCs w:val="36"/>
        </w:rPr>
      </w:pPr>
      <w:bookmarkStart w:id="10" w:name="_heading=h.17dp8vu" w:colFirst="0" w:colLast="0"/>
      <w:bookmarkEnd w:id="10"/>
      <w:r w:rsidRPr="00236DF7">
        <w:rPr>
          <w:rFonts w:ascii="Cambria Math" w:hAnsi="Cambria Math" w:cs="Times New Roman"/>
          <w:b/>
          <w:bCs/>
          <w:sz w:val="36"/>
          <w:szCs w:val="36"/>
        </w:rPr>
        <w:t>Hasil Uji Coba</w:t>
      </w:r>
    </w:p>
    <w:p w14:paraId="5BDE6B92" w14:textId="6B4081A9" w:rsidR="00B51BA3" w:rsidRPr="00236DF7" w:rsidRDefault="00A9753C" w:rsidP="00A847DF">
      <w:pPr>
        <w:numPr>
          <w:ilvl w:val="0"/>
          <w:numId w:val="2"/>
        </w:numPr>
        <w:ind w:left="851"/>
        <w:rPr>
          <w:rFonts w:ascii="Cambria Math" w:hAnsi="Cambria Math" w:cs="Times New Roman"/>
          <w:sz w:val="24"/>
          <w:szCs w:val="24"/>
        </w:rPr>
      </w:pPr>
      <w:r w:rsidRPr="00236DF7">
        <w:rPr>
          <w:rFonts w:ascii="Cambria Math" w:hAnsi="Cambria Math" w:cs="Times New Roman"/>
          <w:sz w:val="24"/>
          <w:szCs w:val="24"/>
        </w:rPr>
        <w:t>Test plan</w:t>
      </w:r>
      <w:r w:rsidR="00000000" w:rsidRPr="00236DF7">
        <w:rPr>
          <w:rFonts w:ascii="Cambria Math" w:hAnsi="Cambria Math" w:cs="Times New Roman"/>
          <w:sz w:val="24"/>
          <w:szCs w:val="24"/>
        </w:rPr>
        <w:t xml:space="preserve"> (dokumen ini sendiri): [link]</w:t>
      </w:r>
    </w:p>
    <w:p w14:paraId="7ED1A20B" w14:textId="205E043C" w:rsidR="00B51BA3" w:rsidRPr="00236DF7" w:rsidRDefault="00A9753C" w:rsidP="00A847DF">
      <w:pPr>
        <w:numPr>
          <w:ilvl w:val="0"/>
          <w:numId w:val="2"/>
        </w:numPr>
        <w:ind w:left="851"/>
        <w:rPr>
          <w:rFonts w:ascii="Cambria Math" w:hAnsi="Cambria Math" w:cs="Times New Roman"/>
          <w:sz w:val="24"/>
          <w:szCs w:val="24"/>
        </w:rPr>
      </w:pPr>
      <w:r w:rsidRPr="00236DF7">
        <w:rPr>
          <w:rFonts w:ascii="Cambria Math" w:hAnsi="Cambria Math" w:cs="Times New Roman"/>
          <w:sz w:val="24"/>
          <w:szCs w:val="24"/>
        </w:rPr>
        <w:t>Test case</w:t>
      </w:r>
      <w:r w:rsidR="00000000" w:rsidRPr="00236DF7">
        <w:rPr>
          <w:rFonts w:ascii="Cambria Math" w:hAnsi="Cambria Math" w:cs="Times New Roman"/>
          <w:sz w:val="24"/>
          <w:szCs w:val="24"/>
        </w:rPr>
        <w:t>: [link]</w:t>
      </w:r>
    </w:p>
    <w:p w14:paraId="58710AF7" w14:textId="17CA7ED0" w:rsidR="00B51BA3" w:rsidRPr="00236DF7" w:rsidRDefault="00A9753C" w:rsidP="00A847DF">
      <w:pPr>
        <w:numPr>
          <w:ilvl w:val="0"/>
          <w:numId w:val="2"/>
        </w:numPr>
        <w:ind w:left="851"/>
        <w:rPr>
          <w:rFonts w:ascii="Cambria Math" w:hAnsi="Cambria Math" w:cs="Times New Roman"/>
          <w:sz w:val="24"/>
          <w:szCs w:val="24"/>
        </w:rPr>
      </w:pPr>
      <w:r w:rsidRPr="00236DF7">
        <w:rPr>
          <w:rFonts w:ascii="Cambria Math" w:hAnsi="Cambria Math" w:cs="Times New Roman"/>
          <w:sz w:val="24"/>
          <w:szCs w:val="24"/>
        </w:rPr>
        <w:t>Bug report</w:t>
      </w:r>
      <w:r w:rsidR="00000000" w:rsidRPr="00236DF7">
        <w:rPr>
          <w:rFonts w:ascii="Cambria Math" w:hAnsi="Cambria Math" w:cs="Times New Roman"/>
          <w:sz w:val="24"/>
          <w:szCs w:val="24"/>
        </w:rPr>
        <w:t>: [link]</w:t>
      </w:r>
    </w:p>
    <w:p w14:paraId="3BE4CC48" w14:textId="77777777" w:rsidR="00B51BA3" w:rsidRPr="00236DF7" w:rsidRDefault="00000000" w:rsidP="00236DF7">
      <w:pPr>
        <w:pStyle w:val="Heading1"/>
        <w:numPr>
          <w:ilvl w:val="0"/>
          <w:numId w:val="4"/>
        </w:numPr>
        <w:ind w:left="426"/>
        <w:rPr>
          <w:rFonts w:ascii="Cambria Math" w:hAnsi="Cambria Math" w:cs="Times New Roman"/>
          <w:b/>
          <w:bCs/>
          <w:sz w:val="36"/>
          <w:szCs w:val="36"/>
        </w:rPr>
      </w:pPr>
      <w:bookmarkStart w:id="11" w:name="_heading=h.3rdcrjn" w:colFirst="0" w:colLast="0"/>
      <w:bookmarkEnd w:id="11"/>
      <w:r w:rsidRPr="00236DF7">
        <w:rPr>
          <w:rFonts w:ascii="Cambria Math" w:hAnsi="Cambria Math" w:cs="Times New Roman"/>
          <w:b/>
          <w:bCs/>
          <w:sz w:val="36"/>
          <w:szCs w:val="36"/>
        </w:rPr>
        <w:t>Garis Waktu Pengujian</w:t>
      </w:r>
    </w:p>
    <w:p w14:paraId="537DC697" w14:textId="77777777" w:rsidR="00B51BA3" w:rsidRPr="00236DF7" w:rsidRDefault="00B51BA3">
      <w:pPr>
        <w:ind w:left="720"/>
        <w:rPr>
          <w:rFonts w:ascii="Cambria Math" w:hAnsi="Cambria Math" w:cs="Times New Roman"/>
          <w:sz w:val="24"/>
          <w:szCs w:val="24"/>
        </w:rPr>
      </w:pPr>
    </w:p>
    <w:tbl>
      <w:tblPr>
        <w:tblStyle w:val="ad"/>
        <w:tblW w:w="88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476"/>
        <w:gridCol w:w="1440"/>
        <w:gridCol w:w="1440"/>
        <w:gridCol w:w="1440"/>
        <w:gridCol w:w="1440"/>
      </w:tblGrid>
      <w:tr w:rsidR="00B51BA3" w:rsidRPr="00236DF7" w14:paraId="233EF7D9" w14:textId="77777777" w:rsidTr="00BA0DA8">
        <w:trPr>
          <w:trHeight w:val="420"/>
        </w:trPr>
        <w:tc>
          <w:tcPr>
            <w:tcW w:w="567" w:type="dxa"/>
            <w:vMerge w:val="restart"/>
            <w:shd w:val="clear" w:color="auto" w:fill="D0E0E3"/>
            <w:tcMar>
              <w:top w:w="100" w:type="dxa"/>
              <w:left w:w="100" w:type="dxa"/>
              <w:bottom w:w="100" w:type="dxa"/>
              <w:right w:w="100" w:type="dxa"/>
            </w:tcMar>
            <w:vAlign w:val="center"/>
          </w:tcPr>
          <w:p w14:paraId="1B385FEE" w14:textId="1D88D8F5" w:rsidR="00B51BA3" w:rsidRPr="00236DF7" w:rsidRDefault="00236DF7"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No</w:t>
            </w:r>
          </w:p>
        </w:tc>
        <w:tc>
          <w:tcPr>
            <w:tcW w:w="2476" w:type="dxa"/>
            <w:vMerge w:val="restart"/>
            <w:shd w:val="clear" w:color="auto" w:fill="D0E0E3"/>
            <w:tcMar>
              <w:top w:w="100" w:type="dxa"/>
              <w:left w:w="100" w:type="dxa"/>
              <w:bottom w:w="100" w:type="dxa"/>
              <w:right w:w="100" w:type="dxa"/>
            </w:tcMar>
            <w:vAlign w:val="center"/>
          </w:tcPr>
          <w:p w14:paraId="5CC4F577"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Tugas</w:t>
            </w:r>
          </w:p>
        </w:tc>
        <w:tc>
          <w:tcPr>
            <w:tcW w:w="2880" w:type="dxa"/>
            <w:gridSpan w:val="2"/>
            <w:shd w:val="clear" w:color="auto" w:fill="D0E0E3"/>
            <w:tcMar>
              <w:top w:w="100" w:type="dxa"/>
              <w:left w:w="100" w:type="dxa"/>
              <w:bottom w:w="100" w:type="dxa"/>
              <w:right w:w="100" w:type="dxa"/>
            </w:tcMar>
            <w:vAlign w:val="center"/>
          </w:tcPr>
          <w:p w14:paraId="0B09C56D"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Estimasi Waktu</w:t>
            </w:r>
          </w:p>
        </w:tc>
        <w:tc>
          <w:tcPr>
            <w:tcW w:w="2880" w:type="dxa"/>
            <w:gridSpan w:val="2"/>
            <w:shd w:val="clear" w:color="auto" w:fill="D0E0E3"/>
            <w:tcMar>
              <w:top w:w="100" w:type="dxa"/>
              <w:left w:w="100" w:type="dxa"/>
              <w:bottom w:w="100" w:type="dxa"/>
              <w:right w:w="100" w:type="dxa"/>
            </w:tcMar>
            <w:vAlign w:val="center"/>
          </w:tcPr>
          <w:p w14:paraId="10E7AF5B"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Waktu Sebenarnya</w:t>
            </w:r>
          </w:p>
        </w:tc>
      </w:tr>
      <w:tr w:rsidR="00B51BA3" w:rsidRPr="00236DF7" w14:paraId="5E5F80D3" w14:textId="77777777" w:rsidTr="00BA0DA8">
        <w:trPr>
          <w:trHeight w:val="420"/>
        </w:trPr>
        <w:tc>
          <w:tcPr>
            <w:tcW w:w="567" w:type="dxa"/>
            <w:vMerge/>
            <w:shd w:val="clear" w:color="auto" w:fill="D0E0E3"/>
            <w:tcMar>
              <w:top w:w="100" w:type="dxa"/>
              <w:left w:w="100" w:type="dxa"/>
              <w:bottom w:w="100" w:type="dxa"/>
              <w:right w:w="100" w:type="dxa"/>
            </w:tcMar>
            <w:vAlign w:val="center"/>
          </w:tcPr>
          <w:p w14:paraId="41B705BE" w14:textId="77777777" w:rsidR="00B51BA3" w:rsidRPr="00236DF7" w:rsidRDefault="00B51BA3" w:rsidP="00236DF7">
            <w:pPr>
              <w:widowControl w:val="0"/>
              <w:pBdr>
                <w:top w:val="nil"/>
                <w:left w:val="nil"/>
                <w:bottom w:val="nil"/>
                <w:right w:val="nil"/>
                <w:between w:val="nil"/>
              </w:pBdr>
              <w:jc w:val="center"/>
              <w:rPr>
                <w:rFonts w:ascii="Cambria Math" w:hAnsi="Cambria Math" w:cs="Times New Roman"/>
                <w:b/>
                <w:bCs/>
                <w:sz w:val="24"/>
                <w:szCs w:val="24"/>
              </w:rPr>
            </w:pPr>
          </w:p>
        </w:tc>
        <w:tc>
          <w:tcPr>
            <w:tcW w:w="2476" w:type="dxa"/>
            <w:vMerge/>
            <w:shd w:val="clear" w:color="auto" w:fill="D0E0E3"/>
            <w:tcMar>
              <w:top w:w="100" w:type="dxa"/>
              <w:left w:w="100" w:type="dxa"/>
              <w:bottom w:w="100" w:type="dxa"/>
              <w:right w:w="100" w:type="dxa"/>
            </w:tcMar>
            <w:vAlign w:val="center"/>
          </w:tcPr>
          <w:p w14:paraId="25640F8F" w14:textId="77777777" w:rsidR="00B51BA3" w:rsidRPr="00236DF7" w:rsidRDefault="00B51BA3" w:rsidP="00236DF7">
            <w:pPr>
              <w:widowControl w:val="0"/>
              <w:pBdr>
                <w:top w:val="nil"/>
                <w:left w:val="nil"/>
                <w:bottom w:val="nil"/>
                <w:right w:val="nil"/>
                <w:between w:val="nil"/>
              </w:pBdr>
              <w:jc w:val="center"/>
              <w:rPr>
                <w:rFonts w:ascii="Cambria Math" w:hAnsi="Cambria Math" w:cs="Times New Roman"/>
                <w:b/>
                <w:bCs/>
                <w:sz w:val="24"/>
                <w:szCs w:val="24"/>
              </w:rPr>
            </w:pPr>
          </w:p>
        </w:tc>
        <w:tc>
          <w:tcPr>
            <w:tcW w:w="1440" w:type="dxa"/>
            <w:shd w:val="clear" w:color="auto" w:fill="D0E0E3"/>
            <w:tcMar>
              <w:top w:w="100" w:type="dxa"/>
              <w:left w:w="100" w:type="dxa"/>
              <w:bottom w:w="100" w:type="dxa"/>
              <w:right w:w="100" w:type="dxa"/>
            </w:tcMar>
            <w:vAlign w:val="center"/>
          </w:tcPr>
          <w:p w14:paraId="0AB5AA02"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Tanggal Mulai</w:t>
            </w:r>
          </w:p>
        </w:tc>
        <w:tc>
          <w:tcPr>
            <w:tcW w:w="1440" w:type="dxa"/>
            <w:shd w:val="clear" w:color="auto" w:fill="D0E0E3"/>
            <w:tcMar>
              <w:top w:w="100" w:type="dxa"/>
              <w:left w:w="100" w:type="dxa"/>
              <w:bottom w:w="100" w:type="dxa"/>
              <w:right w:w="100" w:type="dxa"/>
            </w:tcMar>
            <w:vAlign w:val="center"/>
          </w:tcPr>
          <w:p w14:paraId="7647C605"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Tanggal Selesai</w:t>
            </w:r>
          </w:p>
        </w:tc>
        <w:tc>
          <w:tcPr>
            <w:tcW w:w="1440" w:type="dxa"/>
            <w:shd w:val="clear" w:color="auto" w:fill="D0E0E3"/>
            <w:tcMar>
              <w:top w:w="100" w:type="dxa"/>
              <w:left w:w="100" w:type="dxa"/>
              <w:bottom w:w="100" w:type="dxa"/>
              <w:right w:w="100" w:type="dxa"/>
            </w:tcMar>
            <w:vAlign w:val="center"/>
          </w:tcPr>
          <w:p w14:paraId="3A84AFF8"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Tanggal Mulai</w:t>
            </w:r>
          </w:p>
        </w:tc>
        <w:tc>
          <w:tcPr>
            <w:tcW w:w="1440" w:type="dxa"/>
            <w:shd w:val="clear" w:color="auto" w:fill="D0E0E3"/>
            <w:tcMar>
              <w:top w:w="100" w:type="dxa"/>
              <w:left w:w="100" w:type="dxa"/>
              <w:bottom w:w="100" w:type="dxa"/>
              <w:right w:w="100" w:type="dxa"/>
            </w:tcMar>
            <w:vAlign w:val="center"/>
          </w:tcPr>
          <w:p w14:paraId="0F5F8434"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b/>
                <w:bCs/>
                <w:sz w:val="24"/>
                <w:szCs w:val="24"/>
              </w:rPr>
            </w:pPr>
            <w:r w:rsidRPr="00236DF7">
              <w:rPr>
                <w:rFonts w:ascii="Cambria Math" w:hAnsi="Cambria Math" w:cs="Times New Roman"/>
                <w:b/>
                <w:bCs/>
                <w:sz w:val="24"/>
                <w:szCs w:val="24"/>
              </w:rPr>
              <w:t>Tanggal Selesai</w:t>
            </w:r>
          </w:p>
        </w:tc>
      </w:tr>
      <w:tr w:rsidR="00B51BA3" w:rsidRPr="00236DF7" w14:paraId="5FE0EF47" w14:textId="77777777" w:rsidTr="00BA0DA8">
        <w:tc>
          <w:tcPr>
            <w:tcW w:w="567" w:type="dxa"/>
            <w:shd w:val="clear" w:color="auto" w:fill="auto"/>
            <w:tcMar>
              <w:top w:w="100" w:type="dxa"/>
              <w:left w:w="100" w:type="dxa"/>
              <w:bottom w:w="100" w:type="dxa"/>
              <w:right w:w="100" w:type="dxa"/>
            </w:tcMar>
            <w:vAlign w:val="center"/>
          </w:tcPr>
          <w:p w14:paraId="10DE18DD" w14:textId="77777777" w:rsidR="00B51BA3" w:rsidRPr="00236DF7" w:rsidRDefault="00000000"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#1</w:t>
            </w:r>
          </w:p>
        </w:tc>
        <w:tc>
          <w:tcPr>
            <w:tcW w:w="2476" w:type="dxa"/>
            <w:shd w:val="clear" w:color="auto" w:fill="auto"/>
            <w:tcMar>
              <w:top w:w="100" w:type="dxa"/>
              <w:left w:w="100" w:type="dxa"/>
              <w:bottom w:w="100" w:type="dxa"/>
              <w:right w:w="100" w:type="dxa"/>
            </w:tcMar>
            <w:vAlign w:val="center"/>
          </w:tcPr>
          <w:p w14:paraId="336C9394" w14:textId="77777777" w:rsidR="00B51BA3" w:rsidRPr="00236DF7" w:rsidRDefault="00000000" w:rsidP="00236DF7">
            <w:pPr>
              <w:widowControl w:val="0"/>
              <w:pBdr>
                <w:top w:val="nil"/>
                <w:left w:val="nil"/>
                <w:bottom w:val="nil"/>
                <w:right w:val="nil"/>
                <w:between w:val="nil"/>
              </w:pBdr>
              <w:spacing w:line="240" w:lineRule="auto"/>
              <w:jc w:val="both"/>
              <w:rPr>
                <w:rFonts w:ascii="Cambria Math" w:hAnsi="Cambria Math" w:cs="Times New Roman"/>
                <w:sz w:val="24"/>
                <w:szCs w:val="24"/>
              </w:rPr>
            </w:pPr>
            <w:r w:rsidRPr="00236DF7">
              <w:rPr>
                <w:rFonts w:ascii="Cambria Math" w:hAnsi="Cambria Math" w:cs="Times New Roman"/>
                <w:sz w:val="24"/>
                <w:szCs w:val="24"/>
              </w:rPr>
              <w:t>Mengembangkan Perencanaan Pengujian</w:t>
            </w:r>
          </w:p>
        </w:tc>
        <w:tc>
          <w:tcPr>
            <w:tcW w:w="1440" w:type="dxa"/>
            <w:shd w:val="clear" w:color="auto" w:fill="auto"/>
            <w:tcMar>
              <w:top w:w="100" w:type="dxa"/>
              <w:left w:w="100" w:type="dxa"/>
              <w:bottom w:w="100" w:type="dxa"/>
              <w:right w:w="100" w:type="dxa"/>
            </w:tcMar>
            <w:vAlign w:val="center"/>
          </w:tcPr>
          <w:p w14:paraId="67665E91" w14:textId="4FD46C6A" w:rsidR="00B51BA3" w:rsidRPr="00236DF7" w:rsidRDefault="00A9753C"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c>
          <w:tcPr>
            <w:tcW w:w="1440" w:type="dxa"/>
            <w:shd w:val="clear" w:color="auto" w:fill="auto"/>
            <w:tcMar>
              <w:top w:w="100" w:type="dxa"/>
              <w:left w:w="100" w:type="dxa"/>
              <w:bottom w:w="100" w:type="dxa"/>
              <w:right w:w="100" w:type="dxa"/>
            </w:tcMar>
            <w:vAlign w:val="center"/>
          </w:tcPr>
          <w:p w14:paraId="5D46DDA8" w14:textId="4C5392E3" w:rsidR="00B51BA3" w:rsidRPr="00236DF7" w:rsidRDefault="00A9753C"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c>
          <w:tcPr>
            <w:tcW w:w="1440" w:type="dxa"/>
            <w:shd w:val="clear" w:color="auto" w:fill="auto"/>
            <w:tcMar>
              <w:top w:w="100" w:type="dxa"/>
              <w:left w:w="100" w:type="dxa"/>
              <w:bottom w:w="100" w:type="dxa"/>
              <w:right w:w="100" w:type="dxa"/>
            </w:tcMar>
            <w:vAlign w:val="center"/>
          </w:tcPr>
          <w:p w14:paraId="02B24EFA" w14:textId="3D36DBB7" w:rsidR="00B51BA3" w:rsidRPr="00236DF7" w:rsidRDefault="00A9753C"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c>
          <w:tcPr>
            <w:tcW w:w="1440" w:type="dxa"/>
            <w:shd w:val="clear" w:color="auto" w:fill="auto"/>
            <w:tcMar>
              <w:top w:w="100" w:type="dxa"/>
              <w:left w:w="100" w:type="dxa"/>
              <w:bottom w:w="100" w:type="dxa"/>
              <w:right w:w="100" w:type="dxa"/>
            </w:tcMar>
            <w:vAlign w:val="center"/>
          </w:tcPr>
          <w:p w14:paraId="0D8C713D" w14:textId="696F0A7B" w:rsidR="00B51BA3" w:rsidRPr="00236DF7" w:rsidRDefault="00A9753C" w:rsidP="00236DF7">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r>
      <w:tr w:rsidR="008C677F" w:rsidRPr="00236DF7" w14:paraId="47059647" w14:textId="77777777" w:rsidTr="00BA0DA8">
        <w:trPr>
          <w:trHeight w:val="447"/>
        </w:trPr>
        <w:tc>
          <w:tcPr>
            <w:tcW w:w="567" w:type="dxa"/>
            <w:shd w:val="clear" w:color="auto" w:fill="auto"/>
            <w:tcMar>
              <w:top w:w="100" w:type="dxa"/>
              <w:left w:w="100" w:type="dxa"/>
              <w:bottom w:w="100" w:type="dxa"/>
              <w:right w:w="100" w:type="dxa"/>
            </w:tcMar>
            <w:vAlign w:val="center"/>
          </w:tcPr>
          <w:p w14:paraId="53485786" w14:textId="22BA95FA"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#2</w:t>
            </w:r>
          </w:p>
        </w:tc>
        <w:tc>
          <w:tcPr>
            <w:tcW w:w="2476" w:type="dxa"/>
            <w:shd w:val="clear" w:color="auto" w:fill="auto"/>
            <w:tcMar>
              <w:top w:w="100" w:type="dxa"/>
              <w:left w:w="100" w:type="dxa"/>
              <w:bottom w:w="100" w:type="dxa"/>
              <w:right w:w="100" w:type="dxa"/>
            </w:tcMar>
            <w:vAlign w:val="center"/>
          </w:tcPr>
          <w:p w14:paraId="19529CA1" w14:textId="53C9E4BB" w:rsidR="008C677F" w:rsidRPr="00236DF7" w:rsidRDefault="008C677F" w:rsidP="008C677F">
            <w:pPr>
              <w:widowControl w:val="0"/>
              <w:pBdr>
                <w:top w:val="nil"/>
                <w:left w:val="nil"/>
                <w:bottom w:val="nil"/>
                <w:right w:val="nil"/>
                <w:between w:val="nil"/>
              </w:pBdr>
              <w:spacing w:line="240" w:lineRule="auto"/>
              <w:jc w:val="both"/>
              <w:rPr>
                <w:rFonts w:ascii="Cambria Math" w:hAnsi="Cambria Math" w:cs="Times New Roman"/>
                <w:sz w:val="24"/>
                <w:szCs w:val="24"/>
              </w:rPr>
            </w:pPr>
            <w:r w:rsidRPr="00236DF7">
              <w:rPr>
                <w:rFonts w:ascii="Cambria Math" w:hAnsi="Cambria Math" w:cs="Times New Roman"/>
                <w:sz w:val="24"/>
                <w:szCs w:val="24"/>
              </w:rPr>
              <w:t>Membuat test case</w:t>
            </w:r>
          </w:p>
        </w:tc>
        <w:tc>
          <w:tcPr>
            <w:tcW w:w="1440" w:type="dxa"/>
            <w:shd w:val="clear" w:color="auto" w:fill="auto"/>
            <w:tcMar>
              <w:top w:w="100" w:type="dxa"/>
              <w:left w:w="100" w:type="dxa"/>
              <w:bottom w:w="100" w:type="dxa"/>
              <w:right w:w="100" w:type="dxa"/>
            </w:tcMar>
            <w:vAlign w:val="center"/>
          </w:tcPr>
          <w:p w14:paraId="114F8403" w14:textId="488DD8A0"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5</w:t>
            </w:r>
            <w:r w:rsidRPr="00236DF7">
              <w:rPr>
                <w:rFonts w:ascii="Cambria Math" w:hAnsi="Cambria Math" w:cs="Times New Roman"/>
                <w:sz w:val="24"/>
                <w:szCs w:val="24"/>
              </w:rPr>
              <w:t xml:space="preserve"> Juni 2025</w:t>
            </w:r>
          </w:p>
        </w:tc>
        <w:tc>
          <w:tcPr>
            <w:tcW w:w="1440" w:type="dxa"/>
            <w:shd w:val="clear" w:color="auto" w:fill="auto"/>
            <w:tcMar>
              <w:top w:w="100" w:type="dxa"/>
              <w:left w:w="100" w:type="dxa"/>
              <w:bottom w:w="100" w:type="dxa"/>
              <w:right w:w="100" w:type="dxa"/>
            </w:tcMar>
            <w:vAlign w:val="center"/>
          </w:tcPr>
          <w:p w14:paraId="3288316B" w14:textId="45E09E3B"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5</w:t>
            </w:r>
            <w:r w:rsidRPr="00236DF7">
              <w:rPr>
                <w:rFonts w:ascii="Cambria Math" w:hAnsi="Cambria Math" w:cs="Times New Roman"/>
                <w:sz w:val="24"/>
                <w:szCs w:val="24"/>
              </w:rPr>
              <w:t xml:space="preserve"> Juni 2025</w:t>
            </w:r>
          </w:p>
        </w:tc>
        <w:tc>
          <w:tcPr>
            <w:tcW w:w="1440" w:type="dxa"/>
            <w:shd w:val="clear" w:color="auto" w:fill="auto"/>
            <w:tcMar>
              <w:top w:w="100" w:type="dxa"/>
              <w:left w:w="100" w:type="dxa"/>
              <w:bottom w:w="100" w:type="dxa"/>
              <w:right w:w="100" w:type="dxa"/>
            </w:tcMar>
            <w:vAlign w:val="center"/>
          </w:tcPr>
          <w:p w14:paraId="2DDCB6E8" w14:textId="5EEA9648"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c>
          <w:tcPr>
            <w:tcW w:w="1440" w:type="dxa"/>
            <w:shd w:val="clear" w:color="auto" w:fill="auto"/>
            <w:tcMar>
              <w:top w:w="100" w:type="dxa"/>
              <w:left w:w="100" w:type="dxa"/>
              <w:bottom w:w="100" w:type="dxa"/>
              <w:right w:w="100" w:type="dxa"/>
            </w:tcMar>
            <w:vAlign w:val="center"/>
          </w:tcPr>
          <w:p w14:paraId="07619E61" w14:textId="68942AFC"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r>
      <w:tr w:rsidR="008C677F" w:rsidRPr="00236DF7" w14:paraId="68F2DE2E" w14:textId="77777777" w:rsidTr="00BA0DA8">
        <w:tc>
          <w:tcPr>
            <w:tcW w:w="567" w:type="dxa"/>
            <w:shd w:val="clear" w:color="auto" w:fill="auto"/>
            <w:tcMar>
              <w:top w:w="100" w:type="dxa"/>
              <w:left w:w="100" w:type="dxa"/>
              <w:bottom w:w="100" w:type="dxa"/>
              <w:right w:w="100" w:type="dxa"/>
            </w:tcMar>
            <w:vAlign w:val="center"/>
          </w:tcPr>
          <w:p w14:paraId="3C62ED9F" w14:textId="77777777"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#3</w:t>
            </w:r>
          </w:p>
        </w:tc>
        <w:tc>
          <w:tcPr>
            <w:tcW w:w="2476" w:type="dxa"/>
            <w:shd w:val="clear" w:color="auto" w:fill="auto"/>
            <w:tcMar>
              <w:top w:w="100" w:type="dxa"/>
              <w:left w:w="100" w:type="dxa"/>
              <w:bottom w:w="100" w:type="dxa"/>
              <w:right w:w="100" w:type="dxa"/>
            </w:tcMar>
            <w:vAlign w:val="center"/>
          </w:tcPr>
          <w:p w14:paraId="3A42BFB5" w14:textId="3FE52162" w:rsidR="008C677F" w:rsidRPr="00236DF7" w:rsidRDefault="008C677F" w:rsidP="008C677F">
            <w:pPr>
              <w:widowControl w:val="0"/>
              <w:pBdr>
                <w:top w:val="nil"/>
                <w:left w:val="nil"/>
                <w:bottom w:val="nil"/>
                <w:right w:val="nil"/>
                <w:between w:val="nil"/>
              </w:pBdr>
              <w:spacing w:line="240" w:lineRule="auto"/>
              <w:jc w:val="both"/>
              <w:rPr>
                <w:rFonts w:ascii="Cambria Math" w:hAnsi="Cambria Math" w:cs="Times New Roman"/>
                <w:sz w:val="24"/>
                <w:szCs w:val="24"/>
              </w:rPr>
            </w:pPr>
            <w:r w:rsidRPr="00236DF7">
              <w:rPr>
                <w:rFonts w:ascii="Cambria Math" w:hAnsi="Cambria Math" w:cs="Times New Roman"/>
                <w:sz w:val="24"/>
                <w:szCs w:val="24"/>
              </w:rPr>
              <w:t>Membuat</w:t>
            </w:r>
            <w:r>
              <w:rPr>
                <w:rFonts w:ascii="Cambria Math" w:hAnsi="Cambria Math" w:cs="Times New Roman"/>
                <w:sz w:val="24"/>
                <w:szCs w:val="24"/>
              </w:rPr>
              <w:t xml:space="preserve"> </w:t>
            </w:r>
            <w:r w:rsidRPr="00236DF7">
              <w:rPr>
                <w:rFonts w:ascii="Cambria Math" w:hAnsi="Cambria Math" w:cs="Times New Roman"/>
                <w:sz w:val="24"/>
                <w:szCs w:val="24"/>
              </w:rPr>
              <w:t>bug report</w:t>
            </w:r>
          </w:p>
        </w:tc>
        <w:tc>
          <w:tcPr>
            <w:tcW w:w="1440" w:type="dxa"/>
            <w:shd w:val="clear" w:color="auto" w:fill="auto"/>
            <w:tcMar>
              <w:top w:w="100" w:type="dxa"/>
              <w:left w:w="100" w:type="dxa"/>
              <w:bottom w:w="100" w:type="dxa"/>
              <w:right w:w="100" w:type="dxa"/>
            </w:tcMar>
            <w:vAlign w:val="center"/>
          </w:tcPr>
          <w:p w14:paraId="2DC15F84" w14:textId="1AB20B41"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6</w:t>
            </w:r>
            <w:r w:rsidRPr="00236DF7">
              <w:rPr>
                <w:rFonts w:ascii="Cambria Math" w:hAnsi="Cambria Math" w:cs="Times New Roman"/>
                <w:sz w:val="24"/>
                <w:szCs w:val="24"/>
              </w:rPr>
              <w:t xml:space="preserve"> Juni 2025</w:t>
            </w:r>
          </w:p>
        </w:tc>
        <w:tc>
          <w:tcPr>
            <w:tcW w:w="1440" w:type="dxa"/>
            <w:shd w:val="clear" w:color="auto" w:fill="auto"/>
            <w:tcMar>
              <w:top w:w="100" w:type="dxa"/>
              <w:left w:w="100" w:type="dxa"/>
              <w:bottom w:w="100" w:type="dxa"/>
              <w:right w:w="100" w:type="dxa"/>
            </w:tcMar>
            <w:vAlign w:val="center"/>
          </w:tcPr>
          <w:p w14:paraId="6E7A1FD8" w14:textId="685F008E"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6</w:t>
            </w:r>
            <w:r w:rsidRPr="00236DF7">
              <w:rPr>
                <w:rFonts w:ascii="Cambria Math" w:hAnsi="Cambria Math" w:cs="Times New Roman"/>
                <w:sz w:val="24"/>
                <w:szCs w:val="24"/>
              </w:rPr>
              <w:t xml:space="preserve"> Juni 2025</w:t>
            </w:r>
          </w:p>
        </w:tc>
        <w:tc>
          <w:tcPr>
            <w:tcW w:w="1440" w:type="dxa"/>
            <w:shd w:val="clear" w:color="auto" w:fill="auto"/>
            <w:tcMar>
              <w:top w:w="100" w:type="dxa"/>
              <w:left w:w="100" w:type="dxa"/>
              <w:bottom w:w="100" w:type="dxa"/>
              <w:right w:w="100" w:type="dxa"/>
            </w:tcMar>
            <w:vAlign w:val="center"/>
          </w:tcPr>
          <w:p w14:paraId="5E2499F4" w14:textId="2A6DB719"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c>
          <w:tcPr>
            <w:tcW w:w="1440" w:type="dxa"/>
            <w:shd w:val="clear" w:color="auto" w:fill="auto"/>
            <w:tcMar>
              <w:top w:w="100" w:type="dxa"/>
              <w:left w:w="100" w:type="dxa"/>
              <w:bottom w:w="100" w:type="dxa"/>
              <w:right w:w="100" w:type="dxa"/>
            </w:tcMar>
            <w:vAlign w:val="center"/>
          </w:tcPr>
          <w:p w14:paraId="3D33027A" w14:textId="4E160589" w:rsidR="008C677F" w:rsidRPr="00236DF7" w:rsidRDefault="008C677F" w:rsidP="008C677F">
            <w:pPr>
              <w:widowControl w:val="0"/>
              <w:pBdr>
                <w:top w:val="nil"/>
                <w:left w:val="nil"/>
                <w:bottom w:val="nil"/>
                <w:right w:val="nil"/>
                <w:between w:val="nil"/>
              </w:pBdr>
              <w:spacing w:line="240" w:lineRule="auto"/>
              <w:jc w:val="center"/>
              <w:rPr>
                <w:rFonts w:ascii="Cambria Math" w:hAnsi="Cambria Math" w:cs="Times New Roman"/>
                <w:sz w:val="24"/>
                <w:szCs w:val="24"/>
              </w:rPr>
            </w:pPr>
            <w:r w:rsidRPr="00236DF7">
              <w:rPr>
                <w:rFonts w:ascii="Cambria Math" w:hAnsi="Cambria Math" w:cs="Times New Roman"/>
                <w:sz w:val="24"/>
                <w:szCs w:val="24"/>
              </w:rPr>
              <w:t>4 Juni 2025</w:t>
            </w:r>
          </w:p>
        </w:tc>
      </w:tr>
    </w:tbl>
    <w:p w14:paraId="48427F13" w14:textId="77777777" w:rsidR="00B51BA3" w:rsidRDefault="00B51BA3">
      <w:pPr>
        <w:rPr>
          <w:rFonts w:ascii="Cambria Math" w:hAnsi="Cambria Math" w:cs="Times New Roman"/>
          <w:sz w:val="24"/>
          <w:szCs w:val="24"/>
        </w:rPr>
      </w:pPr>
    </w:p>
    <w:p w14:paraId="2B5D7060" w14:textId="77777777" w:rsidR="00BA0DA8" w:rsidRPr="00236DF7" w:rsidRDefault="00BA0DA8">
      <w:pPr>
        <w:rPr>
          <w:rFonts w:ascii="Cambria Math" w:hAnsi="Cambria Math" w:cs="Times New Roman"/>
          <w:sz w:val="24"/>
          <w:szCs w:val="24"/>
        </w:rPr>
      </w:pPr>
    </w:p>
    <w:p w14:paraId="3A11D91D" w14:textId="77777777" w:rsidR="00B51BA3" w:rsidRPr="00236DF7" w:rsidRDefault="00000000" w:rsidP="00236DF7">
      <w:pPr>
        <w:pStyle w:val="Heading1"/>
        <w:numPr>
          <w:ilvl w:val="0"/>
          <w:numId w:val="4"/>
        </w:numPr>
        <w:ind w:left="426"/>
        <w:rPr>
          <w:rFonts w:ascii="Cambria Math" w:hAnsi="Cambria Math" w:cs="Times New Roman"/>
          <w:b/>
          <w:bCs/>
          <w:sz w:val="36"/>
          <w:szCs w:val="36"/>
        </w:rPr>
      </w:pPr>
      <w:bookmarkStart w:id="12" w:name="_heading=h.26in1rg" w:colFirst="0" w:colLast="0"/>
      <w:bookmarkEnd w:id="12"/>
      <w:r w:rsidRPr="00236DF7">
        <w:rPr>
          <w:rFonts w:ascii="Cambria Math" w:hAnsi="Cambria Math" w:cs="Times New Roman"/>
          <w:b/>
          <w:bCs/>
          <w:sz w:val="36"/>
          <w:szCs w:val="36"/>
        </w:rPr>
        <w:lastRenderedPageBreak/>
        <w:t>Referensi</w:t>
      </w:r>
    </w:p>
    <w:p w14:paraId="59C305E0" w14:textId="1935918E" w:rsidR="00B51BA3" w:rsidRPr="00236DF7" w:rsidRDefault="00000000" w:rsidP="00236DF7">
      <w:pPr>
        <w:ind w:firstLine="426"/>
        <w:rPr>
          <w:rFonts w:ascii="Cambria Math" w:hAnsi="Cambria Math" w:cs="Times New Roman"/>
          <w:sz w:val="24"/>
          <w:szCs w:val="24"/>
        </w:rPr>
      </w:pPr>
      <w:r w:rsidRPr="00236DF7">
        <w:rPr>
          <w:rFonts w:ascii="Cambria Math" w:hAnsi="Cambria Math" w:cs="Times New Roman"/>
          <w:sz w:val="24"/>
          <w:szCs w:val="24"/>
        </w:rPr>
        <w:t>Daftar dokumen terkait misalnya PRD, desain Figma, Kontrak API, Salinan dokumen, dll</w:t>
      </w:r>
      <w:r w:rsidR="00236DF7" w:rsidRPr="00236DF7">
        <w:rPr>
          <w:rFonts w:ascii="Cambria Math" w:hAnsi="Cambria Math" w:cs="Times New Roman"/>
          <w:sz w:val="24"/>
          <w:szCs w:val="24"/>
        </w:rPr>
        <w:t>:</w:t>
      </w:r>
    </w:p>
    <w:p w14:paraId="0866383F" w14:textId="77777777" w:rsidR="00236DF7" w:rsidRPr="00236DF7" w:rsidRDefault="00236DF7" w:rsidP="00236DF7">
      <w:pPr>
        <w:ind w:firstLine="426"/>
        <w:rPr>
          <w:rFonts w:ascii="Cambria Math" w:hAnsi="Cambria Math" w:cs="Times New Roman"/>
          <w:sz w:val="24"/>
          <w:szCs w:val="24"/>
        </w:rPr>
      </w:pPr>
    </w:p>
    <w:p w14:paraId="0370766E" w14:textId="243CFD69" w:rsidR="00A9753C" w:rsidRPr="00236DF7" w:rsidRDefault="00A9753C" w:rsidP="00A847DF">
      <w:pPr>
        <w:pStyle w:val="ListParagraph"/>
        <w:numPr>
          <w:ilvl w:val="0"/>
          <w:numId w:val="14"/>
        </w:numPr>
        <w:ind w:left="709"/>
        <w:rPr>
          <w:rFonts w:ascii="Cambria Math" w:hAnsi="Cambria Math" w:cs="Times New Roman"/>
          <w:sz w:val="24"/>
          <w:szCs w:val="24"/>
          <w:lang w:val="en-ID"/>
        </w:rPr>
      </w:pPr>
      <w:r w:rsidRPr="00236DF7">
        <w:rPr>
          <w:rFonts w:ascii="Cambria Math" w:hAnsi="Cambria Math" w:cs="Times New Roman"/>
          <w:sz w:val="24"/>
          <w:szCs w:val="24"/>
          <w:lang w:val="en-ID"/>
        </w:rPr>
        <w:t>Template Rencana Pengujian dari tutor</w:t>
      </w:r>
    </w:p>
    <w:p w14:paraId="60A0A266" w14:textId="77777777" w:rsidR="00236DF7" w:rsidRPr="00236DF7" w:rsidRDefault="00A9753C" w:rsidP="00A847DF">
      <w:pPr>
        <w:pStyle w:val="ListParagraph"/>
        <w:numPr>
          <w:ilvl w:val="0"/>
          <w:numId w:val="14"/>
        </w:numPr>
        <w:ind w:left="709"/>
        <w:rPr>
          <w:rFonts w:ascii="Cambria Math" w:hAnsi="Cambria Math" w:cs="Times New Roman"/>
          <w:sz w:val="24"/>
          <w:szCs w:val="24"/>
          <w:lang w:val="en-ID"/>
        </w:rPr>
      </w:pPr>
      <w:r w:rsidRPr="00236DF7">
        <w:rPr>
          <w:rFonts w:ascii="Cambria Math" w:hAnsi="Cambria Math" w:cs="Times New Roman"/>
          <w:sz w:val="24"/>
          <w:szCs w:val="24"/>
          <w:lang w:val="en-ID"/>
        </w:rPr>
        <w:t>Dokumen Tugas Ujian Pengujian Perangkat Lunak</w:t>
      </w:r>
    </w:p>
    <w:p w14:paraId="29C54223" w14:textId="636624DA" w:rsidR="00B51BA3" w:rsidRPr="00236DF7" w:rsidRDefault="00A9753C" w:rsidP="00A847DF">
      <w:pPr>
        <w:pStyle w:val="ListParagraph"/>
        <w:numPr>
          <w:ilvl w:val="0"/>
          <w:numId w:val="14"/>
        </w:numPr>
        <w:ind w:left="709"/>
        <w:rPr>
          <w:rFonts w:ascii="Cambria Math" w:hAnsi="Cambria Math" w:cs="Times New Roman"/>
          <w:sz w:val="24"/>
          <w:szCs w:val="24"/>
          <w:lang w:val="en-ID"/>
        </w:rPr>
      </w:pPr>
      <w:r w:rsidRPr="00236DF7">
        <w:rPr>
          <w:rFonts w:ascii="Cambria Math" w:hAnsi="Cambria Math" w:cs="Times New Roman"/>
          <w:sz w:val="24"/>
          <w:szCs w:val="24"/>
          <w:lang w:val="en-ID"/>
        </w:rPr>
        <w:t xml:space="preserve">Website yang diuji: </w:t>
      </w:r>
      <w:hyperlink r:id="rId12" w:tgtFrame="_new" w:history="1">
        <w:r w:rsidRPr="00236DF7">
          <w:rPr>
            <w:rStyle w:val="Hyperlink"/>
            <w:rFonts w:ascii="Cambria Math" w:hAnsi="Cambria Math" w:cs="Times New Roman"/>
            <w:sz w:val="24"/>
            <w:szCs w:val="24"/>
            <w:lang w:val="en-ID"/>
          </w:rPr>
          <w:t>https://www.saucedemo.com/</w:t>
        </w:r>
      </w:hyperlink>
    </w:p>
    <w:sectPr w:rsidR="00B51BA3" w:rsidRPr="00236D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0EE6"/>
    <w:multiLevelType w:val="multilevel"/>
    <w:tmpl w:val="84C29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83CA1"/>
    <w:multiLevelType w:val="multilevel"/>
    <w:tmpl w:val="76728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660B5"/>
    <w:multiLevelType w:val="multilevel"/>
    <w:tmpl w:val="77D22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8737C9"/>
    <w:multiLevelType w:val="multilevel"/>
    <w:tmpl w:val="8F96DC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01C0159"/>
    <w:multiLevelType w:val="multilevel"/>
    <w:tmpl w:val="BD78188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335790"/>
    <w:multiLevelType w:val="hybridMultilevel"/>
    <w:tmpl w:val="09EE2B9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9487158"/>
    <w:multiLevelType w:val="multilevel"/>
    <w:tmpl w:val="076E8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F0500D"/>
    <w:multiLevelType w:val="multilevel"/>
    <w:tmpl w:val="A61E4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987050"/>
    <w:multiLevelType w:val="hybridMultilevel"/>
    <w:tmpl w:val="25408494"/>
    <w:lvl w:ilvl="0" w:tplc="C608CC82">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5BC6E86"/>
    <w:multiLevelType w:val="hybridMultilevel"/>
    <w:tmpl w:val="1EEA4092"/>
    <w:lvl w:ilvl="0" w:tplc="38090017">
      <w:start w:val="1"/>
      <w:numFmt w:val="lowerLetter"/>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7C03A43"/>
    <w:multiLevelType w:val="hybridMultilevel"/>
    <w:tmpl w:val="B0BC892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E2B61B3"/>
    <w:multiLevelType w:val="hybridMultilevel"/>
    <w:tmpl w:val="A99413F0"/>
    <w:lvl w:ilvl="0" w:tplc="C608CC82">
      <w:numFmt w:val="bullet"/>
      <w:lvlText w:val=""/>
      <w:lvlJc w:val="left"/>
      <w:pPr>
        <w:ind w:left="1800" w:hanging="360"/>
      </w:pPr>
      <w:rPr>
        <w:rFonts w:ascii="Arial" w:eastAsia="Arial"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2BD02BB"/>
    <w:multiLevelType w:val="multilevel"/>
    <w:tmpl w:val="B9267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F0116C"/>
    <w:multiLevelType w:val="multilevel"/>
    <w:tmpl w:val="0BF29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1147875">
    <w:abstractNumId w:val="6"/>
  </w:num>
  <w:num w:numId="2" w16cid:durableId="270741983">
    <w:abstractNumId w:val="3"/>
  </w:num>
  <w:num w:numId="3" w16cid:durableId="461265048">
    <w:abstractNumId w:val="13"/>
  </w:num>
  <w:num w:numId="4" w16cid:durableId="1543057276">
    <w:abstractNumId w:val="0"/>
  </w:num>
  <w:num w:numId="5" w16cid:durableId="585499368">
    <w:abstractNumId w:val="2"/>
  </w:num>
  <w:num w:numId="6" w16cid:durableId="89857515">
    <w:abstractNumId w:val="7"/>
  </w:num>
  <w:num w:numId="7" w16cid:durableId="1239438540">
    <w:abstractNumId w:val="1"/>
  </w:num>
  <w:num w:numId="8" w16cid:durableId="725376033">
    <w:abstractNumId w:val="12"/>
  </w:num>
  <w:num w:numId="9" w16cid:durableId="1438526210">
    <w:abstractNumId w:val="5"/>
  </w:num>
  <w:num w:numId="10" w16cid:durableId="1057127704">
    <w:abstractNumId w:val="8"/>
  </w:num>
  <w:num w:numId="11" w16cid:durableId="1722711831">
    <w:abstractNumId w:val="11"/>
  </w:num>
  <w:num w:numId="12" w16cid:durableId="371924712">
    <w:abstractNumId w:val="10"/>
  </w:num>
  <w:num w:numId="13" w16cid:durableId="1907950977">
    <w:abstractNumId w:val="4"/>
  </w:num>
  <w:num w:numId="14" w16cid:durableId="1661807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A3"/>
    <w:rsid w:val="001F0EA4"/>
    <w:rsid w:val="00236DF7"/>
    <w:rsid w:val="003D43DE"/>
    <w:rsid w:val="0045236C"/>
    <w:rsid w:val="00456B2F"/>
    <w:rsid w:val="00544651"/>
    <w:rsid w:val="007C50A4"/>
    <w:rsid w:val="0083449B"/>
    <w:rsid w:val="008C677F"/>
    <w:rsid w:val="00A55E92"/>
    <w:rsid w:val="00A847DF"/>
    <w:rsid w:val="00A9753C"/>
    <w:rsid w:val="00B51BA3"/>
    <w:rsid w:val="00BA0DA8"/>
    <w:rsid w:val="00C251C5"/>
    <w:rsid w:val="00C625A3"/>
    <w:rsid w:val="00D532F4"/>
    <w:rsid w:val="00E752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A455"/>
  <w15:docId w15:val="{C09D7D13-EF2A-417E-AA13-7B63042A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532F4"/>
    <w:rPr>
      <w:color w:val="0000FF" w:themeColor="hyperlink"/>
      <w:u w:val="single"/>
    </w:rPr>
  </w:style>
  <w:style w:type="character" w:styleId="UnresolvedMention">
    <w:name w:val="Unresolved Mention"/>
    <w:basedOn w:val="DefaultParagraphFont"/>
    <w:uiPriority w:val="99"/>
    <w:semiHidden/>
    <w:unhideWhenUsed/>
    <w:rsid w:val="00D532F4"/>
    <w:rPr>
      <w:color w:val="605E5C"/>
      <w:shd w:val="clear" w:color="auto" w:fill="E1DFDD"/>
    </w:rPr>
  </w:style>
  <w:style w:type="paragraph" w:styleId="ListParagraph">
    <w:name w:val="List Paragraph"/>
    <w:basedOn w:val="Normal"/>
    <w:uiPriority w:val="34"/>
    <w:qFormat/>
    <w:rsid w:val="00A9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139448">
      <w:bodyDiv w:val="1"/>
      <w:marLeft w:val="0"/>
      <w:marRight w:val="0"/>
      <w:marTop w:val="0"/>
      <w:marBottom w:val="0"/>
      <w:divBdr>
        <w:top w:val="none" w:sz="0" w:space="0" w:color="auto"/>
        <w:left w:val="none" w:sz="0" w:space="0" w:color="auto"/>
        <w:bottom w:val="none" w:sz="0" w:space="0" w:color="auto"/>
        <w:right w:val="none" w:sz="0" w:space="0" w:color="auto"/>
      </w:divBdr>
    </w:div>
    <w:div w:id="571811235">
      <w:bodyDiv w:val="1"/>
      <w:marLeft w:val="0"/>
      <w:marRight w:val="0"/>
      <w:marTop w:val="0"/>
      <w:marBottom w:val="0"/>
      <w:divBdr>
        <w:top w:val="none" w:sz="0" w:space="0" w:color="auto"/>
        <w:left w:val="none" w:sz="0" w:space="0" w:color="auto"/>
        <w:bottom w:val="none" w:sz="0" w:space="0" w:color="auto"/>
        <w:right w:val="none" w:sz="0" w:space="0" w:color="auto"/>
      </w:divBdr>
    </w:div>
    <w:div w:id="1906600697">
      <w:bodyDiv w:val="1"/>
      <w:marLeft w:val="0"/>
      <w:marRight w:val="0"/>
      <w:marTop w:val="0"/>
      <w:marBottom w:val="0"/>
      <w:divBdr>
        <w:top w:val="none" w:sz="0" w:space="0" w:color="auto"/>
        <w:left w:val="none" w:sz="0" w:space="0" w:color="auto"/>
        <w:bottom w:val="none" w:sz="0" w:space="0" w:color="auto"/>
        <w:right w:val="none" w:sz="0" w:space="0" w:color="auto"/>
      </w:divBdr>
    </w:div>
    <w:div w:id="2057312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aucedem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ucedemo.com/" TargetMode="External"/><Relationship Id="rId11" Type="http://schemas.openxmlformats.org/officeDocument/2006/relationships/hyperlink" Target="https://www.saucedemo.com/" TargetMode="External"/><Relationship Id="rId5" Type="http://schemas.openxmlformats.org/officeDocument/2006/relationships/webSettings" Target="webSettings.xml"/><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SURYANI</dc:creator>
  <cp:lastModifiedBy>Irma Suryani</cp:lastModifiedBy>
  <cp:revision>6</cp:revision>
  <dcterms:created xsi:type="dcterms:W3CDTF">2025-06-04T00:13:00Z</dcterms:created>
  <dcterms:modified xsi:type="dcterms:W3CDTF">2025-06-04T14:33:00Z</dcterms:modified>
</cp:coreProperties>
</file>