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D9" w:rsidRDefault="004E6EF1">
      <w:r>
        <w:t xml:space="preserve">MTH 135 Tentative </w:t>
      </w:r>
      <w:proofErr w:type="gramStart"/>
      <w:r>
        <w:t>Schedule</w:t>
      </w:r>
      <w:proofErr w:type="gramEnd"/>
    </w:p>
    <w:p w:rsidR="004E6EF1" w:rsidRDefault="004E6E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357"/>
        <w:gridCol w:w="817"/>
        <w:gridCol w:w="2396"/>
        <w:gridCol w:w="834"/>
        <w:gridCol w:w="2344"/>
      </w:tblGrid>
      <w:tr w:rsidR="004E6EF1" w:rsidRPr="006E0643" w:rsidTr="00B864FE">
        <w:tc>
          <w:tcPr>
            <w:tcW w:w="3185" w:type="dxa"/>
            <w:gridSpan w:val="2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b/>
                <w:snapToGrid w:val="0"/>
              </w:rPr>
            </w:pPr>
            <w:r w:rsidRPr="006E0643">
              <w:rPr>
                <w:b/>
                <w:snapToGrid w:val="0"/>
              </w:rPr>
              <w:t>Mondays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b/>
                <w:snapToGrid w:val="0"/>
              </w:rPr>
            </w:pPr>
            <w:r w:rsidRPr="006E0643">
              <w:rPr>
                <w:b/>
                <w:snapToGrid w:val="0"/>
              </w:rPr>
              <w:t>Wednesdays</w:t>
            </w:r>
          </w:p>
        </w:tc>
        <w:tc>
          <w:tcPr>
            <w:tcW w:w="3178" w:type="dxa"/>
            <w:gridSpan w:val="2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b/>
                <w:snapToGrid w:val="0"/>
              </w:rPr>
            </w:pPr>
            <w:r w:rsidRPr="006E0643">
              <w:rPr>
                <w:b/>
                <w:snapToGrid w:val="0"/>
              </w:rPr>
              <w:t>Fridays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8/26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1.1-1.3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8/28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1.4-1.6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8/30</w:t>
            </w:r>
          </w:p>
        </w:tc>
        <w:tc>
          <w:tcPr>
            <w:tcW w:w="2344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1.7-1.8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9/2</w:t>
            </w:r>
          </w:p>
        </w:tc>
        <w:tc>
          <w:tcPr>
            <w:tcW w:w="2357" w:type="dxa"/>
            <w:shd w:val="clear" w:color="auto" w:fill="BFBFBF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Labor Day</w:t>
            </w:r>
          </w:p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Holiday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9/4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Chapter 2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9/6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3.1-3.3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EE7320">
              <w:rPr>
                <w:snapToGrid w:val="0"/>
                <w:sz w:val="18"/>
              </w:rPr>
              <w:t>Chapter 1 Quiz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9/9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FF49FC">
              <w:rPr>
                <w:snapToGrid w:val="0"/>
                <w:sz w:val="18"/>
              </w:rPr>
              <w:t>Language Selection Due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9/11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9/13</w:t>
            </w:r>
          </w:p>
        </w:tc>
        <w:tc>
          <w:tcPr>
            <w:tcW w:w="2344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3.4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9/16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3.4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9/18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3.5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9/20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  <w:sz w:val="18"/>
                <w:szCs w:val="18"/>
              </w:rPr>
            </w:pPr>
            <w:r w:rsidRPr="006E0643">
              <w:rPr>
                <w:snapToGrid w:val="0"/>
              </w:rPr>
              <w:t>3.5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Chapter 2 Quiz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9/23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3.5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FF49FC">
              <w:rPr>
                <w:snapToGrid w:val="0"/>
                <w:sz w:val="18"/>
              </w:rPr>
              <w:t>Resources Due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9/25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5.1-5.3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9/27</w:t>
            </w:r>
          </w:p>
        </w:tc>
        <w:tc>
          <w:tcPr>
            <w:tcW w:w="2344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5.4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9/30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5.4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10/2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5.5-5.6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10/4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5.7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Chapter 3 Quiz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10/7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5.8</w:t>
            </w:r>
          </w:p>
          <w:p w:rsidR="004E6EF1" w:rsidRPr="00FF49FC" w:rsidRDefault="004E6EF1" w:rsidP="00B864FE">
            <w:pPr>
              <w:jc w:val="center"/>
              <w:rPr>
                <w:snapToGrid w:val="0"/>
                <w:sz w:val="18"/>
                <w:szCs w:val="18"/>
              </w:rPr>
            </w:pPr>
            <w:r w:rsidRPr="00FF49FC">
              <w:rPr>
                <w:snapToGrid w:val="0"/>
                <w:sz w:val="18"/>
                <w:szCs w:val="18"/>
              </w:rPr>
              <w:t>History Section Due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10/9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5.9-5.12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10/11</w:t>
            </w:r>
          </w:p>
        </w:tc>
        <w:tc>
          <w:tcPr>
            <w:tcW w:w="2344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6.1-6.2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10/14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10/16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6.3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Chapter 5 Quiz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10/18</w:t>
            </w:r>
          </w:p>
        </w:tc>
        <w:tc>
          <w:tcPr>
            <w:tcW w:w="2344" w:type="dxa"/>
            <w:shd w:val="clear" w:color="auto" w:fill="BFBFBF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Mid-Semester Break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10/21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6.4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FF49FC">
              <w:rPr>
                <w:snapToGrid w:val="0"/>
                <w:sz w:val="18"/>
              </w:rPr>
              <w:t>Syntax/Semantics Section Due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10/23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6.5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10/25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6.5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</w:rPr>
            </w:pP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10/28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6.6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10/30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6.7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11/1</w:t>
            </w:r>
          </w:p>
        </w:tc>
        <w:tc>
          <w:tcPr>
            <w:tcW w:w="2344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6.8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11/4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6.9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FF49FC">
              <w:rPr>
                <w:snapToGrid w:val="0"/>
                <w:sz w:val="18"/>
              </w:rPr>
              <w:t>Program Examples D</w:t>
            </w:r>
            <w:r>
              <w:rPr>
                <w:snapToGrid w:val="0"/>
                <w:sz w:val="18"/>
              </w:rPr>
              <w:t>u</w:t>
            </w:r>
            <w:r w:rsidRPr="00FF49FC">
              <w:rPr>
                <w:snapToGrid w:val="0"/>
                <w:sz w:val="18"/>
              </w:rPr>
              <w:t>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11/6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6.9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11/8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7.1-7.2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</w:rPr>
            </w:pP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bookmarkStart w:id="0" w:name="_GoBack"/>
            <w:bookmarkEnd w:id="0"/>
            <w:r w:rsidRPr="006E0643">
              <w:rPr>
                <w:snapToGrid w:val="0"/>
              </w:rPr>
              <w:t>11/11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7.2-7.3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Chapter 6 Quiz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11/13</w:t>
            </w:r>
          </w:p>
        </w:tc>
        <w:tc>
          <w:tcPr>
            <w:tcW w:w="2396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7.4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11/15</w:t>
            </w:r>
          </w:p>
        </w:tc>
        <w:tc>
          <w:tcPr>
            <w:tcW w:w="2344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7.5-7.6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11/18</w:t>
            </w:r>
          </w:p>
        </w:tc>
        <w:tc>
          <w:tcPr>
            <w:tcW w:w="2357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7.7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FF49FC">
              <w:rPr>
                <w:snapToGrid w:val="0"/>
                <w:sz w:val="18"/>
              </w:rPr>
              <w:t>Evaluation Due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11/20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7.8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11/22</w:t>
            </w:r>
          </w:p>
        </w:tc>
        <w:tc>
          <w:tcPr>
            <w:tcW w:w="2344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8.1-8.2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11/25</w:t>
            </w:r>
          </w:p>
        </w:tc>
        <w:tc>
          <w:tcPr>
            <w:tcW w:w="2357" w:type="dxa"/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8.2</w:t>
            </w:r>
          </w:p>
        </w:tc>
        <w:tc>
          <w:tcPr>
            <w:tcW w:w="817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11/27</w:t>
            </w:r>
          </w:p>
        </w:tc>
        <w:tc>
          <w:tcPr>
            <w:tcW w:w="2396" w:type="dxa"/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8.3</w:t>
            </w:r>
          </w:p>
          <w:p w:rsidR="004E6EF1" w:rsidRPr="00EE7320" w:rsidRDefault="004E6EF1" w:rsidP="00B864FE">
            <w:pPr>
              <w:jc w:val="center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Chapter 7 Quiz</w:t>
            </w:r>
          </w:p>
        </w:tc>
        <w:tc>
          <w:tcPr>
            <w:tcW w:w="834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11/29</w:t>
            </w:r>
          </w:p>
        </w:tc>
        <w:tc>
          <w:tcPr>
            <w:tcW w:w="2344" w:type="dxa"/>
            <w:shd w:val="clear" w:color="auto" w:fill="BFBFBF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Thanksgiving Holiday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12/2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</w:tcPr>
          <w:p w:rsidR="004E6EF1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8.3</w:t>
            </w:r>
          </w:p>
          <w:p w:rsidR="004E6EF1" w:rsidRPr="006E0643" w:rsidRDefault="004E6EF1" w:rsidP="00B864FE">
            <w:pPr>
              <w:jc w:val="center"/>
              <w:rPr>
                <w:snapToGrid w:val="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12/4</w:t>
            </w:r>
          </w:p>
        </w:tc>
        <w:tc>
          <w:tcPr>
            <w:tcW w:w="2396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8.4-8.5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12/6</w:t>
            </w:r>
          </w:p>
        </w:tc>
        <w:tc>
          <w:tcPr>
            <w:tcW w:w="2344" w:type="dxa"/>
            <w:tcBorders>
              <w:bottom w:val="single" w:sz="4" w:space="0" w:color="auto"/>
            </w:tcBorders>
            <w:shd w:val="clear" w:color="auto" w:fill="auto"/>
          </w:tcPr>
          <w:p w:rsidR="004E6EF1" w:rsidRPr="006E0643" w:rsidRDefault="004E6EF1" w:rsidP="00B864FE">
            <w:pPr>
              <w:jc w:val="center"/>
              <w:rPr>
                <w:snapToGrid w:val="0"/>
              </w:rPr>
            </w:pPr>
            <w:r w:rsidRPr="006E0643">
              <w:rPr>
                <w:snapToGrid w:val="0"/>
              </w:rPr>
              <w:t>8.6</w:t>
            </w:r>
          </w:p>
        </w:tc>
      </w:tr>
      <w:tr w:rsidR="004E6EF1" w:rsidRPr="006E0643" w:rsidTr="00B864FE">
        <w:tc>
          <w:tcPr>
            <w:tcW w:w="828" w:type="dxa"/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12/9</w:t>
            </w:r>
          </w:p>
        </w:tc>
        <w:tc>
          <w:tcPr>
            <w:tcW w:w="2357" w:type="dxa"/>
            <w:shd w:val="clear" w:color="auto" w:fill="BFBFBF"/>
          </w:tcPr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 xml:space="preserve">Final </w:t>
            </w:r>
            <w:r>
              <w:rPr>
                <w:snapToGrid w:val="0"/>
              </w:rPr>
              <w:t>Paper Due</w:t>
            </w:r>
            <w:r w:rsidRPr="006E0643">
              <w:rPr>
                <w:snapToGrid w:val="0"/>
              </w:rPr>
              <w:t xml:space="preserve"> </w:t>
            </w:r>
          </w:p>
          <w:p w:rsidR="004E6EF1" w:rsidRPr="006E0643" w:rsidRDefault="004E6EF1" w:rsidP="00B864FE">
            <w:pPr>
              <w:rPr>
                <w:snapToGrid w:val="0"/>
              </w:rPr>
            </w:pPr>
            <w:r w:rsidRPr="006E0643">
              <w:rPr>
                <w:snapToGrid w:val="0"/>
              </w:rPr>
              <w:t>10:30am–12:30pm</w:t>
            </w:r>
          </w:p>
        </w:tc>
        <w:tc>
          <w:tcPr>
            <w:tcW w:w="6391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4E6EF1" w:rsidRPr="006E0643" w:rsidRDefault="004E6EF1" w:rsidP="00B864FE">
            <w:pPr>
              <w:rPr>
                <w:snapToGrid w:val="0"/>
              </w:rPr>
            </w:pPr>
          </w:p>
        </w:tc>
      </w:tr>
    </w:tbl>
    <w:p w:rsidR="004E6EF1" w:rsidRDefault="004E6EF1"/>
    <w:sectPr w:rsidR="004E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F1"/>
    <w:rsid w:val="004375D9"/>
    <w:rsid w:val="004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Starkey</dc:creator>
  <cp:lastModifiedBy>Michele Starkey</cp:lastModifiedBy>
  <cp:revision>1</cp:revision>
  <cp:lastPrinted>2013-08-23T02:19:00Z</cp:lastPrinted>
  <dcterms:created xsi:type="dcterms:W3CDTF">2013-08-23T02:18:00Z</dcterms:created>
  <dcterms:modified xsi:type="dcterms:W3CDTF">2013-08-23T02:19:00Z</dcterms:modified>
</cp:coreProperties>
</file>