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30D86" w14:textId="77777777" w:rsidR="004E2AAA" w:rsidRDefault="004E2AAA" w:rsidP="009D5F9E">
      <w:pPr>
        <w:autoSpaceDE w:val="0"/>
        <w:autoSpaceDN w:val="0"/>
        <w:adjustRightInd w:val="0"/>
        <w:spacing w:after="0" w:line="480" w:lineRule="auto"/>
        <w:jc w:val="center"/>
        <w:rPr>
          <w:rFonts w:ascii="Arial" w:hAnsi="Arial" w:cs="Arial"/>
          <w:b/>
          <w:bCs/>
          <w:sz w:val="32"/>
          <w:szCs w:val="32"/>
        </w:rPr>
      </w:pPr>
    </w:p>
    <w:p w14:paraId="2A2F7D80" w14:textId="77777777" w:rsidR="004E2AAA" w:rsidRDefault="004E2AAA" w:rsidP="009D5F9E">
      <w:pPr>
        <w:autoSpaceDE w:val="0"/>
        <w:autoSpaceDN w:val="0"/>
        <w:adjustRightInd w:val="0"/>
        <w:spacing w:after="0" w:line="480" w:lineRule="auto"/>
        <w:jc w:val="center"/>
        <w:rPr>
          <w:rFonts w:ascii="Arial" w:hAnsi="Arial" w:cs="Arial"/>
          <w:b/>
          <w:bCs/>
          <w:sz w:val="32"/>
          <w:szCs w:val="32"/>
        </w:rPr>
      </w:pPr>
    </w:p>
    <w:p w14:paraId="10E34CEA" w14:textId="26EB133E" w:rsidR="004E2AAA" w:rsidRPr="004E2AAA" w:rsidRDefault="004E2AAA" w:rsidP="009D5F9E">
      <w:pPr>
        <w:autoSpaceDE w:val="0"/>
        <w:autoSpaceDN w:val="0"/>
        <w:adjustRightInd w:val="0"/>
        <w:spacing w:after="0" w:line="480" w:lineRule="auto"/>
        <w:jc w:val="center"/>
        <w:rPr>
          <w:rFonts w:ascii="Arial" w:hAnsi="Arial" w:cs="Arial"/>
          <w:b/>
          <w:bCs/>
          <w:sz w:val="36"/>
          <w:szCs w:val="36"/>
        </w:rPr>
      </w:pPr>
      <w:r w:rsidRPr="004E2AAA">
        <w:rPr>
          <w:rFonts w:ascii="Arial" w:hAnsi="Arial" w:cs="Arial"/>
          <w:b/>
          <w:bCs/>
          <w:sz w:val="36"/>
          <w:szCs w:val="36"/>
        </w:rPr>
        <w:t>Y</w:t>
      </w:r>
      <w:r w:rsidR="00855599">
        <w:rPr>
          <w:rFonts w:ascii="Arial" w:hAnsi="Arial" w:cs="Arial"/>
          <w:b/>
          <w:bCs/>
          <w:sz w:val="36"/>
          <w:szCs w:val="36"/>
        </w:rPr>
        <w:t>AZILI</w:t>
      </w:r>
      <w:r w:rsidRPr="004E2AAA">
        <w:rPr>
          <w:rFonts w:ascii="Arial" w:hAnsi="Arial" w:cs="Arial"/>
          <w:b/>
          <w:bCs/>
          <w:sz w:val="36"/>
          <w:szCs w:val="36"/>
        </w:rPr>
        <w:t xml:space="preserve">M </w:t>
      </w:r>
      <w:r w:rsidR="00855599">
        <w:rPr>
          <w:rFonts w:ascii="Arial" w:hAnsi="Arial" w:cs="Arial"/>
          <w:b/>
          <w:bCs/>
          <w:sz w:val="36"/>
          <w:szCs w:val="36"/>
        </w:rPr>
        <w:t>YAPIMI</w:t>
      </w:r>
    </w:p>
    <w:p w14:paraId="3B50D1FC" w14:textId="70719E5F" w:rsidR="009D5F9E" w:rsidRPr="004E2AAA" w:rsidRDefault="0060515C" w:rsidP="009D5F9E">
      <w:pPr>
        <w:autoSpaceDE w:val="0"/>
        <w:autoSpaceDN w:val="0"/>
        <w:adjustRightInd w:val="0"/>
        <w:spacing w:after="0" w:line="480" w:lineRule="auto"/>
        <w:jc w:val="center"/>
        <w:rPr>
          <w:rFonts w:ascii="Arial" w:hAnsi="Arial" w:cs="Arial"/>
          <w:sz w:val="36"/>
          <w:szCs w:val="36"/>
        </w:rPr>
      </w:pPr>
      <w:r w:rsidRPr="004E2AAA">
        <w:rPr>
          <w:rFonts w:ascii="Arial" w:hAnsi="Arial" w:cs="Arial"/>
          <w:sz w:val="36"/>
          <w:szCs w:val="36"/>
        </w:rPr>
        <w:t>20</w:t>
      </w:r>
      <w:r w:rsidR="004E2AAA" w:rsidRPr="004E2AAA">
        <w:rPr>
          <w:rFonts w:ascii="Arial" w:hAnsi="Arial" w:cs="Arial"/>
          <w:sz w:val="36"/>
          <w:szCs w:val="36"/>
        </w:rPr>
        <w:t>2</w:t>
      </w:r>
      <w:r w:rsidRPr="004E2AAA">
        <w:rPr>
          <w:rFonts w:ascii="Arial" w:hAnsi="Arial" w:cs="Arial"/>
          <w:sz w:val="36"/>
          <w:szCs w:val="36"/>
        </w:rPr>
        <w:t>1</w:t>
      </w:r>
      <w:r w:rsidR="00A34FC5" w:rsidRPr="004E2AAA">
        <w:rPr>
          <w:rFonts w:ascii="Arial" w:hAnsi="Arial" w:cs="Arial"/>
          <w:sz w:val="36"/>
          <w:szCs w:val="36"/>
        </w:rPr>
        <w:t>-20</w:t>
      </w:r>
      <w:r w:rsidR="004E2AAA" w:rsidRPr="004E2AAA">
        <w:rPr>
          <w:rFonts w:ascii="Arial" w:hAnsi="Arial" w:cs="Arial"/>
          <w:sz w:val="36"/>
          <w:szCs w:val="36"/>
        </w:rPr>
        <w:t>2</w:t>
      </w:r>
      <w:r w:rsidR="00A34FC5" w:rsidRPr="004E2AAA">
        <w:rPr>
          <w:rFonts w:ascii="Arial" w:hAnsi="Arial" w:cs="Arial"/>
          <w:sz w:val="36"/>
          <w:szCs w:val="36"/>
        </w:rPr>
        <w:t>2</w:t>
      </w:r>
      <w:r w:rsidRPr="004E2AAA">
        <w:rPr>
          <w:rFonts w:ascii="Arial" w:hAnsi="Arial" w:cs="Arial"/>
          <w:sz w:val="36"/>
          <w:szCs w:val="36"/>
        </w:rPr>
        <w:t xml:space="preserve"> </w:t>
      </w:r>
      <w:r w:rsidR="004E2AAA" w:rsidRPr="004E2AAA">
        <w:rPr>
          <w:rFonts w:ascii="Arial" w:hAnsi="Arial" w:cs="Arial"/>
          <w:sz w:val="36"/>
          <w:szCs w:val="36"/>
        </w:rPr>
        <w:t>Bahar Dönemi</w:t>
      </w:r>
    </w:p>
    <w:p w14:paraId="26948571" w14:textId="77777777" w:rsidR="009D5F9E" w:rsidRPr="00FB197A" w:rsidRDefault="009D5F9E" w:rsidP="009D5F9E">
      <w:pPr>
        <w:autoSpaceDE w:val="0"/>
        <w:autoSpaceDN w:val="0"/>
        <w:adjustRightInd w:val="0"/>
        <w:spacing w:after="0" w:line="480" w:lineRule="auto"/>
        <w:jc w:val="center"/>
        <w:rPr>
          <w:rFonts w:ascii="Arial" w:hAnsi="Arial" w:cs="Arial"/>
          <w:sz w:val="32"/>
          <w:szCs w:val="32"/>
        </w:rPr>
      </w:pPr>
    </w:p>
    <w:p w14:paraId="2AD0122C" w14:textId="77777777" w:rsidR="009D5F9E" w:rsidRPr="00FB197A" w:rsidRDefault="009D5F9E" w:rsidP="009D5F9E">
      <w:pPr>
        <w:autoSpaceDE w:val="0"/>
        <w:autoSpaceDN w:val="0"/>
        <w:adjustRightInd w:val="0"/>
        <w:spacing w:after="0" w:line="480" w:lineRule="auto"/>
        <w:jc w:val="center"/>
        <w:rPr>
          <w:rFonts w:ascii="Arial" w:hAnsi="Arial" w:cs="Arial"/>
          <w:sz w:val="32"/>
          <w:szCs w:val="32"/>
        </w:rPr>
      </w:pPr>
    </w:p>
    <w:p w14:paraId="0B55FED3" w14:textId="77777777" w:rsidR="009D5F9E" w:rsidRPr="00FB197A" w:rsidRDefault="009D5F9E" w:rsidP="009D5F9E">
      <w:pPr>
        <w:autoSpaceDE w:val="0"/>
        <w:autoSpaceDN w:val="0"/>
        <w:adjustRightInd w:val="0"/>
        <w:spacing w:after="0" w:line="480" w:lineRule="auto"/>
        <w:jc w:val="center"/>
        <w:rPr>
          <w:rFonts w:ascii="Arial" w:hAnsi="Arial" w:cs="Arial"/>
          <w:sz w:val="32"/>
          <w:szCs w:val="32"/>
        </w:rPr>
      </w:pPr>
    </w:p>
    <w:p w14:paraId="7D1D9A26" w14:textId="77777777" w:rsidR="009D5F9E" w:rsidRPr="00FB197A" w:rsidRDefault="009D5F9E" w:rsidP="009D5F9E">
      <w:pPr>
        <w:autoSpaceDE w:val="0"/>
        <w:autoSpaceDN w:val="0"/>
        <w:adjustRightInd w:val="0"/>
        <w:spacing w:after="0" w:line="480" w:lineRule="auto"/>
        <w:jc w:val="center"/>
        <w:rPr>
          <w:rFonts w:ascii="Arial" w:hAnsi="Arial" w:cs="Arial"/>
          <w:sz w:val="32"/>
          <w:szCs w:val="32"/>
        </w:rPr>
      </w:pPr>
    </w:p>
    <w:p w14:paraId="73AF982A" w14:textId="3BEF0EBE" w:rsidR="009D5F9E" w:rsidRPr="00FB197A" w:rsidRDefault="00855599" w:rsidP="009D5F9E">
      <w:pPr>
        <w:autoSpaceDE w:val="0"/>
        <w:autoSpaceDN w:val="0"/>
        <w:adjustRightInd w:val="0"/>
        <w:spacing w:after="0" w:line="480" w:lineRule="auto"/>
        <w:jc w:val="center"/>
        <w:rPr>
          <w:rFonts w:ascii="Arial" w:hAnsi="Arial" w:cs="Arial"/>
          <w:b/>
          <w:bCs/>
          <w:sz w:val="52"/>
          <w:szCs w:val="52"/>
        </w:rPr>
      </w:pPr>
      <w:r>
        <w:rPr>
          <w:rFonts w:ascii="Arial" w:hAnsi="Arial" w:cs="Arial"/>
          <w:b/>
          <w:bCs/>
          <w:sz w:val="52"/>
          <w:szCs w:val="52"/>
        </w:rPr>
        <w:t>PROJE</w:t>
      </w:r>
      <w:r w:rsidR="0060515C">
        <w:rPr>
          <w:rFonts w:ascii="Arial" w:hAnsi="Arial" w:cs="Arial"/>
          <w:b/>
          <w:bCs/>
          <w:sz w:val="52"/>
          <w:szCs w:val="52"/>
        </w:rPr>
        <w:t xml:space="preserve"> RAPORU</w:t>
      </w:r>
    </w:p>
    <w:p w14:paraId="326D86E8" w14:textId="27BBEAE2" w:rsidR="009D5F9E" w:rsidRPr="00FB197A" w:rsidRDefault="00CA1AFA" w:rsidP="009D5F9E">
      <w:pPr>
        <w:autoSpaceDE w:val="0"/>
        <w:autoSpaceDN w:val="0"/>
        <w:adjustRightInd w:val="0"/>
        <w:spacing w:after="0" w:line="480" w:lineRule="auto"/>
        <w:jc w:val="center"/>
        <w:rPr>
          <w:rFonts w:ascii="Arial" w:hAnsi="Arial" w:cs="Arial"/>
          <w:sz w:val="32"/>
          <w:szCs w:val="32"/>
        </w:rPr>
      </w:pPr>
      <w:r>
        <w:rPr>
          <w:rFonts w:ascii="Arial" w:hAnsi="Arial" w:cs="Arial"/>
          <w:sz w:val="32"/>
          <w:szCs w:val="32"/>
        </w:rPr>
        <w:t>18.05.2022</w:t>
      </w:r>
    </w:p>
    <w:p w14:paraId="2EDD51AB" w14:textId="1CF2BFFC" w:rsidR="009D5F9E" w:rsidRPr="00FB197A" w:rsidRDefault="00CA1AFA" w:rsidP="009D5F9E">
      <w:pPr>
        <w:autoSpaceDE w:val="0"/>
        <w:autoSpaceDN w:val="0"/>
        <w:adjustRightInd w:val="0"/>
        <w:spacing w:after="0" w:line="480" w:lineRule="auto"/>
        <w:jc w:val="center"/>
        <w:rPr>
          <w:rFonts w:ascii="Arial" w:hAnsi="Arial" w:cs="Arial"/>
          <w:sz w:val="32"/>
          <w:szCs w:val="32"/>
        </w:rPr>
      </w:pPr>
      <w:r>
        <w:rPr>
          <w:rFonts w:ascii="Arial" w:hAnsi="Arial" w:cs="Arial"/>
          <w:sz w:val="32"/>
          <w:szCs w:val="32"/>
        </w:rPr>
        <w:t>Ayşe Irmak Koç</w:t>
      </w:r>
    </w:p>
    <w:p w14:paraId="7B92C95C" w14:textId="6F2EACC0" w:rsidR="009D5F9E" w:rsidRPr="00FB197A" w:rsidRDefault="00CA1AFA" w:rsidP="009D5F9E">
      <w:pPr>
        <w:autoSpaceDE w:val="0"/>
        <w:autoSpaceDN w:val="0"/>
        <w:adjustRightInd w:val="0"/>
        <w:spacing w:after="0" w:line="480" w:lineRule="auto"/>
        <w:jc w:val="center"/>
        <w:rPr>
          <w:rFonts w:ascii="Arial" w:hAnsi="Arial" w:cs="Arial"/>
          <w:sz w:val="32"/>
          <w:szCs w:val="32"/>
        </w:rPr>
      </w:pPr>
      <w:r>
        <w:rPr>
          <w:rFonts w:ascii="Arial" w:hAnsi="Arial" w:cs="Arial"/>
          <w:sz w:val="32"/>
          <w:szCs w:val="32"/>
        </w:rPr>
        <w:t>202803046</w:t>
      </w:r>
    </w:p>
    <w:p w14:paraId="64AF82E7" w14:textId="0ADD8DD2" w:rsidR="009D5F9E" w:rsidRPr="00FB197A" w:rsidRDefault="009D5F9E" w:rsidP="009D5F9E">
      <w:pPr>
        <w:spacing w:after="0" w:line="480" w:lineRule="auto"/>
        <w:jc w:val="center"/>
        <w:rPr>
          <w:rFonts w:ascii="Arial" w:hAnsi="Arial" w:cs="Arial"/>
          <w:sz w:val="24"/>
          <w:szCs w:val="24"/>
        </w:rPr>
      </w:pPr>
    </w:p>
    <w:p w14:paraId="3C3DD0A1" w14:textId="77777777" w:rsidR="009D5F9E" w:rsidRDefault="009D5F9E" w:rsidP="005D2359">
      <w:pPr>
        <w:pStyle w:val="Style1"/>
      </w:pPr>
    </w:p>
    <w:p w14:paraId="1191C327" w14:textId="7AEE5F0E" w:rsidR="00DE4545" w:rsidRDefault="00DE4545">
      <w:pPr>
        <w:rPr>
          <w:rFonts w:ascii="Arial" w:eastAsiaTheme="majorEastAsia" w:hAnsi="Arial" w:cstheme="majorBidi"/>
          <w:b/>
          <w:bCs/>
          <w:color w:val="000000" w:themeColor="text1"/>
          <w:sz w:val="32"/>
          <w:szCs w:val="28"/>
        </w:rPr>
      </w:pPr>
    </w:p>
    <w:p w14:paraId="1FF857EE" w14:textId="77777777" w:rsidR="00DE4545" w:rsidRDefault="00DE4545" w:rsidP="004E2AAA">
      <w:pPr>
        <w:pStyle w:val="Style1"/>
        <w:numPr>
          <w:ilvl w:val="0"/>
          <w:numId w:val="5"/>
        </w:numPr>
        <w:spacing w:before="240" w:after="240"/>
        <w:ind w:left="357" w:hanging="357"/>
      </w:pPr>
      <w:r>
        <w:lastRenderedPageBreak/>
        <w:t>Giriş</w:t>
      </w:r>
    </w:p>
    <w:p w14:paraId="4031AB7D" w14:textId="144EC345" w:rsidR="00CA1AFA" w:rsidRDefault="00CA1AFA" w:rsidP="00581561">
      <w:pPr>
        <w:pStyle w:val="Style1"/>
        <w:spacing w:before="240" w:after="240"/>
        <w:jc w:val="both"/>
        <w:rPr>
          <w:b w:val="0"/>
          <w:sz w:val="24"/>
          <w:szCs w:val="24"/>
        </w:rPr>
      </w:pPr>
      <w:r>
        <w:rPr>
          <w:b w:val="0"/>
          <w:sz w:val="24"/>
          <w:szCs w:val="24"/>
        </w:rPr>
        <w:t>Ödevin amacı Temel 6 Sigma Quiz Sorularının Belirlenme Algoritmasına dayalı olarak bir quiz otomasyonu gerçekleştirmek.</w:t>
      </w:r>
      <w:r w:rsidR="009869C2">
        <w:rPr>
          <w:b w:val="0"/>
          <w:sz w:val="24"/>
          <w:szCs w:val="24"/>
        </w:rPr>
        <w:t xml:space="preserve"> Bu şekilde öğrenci bir soruyu hakkıyla bilip bilmediğini test edebilir.</w:t>
      </w:r>
    </w:p>
    <w:p w14:paraId="717F97EF" w14:textId="77777777" w:rsidR="00BD5240" w:rsidRDefault="00C11EC8" w:rsidP="004E2AAA">
      <w:pPr>
        <w:pStyle w:val="Style1"/>
        <w:numPr>
          <w:ilvl w:val="0"/>
          <w:numId w:val="5"/>
        </w:numPr>
        <w:spacing w:before="240" w:after="240"/>
        <w:ind w:left="357" w:hanging="357"/>
      </w:pPr>
      <w:r>
        <w:t>Geliştirme ve Çalıştırma Ortamları</w:t>
      </w:r>
    </w:p>
    <w:p w14:paraId="404C2C39" w14:textId="441603F2" w:rsidR="009869C2" w:rsidRDefault="009869C2" w:rsidP="00581561">
      <w:pPr>
        <w:pStyle w:val="Style1"/>
        <w:spacing w:before="240" w:after="240"/>
        <w:jc w:val="both"/>
        <w:rPr>
          <w:b w:val="0"/>
          <w:sz w:val="24"/>
          <w:szCs w:val="24"/>
        </w:rPr>
      </w:pPr>
      <w:r>
        <w:rPr>
          <w:b w:val="0"/>
          <w:sz w:val="24"/>
          <w:szCs w:val="24"/>
        </w:rPr>
        <w:t xml:space="preserve">Ödevi geliştirmek için Visual Studio 2019 kullandım. </w:t>
      </w:r>
    </w:p>
    <w:p w14:paraId="230B3E81" w14:textId="31C2AD39" w:rsidR="00CF22D7" w:rsidRDefault="00855599" w:rsidP="00581561">
      <w:pPr>
        <w:pStyle w:val="Style1"/>
        <w:spacing w:before="240" w:after="240"/>
        <w:jc w:val="both"/>
        <w:rPr>
          <w:b w:val="0"/>
          <w:sz w:val="24"/>
          <w:szCs w:val="24"/>
        </w:rPr>
      </w:pPr>
      <w:r>
        <w:rPr>
          <w:b w:val="0"/>
          <w:sz w:val="24"/>
          <w:szCs w:val="24"/>
        </w:rPr>
        <w:t>Scrum tablosu için</w:t>
      </w:r>
      <w:r w:rsidR="00CF22D7">
        <w:rPr>
          <w:b w:val="0"/>
          <w:sz w:val="24"/>
          <w:szCs w:val="24"/>
        </w:rPr>
        <w:t xml:space="preserve"> Trello kullandım.</w:t>
      </w:r>
    </w:p>
    <w:p w14:paraId="5D288DA7" w14:textId="7CF37638" w:rsidR="00CF22D7" w:rsidRDefault="00CF22D7" w:rsidP="00581561">
      <w:pPr>
        <w:pStyle w:val="Style1"/>
        <w:spacing w:before="240" w:after="240"/>
        <w:jc w:val="both"/>
        <w:rPr>
          <w:b w:val="0"/>
          <w:sz w:val="24"/>
          <w:szCs w:val="24"/>
        </w:rPr>
      </w:pPr>
      <w:r>
        <w:rPr>
          <w:b w:val="0"/>
          <w:noProof/>
          <w:sz w:val="24"/>
          <w:szCs w:val="24"/>
        </w:rPr>
        <w:drawing>
          <wp:inline distT="0" distB="0" distL="0" distR="0" wp14:anchorId="1C29FDC9" wp14:editId="0CD90723">
            <wp:extent cx="5557520" cy="2400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rotWithShape="1">
                    <a:blip r:embed="rId8" cstate="print">
                      <a:extLst>
                        <a:ext uri="{28A0092B-C50C-407E-A947-70E740481C1C}">
                          <a14:useLocalDpi xmlns:a14="http://schemas.microsoft.com/office/drawing/2010/main" val="0"/>
                        </a:ext>
                      </a:extLst>
                    </a:blip>
                    <a:srcRect l="3527" b="37500"/>
                    <a:stretch/>
                  </pic:blipFill>
                  <pic:spPr bwMode="auto">
                    <a:xfrm>
                      <a:off x="0" y="0"/>
                      <a:ext cx="5557520" cy="2400300"/>
                    </a:xfrm>
                    <a:prstGeom prst="rect">
                      <a:avLst/>
                    </a:prstGeom>
                    <a:ln>
                      <a:noFill/>
                    </a:ln>
                    <a:extLst>
                      <a:ext uri="{53640926-AAD7-44D8-BBD7-CCE9431645EC}">
                        <a14:shadowObscured xmlns:a14="http://schemas.microsoft.com/office/drawing/2010/main"/>
                      </a:ext>
                    </a:extLst>
                  </pic:spPr>
                </pic:pic>
              </a:graphicData>
            </a:graphic>
          </wp:inline>
        </w:drawing>
      </w:r>
    </w:p>
    <w:p w14:paraId="34F1F833" w14:textId="0FBC7642" w:rsidR="00503D74" w:rsidRDefault="00024424" w:rsidP="004E2AAA">
      <w:pPr>
        <w:pStyle w:val="Style1"/>
        <w:numPr>
          <w:ilvl w:val="0"/>
          <w:numId w:val="5"/>
        </w:numPr>
        <w:spacing w:before="240" w:after="240" w:line="240" w:lineRule="auto"/>
        <w:ind w:left="357" w:hanging="357"/>
        <w:rPr>
          <w:rFonts w:cs="Arial"/>
        </w:rPr>
      </w:pPr>
      <w:r>
        <w:rPr>
          <w:rFonts w:cs="Arial"/>
        </w:rPr>
        <w:t>Program Akışı</w:t>
      </w:r>
    </w:p>
    <w:p w14:paraId="502BDFB5" w14:textId="77777777" w:rsidR="00D45192" w:rsidRDefault="00CA1AFA" w:rsidP="00B40E34">
      <w:pPr>
        <w:pStyle w:val="Style1"/>
        <w:spacing w:before="240" w:after="240"/>
        <w:jc w:val="both"/>
        <w:rPr>
          <w:b w:val="0"/>
          <w:sz w:val="24"/>
          <w:szCs w:val="24"/>
        </w:rPr>
      </w:pPr>
      <w:r>
        <w:rPr>
          <w:b w:val="0"/>
          <w:sz w:val="24"/>
          <w:szCs w:val="24"/>
        </w:rPr>
        <w:t>Ödev için geliştirdiğim program ilk başta bir ‘Login’ sayfasıyla başlar.</w:t>
      </w:r>
      <w:r w:rsidR="00B40E34">
        <w:rPr>
          <w:b w:val="0"/>
          <w:sz w:val="24"/>
          <w:szCs w:val="24"/>
        </w:rPr>
        <w:t xml:space="preserve"> Login sayfası içerisinde kullanıcıya göre giriş ve ‘Üye Ol’ butonları vardır.</w:t>
      </w:r>
      <w:r>
        <w:rPr>
          <w:b w:val="0"/>
          <w:sz w:val="24"/>
          <w:szCs w:val="24"/>
        </w:rPr>
        <w:t xml:space="preserve"> </w:t>
      </w:r>
      <w:r w:rsidR="00B40E34">
        <w:rPr>
          <w:b w:val="0"/>
          <w:sz w:val="24"/>
          <w:szCs w:val="24"/>
        </w:rPr>
        <w:t xml:space="preserve">‘Sınav Sorumlusu’ girişe tıklandığında Sınav Sorumlusu için bir ekran çıkar ve içerisinde ‘Şifremi Unuttum’ kısmı da vardır. Şifremi unuttum kısmına basılırsa şifreyi değiştirmek için gerekli bilgilerin yer aldığı bir form sayfası karşımıza çıkar. </w:t>
      </w:r>
    </w:p>
    <w:p w14:paraId="1A7D5476" w14:textId="3124144F" w:rsidR="00D45192" w:rsidRDefault="00D45192" w:rsidP="00B40E34">
      <w:pPr>
        <w:pStyle w:val="Style1"/>
        <w:spacing w:before="240" w:after="240"/>
        <w:jc w:val="both"/>
        <w:rPr>
          <w:b w:val="0"/>
          <w:sz w:val="24"/>
          <w:szCs w:val="24"/>
        </w:rPr>
      </w:pPr>
      <w:r>
        <w:rPr>
          <w:b w:val="0"/>
          <w:sz w:val="24"/>
          <w:szCs w:val="24"/>
        </w:rPr>
        <w:t>Sınav sorumlusu giriş yaptığında karşısına ilk olarak ‘Soru Ekleme’ sayfası gelir. Ekranda yazı olarak yer alan ‘Üniteler’ ve ‘Sonucu Görüntüle’ olarak 2 sayfa daha vardır. Sağ tarafta ise bunlar resimli bir şekilde buton olarak vardır ve ek olarak direkt ‘Login’ sayfasına giden çıkış butonu da vardır.</w:t>
      </w:r>
    </w:p>
    <w:p w14:paraId="1AA3D257" w14:textId="467C7F15" w:rsidR="00D45192" w:rsidRDefault="00D45192" w:rsidP="00B40E34">
      <w:pPr>
        <w:pStyle w:val="Style1"/>
        <w:spacing w:before="240" w:after="240"/>
        <w:jc w:val="both"/>
        <w:rPr>
          <w:b w:val="0"/>
          <w:sz w:val="24"/>
          <w:szCs w:val="24"/>
        </w:rPr>
      </w:pPr>
      <w:r>
        <w:rPr>
          <w:b w:val="0"/>
          <w:sz w:val="24"/>
          <w:szCs w:val="24"/>
        </w:rPr>
        <w:t>Sınav Sorumlusu bu sayfalarda soru ekleyebilir, ünite başlıkları girebilir ve öğrencilerin durumlarını görüntüleyebilirler.</w:t>
      </w:r>
    </w:p>
    <w:p w14:paraId="7A7E1328" w14:textId="77777777" w:rsidR="00D730AB" w:rsidRDefault="00D45192" w:rsidP="00B40E34">
      <w:pPr>
        <w:pStyle w:val="Style1"/>
        <w:spacing w:before="240" w:after="240"/>
        <w:jc w:val="both"/>
        <w:rPr>
          <w:b w:val="0"/>
          <w:sz w:val="24"/>
          <w:szCs w:val="24"/>
        </w:rPr>
      </w:pPr>
      <w:r>
        <w:rPr>
          <w:b w:val="0"/>
          <w:sz w:val="24"/>
          <w:szCs w:val="24"/>
        </w:rPr>
        <w:lastRenderedPageBreak/>
        <w:t>Yukarıda b</w:t>
      </w:r>
      <w:r w:rsidR="00B40E34">
        <w:rPr>
          <w:b w:val="0"/>
          <w:sz w:val="24"/>
          <w:szCs w:val="24"/>
        </w:rPr>
        <w:t>ahsedilen ‘Login’ ve ‘Şifremi Unuttum’ kısımları Öğrenci için de geçerlidir.</w:t>
      </w:r>
      <w:r>
        <w:rPr>
          <w:b w:val="0"/>
          <w:sz w:val="24"/>
          <w:szCs w:val="24"/>
        </w:rPr>
        <w:t xml:space="preserve"> Öğrenci giriş yaptığında karşısına ‘Öğrenci Ana Ekranı’ çıkar. Bu sayfada ‘Quiz ol’ ve ‘Durumunu gör olarak’ 2 buton ve </w:t>
      </w:r>
      <w:r w:rsidR="00D730AB">
        <w:rPr>
          <w:b w:val="0"/>
          <w:sz w:val="24"/>
          <w:szCs w:val="24"/>
        </w:rPr>
        <w:t xml:space="preserve">ünite seçmesine yarayan bir seçme kutucuğu vardır. İlk olarak bu kutucuktan ünite seçer ve eğer ‘Quiz ol’ butonuna tıklarsa seçtiği üniteye göre veri tabanından rastgele 10 soru seçilir ve öğrencinin karşısına çıkar. Her soruyu işaretleyip ‘Kaydet’ butonuna bastığında ise soru geçilirken bir ‘MessageBox’ kutusu çıkar ve yaptığı soruya göre sorunun doğru olup olmadığını söyler. En son soruya gelindiğinde ise quiz sayfasından çıkar ve ‘Öğrenci Ana Ekran’ menüsüne geri döner. </w:t>
      </w:r>
    </w:p>
    <w:p w14:paraId="20F8AFE0" w14:textId="46295764" w:rsidR="00B40E34" w:rsidRDefault="00D730AB" w:rsidP="00B40E34">
      <w:pPr>
        <w:pStyle w:val="Style1"/>
        <w:spacing w:before="240" w:after="240"/>
        <w:jc w:val="both"/>
        <w:rPr>
          <w:b w:val="0"/>
          <w:sz w:val="24"/>
          <w:szCs w:val="24"/>
        </w:rPr>
      </w:pPr>
      <w:r>
        <w:rPr>
          <w:b w:val="0"/>
          <w:sz w:val="24"/>
          <w:szCs w:val="24"/>
        </w:rPr>
        <w:t>Daha sonra ‘Durumunu Gör’ butonuna tıkladığında ise  seçilen ünite ve konuya göre öğrencinin skoru gözükür.</w:t>
      </w:r>
    </w:p>
    <w:p w14:paraId="6B4C7903" w14:textId="08238263" w:rsidR="00B40E34" w:rsidRDefault="00D45192" w:rsidP="00B40E34">
      <w:pPr>
        <w:pStyle w:val="Style1"/>
        <w:spacing w:before="240" w:after="240"/>
        <w:jc w:val="both"/>
        <w:rPr>
          <w:b w:val="0"/>
          <w:sz w:val="24"/>
          <w:szCs w:val="24"/>
        </w:rPr>
      </w:pPr>
      <w:r>
        <w:rPr>
          <w:b w:val="0"/>
          <w:sz w:val="24"/>
          <w:szCs w:val="24"/>
        </w:rPr>
        <w:t>Login sayfasında bir tane de ‘Admin Girişi’ vardır ve bu sayfada sadece parola kısmı vardır.</w:t>
      </w:r>
      <w:r w:rsidR="00D730AB">
        <w:rPr>
          <w:b w:val="0"/>
          <w:sz w:val="24"/>
          <w:szCs w:val="24"/>
        </w:rPr>
        <w:t xml:space="preserve"> Admin giriş yaptığında ‘Sorular’ sayfasına yönlendirilir ve burada ‘Sınav Sorumlusu’ gibi sorularda değişiklik yapabilir.</w:t>
      </w:r>
      <w:r w:rsidR="009869C2">
        <w:rPr>
          <w:b w:val="0"/>
          <w:sz w:val="24"/>
          <w:szCs w:val="24"/>
        </w:rPr>
        <w:t xml:space="preserve"> Aynı şekilde ‘Üniteler’ ve ‘Sonuçları Gör’ sayfasına da bakabilir.</w:t>
      </w:r>
    </w:p>
    <w:p w14:paraId="625D18A9" w14:textId="07045B00" w:rsidR="00C3078C" w:rsidRDefault="00A34FC5" w:rsidP="00B40E34">
      <w:pPr>
        <w:pStyle w:val="Style1"/>
        <w:numPr>
          <w:ilvl w:val="0"/>
          <w:numId w:val="5"/>
        </w:numPr>
        <w:spacing w:before="240" w:after="240"/>
        <w:jc w:val="both"/>
        <w:rPr>
          <w:rFonts w:cs="Arial"/>
        </w:rPr>
      </w:pPr>
      <w:r>
        <w:rPr>
          <w:rFonts w:cs="Arial"/>
        </w:rPr>
        <w:t>Sonuç</w:t>
      </w:r>
    </w:p>
    <w:p w14:paraId="20A3C9B7" w14:textId="10CA185C" w:rsidR="004E2AAA" w:rsidRDefault="009869C2" w:rsidP="009869C2">
      <w:pPr>
        <w:pStyle w:val="Style1"/>
        <w:spacing w:before="240" w:after="240"/>
        <w:jc w:val="both"/>
        <w:rPr>
          <w:b w:val="0"/>
          <w:sz w:val="24"/>
          <w:szCs w:val="24"/>
        </w:rPr>
      </w:pPr>
      <w:r>
        <w:rPr>
          <w:b w:val="0"/>
          <w:sz w:val="24"/>
          <w:szCs w:val="24"/>
        </w:rPr>
        <w:t>Ödevi geliştirmekle ilgili kazanımlarımın kesinlikle bana çok faydası olduğunu düşünüyorum. Projeyi tam olarak istenilen şekilde tamamlamasam da hata yönetimi, kod düzeni ve sadeliği ve yazılımla ilgili bir çok şeyi daha çok anlamama ve yönetmedeki becerilerimin gelişmesinde yardım sağladı.</w:t>
      </w:r>
    </w:p>
    <w:tbl>
      <w:tblPr>
        <w:tblStyle w:val="DzTablo3"/>
        <w:tblW w:w="9372" w:type="dxa"/>
        <w:tblLook w:val="04A0" w:firstRow="1" w:lastRow="0" w:firstColumn="1" w:lastColumn="0" w:noHBand="0" w:noVBand="1"/>
      </w:tblPr>
      <w:tblGrid>
        <w:gridCol w:w="4686"/>
        <w:gridCol w:w="4686"/>
      </w:tblGrid>
      <w:tr w:rsidR="003D7ECB" w14:paraId="5DF08ECD" w14:textId="77777777" w:rsidTr="00054F23">
        <w:trPr>
          <w:cnfStyle w:val="100000000000" w:firstRow="1" w:lastRow="0" w:firstColumn="0" w:lastColumn="0" w:oddVBand="0" w:evenVBand="0" w:oddHBand="0" w:evenHBand="0" w:firstRowFirstColumn="0" w:firstRowLastColumn="0" w:lastRowFirstColumn="0" w:lastRowLastColumn="0"/>
          <w:trHeight w:val="817"/>
        </w:trPr>
        <w:tc>
          <w:tcPr>
            <w:cnfStyle w:val="001000000100" w:firstRow="0" w:lastRow="0" w:firstColumn="1" w:lastColumn="0" w:oddVBand="0" w:evenVBand="0" w:oddHBand="0" w:evenHBand="0" w:firstRowFirstColumn="1" w:firstRowLastColumn="0" w:lastRowFirstColumn="0" w:lastRowLastColumn="0"/>
            <w:tcW w:w="4686" w:type="dxa"/>
            <w:tcBorders>
              <w:bottom w:val="dashSmallGap" w:sz="2" w:space="0" w:color="auto"/>
              <w:right w:val="none" w:sz="0" w:space="0" w:color="auto"/>
            </w:tcBorders>
          </w:tcPr>
          <w:p w14:paraId="16BF1035" w14:textId="10F1F3EC" w:rsidR="003D7ECB" w:rsidRDefault="003D7ECB" w:rsidP="009869C2">
            <w:pPr>
              <w:pStyle w:val="Style1"/>
              <w:spacing w:before="240" w:after="240"/>
              <w:jc w:val="both"/>
              <w:rPr>
                <w:b/>
                <w:sz w:val="24"/>
                <w:szCs w:val="24"/>
              </w:rPr>
            </w:pPr>
            <w:r>
              <w:rPr>
                <w:b/>
                <w:sz w:val="24"/>
                <w:szCs w:val="24"/>
              </w:rPr>
              <w:t>İsterler</w:t>
            </w:r>
          </w:p>
        </w:tc>
        <w:tc>
          <w:tcPr>
            <w:tcW w:w="4686" w:type="dxa"/>
            <w:tcBorders>
              <w:left w:val="nil"/>
              <w:bottom w:val="dashSmallGap" w:sz="2" w:space="0" w:color="auto"/>
            </w:tcBorders>
          </w:tcPr>
          <w:p w14:paraId="3ADD7C26" w14:textId="7C9DBC0E" w:rsidR="003D7ECB" w:rsidRDefault="003D7ECB" w:rsidP="009869C2">
            <w:pPr>
              <w:pStyle w:val="Style1"/>
              <w:spacing w:before="240" w:after="240"/>
              <w:jc w:val="both"/>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öğrenci beyanı</w:t>
            </w:r>
          </w:p>
        </w:tc>
      </w:tr>
      <w:tr w:rsidR="003D7ECB" w14:paraId="562B21F8" w14:textId="77777777" w:rsidTr="00054F2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70A335DF" w14:textId="3A0A2665" w:rsidR="003D7ECB" w:rsidRPr="003D7ECB" w:rsidRDefault="003D7ECB" w:rsidP="003D7ECB">
            <w:pPr>
              <w:rPr>
                <w:b w:val="0"/>
                <w:bCs w:val="0"/>
              </w:rPr>
            </w:pPr>
            <w:r>
              <w:rPr>
                <w:b w:val="0"/>
                <w:bCs w:val="0"/>
              </w:rPr>
              <w:t xml:space="preserve">kullanıcı kayıt modülü </w:t>
            </w:r>
            <w:r w:rsidR="00054F23">
              <w:rPr>
                <w:b w:val="0"/>
                <w:bCs w:val="0"/>
              </w:rPr>
              <w:t xml:space="preserve">Hazırladığınız yazılımda </w:t>
            </w:r>
            <w:r>
              <w:rPr>
                <w:b w:val="0"/>
                <w:bCs w:val="0"/>
              </w:rPr>
              <w:t>var mı?</w:t>
            </w:r>
          </w:p>
        </w:tc>
        <w:tc>
          <w:tcPr>
            <w:tcW w:w="4686" w:type="dxa"/>
            <w:tcBorders>
              <w:top w:val="dashSmallGap" w:sz="2" w:space="0" w:color="auto"/>
              <w:bottom w:val="dashSmallGap" w:sz="2" w:space="0" w:color="auto"/>
            </w:tcBorders>
          </w:tcPr>
          <w:p w14:paraId="40569F54" w14:textId="5B1EDCE5" w:rsidR="003D7ECB" w:rsidRDefault="003D7ECB" w:rsidP="003D7ECB">
            <w:pPr>
              <w:cnfStyle w:val="000000100000" w:firstRow="0" w:lastRow="0" w:firstColumn="0" w:lastColumn="0" w:oddVBand="0" w:evenVBand="0" w:oddHBand="1" w:evenHBand="0" w:firstRowFirstColumn="0" w:firstRowLastColumn="0" w:lastRowFirstColumn="0" w:lastRowLastColumn="0"/>
            </w:pPr>
            <w:r>
              <w:t>EVET</w:t>
            </w:r>
          </w:p>
        </w:tc>
      </w:tr>
      <w:tr w:rsidR="003D7ECB" w14:paraId="5FFCA556" w14:textId="77777777" w:rsidTr="00054F23">
        <w:trPr>
          <w:trHeight w:val="569"/>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4FC319BC" w14:textId="20B05B86" w:rsidR="003D7ECB" w:rsidRPr="003D7ECB" w:rsidRDefault="003D7ECB" w:rsidP="003D7ECB">
            <w:pPr>
              <w:rPr>
                <w:b w:val="0"/>
                <w:bCs w:val="0"/>
              </w:rPr>
            </w:pPr>
            <w:r>
              <w:rPr>
                <w:b w:val="0"/>
                <w:bCs w:val="0"/>
              </w:rPr>
              <w:t>SINAV HAZIRLAMA MODÜLÜ HAZIRLADIĞINIZ YAZILIMDA VAR MI?</w:t>
            </w:r>
          </w:p>
        </w:tc>
        <w:tc>
          <w:tcPr>
            <w:tcW w:w="4686" w:type="dxa"/>
            <w:tcBorders>
              <w:top w:val="dashSmallGap" w:sz="2" w:space="0" w:color="auto"/>
              <w:bottom w:val="dashSmallGap" w:sz="2" w:space="0" w:color="auto"/>
            </w:tcBorders>
          </w:tcPr>
          <w:p w14:paraId="0ABF17B1" w14:textId="072C820A" w:rsidR="003D7ECB" w:rsidRDefault="003D7ECB" w:rsidP="00054F23">
            <w:pPr>
              <w:cnfStyle w:val="000000000000" w:firstRow="0" w:lastRow="0" w:firstColumn="0" w:lastColumn="0" w:oddVBand="0" w:evenVBand="0" w:oddHBand="0" w:evenHBand="0" w:firstRowFirstColumn="0" w:firstRowLastColumn="0" w:lastRowFirstColumn="0" w:lastRowLastColumn="0"/>
            </w:pPr>
            <w:r>
              <w:t>EVET</w:t>
            </w:r>
          </w:p>
        </w:tc>
      </w:tr>
      <w:tr w:rsidR="003D7ECB" w14:paraId="573DD872" w14:textId="77777777" w:rsidTr="00054F2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7A5FAB61" w14:textId="10F3A83B" w:rsidR="003D7ECB" w:rsidRPr="00054F23" w:rsidRDefault="00054F23" w:rsidP="00054F23">
            <w:pPr>
              <w:rPr>
                <w:b w:val="0"/>
                <w:bCs w:val="0"/>
              </w:rPr>
            </w:pPr>
            <w:r>
              <w:rPr>
                <w:b w:val="0"/>
                <w:bCs w:val="0"/>
              </w:rPr>
              <w:t>sınav modülü hazırladığınız yazılımda var mı?</w:t>
            </w:r>
          </w:p>
        </w:tc>
        <w:tc>
          <w:tcPr>
            <w:tcW w:w="4686" w:type="dxa"/>
            <w:tcBorders>
              <w:top w:val="dashSmallGap" w:sz="2" w:space="0" w:color="auto"/>
              <w:bottom w:val="dashSmallGap" w:sz="2" w:space="0" w:color="auto"/>
            </w:tcBorders>
          </w:tcPr>
          <w:p w14:paraId="433EB1F5" w14:textId="729FD29D" w:rsidR="003D7ECB" w:rsidRDefault="00054F23" w:rsidP="00054F23">
            <w:pPr>
              <w:cnfStyle w:val="000000100000" w:firstRow="0" w:lastRow="0" w:firstColumn="0" w:lastColumn="0" w:oddVBand="0" w:evenVBand="0" w:oddHBand="1" w:evenHBand="0" w:firstRowFirstColumn="0" w:firstRowLastColumn="0" w:lastRowFirstColumn="0" w:lastRowLastColumn="0"/>
            </w:pPr>
            <w:r>
              <w:t>EVET</w:t>
            </w:r>
          </w:p>
        </w:tc>
      </w:tr>
      <w:tr w:rsidR="003D7ECB" w14:paraId="6B44C24B" w14:textId="77777777" w:rsidTr="00054F23">
        <w:trPr>
          <w:trHeight w:val="860"/>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7AA58273" w14:textId="2F418465" w:rsidR="003D7ECB" w:rsidRPr="00054F23" w:rsidRDefault="00054F23" w:rsidP="00054F23">
            <w:pPr>
              <w:rPr>
                <w:b w:val="0"/>
                <w:bCs w:val="0"/>
              </w:rPr>
            </w:pPr>
            <w:r>
              <w:rPr>
                <w:b w:val="0"/>
                <w:bCs w:val="0"/>
              </w:rPr>
              <w:t>temel 6 sigma quiz sorularının belirlenme algoritması hazırladığınız yazılımda var mı</w:t>
            </w:r>
          </w:p>
        </w:tc>
        <w:tc>
          <w:tcPr>
            <w:tcW w:w="4686" w:type="dxa"/>
            <w:tcBorders>
              <w:top w:val="dashSmallGap" w:sz="2" w:space="0" w:color="auto"/>
              <w:bottom w:val="dashSmallGap" w:sz="2" w:space="0" w:color="auto"/>
            </w:tcBorders>
          </w:tcPr>
          <w:p w14:paraId="2E153CB0" w14:textId="77777777" w:rsidR="003D7ECB" w:rsidRDefault="00054F23" w:rsidP="00054F23">
            <w:pPr>
              <w:cnfStyle w:val="000000000000" w:firstRow="0" w:lastRow="0" w:firstColumn="0" w:lastColumn="0" w:oddVBand="0" w:evenVBand="0" w:oddHBand="0" w:evenHBand="0" w:firstRowFirstColumn="0" w:firstRowLastColumn="0" w:lastRowFirstColumn="0" w:lastRowLastColumn="0"/>
            </w:pPr>
            <w:r>
              <w:t>HAYIR</w:t>
            </w:r>
          </w:p>
          <w:p w14:paraId="6B5F8EE2" w14:textId="77777777" w:rsidR="00054F23" w:rsidRDefault="00054F23" w:rsidP="00054F23">
            <w:pPr>
              <w:cnfStyle w:val="000000000000" w:firstRow="0" w:lastRow="0" w:firstColumn="0" w:lastColumn="0" w:oddVBand="0" w:evenVBand="0" w:oddHBand="0" w:evenHBand="0" w:firstRowFirstColumn="0" w:firstRowLastColumn="0" w:lastRowFirstColumn="0" w:lastRowLastColumn="0"/>
            </w:pPr>
          </w:p>
          <w:p w14:paraId="3A8A6B57" w14:textId="4BF9720E" w:rsidR="00054F23" w:rsidRDefault="00054F23" w:rsidP="00054F23">
            <w:pPr>
              <w:cnfStyle w:val="000000000000" w:firstRow="0" w:lastRow="0" w:firstColumn="0" w:lastColumn="0" w:oddVBand="0" w:evenVBand="0" w:oddHBand="0" w:evenHBand="0" w:firstRowFirstColumn="0" w:firstRowLastColumn="0" w:lastRowFirstColumn="0" w:lastRowLastColumn="0"/>
            </w:pPr>
          </w:p>
        </w:tc>
      </w:tr>
      <w:tr w:rsidR="00054F23" w14:paraId="2AA11017" w14:textId="77777777" w:rsidTr="00054F2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67E1D5B7" w14:textId="303B995B" w:rsidR="00054F23" w:rsidRDefault="00054F23" w:rsidP="00054F23">
            <w:pPr>
              <w:rPr>
                <w:b w:val="0"/>
                <w:bCs w:val="0"/>
              </w:rPr>
            </w:pPr>
            <w:r>
              <w:rPr>
                <w:b w:val="0"/>
                <w:bCs w:val="0"/>
              </w:rPr>
              <w:t>SORU SIKLIĞI DEĞİŞTİRME MODÜLÜ HAZIRLADIĞINIZ YAZILIMDA VAR MI?</w:t>
            </w:r>
          </w:p>
        </w:tc>
        <w:tc>
          <w:tcPr>
            <w:tcW w:w="4686" w:type="dxa"/>
            <w:tcBorders>
              <w:top w:val="dashSmallGap" w:sz="2" w:space="0" w:color="auto"/>
              <w:bottom w:val="dashSmallGap" w:sz="2" w:space="0" w:color="auto"/>
            </w:tcBorders>
          </w:tcPr>
          <w:p w14:paraId="5DD0B448" w14:textId="7F8030D2" w:rsidR="00054F23" w:rsidRDefault="00054F23" w:rsidP="00054F23">
            <w:pPr>
              <w:cnfStyle w:val="000000100000" w:firstRow="0" w:lastRow="0" w:firstColumn="0" w:lastColumn="0" w:oddVBand="0" w:evenVBand="0" w:oddHBand="1" w:evenHBand="0" w:firstRowFirstColumn="0" w:firstRowLastColumn="0" w:lastRowFirstColumn="0" w:lastRowLastColumn="0"/>
            </w:pPr>
            <w:r>
              <w:t>HAYIR</w:t>
            </w:r>
          </w:p>
        </w:tc>
      </w:tr>
      <w:tr w:rsidR="00054F23" w14:paraId="444D1A46" w14:textId="77777777" w:rsidTr="00054F23">
        <w:trPr>
          <w:trHeight w:val="572"/>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3D14419D" w14:textId="21BD04D9" w:rsidR="00054F23" w:rsidRDefault="00054F23" w:rsidP="00054F23">
            <w:pPr>
              <w:rPr>
                <w:b w:val="0"/>
                <w:bCs w:val="0"/>
              </w:rPr>
            </w:pPr>
            <w:r>
              <w:rPr>
                <w:b w:val="0"/>
                <w:bCs w:val="0"/>
              </w:rPr>
              <w:t>ANALİZ RAPOR MODÜLÜ HAZIRLADIĞINIZ YAZILIMDA VAR MI?</w:t>
            </w:r>
          </w:p>
        </w:tc>
        <w:tc>
          <w:tcPr>
            <w:tcW w:w="4686" w:type="dxa"/>
            <w:tcBorders>
              <w:top w:val="dashSmallGap" w:sz="2" w:space="0" w:color="auto"/>
              <w:bottom w:val="dashSmallGap" w:sz="2" w:space="0" w:color="auto"/>
            </w:tcBorders>
          </w:tcPr>
          <w:p w14:paraId="6655EFCF" w14:textId="77777777" w:rsidR="00054F23" w:rsidRDefault="00054F23" w:rsidP="00054F23">
            <w:pPr>
              <w:cnfStyle w:val="000000000000" w:firstRow="0" w:lastRow="0" w:firstColumn="0" w:lastColumn="0" w:oddVBand="0" w:evenVBand="0" w:oddHBand="0" w:evenHBand="0" w:firstRowFirstColumn="0" w:firstRowLastColumn="0" w:lastRowFirstColumn="0" w:lastRowLastColumn="0"/>
            </w:pPr>
            <w:r>
              <w:t>EVET</w:t>
            </w:r>
          </w:p>
          <w:p w14:paraId="4D25F5A2" w14:textId="17FD2A8C" w:rsidR="00054F23" w:rsidRDefault="00054F23" w:rsidP="00054F23">
            <w:pPr>
              <w:cnfStyle w:val="000000000000" w:firstRow="0" w:lastRow="0" w:firstColumn="0" w:lastColumn="0" w:oddVBand="0" w:evenVBand="0" w:oddHBand="0" w:evenHBand="0" w:firstRowFirstColumn="0" w:firstRowLastColumn="0" w:lastRowFirstColumn="0" w:lastRowLastColumn="0"/>
            </w:pPr>
          </w:p>
        </w:tc>
      </w:tr>
      <w:tr w:rsidR="00054F23" w14:paraId="7A973F83" w14:textId="77777777" w:rsidTr="00054F23">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686" w:type="dxa"/>
            <w:tcBorders>
              <w:top w:val="dashSmallGap" w:sz="2" w:space="0" w:color="auto"/>
              <w:bottom w:val="dashSmallGap" w:sz="2" w:space="0" w:color="auto"/>
            </w:tcBorders>
          </w:tcPr>
          <w:p w14:paraId="35B2676C" w14:textId="5FCA92A9" w:rsidR="00054F23" w:rsidRDefault="00054F23" w:rsidP="00054F23">
            <w:pPr>
              <w:rPr>
                <w:b w:val="0"/>
                <w:bCs w:val="0"/>
              </w:rPr>
            </w:pPr>
            <w:r>
              <w:rPr>
                <w:b w:val="0"/>
                <w:bCs w:val="0"/>
              </w:rPr>
              <w:t>ANALİZ RAPOR ÇIKTI MODÜLÜ HAZIRLADIĞINIZ YAZILIMDA VAR MI?</w:t>
            </w:r>
          </w:p>
        </w:tc>
        <w:tc>
          <w:tcPr>
            <w:tcW w:w="4686" w:type="dxa"/>
            <w:tcBorders>
              <w:top w:val="dashSmallGap" w:sz="2" w:space="0" w:color="auto"/>
              <w:bottom w:val="dashSmallGap" w:sz="2" w:space="0" w:color="auto"/>
            </w:tcBorders>
          </w:tcPr>
          <w:p w14:paraId="18366A43" w14:textId="53D23262" w:rsidR="00054F23" w:rsidRDefault="00054F23" w:rsidP="00054F23">
            <w:pPr>
              <w:cnfStyle w:val="000000100000" w:firstRow="0" w:lastRow="0" w:firstColumn="0" w:lastColumn="0" w:oddVBand="0" w:evenVBand="0" w:oddHBand="1" w:evenHBand="0" w:firstRowFirstColumn="0" w:firstRowLastColumn="0" w:lastRowFirstColumn="0" w:lastRowLastColumn="0"/>
            </w:pPr>
            <w:r>
              <w:t>HAYIR</w:t>
            </w:r>
          </w:p>
        </w:tc>
      </w:tr>
    </w:tbl>
    <w:p w14:paraId="34154648" w14:textId="77777777" w:rsidR="003D7ECB" w:rsidRPr="009869C2" w:rsidRDefault="003D7ECB" w:rsidP="009869C2">
      <w:pPr>
        <w:pStyle w:val="Style1"/>
        <w:spacing w:before="240" w:after="240"/>
        <w:jc w:val="both"/>
        <w:rPr>
          <w:b w:val="0"/>
          <w:sz w:val="24"/>
          <w:szCs w:val="24"/>
        </w:rPr>
      </w:pPr>
    </w:p>
    <w:p w14:paraId="4C49F971" w14:textId="77777777" w:rsidR="00F053D6" w:rsidRPr="0060515C" w:rsidRDefault="00F053D6" w:rsidP="004E2AAA">
      <w:pPr>
        <w:pStyle w:val="Style1"/>
        <w:spacing w:before="240" w:after="240" w:line="240" w:lineRule="auto"/>
        <w:ind w:left="708"/>
        <w:rPr>
          <w:b w:val="0"/>
          <w:bCs w:val="0"/>
        </w:rPr>
      </w:pPr>
    </w:p>
    <w:sectPr w:rsidR="00F053D6" w:rsidRPr="0060515C" w:rsidSect="009D5F9E">
      <w:pgSz w:w="11906" w:h="16838"/>
      <w:pgMar w:top="1417" w:right="1417" w:bottom="1417" w:left="1417" w:header="708" w:footer="708" w:gutter="0"/>
      <w:pgBorders w:display="firstPage" w:offsetFrom="page">
        <w:top w:val="thinThickLargeGap" w:sz="48" w:space="24" w:color="auto"/>
        <w:left w:val="thinThickLargeGap" w:sz="48" w:space="24" w:color="auto"/>
        <w:bottom w:val="thickThinLargeGap" w:sz="48" w:space="24" w:color="auto"/>
        <w:right w:val="thickThinLargeGap"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2EF0"/>
    <w:multiLevelType w:val="hybridMultilevel"/>
    <w:tmpl w:val="6D2C9AC6"/>
    <w:lvl w:ilvl="0" w:tplc="041F000B">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15DF4E48"/>
    <w:multiLevelType w:val="hybridMultilevel"/>
    <w:tmpl w:val="EC2CF152"/>
    <w:lvl w:ilvl="0" w:tplc="041F000D">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15:restartNumberingAfterBreak="0">
    <w:nsid w:val="1C291601"/>
    <w:multiLevelType w:val="hybridMultilevel"/>
    <w:tmpl w:val="B0041CBE"/>
    <w:lvl w:ilvl="0" w:tplc="041F000B">
      <w:start w:val="1"/>
      <w:numFmt w:val="bullet"/>
      <w:lvlText w:val=""/>
      <w:lvlJc w:val="left"/>
      <w:pPr>
        <w:ind w:left="1060" w:hanging="360"/>
      </w:pPr>
      <w:rPr>
        <w:rFonts w:ascii="Wingdings" w:hAnsi="Wingdings" w:hint="default"/>
      </w:rPr>
    </w:lvl>
    <w:lvl w:ilvl="1" w:tplc="041F0003" w:tentative="1">
      <w:start w:val="1"/>
      <w:numFmt w:val="bullet"/>
      <w:lvlText w:val="o"/>
      <w:lvlJc w:val="left"/>
      <w:pPr>
        <w:ind w:left="1780" w:hanging="360"/>
      </w:pPr>
      <w:rPr>
        <w:rFonts w:ascii="Courier New" w:hAnsi="Courier New" w:cs="Courier New" w:hint="default"/>
      </w:rPr>
    </w:lvl>
    <w:lvl w:ilvl="2" w:tplc="041F0005" w:tentative="1">
      <w:start w:val="1"/>
      <w:numFmt w:val="bullet"/>
      <w:lvlText w:val=""/>
      <w:lvlJc w:val="left"/>
      <w:pPr>
        <w:ind w:left="2500" w:hanging="360"/>
      </w:pPr>
      <w:rPr>
        <w:rFonts w:ascii="Wingdings" w:hAnsi="Wingdings" w:hint="default"/>
      </w:rPr>
    </w:lvl>
    <w:lvl w:ilvl="3" w:tplc="041F0001" w:tentative="1">
      <w:start w:val="1"/>
      <w:numFmt w:val="bullet"/>
      <w:lvlText w:val=""/>
      <w:lvlJc w:val="left"/>
      <w:pPr>
        <w:ind w:left="3220" w:hanging="360"/>
      </w:pPr>
      <w:rPr>
        <w:rFonts w:ascii="Symbol" w:hAnsi="Symbol" w:hint="default"/>
      </w:rPr>
    </w:lvl>
    <w:lvl w:ilvl="4" w:tplc="041F0003" w:tentative="1">
      <w:start w:val="1"/>
      <w:numFmt w:val="bullet"/>
      <w:lvlText w:val="o"/>
      <w:lvlJc w:val="left"/>
      <w:pPr>
        <w:ind w:left="3940" w:hanging="360"/>
      </w:pPr>
      <w:rPr>
        <w:rFonts w:ascii="Courier New" w:hAnsi="Courier New" w:cs="Courier New" w:hint="default"/>
      </w:rPr>
    </w:lvl>
    <w:lvl w:ilvl="5" w:tplc="041F0005" w:tentative="1">
      <w:start w:val="1"/>
      <w:numFmt w:val="bullet"/>
      <w:lvlText w:val=""/>
      <w:lvlJc w:val="left"/>
      <w:pPr>
        <w:ind w:left="4660" w:hanging="360"/>
      </w:pPr>
      <w:rPr>
        <w:rFonts w:ascii="Wingdings" w:hAnsi="Wingdings" w:hint="default"/>
      </w:rPr>
    </w:lvl>
    <w:lvl w:ilvl="6" w:tplc="041F0001" w:tentative="1">
      <w:start w:val="1"/>
      <w:numFmt w:val="bullet"/>
      <w:lvlText w:val=""/>
      <w:lvlJc w:val="left"/>
      <w:pPr>
        <w:ind w:left="5380" w:hanging="360"/>
      </w:pPr>
      <w:rPr>
        <w:rFonts w:ascii="Symbol" w:hAnsi="Symbol" w:hint="default"/>
      </w:rPr>
    </w:lvl>
    <w:lvl w:ilvl="7" w:tplc="041F0003" w:tentative="1">
      <w:start w:val="1"/>
      <w:numFmt w:val="bullet"/>
      <w:lvlText w:val="o"/>
      <w:lvlJc w:val="left"/>
      <w:pPr>
        <w:ind w:left="6100" w:hanging="360"/>
      </w:pPr>
      <w:rPr>
        <w:rFonts w:ascii="Courier New" w:hAnsi="Courier New" w:cs="Courier New" w:hint="default"/>
      </w:rPr>
    </w:lvl>
    <w:lvl w:ilvl="8" w:tplc="041F0005" w:tentative="1">
      <w:start w:val="1"/>
      <w:numFmt w:val="bullet"/>
      <w:lvlText w:val=""/>
      <w:lvlJc w:val="left"/>
      <w:pPr>
        <w:ind w:left="6820" w:hanging="360"/>
      </w:pPr>
      <w:rPr>
        <w:rFonts w:ascii="Wingdings" w:hAnsi="Wingdings" w:hint="default"/>
      </w:rPr>
    </w:lvl>
  </w:abstractNum>
  <w:abstractNum w:abstractNumId="3" w15:restartNumberingAfterBreak="0">
    <w:nsid w:val="28C665A1"/>
    <w:multiLevelType w:val="hybridMultilevel"/>
    <w:tmpl w:val="27DEFD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B2196C"/>
    <w:multiLevelType w:val="hybridMultilevel"/>
    <w:tmpl w:val="F93C3F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B92059C"/>
    <w:multiLevelType w:val="hybridMultilevel"/>
    <w:tmpl w:val="B28AF8F2"/>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6" w15:restartNumberingAfterBreak="0">
    <w:nsid w:val="3C967EFC"/>
    <w:multiLevelType w:val="hybridMultilevel"/>
    <w:tmpl w:val="DCD69AA0"/>
    <w:lvl w:ilvl="0" w:tplc="041F000D">
      <w:start w:val="1"/>
      <w:numFmt w:val="bullet"/>
      <w:lvlText w:val=""/>
      <w:lvlJc w:val="left"/>
      <w:pPr>
        <w:ind w:left="2130" w:hanging="360"/>
      </w:pPr>
      <w:rPr>
        <w:rFonts w:ascii="Wingdings" w:hAnsi="Wingdings"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7" w15:restartNumberingAfterBreak="0">
    <w:nsid w:val="634C3036"/>
    <w:multiLevelType w:val="hybridMultilevel"/>
    <w:tmpl w:val="3BE2C3C4"/>
    <w:lvl w:ilvl="0" w:tplc="041F000F">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3F334C7"/>
    <w:multiLevelType w:val="hybridMultilevel"/>
    <w:tmpl w:val="EEA602FC"/>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1701781536">
    <w:abstractNumId w:val="2"/>
  </w:num>
  <w:num w:numId="2" w16cid:durableId="1679696622">
    <w:abstractNumId w:val="3"/>
  </w:num>
  <w:num w:numId="3" w16cid:durableId="209653770">
    <w:abstractNumId w:val="1"/>
  </w:num>
  <w:num w:numId="4" w16cid:durableId="1474449288">
    <w:abstractNumId w:val="4"/>
  </w:num>
  <w:num w:numId="5" w16cid:durableId="1715079033">
    <w:abstractNumId w:val="7"/>
  </w:num>
  <w:num w:numId="6" w16cid:durableId="507183476">
    <w:abstractNumId w:val="8"/>
  </w:num>
  <w:num w:numId="7" w16cid:durableId="105077544">
    <w:abstractNumId w:val="0"/>
  </w:num>
  <w:num w:numId="8" w16cid:durableId="246886089">
    <w:abstractNumId w:val="5"/>
  </w:num>
  <w:num w:numId="9" w16cid:durableId="19687304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D2359"/>
    <w:rsid w:val="00024424"/>
    <w:rsid w:val="00033D4F"/>
    <w:rsid w:val="00054F23"/>
    <w:rsid w:val="000B2915"/>
    <w:rsid w:val="0019292B"/>
    <w:rsid w:val="001D6A76"/>
    <w:rsid w:val="001E00CE"/>
    <w:rsid w:val="002427C3"/>
    <w:rsid w:val="0031774E"/>
    <w:rsid w:val="00372926"/>
    <w:rsid w:val="003A1935"/>
    <w:rsid w:val="003D7ECB"/>
    <w:rsid w:val="004E2AAA"/>
    <w:rsid w:val="00503D74"/>
    <w:rsid w:val="00543ADD"/>
    <w:rsid w:val="00553B25"/>
    <w:rsid w:val="0055772A"/>
    <w:rsid w:val="00562B5A"/>
    <w:rsid w:val="00576629"/>
    <w:rsid w:val="00581561"/>
    <w:rsid w:val="00590FDA"/>
    <w:rsid w:val="005A5AAC"/>
    <w:rsid w:val="005D11B6"/>
    <w:rsid w:val="005D2359"/>
    <w:rsid w:val="0060515C"/>
    <w:rsid w:val="00645932"/>
    <w:rsid w:val="00680B7C"/>
    <w:rsid w:val="00733BF3"/>
    <w:rsid w:val="00852904"/>
    <w:rsid w:val="00855599"/>
    <w:rsid w:val="008C3B67"/>
    <w:rsid w:val="009243CF"/>
    <w:rsid w:val="009869C2"/>
    <w:rsid w:val="009B79F7"/>
    <w:rsid w:val="009D5F9E"/>
    <w:rsid w:val="009E0962"/>
    <w:rsid w:val="00A253B8"/>
    <w:rsid w:val="00A34FC5"/>
    <w:rsid w:val="00A46A59"/>
    <w:rsid w:val="00AB5737"/>
    <w:rsid w:val="00B129B8"/>
    <w:rsid w:val="00B40E34"/>
    <w:rsid w:val="00B57EC8"/>
    <w:rsid w:val="00B60488"/>
    <w:rsid w:val="00B74EB9"/>
    <w:rsid w:val="00BC1008"/>
    <w:rsid w:val="00BD5240"/>
    <w:rsid w:val="00BE4CFD"/>
    <w:rsid w:val="00C11EC8"/>
    <w:rsid w:val="00C3078C"/>
    <w:rsid w:val="00C84BB1"/>
    <w:rsid w:val="00CA1AFA"/>
    <w:rsid w:val="00CF22D7"/>
    <w:rsid w:val="00D45192"/>
    <w:rsid w:val="00D63422"/>
    <w:rsid w:val="00D730AB"/>
    <w:rsid w:val="00D818A4"/>
    <w:rsid w:val="00DB4678"/>
    <w:rsid w:val="00DE4545"/>
    <w:rsid w:val="00E52C6D"/>
    <w:rsid w:val="00EA6D60"/>
    <w:rsid w:val="00EE1488"/>
    <w:rsid w:val="00F053D6"/>
    <w:rsid w:val="00F1309E"/>
    <w:rsid w:val="00F84DF7"/>
    <w:rsid w:val="00F91A8D"/>
    <w:rsid w:val="00FB38D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BDF96"/>
  <w15:docId w15:val="{F695614F-0E8F-46F7-812A-B8971125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359"/>
  </w:style>
  <w:style w:type="paragraph" w:styleId="Balk1">
    <w:name w:val="heading 1"/>
    <w:basedOn w:val="Normal"/>
    <w:next w:val="Normal"/>
    <w:link w:val="Balk1Char"/>
    <w:uiPriority w:val="9"/>
    <w:qFormat/>
    <w:rsid w:val="005D23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A46A59"/>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A46A59"/>
    <w:rPr>
      <w:rFonts w:eastAsiaTheme="minorEastAsia"/>
      <w:lang w:val="en-US" w:eastAsia="ja-JP"/>
    </w:rPr>
  </w:style>
  <w:style w:type="paragraph" w:styleId="ListeParagraf">
    <w:name w:val="List Paragraph"/>
    <w:basedOn w:val="Normal"/>
    <w:uiPriority w:val="34"/>
    <w:qFormat/>
    <w:rsid w:val="005D2359"/>
    <w:pPr>
      <w:ind w:left="720"/>
      <w:contextualSpacing/>
    </w:pPr>
  </w:style>
  <w:style w:type="paragraph" w:customStyle="1" w:styleId="Style1">
    <w:name w:val="Style1"/>
    <w:basedOn w:val="Balk1"/>
    <w:qFormat/>
    <w:rsid w:val="005D2359"/>
    <w:rPr>
      <w:rFonts w:ascii="Arial" w:hAnsi="Arial"/>
      <w:color w:val="000000" w:themeColor="text1"/>
      <w:sz w:val="32"/>
    </w:rPr>
  </w:style>
  <w:style w:type="character" w:customStyle="1" w:styleId="Balk1Char">
    <w:name w:val="Başlık 1 Char"/>
    <w:basedOn w:val="VarsaylanParagrafYazTipi"/>
    <w:link w:val="Balk1"/>
    <w:uiPriority w:val="9"/>
    <w:rsid w:val="005D2359"/>
    <w:rPr>
      <w:rFonts w:asciiTheme="majorHAnsi" w:eastAsiaTheme="majorEastAsia" w:hAnsiTheme="majorHAnsi" w:cstheme="majorBidi"/>
      <w:b/>
      <w:bCs/>
      <w:color w:val="365F91" w:themeColor="accent1" w:themeShade="BF"/>
      <w:sz w:val="28"/>
      <w:szCs w:val="28"/>
    </w:rPr>
  </w:style>
  <w:style w:type="paragraph" w:styleId="BalonMetni">
    <w:name w:val="Balloon Text"/>
    <w:basedOn w:val="Normal"/>
    <w:link w:val="BalonMetniChar"/>
    <w:uiPriority w:val="99"/>
    <w:semiHidden/>
    <w:unhideWhenUsed/>
    <w:rsid w:val="00D818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818A4"/>
    <w:rPr>
      <w:rFonts w:ascii="Tahoma" w:hAnsi="Tahoma" w:cs="Tahoma"/>
      <w:sz w:val="16"/>
      <w:szCs w:val="16"/>
    </w:rPr>
  </w:style>
  <w:style w:type="paragraph" w:customStyle="1" w:styleId="Default">
    <w:name w:val="Default"/>
    <w:rsid w:val="005A5AAC"/>
    <w:pPr>
      <w:autoSpaceDE w:val="0"/>
      <w:autoSpaceDN w:val="0"/>
      <w:adjustRightInd w:val="0"/>
      <w:spacing w:after="0" w:line="240" w:lineRule="auto"/>
    </w:pPr>
    <w:rPr>
      <w:rFonts w:ascii="Courier New" w:hAnsi="Courier New" w:cs="Courier New"/>
      <w:color w:val="000000"/>
      <w:sz w:val="24"/>
      <w:szCs w:val="24"/>
    </w:rPr>
  </w:style>
  <w:style w:type="table" w:styleId="TabloKlavuzu">
    <w:name w:val="Table Grid"/>
    <w:basedOn w:val="NormalTablo"/>
    <w:uiPriority w:val="59"/>
    <w:rsid w:val="003D7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3">
    <w:name w:val="Plain Table 3"/>
    <w:basedOn w:val="NormalTablo"/>
    <w:uiPriority w:val="43"/>
    <w:rsid w:val="003D7E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ltyaz">
    <w:name w:val="Subtitle"/>
    <w:basedOn w:val="Normal"/>
    <w:next w:val="Normal"/>
    <w:link w:val="AltyazChar"/>
    <w:uiPriority w:val="11"/>
    <w:qFormat/>
    <w:rsid w:val="003D7ECB"/>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3D7EC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33f1a6-efd7-491e-a14c-b9554f0b4ce3" xsi:nil="true"/>
    <lcf76f155ced4ddcb4097134ff3c332f xmlns="7b252923-d404-4e97-855a-a4317ee4157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6E196693C2FEDD41903BE4D24FC0BF5E" ma:contentTypeVersion="11" ma:contentTypeDescription="Yeni belge oluşturun." ma:contentTypeScope="" ma:versionID="e1e43580bfd37dd829422772fb40cf57">
  <xsd:schema xmlns:xsd="http://www.w3.org/2001/XMLSchema" xmlns:xs="http://www.w3.org/2001/XMLSchema" xmlns:p="http://schemas.microsoft.com/office/2006/metadata/properties" xmlns:ns2="7b252923-d404-4e97-855a-a4317ee41571" xmlns:ns3="cb33f1a6-efd7-491e-a14c-b9554f0b4ce3" targetNamespace="http://schemas.microsoft.com/office/2006/metadata/properties" ma:root="true" ma:fieldsID="975808f7278f1a0fa91f438d713664e0" ns2:_="" ns3:_="">
    <xsd:import namespace="7b252923-d404-4e97-855a-a4317ee41571"/>
    <xsd:import namespace="cb33f1a6-efd7-491e-a14c-b9554f0b4ce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252923-d404-4e97-855a-a4317ee415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Resim Etiketleri" ma:readOnly="false" ma:fieldId="{5cf76f15-5ced-4ddc-b409-7134ff3c332f}" ma:taxonomyMulti="true" ma:sspId="25b86514-8e1d-4ede-91c0-90ec09b573b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b33f1a6-efd7-491e-a14c-b9554f0b4ce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fbba5be-a302-4b65-9c7d-8d433338d114}" ma:internalName="TaxCatchAll" ma:showField="CatchAllData" ma:web="cb33f1a6-efd7-491e-a14c-b9554f0b4c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3EC8F2-8D98-4083-98E5-D8E231F2875D}">
  <ds:schemaRefs>
    <ds:schemaRef ds:uri="http://schemas.microsoft.com/office/2006/metadata/properties"/>
    <ds:schemaRef ds:uri="http://schemas.microsoft.com/office/infopath/2007/PartnerControls"/>
    <ds:schemaRef ds:uri="cb33f1a6-efd7-491e-a14c-b9554f0b4ce3"/>
    <ds:schemaRef ds:uri="7b252923-d404-4e97-855a-a4317ee41571"/>
  </ds:schemaRefs>
</ds:datastoreItem>
</file>

<file path=customXml/itemProps2.xml><?xml version="1.0" encoding="utf-8"?>
<ds:datastoreItem xmlns:ds="http://schemas.openxmlformats.org/officeDocument/2006/customXml" ds:itemID="{DCF8E262-96FD-4B5A-B642-020087948C40}">
  <ds:schemaRefs>
    <ds:schemaRef ds:uri="http://schemas.microsoft.com/sharepoint/v3/contenttype/forms"/>
  </ds:schemaRefs>
</ds:datastoreItem>
</file>

<file path=customXml/itemProps3.xml><?xml version="1.0" encoding="utf-8"?>
<ds:datastoreItem xmlns:ds="http://schemas.openxmlformats.org/officeDocument/2006/customXml" ds:itemID="{AFF9481D-65A2-45F5-87CC-8BB58006C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252923-d404-4e97-855a-a4317ee41571"/>
    <ds:schemaRef ds:uri="cb33f1a6-efd7-491e-a14c-b9554f0b4c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Pages>
  <Words>467</Words>
  <Characters>2666</Characters>
  <Application>Microsoft Office Word</Application>
  <DocSecurity>0</DocSecurity>
  <Lines>22</Lines>
  <Paragraphs>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YuSuF</dc:creator>
  <cp:lastModifiedBy>Ayşe Irmak Koç</cp:lastModifiedBy>
  <cp:revision>21</cp:revision>
  <dcterms:created xsi:type="dcterms:W3CDTF">2011-10-15T11:02:00Z</dcterms:created>
  <dcterms:modified xsi:type="dcterms:W3CDTF">2022-05-18T12:16:00Z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0x0101006E196693C2FEDD41903BE4D24FC0BF5E</vt:lpwstr>
  </property>
</Properties>
</file>