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2D45C4" w14:textId="77777777" w:rsidR="002E16A6" w:rsidRDefault="002E16A6" w:rsidP="002E16A6">
      <w:pPr>
        <w:jc w:val="center"/>
        <w:rPr>
          <w:lang w:val="es-ES"/>
        </w:rPr>
      </w:pPr>
      <w:r>
        <w:rPr>
          <w:noProof/>
          <w:lang w:val="es-ES"/>
        </w:rPr>
        <w:drawing>
          <wp:anchor distT="0" distB="0" distL="114300" distR="114300" simplePos="0" relativeHeight="251660288" behindDoc="0" locked="0" layoutInCell="1" allowOverlap="1" wp14:anchorId="37F08677" wp14:editId="21636683">
            <wp:simplePos x="0" y="0"/>
            <wp:positionH relativeFrom="column">
              <wp:posOffset>5022850</wp:posOffset>
            </wp:positionH>
            <wp:positionV relativeFrom="paragraph">
              <wp:posOffset>-617220</wp:posOffset>
            </wp:positionV>
            <wp:extent cx="1266825" cy="1266825"/>
            <wp:effectExtent l="0" t="0" r="9525" b="9525"/>
            <wp:wrapNone/>
            <wp:docPr id="1936963864" name="Picture 2" descr="A green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63864" name="Picture 2" descr="A green and black logo&#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s-ES"/>
        </w:rPr>
        <w:drawing>
          <wp:anchor distT="0" distB="0" distL="114300" distR="114300" simplePos="0" relativeHeight="251659264" behindDoc="0" locked="0" layoutInCell="1" allowOverlap="1" wp14:anchorId="7D607CEA" wp14:editId="79A5083A">
            <wp:simplePos x="0" y="0"/>
            <wp:positionH relativeFrom="column">
              <wp:posOffset>-403860</wp:posOffset>
            </wp:positionH>
            <wp:positionV relativeFrom="paragraph">
              <wp:posOffset>-454025</wp:posOffset>
            </wp:positionV>
            <wp:extent cx="1074420" cy="1074420"/>
            <wp:effectExtent l="0" t="0" r="0" b="0"/>
            <wp:wrapNone/>
            <wp:docPr id="214161890" name="Picture 1" descr="A logo of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1890" name="Picture 1" descr="A logo of a university&#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4420" cy="1074420"/>
                    </a:xfrm>
                    <a:prstGeom prst="rect">
                      <a:avLst/>
                    </a:prstGeom>
                    <a:noFill/>
                  </pic:spPr>
                </pic:pic>
              </a:graphicData>
            </a:graphic>
            <wp14:sizeRelH relativeFrom="margin">
              <wp14:pctWidth>0</wp14:pctWidth>
            </wp14:sizeRelH>
            <wp14:sizeRelV relativeFrom="margin">
              <wp14:pctHeight>0</wp14:pctHeight>
            </wp14:sizeRelV>
          </wp:anchor>
        </w:drawing>
      </w:r>
      <w:r w:rsidRPr="00677E92">
        <w:rPr>
          <w:lang w:val="es-ES"/>
        </w:rPr>
        <w:t>Universidad Tecnológica de Panam</w:t>
      </w:r>
      <w:r>
        <w:rPr>
          <w:lang w:val="es-ES"/>
        </w:rPr>
        <w:t>á</w:t>
      </w:r>
    </w:p>
    <w:p w14:paraId="4CDA74E7" w14:textId="77777777" w:rsidR="002E16A6" w:rsidRDefault="002E16A6" w:rsidP="002E16A6">
      <w:pPr>
        <w:jc w:val="center"/>
        <w:rPr>
          <w:lang w:val="es-ES"/>
        </w:rPr>
      </w:pPr>
    </w:p>
    <w:p w14:paraId="73C38FC4" w14:textId="77777777" w:rsidR="002E16A6" w:rsidRPr="00677E92" w:rsidRDefault="002E16A6" w:rsidP="002E16A6">
      <w:pPr>
        <w:jc w:val="center"/>
        <w:rPr>
          <w:lang w:val="es-ES"/>
        </w:rPr>
      </w:pPr>
      <w:r>
        <w:rPr>
          <w:noProof/>
          <w:lang w:val="es-ES"/>
        </w:rPr>
        <w:drawing>
          <wp:anchor distT="0" distB="0" distL="114300" distR="114300" simplePos="0" relativeHeight="251661312" behindDoc="0" locked="0" layoutInCell="1" allowOverlap="1" wp14:anchorId="4B399693" wp14:editId="7B5268D4">
            <wp:simplePos x="0" y="0"/>
            <wp:positionH relativeFrom="column">
              <wp:posOffset>5065395</wp:posOffset>
            </wp:positionH>
            <wp:positionV relativeFrom="paragraph">
              <wp:posOffset>50165</wp:posOffset>
            </wp:positionV>
            <wp:extent cx="1244600" cy="1541145"/>
            <wp:effectExtent l="0" t="0" r="0" b="1905"/>
            <wp:wrapNone/>
            <wp:docPr id="378616094" name="Picture 3" descr="A logo of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6094" name="Picture 3" descr="A logo of a university&#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44600" cy="1541145"/>
                    </a:xfrm>
                    <a:prstGeom prst="rect">
                      <a:avLst/>
                    </a:prstGeom>
                    <a:noFill/>
                  </pic:spPr>
                </pic:pic>
              </a:graphicData>
            </a:graphic>
            <wp14:sizeRelH relativeFrom="margin">
              <wp14:pctWidth>0</wp14:pctWidth>
            </wp14:sizeRelH>
            <wp14:sizeRelV relativeFrom="margin">
              <wp14:pctHeight>0</wp14:pctHeight>
            </wp14:sizeRelV>
          </wp:anchor>
        </w:drawing>
      </w:r>
    </w:p>
    <w:p w14:paraId="306F47D8" w14:textId="77777777" w:rsidR="002E16A6" w:rsidRDefault="002E16A6" w:rsidP="002E16A6">
      <w:pPr>
        <w:jc w:val="center"/>
        <w:rPr>
          <w:lang w:val="es-ES"/>
        </w:rPr>
      </w:pPr>
      <w:r w:rsidRPr="00677E92">
        <w:rPr>
          <w:lang w:val="es-ES"/>
        </w:rPr>
        <w:t>Maestría en Analítica de Datos</w:t>
      </w:r>
    </w:p>
    <w:p w14:paraId="3823E3D7" w14:textId="77777777" w:rsidR="002E16A6" w:rsidRDefault="002E16A6" w:rsidP="002E16A6">
      <w:pPr>
        <w:jc w:val="center"/>
        <w:rPr>
          <w:lang w:val="es-ES"/>
        </w:rPr>
      </w:pPr>
    </w:p>
    <w:p w14:paraId="53E875B0" w14:textId="77777777" w:rsidR="002E16A6" w:rsidRPr="00677E92" w:rsidRDefault="002E16A6" w:rsidP="002E16A6">
      <w:pPr>
        <w:jc w:val="center"/>
        <w:rPr>
          <w:lang w:val="es-ES"/>
        </w:rPr>
      </w:pPr>
    </w:p>
    <w:p w14:paraId="17F7BED3" w14:textId="77777777" w:rsidR="002E16A6" w:rsidRDefault="002E16A6" w:rsidP="002E16A6">
      <w:pPr>
        <w:jc w:val="center"/>
        <w:rPr>
          <w:lang w:val="es-ES"/>
        </w:rPr>
      </w:pPr>
      <w:r w:rsidRPr="00677E92">
        <w:rPr>
          <w:lang w:val="es-ES"/>
        </w:rPr>
        <w:t>Materia: Modelos Predictivos</w:t>
      </w:r>
    </w:p>
    <w:p w14:paraId="16606EFC" w14:textId="77777777" w:rsidR="002E16A6" w:rsidRDefault="002E16A6" w:rsidP="002E16A6">
      <w:pPr>
        <w:jc w:val="center"/>
        <w:rPr>
          <w:lang w:val="es-ES"/>
        </w:rPr>
      </w:pPr>
    </w:p>
    <w:p w14:paraId="0C8E7438" w14:textId="77777777" w:rsidR="002E16A6" w:rsidRPr="00677E92" w:rsidRDefault="002E16A6" w:rsidP="002E16A6">
      <w:pPr>
        <w:jc w:val="center"/>
        <w:rPr>
          <w:lang w:val="es-ES"/>
        </w:rPr>
      </w:pPr>
    </w:p>
    <w:p w14:paraId="500D4470" w14:textId="77777777" w:rsidR="002E16A6" w:rsidRDefault="002E16A6" w:rsidP="002E16A6">
      <w:pPr>
        <w:jc w:val="center"/>
        <w:rPr>
          <w:lang w:val="es-ES"/>
        </w:rPr>
      </w:pPr>
      <w:r w:rsidRPr="00677E92">
        <w:rPr>
          <w:lang w:val="es-ES"/>
        </w:rPr>
        <w:t>Profesor: Juan Marcos Castillo, PhD</w:t>
      </w:r>
    </w:p>
    <w:p w14:paraId="28074A17" w14:textId="77777777" w:rsidR="002E16A6" w:rsidRDefault="002E16A6" w:rsidP="002E16A6">
      <w:pPr>
        <w:jc w:val="center"/>
        <w:rPr>
          <w:lang w:val="es-ES"/>
        </w:rPr>
      </w:pPr>
    </w:p>
    <w:p w14:paraId="3AB2202F" w14:textId="77777777" w:rsidR="002E16A6" w:rsidRPr="00677E92" w:rsidRDefault="002E16A6" w:rsidP="002E16A6">
      <w:pPr>
        <w:jc w:val="center"/>
        <w:rPr>
          <w:lang w:val="es-ES"/>
        </w:rPr>
      </w:pPr>
    </w:p>
    <w:p w14:paraId="5E897E05" w14:textId="77777777" w:rsidR="002E16A6" w:rsidRDefault="002E16A6" w:rsidP="002E16A6">
      <w:pPr>
        <w:jc w:val="center"/>
        <w:rPr>
          <w:lang w:val="es-ES"/>
        </w:rPr>
      </w:pPr>
      <w:r w:rsidRPr="00677E92">
        <w:rPr>
          <w:lang w:val="es-ES"/>
        </w:rPr>
        <w:t>Estudiante</w:t>
      </w:r>
      <w:r>
        <w:rPr>
          <w:lang w:val="es-ES"/>
        </w:rPr>
        <w:t>: Irma Martínez</w:t>
      </w:r>
    </w:p>
    <w:p w14:paraId="5BB46294" w14:textId="77777777" w:rsidR="002E16A6" w:rsidRDefault="002E16A6" w:rsidP="002E16A6">
      <w:pPr>
        <w:jc w:val="center"/>
        <w:rPr>
          <w:lang w:val="es-ES"/>
        </w:rPr>
      </w:pPr>
    </w:p>
    <w:p w14:paraId="32369CA9" w14:textId="77777777" w:rsidR="002E16A6" w:rsidRPr="00677E92" w:rsidRDefault="002E16A6" w:rsidP="002E16A6">
      <w:pPr>
        <w:jc w:val="center"/>
        <w:rPr>
          <w:lang w:val="es-ES"/>
        </w:rPr>
      </w:pPr>
    </w:p>
    <w:p w14:paraId="7424D183" w14:textId="506ACBBD" w:rsidR="002E16A6" w:rsidRDefault="002E16A6" w:rsidP="002E16A6">
      <w:pPr>
        <w:jc w:val="center"/>
        <w:rPr>
          <w:lang w:val="es-ES"/>
        </w:rPr>
      </w:pPr>
      <w:r w:rsidRPr="00677E92">
        <w:rPr>
          <w:lang w:val="es-ES"/>
        </w:rPr>
        <w:t>Título: Reporte</w:t>
      </w:r>
      <w:r>
        <w:rPr>
          <w:lang w:val="es-ES"/>
        </w:rPr>
        <w:t xml:space="preserve">- </w:t>
      </w:r>
      <w:r w:rsidRPr="00677E92">
        <w:rPr>
          <w:lang w:val="es-ES"/>
        </w:rPr>
        <w:t>Predicción de Nivel de Ingreso</w:t>
      </w:r>
    </w:p>
    <w:p w14:paraId="438691CA" w14:textId="77777777" w:rsidR="002E16A6" w:rsidRDefault="002E16A6" w:rsidP="002E16A6">
      <w:pPr>
        <w:jc w:val="center"/>
        <w:rPr>
          <w:lang w:val="es-ES"/>
        </w:rPr>
      </w:pPr>
    </w:p>
    <w:p w14:paraId="1C93CE53" w14:textId="77777777" w:rsidR="002E16A6" w:rsidRPr="00677E92" w:rsidRDefault="002E16A6" w:rsidP="002E16A6">
      <w:pPr>
        <w:jc w:val="center"/>
        <w:rPr>
          <w:lang w:val="es-ES"/>
        </w:rPr>
      </w:pPr>
    </w:p>
    <w:p w14:paraId="6D5EF4C1" w14:textId="77777777" w:rsidR="002E16A6" w:rsidRPr="00677E92" w:rsidRDefault="002E16A6" w:rsidP="002E16A6">
      <w:pPr>
        <w:jc w:val="center"/>
        <w:rPr>
          <w:lang w:val="es-ES"/>
        </w:rPr>
      </w:pPr>
      <w:r w:rsidRPr="00677E92">
        <w:rPr>
          <w:lang w:val="es-ES"/>
        </w:rPr>
        <w:t xml:space="preserve">Fecha: </w:t>
      </w:r>
      <w:r>
        <w:rPr>
          <w:lang w:val="es-ES"/>
        </w:rPr>
        <w:t>21</w:t>
      </w:r>
      <w:r w:rsidRPr="00677E92">
        <w:rPr>
          <w:lang w:val="es-ES"/>
        </w:rPr>
        <w:t>/07/2025</w:t>
      </w:r>
    </w:p>
    <w:p w14:paraId="6EE08F90" w14:textId="77777777" w:rsidR="002E16A6" w:rsidRPr="00677E92" w:rsidRDefault="002E16A6" w:rsidP="002E16A6">
      <w:pPr>
        <w:rPr>
          <w:lang w:val="es-ES"/>
        </w:rPr>
      </w:pPr>
      <w:r w:rsidRPr="00677E92">
        <w:rPr>
          <w:lang w:val="es-ES"/>
        </w:rPr>
        <w:br w:type="page"/>
      </w:r>
    </w:p>
    <w:p w14:paraId="52C12D41" w14:textId="1536B98A" w:rsidR="00953D5F" w:rsidRDefault="00513D14" w:rsidP="00953D5F">
      <w:pPr>
        <w:numPr>
          <w:ilvl w:val="0"/>
          <w:numId w:val="10"/>
        </w:numPr>
        <w:rPr>
          <w:b/>
          <w:bCs/>
          <w:lang w:val="es-ES"/>
        </w:rPr>
      </w:pPr>
      <w:r w:rsidRPr="00513D14">
        <w:rPr>
          <w:b/>
          <w:bCs/>
          <w:lang w:val="es-ES"/>
        </w:rPr>
        <w:lastRenderedPageBreak/>
        <w:t>Introducción</w:t>
      </w:r>
    </w:p>
    <w:p w14:paraId="31E91FCE" w14:textId="5B3CD64B" w:rsidR="00C057D4" w:rsidRPr="00C057D4" w:rsidRDefault="00C057D4" w:rsidP="005236DD">
      <w:pPr>
        <w:spacing w:before="100" w:beforeAutospacing="1" w:after="100" w:afterAutospacing="1" w:line="24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Conocer</w:t>
      </w:r>
      <w:r w:rsidRPr="00C057D4">
        <w:rPr>
          <w:rFonts w:ascii="Times New Roman" w:eastAsia="Times New Roman" w:hAnsi="Times New Roman" w:cs="Times New Roman"/>
          <w:sz w:val="24"/>
          <w:szCs w:val="24"/>
          <w:lang w:val="es-ES"/>
        </w:rPr>
        <w:t xml:space="preserve"> qué factores pueden influir en cuánto gana una persona es algo que nos ayuda a entender mejor las condiciones sociales y económicas en las que vivimos. En est</w:t>
      </w:r>
      <w:r>
        <w:rPr>
          <w:rFonts w:ascii="Times New Roman" w:eastAsia="Times New Roman" w:hAnsi="Times New Roman" w:cs="Times New Roman"/>
          <w:sz w:val="24"/>
          <w:szCs w:val="24"/>
          <w:lang w:val="es-ES"/>
        </w:rPr>
        <w:t>e estudio, se buscar relacionar</w:t>
      </w:r>
      <w:r w:rsidRPr="00C057D4">
        <w:rPr>
          <w:rFonts w:ascii="Times New Roman" w:eastAsia="Times New Roman" w:hAnsi="Times New Roman" w:cs="Times New Roman"/>
          <w:sz w:val="24"/>
          <w:szCs w:val="24"/>
          <w:lang w:val="es-ES"/>
        </w:rPr>
        <w:t xml:space="preserve"> cómo aspectos como el tipo de empleo, el estado civil o el nivel de educación están relacionados con los ingresos que recibe </w:t>
      </w:r>
      <w:r>
        <w:rPr>
          <w:rFonts w:ascii="Times New Roman" w:eastAsia="Times New Roman" w:hAnsi="Times New Roman" w:cs="Times New Roman"/>
          <w:sz w:val="24"/>
          <w:szCs w:val="24"/>
          <w:lang w:val="es-ES"/>
        </w:rPr>
        <w:t>un individuo.</w:t>
      </w:r>
    </w:p>
    <w:p w14:paraId="5775EE56" w14:textId="23AE4613" w:rsidR="00C057D4" w:rsidRPr="00C057D4" w:rsidRDefault="00C057D4" w:rsidP="005236DD">
      <w:pPr>
        <w:spacing w:before="100" w:beforeAutospacing="1" w:after="100" w:afterAutospacing="1" w:line="240" w:lineRule="auto"/>
        <w:jc w:val="both"/>
        <w:rPr>
          <w:rFonts w:ascii="Times New Roman" w:eastAsia="Times New Roman" w:hAnsi="Times New Roman" w:cs="Times New Roman"/>
          <w:sz w:val="24"/>
          <w:szCs w:val="24"/>
          <w:lang w:val="es-ES"/>
        </w:rPr>
      </w:pPr>
      <w:r w:rsidRPr="00C057D4">
        <w:rPr>
          <w:rFonts w:ascii="Times New Roman" w:eastAsia="Times New Roman" w:hAnsi="Times New Roman" w:cs="Times New Roman"/>
          <w:sz w:val="24"/>
          <w:szCs w:val="24"/>
          <w:lang w:val="es-ES"/>
        </w:rPr>
        <w:t>Para esto, usamos una base de datos</w:t>
      </w:r>
      <w:r>
        <w:rPr>
          <w:rFonts w:ascii="Times New Roman" w:eastAsia="Times New Roman" w:hAnsi="Times New Roman" w:cs="Times New Roman"/>
          <w:sz w:val="24"/>
          <w:szCs w:val="24"/>
          <w:lang w:val="es-ES"/>
        </w:rPr>
        <w:t xml:space="preserve">, </w:t>
      </w:r>
      <w:r w:rsidRPr="00C057D4">
        <w:rPr>
          <w:rFonts w:ascii="Times New Roman" w:eastAsia="Times New Roman" w:hAnsi="Times New Roman" w:cs="Times New Roman"/>
          <w:sz w:val="24"/>
          <w:szCs w:val="24"/>
          <w:lang w:val="es-ES"/>
        </w:rPr>
        <w:t>Adult</w:t>
      </w:r>
      <w:r w:rsidRPr="00C057D4">
        <w:rPr>
          <w:rFonts w:ascii="Times New Roman" w:eastAsia="Times New Roman" w:hAnsi="Times New Roman" w:cs="Times New Roman"/>
          <w:i/>
          <w:iCs/>
          <w:sz w:val="24"/>
          <w:szCs w:val="24"/>
          <w:lang w:val="es-ES"/>
        </w:rPr>
        <w:t xml:space="preserve"> Income Dataset</w:t>
      </w:r>
      <w:r w:rsidRPr="00C057D4">
        <w:rPr>
          <w:rFonts w:ascii="Times New Roman" w:eastAsia="Times New Roman" w:hAnsi="Times New Roman" w:cs="Times New Roman"/>
          <w:sz w:val="24"/>
          <w:szCs w:val="24"/>
          <w:lang w:val="es-ES"/>
        </w:rPr>
        <w:t>, que contiene información recolectada en el Censo de Estados Unidos de 1994 y está disponible en la biblioteca UCI de aprendizaje automático. En este conjunto, hay 15 variables que describen características socioeconómicas de las personas, además de una variable que divide a los ingresos en dos grupos: quienes ganan $50,000 o menos y quienes ganan más que eso.</w:t>
      </w:r>
    </w:p>
    <w:p w14:paraId="6245448A" w14:textId="4414E9FD" w:rsidR="00C057D4" w:rsidRPr="00C057D4" w:rsidRDefault="00C057D4" w:rsidP="005236DD">
      <w:pPr>
        <w:spacing w:before="100" w:beforeAutospacing="1" w:after="100" w:afterAutospacing="1" w:line="240" w:lineRule="auto"/>
        <w:jc w:val="both"/>
        <w:rPr>
          <w:rFonts w:ascii="Times New Roman" w:eastAsia="Times New Roman" w:hAnsi="Times New Roman" w:cs="Times New Roman"/>
          <w:sz w:val="24"/>
          <w:szCs w:val="24"/>
          <w:lang w:val="es-ES"/>
        </w:rPr>
      </w:pPr>
      <w:r w:rsidRPr="00C057D4">
        <w:rPr>
          <w:rFonts w:ascii="Times New Roman" w:eastAsia="Times New Roman" w:hAnsi="Times New Roman" w:cs="Times New Roman"/>
          <w:sz w:val="24"/>
          <w:szCs w:val="24"/>
          <w:lang w:val="es-ES"/>
        </w:rPr>
        <w:t>El primer paso fue revisar bien los datos para asegurarnos de que</w:t>
      </w:r>
      <w:r w:rsidR="005236DD">
        <w:rPr>
          <w:rFonts w:ascii="Times New Roman" w:eastAsia="Times New Roman" w:hAnsi="Times New Roman" w:cs="Times New Roman"/>
          <w:sz w:val="24"/>
          <w:szCs w:val="24"/>
          <w:lang w:val="es-ES"/>
        </w:rPr>
        <w:t xml:space="preserve"> su calidad estuviera apta</w:t>
      </w:r>
      <w:r w:rsidRPr="00C057D4">
        <w:rPr>
          <w:rFonts w:ascii="Times New Roman" w:eastAsia="Times New Roman" w:hAnsi="Times New Roman" w:cs="Times New Roman"/>
          <w:sz w:val="24"/>
          <w:szCs w:val="24"/>
          <w:lang w:val="es-ES"/>
        </w:rPr>
        <w:t xml:space="preserve">, aplicando métodos de análisis exploratorio y estadística descriptiva. Luego, seleccionamos las variables que parecían tener una </w:t>
      </w:r>
      <w:r>
        <w:rPr>
          <w:rFonts w:ascii="Times New Roman" w:eastAsia="Times New Roman" w:hAnsi="Times New Roman" w:cs="Times New Roman"/>
          <w:sz w:val="24"/>
          <w:szCs w:val="24"/>
          <w:lang w:val="es-ES"/>
        </w:rPr>
        <w:t>relación</w:t>
      </w:r>
      <w:r w:rsidRPr="00C057D4">
        <w:rPr>
          <w:rFonts w:ascii="Times New Roman" w:eastAsia="Times New Roman" w:hAnsi="Times New Roman" w:cs="Times New Roman"/>
          <w:sz w:val="24"/>
          <w:szCs w:val="24"/>
          <w:lang w:val="es-ES"/>
        </w:rPr>
        <w:t xml:space="preserve"> con los ingresos. Por último, aplicamos técnicas de predicción para clasificar a las personas según su nivel de ingresos, utilizando algoritmos que están hechos para este tipo de análisis.</w:t>
      </w:r>
    </w:p>
    <w:p w14:paraId="1663402C" w14:textId="77777777" w:rsidR="00C057D4" w:rsidRPr="00C057D4" w:rsidRDefault="00C057D4" w:rsidP="005236DD">
      <w:pPr>
        <w:spacing w:before="100" w:beforeAutospacing="1" w:after="100" w:afterAutospacing="1" w:line="240" w:lineRule="auto"/>
        <w:jc w:val="both"/>
        <w:rPr>
          <w:rFonts w:ascii="Times New Roman" w:eastAsia="Times New Roman" w:hAnsi="Times New Roman" w:cs="Times New Roman"/>
          <w:sz w:val="24"/>
          <w:szCs w:val="24"/>
          <w:lang w:val="es-ES"/>
        </w:rPr>
      </w:pPr>
      <w:r w:rsidRPr="00C057D4">
        <w:rPr>
          <w:rFonts w:ascii="Times New Roman" w:eastAsia="Times New Roman" w:hAnsi="Times New Roman" w:cs="Times New Roman"/>
          <w:sz w:val="24"/>
          <w:szCs w:val="24"/>
          <w:lang w:val="es-ES"/>
        </w:rPr>
        <w:t>El propósito principal es entender mejor los patrones que afectan los ingresos y crear modelos que puedan servir para apoyar decisiones relacionadas con políticas sociales y económicas, buscando así contribuir a un panorama más justo.</w:t>
      </w:r>
    </w:p>
    <w:p w14:paraId="3FE0CED7" w14:textId="77777777" w:rsidR="00513D14" w:rsidRPr="00513D14" w:rsidRDefault="00513D14" w:rsidP="00513D14">
      <w:pPr>
        <w:rPr>
          <w:b/>
          <w:bCs/>
          <w:lang w:val="es-ES"/>
        </w:rPr>
      </w:pPr>
      <w:r w:rsidRPr="00513D14">
        <w:rPr>
          <w:b/>
          <w:bCs/>
          <w:lang w:val="es-ES"/>
        </w:rPr>
        <w:t>2. Justificación</w:t>
      </w:r>
    </w:p>
    <w:p w14:paraId="47A3A60A" w14:textId="1D397ECD" w:rsidR="0021543E" w:rsidRDefault="0021543E" w:rsidP="00304F4B">
      <w:pPr>
        <w:jc w:val="both"/>
        <w:rPr>
          <w:lang w:val="es-ES"/>
        </w:rPr>
      </w:pPr>
      <w:r>
        <w:rPr>
          <w:lang w:val="es-ES"/>
        </w:rPr>
        <w:t xml:space="preserve">El ingreso de una persona define en muchos casos su acceso a oportunidades, su bienestar y su futuro. Hay elementos en la vida que pueden marcar una gran diferencia en cuánto gana y en sus posibilidades de progresar. Entender como se conectan estos factores no es solo una cuestión estadística: es una manera de entender realidades humanas que están presente día a día. </w:t>
      </w:r>
    </w:p>
    <w:p w14:paraId="0DC619DF" w14:textId="77777777" w:rsidR="00C057D4" w:rsidRDefault="00304F4B" w:rsidP="00304F4B">
      <w:pPr>
        <w:jc w:val="both"/>
        <w:rPr>
          <w:lang w:val="es-ES"/>
        </w:rPr>
      </w:pPr>
      <w:r w:rsidRPr="00304F4B">
        <w:rPr>
          <w:lang w:val="es-ES"/>
        </w:rPr>
        <w:t xml:space="preserve">Comprender cómo </w:t>
      </w:r>
      <w:r w:rsidR="00C057D4">
        <w:rPr>
          <w:lang w:val="es-ES"/>
        </w:rPr>
        <w:t>ciertos factores están relaciones con el ingreso de una persona es fundamental para la estructuración de estrategias orientadas a la igualdad de oportunidades y el desarrollo social. Esto, permite identificar factores claves que impactan en la distribución de la riqueza y las oportunidades económicas dentro de una población. S</w:t>
      </w:r>
      <w:r w:rsidRPr="00304F4B">
        <w:rPr>
          <w:lang w:val="es-ES"/>
        </w:rPr>
        <w:t xml:space="preserve">e relacionan con el ingreso de una persona es fundamental para el análisis y la formulación de estrategias orientadas a la </w:t>
      </w:r>
      <w:r w:rsidR="0021543E">
        <w:rPr>
          <w:lang w:val="es-ES"/>
        </w:rPr>
        <w:t>igualdad de oportunidades</w:t>
      </w:r>
      <w:r w:rsidRPr="00304F4B">
        <w:rPr>
          <w:lang w:val="es-ES"/>
        </w:rPr>
        <w:t xml:space="preserve"> y el desarrollo social. </w:t>
      </w:r>
    </w:p>
    <w:p w14:paraId="505889DA" w14:textId="59F4CB7C" w:rsidR="00304F4B" w:rsidRPr="00304F4B" w:rsidRDefault="00304F4B" w:rsidP="00304F4B">
      <w:pPr>
        <w:jc w:val="both"/>
        <w:rPr>
          <w:lang w:val="es-ES"/>
        </w:rPr>
      </w:pPr>
      <w:r w:rsidRPr="00304F4B">
        <w:rPr>
          <w:lang w:val="es-ES"/>
        </w:rPr>
        <w:t>Esta relación permite identificar factores clave que influyen en la distribución de la riqueza y las oportunidades económicas dentro de una población. Además, proporci</w:t>
      </w:r>
      <w:r w:rsidR="00C057D4">
        <w:rPr>
          <w:lang w:val="es-ES"/>
        </w:rPr>
        <w:t xml:space="preserve">ona información </w:t>
      </w:r>
      <w:r w:rsidR="00C057D4" w:rsidRPr="00304F4B">
        <w:rPr>
          <w:lang w:val="es-ES"/>
        </w:rPr>
        <w:t>valios</w:t>
      </w:r>
      <w:r w:rsidR="00C057D4">
        <w:rPr>
          <w:lang w:val="es-ES"/>
        </w:rPr>
        <w:t>a</w:t>
      </w:r>
      <w:r w:rsidRPr="00304F4B">
        <w:rPr>
          <w:lang w:val="es-ES"/>
        </w:rPr>
        <w:t xml:space="preserve"> para la toma de decisiones por parte de gobiernos, instituciones educativas y el sector privado, permitiéndoles diseñar políticas, programas o intervenciones laborales más eficaces.</w:t>
      </w:r>
    </w:p>
    <w:p w14:paraId="680095CA" w14:textId="6DB3D681" w:rsidR="00304F4B" w:rsidRPr="00304F4B" w:rsidRDefault="00304F4B" w:rsidP="00304F4B">
      <w:pPr>
        <w:jc w:val="both"/>
        <w:rPr>
          <w:lang w:val="es-ES"/>
        </w:rPr>
      </w:pPr>
      <w:r w:rsidRPr="00304F4B">
        <w:rPr>
          <w:lang w:val="es-ES"/>
        </w:rPr>
        <w:t xml:space="preserve">A nivel </w:t>
      </w:r>
      <w:r w:rsidR="0021543E">
        <w:rPr>
          <w:lang w:val="es-ES"/>
        </w:rPr>
        <w:t>personal</w:t>
      </w:r>
      <w:r w:rsidRPr="00304F4B">
        <w:rPr>
          <w:lang w:val="es-ES"/>
        </w:rPr>
        <w:t xml:space="preserve">, estos conocimientos ofrecen a las personas herramientas para tomar decisiones informadas sobre su educación, trayectoria profesional y desarrollo personal. </w:t>
      </w:r>
    </w:p>
    <w:p w14:paraId="6EDF9A6C" w14:textId="0C370E5B" w:rsidR="00304F4B" w:rsidRPr="00304F4B" w:rsidRDefault="0021543E" w:rsidP="00304F4B">
      <w:pPr>
        <w:jc w:val="both"/>
        <w:rPr>
          <w:lang w:val="es-ES"/>
        </w:rPr>
      </w:pPr>
      <w:r>
        <w:rPr>
          <w:lang w:val="es-ES"/>
        </w:rPr>
        <w:lastRenderedPageBreak/>
        <w:t>Desde un punto de vista técnico</w:t>
      </w:r>
      <w:r w:rsidR="00304F4B" w:rsidRPr="00304F4B">
        <w:rPr>
          <w:lang w:val="es-ES"/>
        </w:rPr>
        <w:t>, identificar las variables que mejor predicen los ingresos también contribuye a la construcción de modelos analíticos robustos, útiles para diversas aplicaciones en el ámbito económico, social y académico</w:t>
      </w:r>
    </w:p>
    <w:p w14:paraId="7BCAEACD" w14:textId="6337CDD0" w:rsidR="00513D14" w:rsidRPr="00513D14" w:rsidRDefault="00513D14" w:rsidP="00513D14">
      <w:pPr>
        <w:rPr>
          <w:b/>
          <w:bCs/>
          <w:lang w:val="es-ES"/>
        </w:rPr>
      </w:pPr>
      <w:r w:rsidRPr="00513D14">
        <w:rPr>
          <w:b/>
          <w:bCs/>
          <w:lang w:val="es-ES"/>
        </w:rPr>
        <w:t>3. Antecedentes</w:t>
      </w:r>
    </w:p>
    <w:p w14:paraId="329EA685" w14:textId="77777777" w:rsidR="00513D14" w:rsidRPr="00513D14" w:rsidRDefault="00513D14" w:rsidP="005A35CC">
      <w:pPr>
        <w:jc w:val="both"/>
        <w:rPr>
          <w:lang w:val="es-ES"/>
        </w:rPr>
      </w:pPr>
      <w:r w:rsidRPr="00513D14">
        <w:rPr>
          <w:lang w:val="es-ES"/>
        </w:rPr>
        <w:t xml:space="preserve">El Adult Income Dataset ha sido utilizado en múltiples estudios como referencia para comparar algoritmos de clasificación. Estudios anteriores han aplicado modelos como regresión logística, árboles de decisión, Naives Bayes, redes neuronales y random forest para predecir la variable objetivo: ingreso mayor a 50 mil dólares anuales o menor igual que esta cantidad. </w:t>
      </w:r>
    </w:p>
    <w:p w14:paraId="0B671376" w14:textId="77777777" w:rsidR="00513D14" w:rsidRPr="00513D14" w:rsidRDefault="00513D14" w:rsidP="00513D14">
      <w:pPr>
        <w:rPr>
          <w:b/>
          <w:bCs/>
          <w:lang w:val="es-ES"/>
        </w:rPr>
      </w:pPr>
      <w:r w:rsidRPr="00513D14">
        <w:rPr>
          <w:b/>
          <w:bCs/>
          <w:lang w:val="es-ES"/>
        </w:rPr>
        <w:t>4. Definición del problema</w:t>
      </w:r>
    </w:p>
    <w:p w14:paraId="0C6252DD" w14:textId="77777777" w:rsidR="00513D14" w:rsidRPr="00513D14" w:rsidRDefault="00513D14" w:rsidP="00513D14">
      <w:pPr>
        <w:rPr>
          <w:lang w:val="es-ES"/>
        </w:rPr>
      </w:pPr>
      <w:r w:rsidRPr="00513D14">
        <w:rPr>
          <w:lang w:val="es-ES"/>
        </w:rPr>
        <w:t>Problema: Tomando en cuenta ciertas variables, ¿se podría predecir si una persona gana más de $50,000 anuales en función de sus características demográficas y laborales?</w:t>
      </w:r>
    </w:p>
    <w:p w14:paraId="33119638" w14:textId="77777777" w:rsidR="00513D14" w:rsidRPr="00513D14" w:rsidRDefault="00513D14" w:rsidP="00513D14">
      <w:pPr>
        <w:rPr>
          <w:lang w:val="es-ES"/>
        </w:rPr>
      </w:pPr>
      <w:r w:rsidRPr="00513D14">
        <w:rPr>
          <w:lang w:val="es-ES"/>
        </w:rPr>
        <w:t>Variable de salida: ingreso (binaria: &gt;50K o &lt;=50K)</w:t>
      </w:r>
    </w:p>
    <w:p w14:paraId="44BCA315" w14:textId="77777777" w:rsidR="00513D14" w:rsidRPr="00513D14" w:rsidRDefault="00513D14" w:rsidP="00513D14">
      <w:pPr>
        <w:rPr>
          <w:lang w:val="es-ES"/>
        </w:rPr>
      </w:pPr>
      <w:r w:rsidRPr="00513D14">
        <w:rPr>
          <w:lang w:val="es-ES"/>
        </w:rPr>
        <w:t>Variables predictoras:</w:t>
      </w:r>
    </w:p>
    <w:p w14:paraId="76370CA6" w14:textId="77427920" w:rsidR="00513D14" w:rsidRDefault="00513D14" w:rsidP="001A43F1">
      <w:pPr>
        <w:rPr>
          <w:lang w:val="es-ES"/>
        </w:rPr>
      </w:pPr>
      <w:r w:rsidRPr="00513D14">
        <w:rPr>
          <w:lang w:val="es-ES"/>
        </w:rPr>
        <w:t>- edad</w:t>
      </w:r>
      <w:r w:rsidRPr="00513D14">
        <w:rPr>
          <w:lang w:val="es-ES"/>
        </w:rPr>
        <w:br/>
        <w:t xml:space="preserve">- </w:t>
      </w:r>
      <w:r w:rsidR="00F43E4F" w:rsidRPr="00513D14">
        <w:rPr>
          <w:lang w:val="es-ES"/>
        </w:rPr>
        <w:t>educación</w:t>
      </w:r>
      <w:r w:rsidRPr="00513D14">
        <w:rPr>
          <w:lang w:val="es-ES"/>
        </w:rPr>
        <w:br/>
        <w:t>- ocupación</w:t>
      </w:r>
      <w:r w:rsidRPr="00513D14">
        <w:rPr>
          <w:lang w:val="es-ES"/>
        </w:rPr>
        <w:br/>
        <w:t>- estado civil</w:t>
      </w:r>
      <w:r w:rsidRPr="00513D14">
        <w:rPr>
          <w:lang w:val="es-ES"/>
        </w:rPr>
        <w:br/>
        <w:t>- raza</w:t>
      </w:r>
      <w:r w:rsidRPr="00513D14">
        <w:rPr>
          <w:lang w:val="es-ES"/>
        </w:rPr>
        <w:br/>
        <w:t xml:space="preserve">- </w:t>
      </w:r>
      <w:r w:rsidR="00F43E4F" w:rsidRPr="00513D14">
        <w:rPr>
          <w:lang w:val="es-ES"/>
        </w:rPr>
        <w:t>género</w:t>
      </w:r>
      <w:r w:rsidRPr="00513D14">
        <w:rPr>
          <w:lang w:val="es-ES"/>
        </w:rPr>
        <w:br/>
        <w:t>- horas por semana trabajadas</w:t>
      </w:r>
      <w:r w:rsidRPr="00513D14">
        <w:rPr>
          <w:lang w:val="es-ES"/>
        </w:rPr>
        <w:br/>
        <w:t>- País de nacimiento</w:t>
      </w:r>
    </w:p>
    <w:p w14:paraId="78B739B1" w14:textId="4C2DB13E" w:rsidR="004B37F8" w:rsidRPr="00513D14" w:rsidRDefault="00000000" w:rsidP="00F43E4F">
      <w:pPr>
        <w:rPr>
          <w:b/>
          <w:bCs/>
          <w:lang w:val="es-ES"/>
        </w:rPr>
      </w:pPr>
      <w:r w:rsidRPr="00513D14">
        <w:rPr>
          <w:b/>
          <w:bCs/>
          <w:lang w:val="es-ES"/>
        </w:rPr>
        <w:t>5. Análisis Predictivo</w:t>
      </w:r>
    </w:p>
    <w:p w14:paraId="282D4060" w14:textId="77777777" w:rsidR="004B37F8" w:rsidRPr="00513D14" w:rsidRDefault="00000000" w:rsidP="00513D14">
      <w:pPr>
        <w:rPr>
          <w:b/>
          <w:bCs/>
          <w:lang w:val="es-ES"/>
        </w:rPr>
      </w:pPr>
      <w:r w:rsidRPr="00513D14">
        <w:rPr>
          <w:b/>
          <w:bCs/>
          <w:lang w:val="es-ES"/>
        </w:rPr>
        <w:t>5.1 Determinación de la base de datos</w:t>
      </w:r>
    </w:p>
    <w:p w14:paraId="0744BFDC" w14:textId="0FF571AA" w:rsidR="00513D14" w:rsidRDefault="00000000">
      <w:pPr>
        <w:rPr>
          <w:lang w:val="es-ES"/>
        </w:rPr>
      </w:pPr>
      <w:r w:rsidRPr="002E16A6">
        <w:rPr>
          <w:lang w:val="es-ES"/>
        </w:rPr>
        <w:t xml:space="preserve">El conjunto de datos fue obtenido mediante la </w:t>
      </w:r>
      <w:r w:rsidR="00513D14">
        <w:rPr>
          <w:lang w:val="es-ES"/>
        </w:rPr>
        <w:t xml:space="preserve">UCI Machine Learning que es un extracto de una encuesta del censo de los estados unidos, 1994. </w:t>
      </w:r>
    </w:p>
    <w:p w14:paraId="486D2339" w14:textId="3B1F7972" w:rsidR="00513D14" w:rsidRPr="00513D14" w:rsidRDefault="00325A5E" w:rsidP="00513D14">
      <w:pPr>
        <w:rPr>
          <w:b/>
          <w:bCs/>
        </w:rPr>
      </w:pPr>
      <w:r>
        <w:rPr>
          <w:b/>
          <w:bCs/>
        </w:rPr>
        <w:t xml:space="preserve">5.1.1. </w:t>
      </w:r>
      <w:r w:rsidR="00513D14" w:rsidRPr="00513D14">
        <w:rPr>
          <w:b/>
          <w:bCs/>
        </w:rPr>
        <w:t>Características del dataset</w:t>
      </w:r>
    </w:p>
    <w:p w14:paraId="1DED2F08" w14:textId="77777777" w:rsidR="00513D14" w:rsidRPr="00513D14" w:rsidRDefault="00513D14" w:rsidP="00F43E4F">
      <w:pPr>
        <w:numPr>
          <w:ilvl w:val="0"/>
          <w:numId w:val="11"/>
        </w:numPr>
        <w:spacing w:after="0"/>
      </w:pPr>
      <w:r w:rsidRPr="00513D14">
        <w:rPr>
          <w:b/>
          <w:bCs/>
        </w:rPr>
        <w:t>Número de instancias:</w:t>
      </w:r>
      <w:r w:rsidRPr="00513D14">
        <w:t xml:space="preserve"> 48,842</w:t>
      </w:r>
    </w:p>
    <w:p w14:paraId="2F32055F" w14:textId="77777777" w:rsidR="00513D14" w:rsidRPr="00513D14" w:rsidRDefault="00513D14" w:rsidP="00F43E4F">
      <w:pPr>
        <w:numPr>
          <w:ilvl w:val="0"/>
          <w:numId w:val="11"/>
        </w:numPr>
        <w:spacing w:after="0"/>
      </w:pPr>
      <w:r w:rsidRPr="00513D14">
        <w:rPr>
          <w:b/>
          <w:bCs/>
        </w:rPr>
        <w:t>Número de atributos predictivos:</w:t>
      </w:r>
      <w:r w:rsidRPr="00513D14">
        <w:t xml:space="preserve"> 14</w:t>
      </w:r>
    </w:p>
    <w:p w14:paraId="2D04E195" w14:textId="77777777" w:rsidR="00513D14" w:rsidRPr="00513D14" w:rsidRDefault="00513D14" w:rsidP="00F43E4F">
      <w:pPr>
        <w:numPr>
          <w:ilvl w:val="0"/>
          <w:numId w:val="11"/>
        </w:numPr>
        <w:spacing w:after="0"/>
      </w:pPr>
      <w:r w:rsidRPr="00513D14">
        <w:rPr>
          <w:b/>
          <w:bCs/>
        </w:rPr>
        <w:t>Tipo de problema:</w:t>
      </w:r>
      <w:r w:rsidRPr="00513D14">
        <w:t xml:space="preserve"> Clasificación binaria</w:t>
      </w:r>
    </w:p>
    <w:p w14:paraId="2F4EE354" w14:textId="77777777" w:rsidR="00513D14" w:rsidRPr="00513D14" w:rsidRDefault="00513D14" w:rsidP="00F43E4F">
      <w:pPr>
        <w:numPr>
          <w:ilvl w:val="0"/>
          <w:numId w:val="11"/>
        </w:numPr>
        <w:spacing w:after="0"/>
        <w:rPr>
          <w:lang w:val="es-ES"/>
        </w:rPr>
      </w:pPr>
      <w:r w:rsidRPr="00513D14">
        <w:rPr>
          <w:b/>
          <w:bCs/>
          <w:lang w:val="es-ES"/>
        </w:rPr>
        <w:t>Variable objetivo:</w:t>
      </w:r>
      <w:r w:rsidRPr="00513D14">
        <w:rPr>
          <w:lang w:val="es-ES"/>
        </w:rPr>
        <w:t xml:space="preserve"> income (&lt;=50K o &gt;50K)</w:t>
      </w:r>
    </w:p>
    <w:p w14:paraId="0073CAF6" w14:textId="77777777" w:rsidR="00513D14" w:rsidRDefault="00513D14" w:rsidP="00F43E4F">
      <w:pPr>
        <w:numPr>
          <w:ilvl w:val="0"/>
          <w:numId w:val="11"/>
        </w:numPr>
        <w:spacing w:after="0"/>
        <w:rPr>
          <w:lang w:val="es-ES"/>
        </w:rPr>
      </w:pPr>
      <w:r w:rsidRPr="00513D14">
        <w:rPr>
          <w:b/>
          <w:bCs/>
          <w:lang w:val="es-ES"/>
        </w:rPr>
        <w:t>Tipo de datos:</w:t>
      </w:r>
      <w:r w:rsidRPr="00513D14">
        <w:rPr>
          <w:lang w:val="es-ES"/>
        </w:rPr>
        <w:t xml:space="preserve"> Mixto (numérico y categórico)</w:t>
      </w:r>
    </w:p>
    <w:p w14:paraId="78220850" w14:textId="77777777" w:rsidR="00F43E4F" w:rsidRPr="00513D14" w:rsidRDefault="00F43E4F" w:rsidP="00F43E4F">
      <w:pPr>
        <w:spacing w:after="0"/>
        <w:ind w:left="720"/>
        <w:rPr>
          <w:lang w:val="es-ES"/>
        </w:rPr>
      </w:pPr>
    </w:p>
    <w:p w14:paraId="35DF2C1A" w14:textId="1B1B2724" w:rsidR="00513D14" w:rsidRPr="00513D14" w:rsidRDefault="00325A5E" w:rsidP="00513D14">
      <w:pPr>
        <w:rPr>
          <w:b/>
          <w:bCs/>
          <w:lang w:val="es-ES"/>
        </w:rPr>
      </w:pPr>
      <w:r>
        <w:rPr>
          <w:b/>
          <w:bCs/>
          <w:lang w:val="es-ES"/>
        </w:rPr>
        <w:t xml:space="preserve">5.1.2. </w:t>
      </w:r>
      <w:r w:rsidR="00513D14" w:rsidRPr="00513D14">
        <w:rPr>
          <w:b/>
          <w:bCs/>
          <w:lang w:val="es-ES"/>
        </w:rPr>
        <w:t>Atributos</w:t>
      </w:r>
    </w:p>
    <w:p w14:paraId="4C45FED8" w14:textId="1DCFD34D" w:rsidR="00513D14" w:rsidRPr="00513D14" w:rsidRDefault="00513D14" w:rsidP="00513D14">
      <w:pPr>
        <w:rPr>
          <w:lang w:val="es-ES"/>
        </w:rPr>
      </w:pPr>
      <w:r w:rsidRPr="00513D14">
        <w:rPr>
          <w:lang w:val="es-ES"/>
        </w:rPr>
        <w:t>Los principales atributos son:</w:t>
      </w:r>
    </w:p>
    <w:p w14:paraId="344E7ACA" w14:textId="77777777" w:rsidR="00513D14" w:rsidRPr="00513D14" w:rsidRDefault="00513D14" w:rsidP="00513D14">
      <w:pPr>
        <w:rPr>
          <w:b/>
          <w:bCs/>
          <w:lang w:val="es-ES"/>
        </w:rPr>
      </w:pPr>
      <w:r w:rsidRPr="00513D14">
        <w:rPr>
          <w:b/>
          <w:bCs/>
          <w:lang w:val="es-ES"/>
        </w:rPr>
        <w:lastRenderedPageBreak/>
        <w:t>Atributo</w:t>
      </w:r>
      <w:r w:rsidRPr="00513D14">
        <w:rPr>
          <w:b/>
          <w:bCs/>
          <w:lang w:val="es-ES"/>
        </w:rPr>
        <w:tab/>
        <w:t>Tipo</w:t>
      </w:r>
      <w:r w:rsidRPr="00513D14">
        <w:rPr>
          <w:b/>
          <w:bCs/>
          <w:lang w:val="es-ES"/>
        </w:rPr>
        <w:tab/>
        <w:t>Descripción</w:t>
      </w:r>
    </w:p>
    <w:p w14:paraId="628940A2" w14:textId="77777777" w:rsidR="00F43E4F" w:rsidRPr="00F43E4F" w:rsidRDefault="00513D14" w:rsidP="00F43E4F">
      <w:pPr>
        <w:pStyle w:val="ListParagraph"/>
        <w:numPr>
          <w:ilvl w:val="0"/>
          <w:numId w:val="22"/>
        </w:numPr>
        <w:spacing w:after="120" w:line="240" w:lineRule="auto"/>
        <w:rPr>
          <w:lang w:val="es-ES"/>
        </w:rPr>
      </w:pPr>
      <w:r w:rsidRPr="00F43E4F">
        <w:rPr>
          <w:b/>
          <w:bCs/>
          <w:lang w:val="es-ES"/>
        </w:rPr>
        <w:t>age</w:t>
      </w:r>
      <w:r w:rsidRPr="00F43E4F">
        <w:rPr>
          <w:lang w:val="es-ES"/>
        </w:rPr>
        <w:tab/>
        <w:t>Numérico</w:t>
      </w:r>
      <w:r w:rsidRPr="00F43E4F">
        <w:rPr>
          <w:lang w:val="es-ES"/>
        </w:rPr>
        <w:tab/>
        <w:t>Edad de la persona</w:t>
      </w:r>
    </w:p>
    <w:p w14:paraId="63B99B0A" w14:textId="4991341E" w:rsidR="00513D14" w:rsidRPr="00F43E4F" w:rsidRDefault="00513D14" w:rsidP="00F43E4F">
      <w:pPr>
        <w:pStyle w:val="ListParagraph"/>
        <w:numPr>
          <w:ilvl w:val="0"/>
          <w:numId w:val="22"/>
        </w:numPr>
        <w:spacing w:after="120" w:line="240" w:lineRule="auto"/>
        <w:rPr>
          <w:lang w:val="es-ES"/>
        </w:rPr>
      </w:pPr>
      <w:r w:rsidRPr="00F43E4F">
        <w:rPr>
          <w:b/>
          <w:bCs/>
          <w:lang w:val="es-ES"/>
        </w:rPr>
        <w:t>workclass</w:t>
      </w:r>
      <w:r w:rsidRPr="00F43E4F">
        <w:rPr>
          <w:lang w:val="es-ES"/>
        </w:rPr>
        <w:tab/>
        <w:t>Categórico</w:t>
      </w:r>
      <w:r w:rsidRPr="00F43E4F">
        <w:rPr>
          <w:lang w:val="es-ES"/>
        </w:rPr>
        <w:tab/>
        <w:t>Tipo de empleo (privado, estatal, etc.)</w:t>
      </w:r>
    </w:p>
    <w:p w14:paraId="627DB19C" w14:textId="77777777" w:rsidR="00513D14" w:rsidRPr="00F43E4F" w:rsidRDefault="00513D14" w:rsidP="00F43E4F">
      <w:pPr>
        <w:pStyle w:val="ListParagraph"/>
        <w:numPr>
          <w:ilvl w:val="0"/>
          <w:numId w:val="22"/>
        </w:numPr>
        <w:spacing w:after="120" w:line="240" w:lineRule="auto"/>
        <w:rPr>
          <w:lang w:val="es-ES"/>
        </w:rPr>
      </w:pPr>
      <w:r w:rsidRPr="00F43E4F">
        <w:rPr>
          <w:b/>
          <w:bCs/>
          <w:lang w:val="es-ES"/>
        </w:rPr>
        <w:t>fnlwgt</w:t>
      </w:r>
      <w:r w:rsidRPr="00F43E4F">
        <w:rPr>
          <w:lang w:val="es-ES"/>
        </w:rPr>
        <w:tab/>
        <w:t>Numérico</w:t>
      </w:r>
      <w:r w:rsidRPr="00F43E4F">
        <w:rPr>
          <w:lang w:val="es-ES"/>
        </w:rPr>
        <w:tab/>
        <w:t>Peso estadístico de la muestra</w:t>
      </w:r>
    </w:p>
    <w:p w14:paraId="0B13ABDB" w14:textId="77777777" w:rsidR="00513D14" w:rsidRPr="00F43E4F" w:rsidRDefault="00513D14" w:rsidP="00F43E4F">
      <w:pPr>
        <w:pStyle w:val="ListParagraph"/>
        <w:numPr>
          <w:ilvl w:val="0"/>
          <w:numId w:val="22"/>
        </w:numPr>
        <w:spacing w:after="120" w:line="240" w:lineRule="auto"/>
        <w:rPr>
          <w:lang w:val="es-ES"/>
        </w:rPr>
      </w:pPr>
      <w:r w:rsidRPr="00F43E4F">
        <w:rPr>
          <w:b/>
          <w:bCs/>
          <w:lang w:val="es-ES"/>
        </w:rPr>
        <w:t>education</w:t>
      </w:r>
      <w:r w:rsidRPr="00F43E4F">
        <w:rPr>
          <w:lang w:val="es-ES"/>
        </w:rPr>
        <w:tab/>
        <w:t>Categórico</w:t>
      </w:r>
      <w:r w:rsidRPr="00F43E4F">
        <w:rPr>
          <w:lang w:val="es-ES"/>
        </w:rPr>
        <w:tab/>
        <w:t>Nivel de educación</w:t>
      </w:r>
    </w:p>
    <w:p w14:paraId="0CB49F8B" w14:textId="77777777" w:rsidR="00513D14" w:rsidRPr="00F43E4F" w:rsidRDefault="00513D14" w:rsidP="00F43E4F">
      <w:pPr>
        <w:pStyle w:val="ListParagraph"/>
        <w:numPr>
          <w:ilvl w:val="0"/>
          <w:numId w:val="22"/>
        </w:numPr>
        <w:spacing w:after="120" w:line="240" w:lineRule="auto"/>
        <w:rPr>
          <w:lang w:val="es-ES"/>
        </w:rPr>
      </w:pPr>
      <w:r w:rsidRPr="00F43E4F">
        <w:rPr>
          <w:b/>
          <w:bCs/>
          <w:lang w:val="es-ES"/>
        </w:rPr>
        <w:t>education</w:t>
      </w:r>
      <w:r w:rsidRPr="00F43E4F">
        <w:rPr>
          <w:lang w:val="es-ES"/>
        </w:rPr>
        <w:t>-num</w:t>
      </w:r>
      <w:r w:rsidRPr="00F43E4F">
        <w:rPr>
          <w:lang w:val="es-ES"/>
        </w:rPr>
        <w:tab/>
        <w:t>Numérico</w:t>
      </w:r>
      <w:r w:rsidRPr="00F43E4F">
        <w:rPr>
          <w:lang w:val="es-ES"/>
        </w:rPr>
        <w:tab/>
        <w:t>Equivalente numérico del nivel educativo</w:t>
      </w:r>
    </w:p>
    <w:p w14:paraId="085946B4" w14:textId="77777777" w:rsidR="00513D14" w:rsidRPr="00F43E4F" w:rsidRDefault="00513D14" w:rsidP="00F43E4F">
      <w:pPr>
        <w:pStyle w:val="ListParagraph"/>
        <w:numPr>
          <w:ilvl w:val="0"/>
          <w:numId w:val="22"/>
        </w:numPr>
        <w:spacing w:after="120" w:line="240" w:lineRule="auto"/>
        <w:rPr>
          <w:lang w:val="es-ES"/>
        </w:rPr>
      </w:pPr>
      <w:r w:rsidRPr="00F43E4F">
        <w:rPr>
          <w:b/>
          <w:bCs/>
          <w:lang w:val="es-ES"/>
        </w:rPr>
        <w:t>marital-status</w:t>
      </w:r>
      <w:r w:rsidRPr="00F43E4F">
        <w:rPr>
          <w:lang w:val="es-ES"/>
        </w:rPr>
        <w:tab/>
        <w:t>Categórico</w:t>
      </w:r>
      <w:r w:rsidRPr="00F43E4F">
        <w:rPr>
          <w:lang w:val="es-ES"/>
        </w:rPr>
        <w:tab/>
        <w:t>Estado civil</w:t>
      </w:r>
    </w:p>
    <w:p w14:paraId="63FA2B80" w14:textId="77777777" w:rsidR="00513D14" w:rsidRPr="00F43E4F" w:rsidRDefault="00513D14" w:rsidP="00F43E4F">
      <w:pPr>
        <w:pStyle w:val="ListParagraph"/>
        <w:numPr>
          <w:ilvl w:val="0"/>
          <w:numId w:val="22"/>
        </w:numPr>
        <w:spacing w:after="120" w:line="240" w:lineRule="auto"/>
        <w:rPr>
          <w:lang w:val="es-ES"/>
        </w:rPr>
      </w:pPr>
      <w:r w:rsidRPr="00F43E4F">
        <w:rPr>
          <w:b/>
          <w:bCs/>
          <w:lang w:val="es-ES"/>
        </w:rPr>
        <w:t>occupation</w:t>
      </w:r>
      <w:r w:rsidRPr="00F43E4F">
        <w:rPr>
          <w:lang w:val="es-ES"/>
        </w:rPr>
        <w:tab/>
        <w:t>Categórico</w:t>
      </w:r>
      <w:r w:rsidRPr="00F43E4F">
        <w:rPr>
          <w:lang w:val="es-ES"/>
        </w:rPr>
        <w:tab/>
        <w:t>Ocupación</w:t>
      </w:r>
    </w:p>
    <w:p w14:paraId="0F63AB9D" w14:textId="77777777" w:rsidR="00513D14" w:rsidRPr="00F43E4F" w:rsidRDefault="00513D14" w:rsidP="00F43E4F">
      <w:pPr>
        <w:pStyle w:val="ListParagraph"/>
        <w:numPr>
          <w:ilvl w:val="0"/>
          <w:numId w:val="22"/>
        </w:numPr>
        <w:spacing w:after="120" w:line="240" w:lineRule="auto"/>
        <w:rPr>
          <w:lang w:val="es-ES"/>
        </w:rPr>
      </w:pPr>
      <w:r w:rsidRPr="00F43E4F">
        <w:rPr>
          <w:b/>
          <w:bCs/>
          <w:lang w:val="es-ES"/>
        </w:rPr>
        <w:t>relationship</w:t>
      </w:r>
      <w:r w:rsidRPr="00F43E4F">
        <w:rPr>
          <w:lang w:val="es-ES"/>
        </w:rPr>
        <w:tab/>
        <w:t>Categórico</w:t>
      </w:r>
      <w:r w:rsidRPr="00F43E4F">
        <w:rPr>
          <w:lang w:val="es-ES"/>
        </w:rPr>
        <w:tab/>
        <w:t>Relación familiar</w:t>
      </w:r>
    </w:p>
    <w:p w14:paraId="7DBB5EE7" w14:textId="77777777" w:rsidR="00513D14" w:rsidRPr="00F43E4F" w:rsidRDefault="00513D14" w:rsidP="00F43E4F">
      <w:pPr>
        <w:pStyle w:val="ListParagraph"/>
        <w:numPr>
          <w:ilvl w:val="0"/>
          <w:numId w:val="22"/>
        </w:numPr>
        <w:spacing w:after="120" w:line="240" w:lineRule="auto"/>
        <w:rPr>
          <w:lang w:val="es-ES"/>
        </w:rPr>
      </w:pPr>
      <w:r w:rsidRPr="00F43E4F">
        <w:rPr>
          <w:b/>
          <w:bCs/>
          <w:lang w:val="es-ES"/>
        </w:rPr>
        <w:t>race</w:t>
      </w:r>
      <w:r w:rsidRPr="00F43E4F">
        <w:rPr>
          <w:lang w:val="es-ES"/>
        </w:rPr>
        <w:tab/>
        <w:t>Categórico</w:t>
      </w:r>
      <w:r w:rsidRPr="00F43E4F">
        <w:rPr>
          <w:lang w:val="es-ES"/>
        </w:rPr>
        <w:tab/>
        <w:t>Raza</w:t>
      </w:r>
    </w:p>
    <w:p w14:paraId="1834BEF4" w14:textId="77777777" w:rsidR="00513D14" w:rsidRPr="00F43E4F" w:rsidRDefault="00513D14" w:rsidP="00F43E4F">
      <w:pPr>
        <w:pStyle w:val="ListParagraph"/>
        <w:numPr>
          <w:ilvl w:val="0"/>
          <w:numId w:val="22"/>
        </w:numPr>
        <w:spacing w:after="120" w:line="240" w:lineRule="auto"/>
        <w:rPr>
          <w:lang w:val="es-ES"/>
        </w:rPr>
      </w:pPr>
      <w:r w:rsidRPr="00F43E4F">
        <w:rPr>
          <w:b/>
          <w:bCs/>
          <w:lang w:val="es-ES"/>
        </w:rPr>
        <w:t>sex</w:t>
      </w:r>
      <w:r w:rsidRPr="00F43E4F">
        <w:rPr>
          <w:lang w:val="es-ES"/>
        </w:rPr>
        <w:tab/>
        <w:t>Categórico</w:t>
      </w:r>
      <w:r w:rsidRPr="00F43E4F">
        <w:rPr>
          <w:lang w:val="es-ES"/>
        </w:rPr>
        <w:tab/>
        <w:t>Género</w:t>
      </w:r>
    </w:p>
    <w:p w14:paraId="3A8E5402" w14:textId="77777777" w:rsidR="00513D14" w:rsidRPr="00F43E4F" w:rsidRDefault="00513D14" w:rsidP="00F43E4F">
      <w:pPr>
        <w:pStyle w:val="ListParagraph"/>
        <w:numPr>
          <w:ilvl w:val="0"/>
          <w:numId w:val="22"/>
        </w:numPr>
        <w:spacing w:after="120" w:line="240" w:lineRule="auto"/>
        <w:rPr>
          <w:lang w:val="es-ES"/>
        </w:rPr>
      </w:pPr>
      <w:r w:rsidRPr="00F43E4F">
        <w:rPr>
          <w:b/>
          <w:bCs/>
          <w:lang w:val="es-ES"/>
        </w:rPr>
        <w:t>capital-gain</w:t>
      </w:r>
      <w:r w:rsidRPr="00F43E4F">
        <w:rPr>
          <w:lang w:val="es-ES"/>
        </w:rPr>
        <w:tab/>
        <w:t>Numérico</w:t>
      </w:r>
      <w:r w:rsidRPr="00F43E4F">
        <w:rPr>
          <w:lang w:val="es-ES"/>
        </w:rPr>
        <w:tab/>
        <w:t>Ganancia de capital</w:t>
      </w:r>
    </w:p>
    <w:p w14:paraId="0139A181" w14:textId="77777777" w:rsidR="00513D14" w:rsidRPr="00F43E4F" w:rsidRDefault="00513D14" w:rsidP="00F43E4F">
      <w:pPr>
        <w:pStyle w:val="ListParagraph"/>
        <w:numPr>
          <w:ilvl w:val="0"/>
          <w:numId w:val="22"/>
        </w:numPr>
        <w:spacing w:after="120" w:line="240" w:lineRule="auto"/>
        <w:rPr>
          <w:lang w:val="es-ES"/>
        </w:rPr>
      </w:pPr>
      <w:r w:rsidRPr="00F43E4F">
        <w:rPr>
          <w:b/>
          <w:bCs/>
          <w:lang w:val="es-ES"/>
        </w:rPr>
        <w:t>capital-loss</w:t>
      </w:r>
      <w:r w:rsidRPr="00F43E4F">
        <w:rPr>
          <w:lang w:val="es-ES"/>
        </w:rPr>
        <w:tab/>
        <w:t>Numérico</w:t>
      </w:r>
      <w:r w:rsidRPr="00F43E4F">
        <w:rPr>
          <w:lang w:val="es-ES"/>
        </w:rPr>
        <w:tab/>
        <w:t>Pérdida de capital</w:t>
      </w:r>
    </w:p>
    <w:p w14:paraId="1AF57E00" w14:textId="77777777" w:rsidR="00513D14" w:rsidRPr="00F43E4F" w:rsidRDefault="00513D14" w:rsidP="00F43E4F">
      <w:pPr>
        <w:pStyle w:val="ListParagraph"/>
        <w:numPr>
          <w:ilvl w:val="0"/>
          <w:numId w:val="22"/>
        </w:numPr>
        <w:spacing w:after="120" w:line="240" w:lineRule="auto"/>
        <w:rPr>
          <w:lang w:val="es-ES"/>
        </w:rPr>
      </w:pPr>
      <w:r w:rsidRPr="00F43E4F">
        <w:rPr>
          <w:b/>
          <w:bCs/>
          <w:lang w:val="es-ES"/>
        </w:rPr>
        <w:t>hours-per-week</w:t>
      </w:r>
      <w:r w:rsidRPr="00F43E4F">
        <w:rPr>
          <w:lang w:val="es-ES"/>
        </w:rPr>
        <w:tab/>
        <w:t>Numérico</w:t>
      </w:r>
      <w:r w:rsidRPr="00F43E4F">
        <w:rPr>
          <w:lang w:val="es-ES"/>
        </w:rPr>
        <w:tab/>
        <w:t>Horas trabajadas a la semana</w:t>
      </w:r>
    </w:p>
    <w:p w14:paraId="56EF78F4" w14:textId="77777777" w:rsidR="00513D14" w:rsidRPr="00F43E4F" w:rsidRDefault="00513D14" w:rsidP="00F43E4F">
      <w:pPr>
        <w:pStyle w:val="ListParagraph"/>
        <w:numPr>
          <w:ilvl w:val="0"/>
          <w:numId w:val="22"/>
        </w:numPr>
        <w:spacing w:after="120" w:line="240" w:lineRule="auto"/>
        <w:rPr>
          <w:lang w:val="es-ES"/>
        </w:rPr>
      </w:pPr>
      <w:r w:rsidRPr="00F43E4F">
        <w:rPr>
          <w:b/>
          <w:bCs/>
          <w:lang w:val="es-ES"/>
        </w:rPr>
        <w:t>native-country</w:t>
      </w:r>
      <w:r w:rsidRPr="00F43E4F">
        <w:rPr>
          <w:lang w:val="es-ES"/>
        </w:rPr>
        <w:tab/>
        <w:t>Categórico</w:t>
      </w:r>
      <w:r w:rsidRPr="00F43E4F">
        <w:rPr>
          <w:lang w:val="es-ES"/>
        </w:rPr>
        <w:tab/>
        <w:t>País de origen</w:t>
      </w:r>
    </w:p>
    <w:p w14:paraId="664BF2D9" w14:textId="0D5ABC8F" w:rsidR="00325A5E" w:rsidRPr="00F43E4F" w:rsidRDefault="00513D14" w:rsidP="00F43E4F">
      <w:pPr>
        <w:pStyle w:val="ListParagraph"/>
        <w:numPr>
          <w:ilvl w:val="0"/>
          <w:numId w:val="22"/>
        </w:numPr>
        <w:spacing w:after="120" w:line="240" w:lineRule="auto"/>
        <w:rPr>
          <w:lang w:val="es-ES"/>
        </w:rPr>
      </w:pPr>
      <w:r w:rsidRPr="00F43E4F">
        <w:rPr>
          <w:b/>
          <w:bCs/>
          <w:lang w:val="es-ES"/>
        </w:rPr>
        <w:t>income</w:t>
      </w:r>
      <w:r w:rsidRPr="00F43E4F">
        <w:rPr>
          <w:b/>
          <w:bCs/>
          <w:lang w:val="es-ES"/>
        </w:rPr>
        <w:tab/>
      </w:r>
      <w:r w:rsidRPr="00F43E4F">
        <w:rPr>
          <w:lang w:val="es-ES"/>
        </w:rPr>
        <w:t>Categórico (target)</w:t>
      </w:r>
      <w:r w:rsidRPr="00F43E4F">
        <w:rPr>
          <w:lang w:val="es-ES"/>
        </w:rPr>
        <w:tab/>
        <w:t>Nivel de ingreso (&lt;=50K, &gt;50K)</w:t>
      </w:r>
    </w:p>
    <w:p w14:paraId="4AFF1559" w14:textId="77777777" w:rsidR="00F43E4F" w:rsidRPr="002E16A6" w:rsidRDefault="00F43E4F" w:rsidP="00F43E4F">
      <w:pPr>
        <w:spacing w:after="0" w:line="240" w:lineRule="auto"/>
        <w:rPr>
          <w:lang w:val="es-ES"/>
        </w:rPr>
      </w:pPr>
    </w:p>
    <w:p w14:paraId="3066650E" w14:textId="51956B39" w:rsidR="004B37F8" w:rsidRPr="00325A5E" w:rsidRDefault="00000000" w:rsidP="001A43F1">
      <w:pPr>
        <w:rPr>
          <w:b/>
          <w:bCs/>
          <w:lang w:val="es-ES"/>
        </w:rPr>
      </w:pPr>
      <w:r w:rsidRPr="00325A5E">
        <w:rPr>
          <w:b/>
          <w:bCs/>
          <w:lang w:val="es-ES"/>
        </w:rPr>
        <w:t xml:space="preserve">5.2 </w:t>
      </w:r>
      <w:r w:rsidR="001A43F1" w:rsidRPr="00325A5E">
        <w:rPr>
          <w:b/>
          <w:bCs/>
          <w:lang w:val="es-ES"/>
        </w:rPr>
        <w:t>Preprocesamiento</w:t>
      </w:r>
      <w:r w:rsidRPr="00325A5E">
        <w:rPr>
          <w:b/>
          <w:bCs/>
          <w:lang w:val="es-ES"/>
        </w:rPr>
        <w:t xml:space="preserve"> y limpieza</w:t>
      </w:r>
    </w:p>
    <w:p w14:paraId="7D548E39" w14:textId="2A1E0C12" w:rsidR="00325A5E" w:rsidRPr="00325A5E" w:rsidRDefault="00325A5E" w:rsidP="00325A5E">
      <w:pPr>
        <w:pStyle w:val="ListParagraph"/>
        <w:numPr>
          <w:ilvl w:val="0"/>
          <w:numId w:val="13"/>
        </w:numPr>
        <w:rPr>
          <w:lang w:val="es-ES"/>
        </w:rPr>
      </w:pPr>
      <w:r w:rsidRPr="00325A5E">
        <w:rPr>
          <w:lang w:val="es-ES"/>
        </w:rPr>
        <w:t>Se eliminaron los espacios innecesarios en las cadenas de texto.</w:t>
      </w:r>
    </w:p>
    <w:p w14:paraId="6B42562E" w14:textId="00232D46" w:rsidR="00325A5E" w:rsidRPr="00325A5E" w:rsidRDefault="00325A5E" w:rsidP="00325A5E">
      <w:pPr>
        <w:pStyle w:val="ListParagraph"/>
        <w:numPr>
          <w:ilvl w:val="0"/>
          <w:numId w:val="13"/>
        </w:numPr>
        <w:rPr>
          <w:lang w:val="es-ES"/>
        </w:rPr>
      </w:pPr>
      <w:r w:rsidRPr="00325A5E">
        <w:rPr>
          <w:lang w:val="es-ES"/>
        </w:rPr>
        <w:t>Se reemplazaron los valores desconocidos representados por "?" con NaN.</w:t>
      </w:r>
    </w:p>
    <w:p w14:paraId="3FE95BED" w14:textId="5C0A2DFE" w:rsidR="00325A5E" w:rsidRPr="00325A5E" w:rsidRDefault="00325A5E" w:rsidP="00325A5E">
      <w:pPr>
        <w:pStyle w:val="ListParagraph"/>
        <w:numPr>
          <w:ilvl w:val="0"/>
          <w:numId w:val="13"/>
        </w:numPr>
        <w:rPr>
          <w:lang w:val="es-ES"/>
        </w:rPr>
      </w:pPr>
      <w:r w:rsidRPr="00325A5E">
        <w:rPr>
          <w:lang w:val="es-ES"/>
        </w:rPr>
        <w:t>Se eliminaron registros con valores faltantes para garantizar integridad.</w:t>
      </w:r>
    </w:p>
    <w:p w14:paraId="38A32E3F" w14:textId="4780CB5D" w:rsidR="00325A5E" w:rsidRPr="00325A5E" w:rsidRDefault="00325A5E" w:rsidP="00325A5E">
      <w:pPr>
        <w:pStyle w:val="ListParagraph"/>
        <w:numPr>
          <w:ilvl w:val="0"/>
          <w:numId w:val="13"/>
        </w:numPr>
        <w:rPr>
          <w:lang w:val="es-ES"/>
        </w:rPr>
      </w:pPr>
      <w:r w:rsidRPr="00325A5E">
        <w:rPr>
          <w:lang w:val="es-ES"/>
        </w:rPr>
        <w:t>La variable objetivo income fue transformada a formato binario:</w:t>
      </w:r>
    </w:p>
    <w:p w14:paraId="01BA6217" w14:textId="057907EB" w:rsidR="009E2AFC" w:rsidRPr="009E2AFC" w:rsidRDefault="00325A5E" w:rsidP="009E2AFC">
      <w:pPr>
        <w:pStyle w:val="ListParagraph"/>
        <w:rPr>
          <w:lang w:val="es-ES"/>
        </w:rPr>
      </w:pPr>
      <w:r w:rsidRPr="00325A5E">
        <w:rPr>
          <w:rFonts w:hint="eastAsia"/>
          <w:lang w:val="es-ES"/>
        </w:rPr>
        <w:t xml:space="preserve">&lt;=50K </w:t>
      </w:r>
      <w:r w:rsidRPr="00325A5E">
        <w:rPr>
          <w:rFonts w:hint="eastAsia"/>
          <w:lang w:val="es-ES"/>
        </w:rPr>
        <w:t>→</w:t>
      </w:r>
      <w:r w:rsidRPr="00325A5E">
        <w:rPr>
          <w:rFonts w:hint="eastAsia"/>
          <w:lang w:val="es-ES"/>
        </w:rPr>
        <w:t xml:space="preserve"> 0</w:t>
      </w:r>
      <w:r>
        <w:rPr>
          <w:lang w:val="es-ES"/>
        </w:rPr>
        <w:t xml:space="preserve"> </w:t>
      </w:r>
      <w:r w:rsidRPr="00325A5E">
        <w:rPr>
          <w:rFonts w:hint="eastAsia"/>
          <w:lang w:val="es-ES"/>
        </w:rPr>
        <w:t xml:space="preserve">&gt;50K </w:t>
      </w:r>
      <w:r w:rsidRPr="00325A5E">
        <w:rPr>
          <w:rFonts w:hint="eastAsia"/>
          <w:lang w:val="es-ES"/>
        </w:rPr>
        <w:t>→</w:t>
      </w:r>
      <w:r w:rsidRPr="00325A5E">
        <w:rPr>
          <w:rFonts w:hint="eastAsia"/>
          <w:lang w:val="es-ES"/>
        </w:rPr>
        <w:t xml:space="preserve"> 1</w:t>
      </w:r>
    </w:p>
    <w:p w14:paraId="24531B39" w14:textId="363ED6E6" w:rsidR="00F43E4F" w:rsidRPr="00F43E4F" w:rsidRDefault="00F43E4F" w:rsidP="00F43E4F">
      <w:pPr>
        <w:pStyle w:val="ListParagraph"/>
        <w:rPr>
          <w:lang w:val="es-ES"/>
        </w:rPr>
      </w:pPr>
      <w:r w:rsidRPr="00F43E4F">
        <w:rPr>
          <w:lang w:val="es-ES"/>
        </w:rPr>
        <w:drawing>
          <wp:inline distT="0" distB="0" distL="0" distR="0" wp14:anchorId="3777CD90" wp14:editId="3E7197B7">
            <wp:extent cx="4983480" cy="3789602"/>
            <wp:effectExtent l="0" t="0" r="7620" b="1905"/>
            <wp:docPr id="186443435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34352" name="Picture 1" descr="A screen shot of a computer code&#10;&#10;AI-generated content may be incorrect."/>
                    <pic:cNvPicPr/>
                  </pic:nvPicPr>
                  <pic:blipFill>
                    <a:blip r:embed="rId11"/>
                    <a:stretch>
                      <a:fillRect/>
                    </a:stretch>
                  </pic:blipFill>
                  <pic:spPr>
                    <a:xfrm>
                      <a:off x="0" y="0"/>
                      <a:ext cx="5001675" cy="3803438"/>
                    </a:xfrm>
                    <a:prstGeom prst="rect">
                      <a:avLst/>
                    </a:prstGeom>
                  </pic:spPr>
                </pic:pic>
              </a:graphicData>
            </a:graphic>
          </wp:inline>
        </w:drawing>
      </w:r>
    </w:p>
    <w:p w14:paraId="1FFA810E" w14:textId="77777777" w:rsidR="00F43E4F" w:rsidRDefault="00F43E4F" w:rsidP="00F43E4F">
      <w:pPr>
        <w:pStyle w:val="ListParagraph"/>
        <w:jc w:val="center"/>
        <w:rPr>
          <w:lang w:val="es-ES"/>
        </w:rPr>
      </w:pPr>
    </w:p>
    <w:p w14:paraId="17AF38BE" w14:textId="01863DAE" w:rsidR="004B37F8" w:rsidRPr="00325A5E" w:rsidRDefault="00000000" w:rsidP="00325A5E">
      <w:pPr>
        <w:pStyle w:val="ListParagraph"/>
        <w:ind w:left="0"/>
        <w:rPr>
          <w:b/>
          <w:bCs/>
          <w:lang w:val="es-ES"/>
        </w:rPr>
      </w:pPr>
      <w:r w:rsidRPr="00325A5E">
        <w:rPr>
          <w:b/>
          <w:bCs/>
          <w:lang w:val="es-ES"/>
        </w:rPr>
        <w:t>5.3 Análisis descriptivo</w:t>
      </w:r>
    </w:p>
    <w:p w14:paraId="4E58CA15" w14:textId="77777777" w:rsidR="00325A5E" w:rsidRPr="00325A5E" w:rsidRDefault="00325A5E" w:rsidP="00325A5E">
      <w:pPr>
        <w:rPr>
          <w:lang w:val="es-ES"/>
        </w:rPr>
      </w:pPr>
      <w:r w:rsidRPr="00325A5E">
        <w:rPr>
          <w:lang w:val="es-ES"/>
        </w:rPr>
        <w:t>Se aplicaron técnicas estadísticas y visualizaciones con matplotlib y seaborn para identificar tendencias y relaciones relevantes:</w:t>
      </w:r>
    </w:p>
    <w:p w14:paraId="3F4D6331" w14:textId="1F6AEA1C" w:rsidR="00325A5E" w:rsidRPr="00325A5E" w:rsidRDefault="00325A5E" w:rsidP="00325A5E">
      <w:pPr>
        <w:numPr>
          <w:ilvl w:val="0"/>
          <w:numId w:val="14"/>
        </w:numPr>
        <w:rPr>
          <w:lang w:val="es-ES"/>
        </w:rPr>
      </w:pPr>
      <w:r w:rsidRPr="00325A5E">
        <w:rPr>
          <w:lang w:val="es-ES"/>
        </w:rPr>
        <w:t xml:space="preserve">Gráfico de caja entre </w:t>
      </w:r>
      <w:r w:rsidR="005007DC">
        <w:rPr>
          <w:lang w:val="es-ES"/>
        </w:rPr>
        <w:t>edad</w:t>
      </w:r>
      <w:r w:rsidRPr="00325A5E">
        <w:rPr>
          <w:lang w:val="es-ES"/>
        </w:rPr>
        <w:t xml:space="preserve"> e in</w:t>
      </w:r>
      <w:r w:rsidR="005007DC">
        <w:rPr>
          <w:lang w:val="es-ES"/>
        </w:rPr>
        <w:t>greso</w:t>
      </w:r>
    </w:p>
    <w:p w14:paraId="16E3274B" w14:textId="77777777" w:rsidR="00325A5E" w:rsidRPr="00325A5E" w:rsidRDefault="00325A5E" w:rsidP="00325A5E">
      <w:pPr>
        <w:numPr>
          <w:ilvl w:val="0"/>
          <w:numId w:val="14"/>
        </w:numPr>
      </w:pPr>
      <w:r w:rsidRPr="00325A5E">
        <w:t>Histograma de hours-per-week</w:t>
      </w:r>
    </w:p>
    <w:p w14:paraId="23672F94" w14:textId="7D0B8BF4" w:rsidR="00325A5E" w:rsidRPr="00325A5E" w:rsidRDefault="00325A5E" w:rsidP="00325A5E">
      <w:pPr>
        <w:numPr>
          <w:ilvl w:val="0"/>
          <w:numId w:val="14"/>
        </w:numPr>
        <w:rPr>
          <w:lang w:val="es-ES"/>
        </w:rPr>
      </w:pPr>
      <w:r w:rsidRPr="00325A5E">
        <w:rPr>
          <w:lang w:val="es-ES"/>
        </w:rPr>
        <w:t>Conteo cruzado de edu</w:t>
      </w:r>
      <w:r w:rsidR="005007DC">
        <w:rPr>
          <w:lang w:val="es-ES"/>
        </w:rPr>
        <w:t xml:space="preserve">cación </w:t>
      </w:r>
      <w:r w:rsidRPr="00325A5E">
        <w:rPr>
          <w:lang w:val="es-ES"/>
        </w:rPr>
        <w:t>vs in</w:t>
      </w:r>
      <w:r w:rsidR="005007DC">
        <w:rPr>
          <w:lang w:val="es-ES"/>
        </w:rPr>
        <w:t>greso</w:t>
      </w:r>
    </w:p>
    <w:p w14:paraId="4899179B" w14:textId="77777777" w:rsidR="00325A5E" w:rsidRPr="00325A5E" w:rsidRDefault="00325A5E" w:rsidP="00325A5E">
      <w:pPr>
        <w:numPr>
          <w:ilvl w:val="0"/>
          <w:numId w:val="14"/>
        </w:numPr>
        <w:rPr>
          <w:lang w:val="es-ES"/>
        </w:rPr>
      </w:pPr>
      <w:r w:rsidRPr="00325A5E">
        <w:rPr>
          <w:lang w:val="es-ES"/>
        </w:rPr>
        <w:t>Mapa de calor de correlaciones entre variables numéricas</w:t>
      </w:r>
    </w:p>
    <w:p w14:paraId="342B8328" w14:textId="77777777" w:rsidR="00325A5E" w:rsidRPr="00325A5E" w:rsidRDefault="00325A5E" w:rsidP="00325A5E">
      <w:pPr>
        <w:rPr>
          <w:lang w:val="es-ES"/>
        </w:rPr>
      </w:pPr>
      <w:r w:rsidRPr="00325A5E">
        <w:rPr>
          <w:lang w:val="es-ES"/>
        </w:rPr>
        <w:t>Estas visualizaciones permitieron detectar relaciones como:</w:t>
      </w:r>
    </w:p>
    <w:p w14:paraId="045353F3" w14:textId="77777777" w:rsidR="00325A5E" w:rsidRPr="00325A5E" w:rsidRDefault="00325A5E" w:rsidP="00325A5E">
      <w:pPr>
        <w:numPr>
          <w:ilvl w:val="0"/>
          <w:numId w:val="15"/>
        </w:numPr>
        <w:rPr>
          <w:lang w:val="es-ES"/>
        </w:rPr>
      </w:pPr>
      <w:r w:rsidRPr="00325A5E">
        <w:rPr>
          <w:lang w:val="es-ES"/>
        </w:rPr>
        <w:t>A mayor edad y educación, mayor probabilidad de altos ingresos.</w:t>
      </w:r>
    </w:p>
    <w:p w14:paraId="0BC85085" w14:textId="77777777" w:rsidR="00325A5E" w:rsidRDefault="00325A5E" w:rsidP="00325A5E">
      <w:pPr>
        <w:numPr>
          <w:ilvl w:val="0"/>
          <w:numId w:val="15"/>
        </w:numPr>
        <w:rPr>
          <w:lang w:val="es-ES"/>
        </w:rPr>
      </w:pPr>
      <w:r w:rsidRPr="00325A5E">
        <w:rPr>
          <w:lang w:val="es-ES"/>
        </w:rPr>
        <w:t>Personas con más horas de trabajo semanal tienen ingresos superiores.</w:t>
      </w:r>
    </w:p>
    <w:p w14:paraId="4FE44EDA" w14:textId="6994E1AD" w:rsidR="00325A5E" w:rsidRPr="00325A5E" w:rsidRDefault="00325A5E" w:rsidP="00325A5E">
      <w:pPr>
        <w:rPr>
          <w:lang w:val="es-ES"/>
        </w:rPr>
      </w:pPr>
      <w:r w:rsidRPr="00325A5E">
        <w:rPr>
          <w:noProof/>
          <w:lang w:val="es-ES"/>
        </w:rPr>
        <w:drawing>
          <wp:inline distT="0" distB="0" distL="0" distR="0" wp14:anchorId="329B47E3" wp14:editId="180DEEF5">
            <wp:extent cx="5939551" cy="3337560"/>
            <wp:effectExtent l="0" t="0" r="4445" b="0"/>
            <wp:docPr id="111800648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06481" name="Picture 1" descr="A screenshot of a graph&#10;&#10;AI-generated content may be incorrect."/>
                    <pic:cNvPicPr/>
                  </pic:nvPicPr>
                  <pic:blipFill>
                    <a:blip r:embed="rId12"/>
                    <a:stretch>
                      <a:fillRect/>
                    </a:stretch>
                  </pic:blipFill>
                  <pic:spPr>
                    <a:xfrm>
                      <a:off x="0" y="0"/>
                      <a:ext cx="5944409" cy="3340290"/>
                    </a:xfrm>
                    <a:prstGeom prst="rect">
                      <a:avLst/>
                    </a:prstGeom>
                  </pic:spPr>
                </pic:pic>
              </a:graphicData>
            </a:graphic>
          </wp:inline>
        </w:drawing>
      </w:r>
    </w:p>
    <w:p w14:paraId="5579124A" w14:textId="77777777" w:rsidR="004B37F8" w:rsidRPr="00325A5E" w:rsidRDefault="00000000" w:rsidP="001A43F1">
      <w:pPr>
        <w:rPr>
          <w:b/>
          <w:bCs/>
          <w:lang w:val="es-ES"/>
        </w:rPr>
      </w:pPr>
      <w:r w:rsidRPr="00325A5E">
        <w:rPr>
          <w:b/>
          <w:bCs/>
          <w:lang w:val="es-ES"/>
        </w:rPr>
        <w:t>5.4 Selección de variables</w:t>
      </w:r>
    </w:p>
    <w:p w14:paraId="1914F37D" w14:textId="57800E64" w:rsidR="00325A5E" w:rsidRPr="00325A5E" w:rsidRDefault="00325A5E" w:rsidP="00325A5E">
      <w:pPr>
        <w:rPr>
          <w:lang w:val="es-ES"/>
        </w:rPr>
      </w:pPr>
      <w:r w:rsidRPr="00325A5E">
        <w:rPr>
          <w:lang w:val="es-ES"/>
        </w:rPr>
        <w:t>Se transformaron las variables categóricas en variables dummy mediante pd.get_dummies.</w:t>
      </w:r>
    </w:p>
    <w:p w14:paraId="53CDCF96" w14:textId="6FD148DB" w:rsidR="00325A5E" w:rsidRPr="00325A5E" w:rsidRDefault="00325A5E" w:rsidP="00325A5E">
      <w:pPr>
        <w:rPr>
          <w:lang w:val="es-ES"/>
        </w:rPr>
      </w:pPr>
      <w:r w:rsidRPr="00325A5E">
        <w:rPr>
          <w:lang w:val="es-ES"/>
        </w:rPr>
        <w:t>Se aplicaron dos métodos de selección de características:</w:t>
      </w:r>
    </w:p>
    <w:p w14:paraId="19A18AC8" w14:textId="77777777" w:rsidR="00325A5E" w:rsidRPr="00325A5E" w:rsidRDefault="00325A5E" w:rsidP="00325A5E">
      <w:pPr>
        <w:numPr>
          <w:ilvl w:val="0"/>
          <w:numId w:val="16"/>
        </w:numPr>
        <w:rPr>
          <w:lang w:val="es-ES"/>
        </w:rPr>
      </w:pPr>
      <w:r w:rsidRPr="00325A5E">
        <w:rPr>
          <w:lang w:val="es-ES"/>
        </w:rPr>
        <w:t>SelectKBest con chi-cuadrado para encontrar variables relevantes estadísticamente.</w:t>
      </w:r>
    </w:p>
    <w:p w14:paraId="6555D39A" w14:textId="77777777" w:rsidR="00325A5E" w:rsidRPr="00325A5E" w:rsidRDefault="00325A5E" w:rsidP="00325A5E">
      <w:pPr>
        <w:numPr>
          <w:ilvl w:val="0"/>
          <w:numId w:val="16"/>
        </w:numPr>
        <w:rPr>
          <w:lang w:val="es-ES"/>
        </w:rPr>
      </w:pPr>
      <w:r w:rsidRPr="00325A5E">
        <w:rPr>
          <w:lang w:val="es-ES"/>
        </w:rPr>
        <w:t>Importancia de características del modelo RandomForestClassifier.</w:t>
      </w:r>
    </w:p>
    <w:p w14:paraId="2C7967E5" w14:textId="03F1426C" w:rsidR="00F43E4F" w:rsidRDefault="00325A5E">
      <w:pPr>
        <w:rPr>
          <w:lang w:val="es-ES"/>
        </w:rPr>
      </w:pPr>
      <w:r w:rsidRPr="00325A5E">
        <w:rPr>
          <w:lang w:val="es-ES"/>
        </w:rPr>
        <w:lastRenderedPageBreak/>
        <w:t xml:space="preserve">  Las 10 variables más relevantes de ambos métodos se combinaron para formar el conjunto de predictores finales.</w:t>
      </w:r>
      <w:r w:rsidRPr="002E16A6">
        <w:rPr>
          <w:lang w:val="es-ES"/>
        </w:rPr>
        <w:br/>
        <w:t>Las variables seleccionadas combinadas incluyeron atributos como education-num, marital-status, occupation, hours-per-week, entre otras.</w:t>
      </w:r>
    </w:p>
    <w:p w14:paraId="5C0D2656" w14:textId="5AC0C71D" w:rsidR="00F43E4F" w:rsidRPr="002E16A6" w:rsidRDefault="00F43E4F">
      <w:pPr>
        <w:rPr>
          <w:lang w:val="es-ES"/>
        </w:rPr>
      </w:pPr>
      <w:r w:rsidRPr="00F43E4F">
        <w:rPr>
          <w:lang w:val="es-ES"/>
        </w:rPr>
        <w:drawing>
          <wp:inline distT="0" distB="0" distL="0" distR="0" wp14:anchorId="30A37C7A" wp14:editId="3A4BAB23">
            <wp:extent cx="5486400" cy="2406015"/>
            <wp:effectExtent l="0" t="0" r="0" b="0"/>
            <wp:docPr id="70219281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92814" name="Picture 1" descr="A computer screen shot of a program code&#10;&#10;AI-generated content may be incorrect."/>
                    <pic:cNvPicPr/>
                  </pic:nvPicPr>
                  <pic:blipFill>
                    <a:blip r:embed="rId13"/>
                    <a:stretch>
                      <a:fillRect/>
                    </a:stretch>
                  </pic:blipFill>
                  <pic:spPr>
                    <a:xfrm>
                      <a:off x="0" y="0"/>
                      <a:ext cx="5486400" cy="2406015"/>
                    </a:xfrm>
                    <a:prstGeom prst="rect">
                      <a:avLst/>
                    </a:prstGeom>
                  </pic:spPr>
                </pic:pic>
              </a:graphicData>
            </a:graphic>
          </wp:inline>
        </w:drawing>
      </w:r>
    </w:p>
    <w:p w14:paraId="58DB6E90" w14:textId="77777777" w:rsidR="00325A5E" w:rsidRPr="00F43E4F" w:rsidRDefault="00000000" w:rsidP="00325A5E">
      <w:pPr>
        <w:rPr>
          <w:b/>
          <w:bCs/>
          <w:lang w:val="es-ES"/>
        </w:rPr>
      </w:pPr>
      <w:r w:rsidRPr="00F43E4F">
        <w:rPr>
          <w:b/>
          <w:bCs/>
          <w:lang w:val="es-ES"/>
        </w:rPr>
        <w:t>5.5 Selección de modelos</w:t>
      </w:r>
    </w:p>
    <w:p w14:paraId="6EABEFAB" w14:textId="6B5463AF" w:rsidR="00325A5E" w:rsidRPr="00325A5E" w:rsidRDefault="00325A5E" w:rsidP="00325A5E">
      <w:pPr>
        <w:rPr>
          <w:lang w:val="es-ES"/>
        </w:rPr>
      </w:pPr>
      <w:r w:rsidRPr="00325A5E">
        <w:rPr>
          <w:b/>
          <w:bCs/>
          <w:lang w:val="es-ES"/>
        </w:rPr>
        <w:t>5.</w:t>
      </w:r>
      <w:r w:rsidR="004B7DA0">
        <w:rPr>
          <w:b/>
          <w:bCs/>
          <w:lang w:val="es-ES"/>
        </w:rPr>
        <w:t>5</w:t>
      </w:r>
      <w:r w:rsidRPr="00325A5E">
        <w:rPr>
          <w:b/>
          <w:bCs/>
          <w:lang w:val="es-ES"/>
        </w:rPr>
        <w:t>.1. Separación de datos</w:t>
      </w:r>
    </w:p>
    <w:p w14:paraId="5D4EB5C6" w14:textId="3ACD5A4A" w:rsidR="00F43E4F" w:rsidRDefault="00325A5E" w:rsidP="00325A5E">
      <w:pPr>
        <w:rPr>
          <w:lang w:val="es-ES"/>
        </w:rPr>
      </w:pPr>
      <w:r w:rsidRPr="00325A5E">
        <w:rPr>
          <w:lang w:val="es-ES"/>
        </w:rPr>
        <w:t>Se dividió el dataset en conjuntos de entrenamiento y prueba usando train_test_split, con una proporción 70/30 y estratificación para preservar la proporción de clases.</w:t>
      </w:r>
    </w:p>
    <w:p w14:paraId="2B4CE860" w14:textId="05A20E50" w:rsidR="00F43E4F" w:rsidRPr="00325A5E" w:rsidRDefault="00F43E4F" w:rsidP="00325A5E">
      <w:pPr>
        <w:rPr>
          <w:lang w:val="es-ES"/>
        </w:rPr>
      </w:pPr>
      <w:r w:rsidRPr="00F43E4F">
        <w:rPr>
          <w:lang w:val="es-ES"/>
        </w:rPr>
        <w:drawing>
          <wp:inline distT="0" distB="0" distL="0" distR="0" wp14:anchorId="3BB83A30" wp14:editId="127AA1E8">
            <wp:extent cx="5486400" cy="970280"/>
            <wp:effectExtent l="0" t="0" r="0" b="1270"/>
            <wp:docPr id="26319029"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9029" name="Picture 1" descr="A computer code on a black background&#10;&#10;AI-generated content may be incorrect."/>
                    <pic:cNvPicPr/>
                  </pic:nvPicPr>
                  <pic:blipFill>
                    <a:blip r:embed="rId14"/>
                    <a:stretch>
                      <a:fillRect/>
                    </a:stretch>
                  </pic:blipFill>
                  <pic:spPr>
                    <a:xfrm>
                      <a:off x="0" y="0"/>
                      <a:ext cx="5486400" cy="970280"/>
                    </a:xfrm>
                    <a:prstGeom prst="rect">
                      <a:avLst/>
                    </a:prstGeom>
                  </pic:spPr>
                </pic:pic>
              </a:graphicData>
            </a:graphic>
          </wp:inline>
        </w:drawing>
      </w:r>
    </w:p>
    <w:p w14:paraId="597E2708" w14:textId="5313E765" w:rsidR="00325A5E" w:rsidRPr="00325A5E" w:rsidRDefault="00325A5E" w:rsidP="00325A5E">
      <w:pPr>
        <w:rPr>
          <w:b/>
          <w:bCs/>
          <w:lang w:val="es-ES"/>
        </w:rPr>
      </w:pPr>
      <w:r>
        <w:rPr>
          <w:b/>
          <w:bCs/>
          <w:lang w:val="es-ES"/>
        </w:rPr>
        <w:t>5.</w:t>
      </w:r>
      <w:r w:rsidR="004B7DA0">
        <w:rPr>
          <w:b/>
          <w:bCs/>
          <w:lang w:val="es-ES"/>
        </w:rPr>
        <w:t>5</w:t>
      </w:r>
      <w:r>
        <w:rPr>
          <w:b/>
          <w:bCs/>
          <w:lang w:val="es-ES"/>
        </w:rPr>
        <w:t xml:space="preserve">.2 </w:t>
      </w:r>
      <w:r w:rsidRPr="00325A5E">
        <w:rPr>
          <w:b/>
          <w:bCs/>
          <w:lang w:val="es-ES"/>
        </w:rPr>
        <w:t>Entrenamiento de modelos</w:t>
      </w:r>
    </w:p>
    <w:p w14:paraId="57AC5424" w14:textId="74670E3C" w:rsidR="00325A5E" w:rsidRPr="00325A5E" w:rsidRDefault="00325A5E" w:rsidP="00325A5E">
      <w:pPr>
        <w:rPr>
          <w:lang w:val="es-ES"/>
        </w:rPr>
      </w:pPr>
      <w:r w:rsidRPr="00325A5E">
        <w:rPr>
          <w:lang w:val="es-ES"/>
        </w:rPr>
        <w:t xml:space="preserve">Se entrenaron </w:t>
      </w:r>
      <w:r w:rsidR="009E2AFC">
        <w:rPr>
          <w:lang w:val="es-ES"/>
        </w:rPr>
        <w:t>3</w:t>
      </w:r>
      <w:r w:rsidR="00F43E4F" w:rsidRPr="005007DC">
        <w:rPr>
          <w:lang w:val="es-ES"/>
        </w:rPr>
        <w:t xml:space="preserve"> </w:t>
      </w:r>
      <w:r w:rsidR="00F43E4F" w:rsidRPr="00325A5E">
        <w:rPr>
          <w:lang w:val="es-ES"/>
        </w:rPr>
        <w:t>algoritmos</w:t>
      </w:r>
      <w:r w:rsidRPr="00325A5E">
        <w:rPr>
          <w:lang w:val="es-ES"/>
        </w:rPr>
        <w:t>:</w:t>
      </w:r>
    </w:p>
    <w:p w14:paraId="0924DB0C" w14:textId="77777777" w:rsidR="00325A5E" w:rsidRPr="00325A5E" w:rsidRDefault="00325A5E" w:rsidP="00325A5E">
      <w:pPr>
        <w:numPr>
          <w:ilvl w:val="0"/>
          <w:numId w:val="17"/>
        </w:numPr>
      </w:pPr>
      <w:proofErr w:type="spellStart"/>
      <w:r w:rsidRPr="00325A5E">
        <w:t>Regresión</w:t>
      </w:r>
      <w:proofErr w:type="spellEnd"/>
      <w:r w:rsidRPr="00325A5E">
        <w:t xml:space="preserve"> </w:t>
      </w:r>
      <w:proofErr w:type="spellStart"/>
      <w:r w:rsidRPr="00325A5E">
        <w:t>Logística</w:t>
      </w:r>
      <w:proofErr w:type="spellEnd"/>
    </w:p>
    <w:p w14:paraId="26F9400A" w14:textId="77777777" w:rsidR="005007DC" w:rsidRDefault="00325A5E" w:rsidP="00325A5E">
      <w:pPr>
        <w:numPr>
          <w:ilvl w:val="0"/>
          <w:numId w:val="17"/>
        </w:numPr>
      </w:pPr>
      <w:r w:rsidRPr="00325A5E">
        <w:t>Random Forest</w:t>
      </w:r>
    </w:p>
    <w:p w14:paraId="13620EB4" w14:textId="1CAB5F63" w:rsidR="009E2AFC" w:rsidRDefault="009E2AFC" w:rsidP="00325A5E">
      <w:pPr>
        <w:numPr>
          <w:ilvl w:val="0"/>
          <w:numId w:val="17"/>
        </w:numPr>
      </w:pPr>
      <w:r>
        <w:t>SVM</w:t>
      </w:r>
    </w:p>
    <w:p w14:paraId="7954163E" w14:textId="0F316464" w:rsidR="009E2AFC" w:rsidRPr="005007DC" w:rsidRDefault="009E2AFC" w:rsidP="009E2AFC">
      <w:r w:rsidRPr="009E2AFC">
        <w:lastRenderedPageBreak/>
        <w:drawing>
          <wp:inline distT="0" distB="0" distL="0" distR="0" wp14:anchorId="3DFA136F" wp14:editId="3DC85BAC">
            <wp:extent cx="5448772" cy="5090601"/>
            <wp:effectExtent l="0" t="0" r="0" b="0"/>
            <wp:docPr id="32892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23165" name=""/>
                    <pic:cNvPicPr/>
                  </pic:nvPicPr>
                  <pic:blipFill>
                    <a:blip r:embed="rId15"/>
                    <a:stretch>
                      <a:fillRect/>
                    </a:stretch>
                  </pic:blipFill>
                  <pic:spPr>
                    <a:xfrm>
                      <a:off x="0" y="0"/>
                      <a:ext cx="5448772" cy="5090601"/>
                    </a:xfrm>
                    <a:prstGeom prst="rect">
                      <a:avLst/>
                    </a:prstGeom>
                  </pic:spPr>
                </pic:pic>
              </a:graphicData>
            </a:graphic>
          </wp:inline>
        </w:drawing>
      </w:r>
    </w:p>
    <w:p w14:paraId="0DDA837C" w14:textId="149804B5" w:rsidR="00325A5E" w:rsidRPr="00325A5E" w:rsidRDefault="00325A5E" w:rsidP="005007DC">
      <w:pPr>
        <w:ind w:left="360"/>
        <w:rPr>
          <w:lang w:val="es-ES"/>
        </w:rPr>
      </w:pPr>
      <w:r w:rsidRPr="00325A5E">
        <w:rPr>
          <w:lang w:val="es-ES"/>
        </w:rPr>
        <w:t>Todos los modelos fueron ajustados sobre los datos escalados (</w:t>
      </w:r>
      <w:proofErr w:type="spellStart"/>
      <w:r w:rsidRPr="00325A5E">
        <w:rPr>
          <w:lang w:val="es-ES"/>
        </w:rPr>
        <w:t>StandardScaler</w:t>
      </w:r>
      <w:proofErr w:type="spellEnd"/>
      <w:r w:rsidRPr="00325A5E">
        <w:rPr>
          <w:lang w:val="es-ES"/>
        </w:rPr>
        <w:t>), y evaluados mediante las métricas:</w:t>
      </w:r>
    </w:p>
    <w:p w14:paraId="12F2E25F" w14:textId="77777777" w:rsidR="00325A5E" w:rsidRPr="00325A5E" w:rsidRDefault="00325A5E" w:rsidP="00325A5E">
      <w:pPr>
        <w:numPr>
          <w:ilvl w:val="0"/>
          <w:numId w:val="18"/>
        </w:numPr>
      </w:pPr>
      <w:r w:rsidRPr="00325A5E">
        <w:t>Accuracy</w:t>
      </w:r>
    </w:p>
    <w:p w14:paraId="0AE32471" w14:textId="77777777" w:rsidR="00325A5E" w:rsidRPr="00325A5E" w:rsidRDefault="00325A5E" w:rsidP="00325A5E">
      <w:pPr>
        <w:numPr>
          <w:ilvl w:val="0"/>
          <w:numId w:val="18"/>
        </w:numPr>
      </w:pPr>
      <w:proofErr w:type="spellStart"/>
      <w:r w:rsidRPr="00325A5E">
        <w:t>Matriz</w:t>
      </w:r>
      <w:proofErr w:type="spellEnd"/>
      <w:r w:rsidRPr="00325A5E">
        <w:t xml:space="preserve"> de </w:t>
      </w:r>
      <w:proofErr w:type="spellStart"/>
      <w:r w:rsidRPr="00325A5E">
        <w:t>confusión</w:t>
      </w:r>
      <w:proofErr w:type="spellEnd"/>
    </w:p>
    <w:p w14:paraId="46F9B2EE" w14:textId="77777777" w:rsidR="00325A5E" w:rsidRPr="00325A5E" w:rsidRDefault="00325A5E" w:rsidP="00325A5E">
      <w:pPr>
        <w:numPr>
          <w:ilvl w:val="0"/>
          <w:numId w:val="18"/>
        </w:numPr>
      </w:pPr>
      <w:r w:rsidRPr="00325A5E">
        <w:t>Classification Report (</w:t>
      </w:r>
      <w:proofErr w:type="spellStart"/>
      <w:r w:rsidRPr="00325A5E">
        <w:t>precisión</w:t>
      </w:r>
      <w:proofErr w:type="spellEnd"/>
      <w:r w:rsidRPr="00325A5E">
        <w:t>, recall, F1-score)</w:t>
      </w:r>
    </w:p>
    <w:p w14:paraId="745230EB" w14:textId="77777777" w:rsidR="00325A5E" w:rsidRPr="00325A5E" w:rsidRDefault="00325A5E" w:rsidP="00325A5E">
      <w:pPr>
        <w:rPr>
          <w:b/>
          <w:bCs/>
          <w:lang w:val="es-ES"/>
        </w:rPr>
      </w:pPr>
      <w:r w:rsidRPr="00325A5E">
        <w:rPr>
          <w:b/>
          <w:bCs/>
          <w:lang w:val="es-ES"/>
        </w:rPr>
        <w:t>7. Evaluación comparativa</w:t>
      </w:r>
    </w:p>
    <w:p w14:paraId="102BAD1F" w14:textId="77777777" w:rsidR="00325A5E" w:rsidRDefault="00325A5E" w:rsidP="00325A5E">
      <w:pPr>
        <w:rPr>
          <w:lang w:val="es-ES"/>
        </w:rPr>
      </w:pPr>
      <w:r w:rsidRPr="00325A5E">
        <w:rPr>
          <w:lang w:val="es-ES"/>
        </w:rPr>
        <w:t xml:space="preserve">Se compararon los modelos gráficamente en términos de su </w:t>
      </w:r>
      <w:proofErr w:type="spellStart"/>
      <w:r w:rsidRPr="00325A5E">
        <w:rPr>
          <w:lang w:val="es-ES"/>
        </w:rPr>
        <w:t>accuracy</w:t>
      </w:r>
      <w:proofErr w:type="spellEnd"/>
      <w:r w:rsidRPr="00325A5E">
        <w:rPr>
          <w:lang w:val="es-ES"/>
        </w:rPr>
        <w:t>. El modelo de Random Forest obtuvo el mejor rendimiento general, seguido de cerca por la Regresión Logística.</w:t>
      </w:r>
    </w:p>
    <w:p w14:paraId="03056093" w14:textId="388D0606" w:rsidR="00F43E4F" w:rsidRDefault="00F43E4F" w:rsidP="00325A5E">
      <w:pPr>
        <w:rPr>
          <w:lang w:val="es-ES"/>
        </w:rPr>
      </w:pPr>
      <w:r w:rsidRPr="00F43E4F">
        <w:rPr>
          <w:lang w:val="es-ES"/>
        </w:rPr>
        <w:lastRenderedPageBreak/>
        <w:drawing>
          <wp:inline distT="0" distB="0" distL="0" distR="0" wp14:anchorId="1FFF1088" wp14:editId="3DC99EFB">
            <wp:extent cx="5486400" cy="3333115"/>
            <wp:effectExtent l="0" t="0" r="0" b="635"/>
            <wp:docPr id="948386685" name="Picture 1" descr="A blue rectangular objec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86685" name="Picture 1" descr="A blue rectangular object with text&#10;&#10;AI-generated content may be incorrect."/>
                    <pic:cNvPicPr/>
                  </pic:nvPicPr>
                  <pic:blipFill>
                    <a:blip r:embed="rId16"/>
                    <a:stretch>
                      <a:fillRect/>
                    </a:stretch>
                  </pic:blipFill>
                  <pic:spPr>
                    <a:xfrm>
                      <a:off x="0" y="0"/>
                      <a:ext cx="5486400" cy="3333115"/>
                    </a:xfrm>
                    <a:prstGeom prst="rect">
                      <a:avLst/>
                    </a:prstGeom>
                  </pic:spPr>
                </pic:pic>
              </a:graphicData>
            </a:graphic>
          </wp:inline>
        </w:drawing>
      </w:r>
    </w:p>
    <w:p w14:paraId="04B485DD" w14:textId="77777777" w:rsidR="009E2AFC" w:rsidRDefault="009E2AFC" w:rsidP="00325A5E">
      <w:pPr>
        <w:rPr>
          <w:lang w:val="es-ES"/>
        </w:rPr>
      </w:pPr>
    </w:p>
    <w:p w14:paraId="79D3CF3E" w14:textId="556E2DA7" w:rsidR="009E2AFC" w:rsidRPr="00325A5E" w:rsidRDefault="009E2AFC" w:rsidP="00325A5E">
      <w:pPr>
        <w:rPr>
          <w:lang w:val="es-ES"/>
        </w:rPr>
      </w:pPr>
      <w:r w:rsidRPr="009E2AFC">
        <w:rPr>
          <w:lang w:val="es-ES"/>
        </w:rPr>
        <w:lastRenderedPageBreak/>
        <w:drawing>
          <wp:inline distT="0" distB="0" distL="0" distR="0" wp14:anchorId="7EDA4ABD" wp14:editId="10E1D0CD">
            <wp:extent cx="3696020" cy="6477561"/>
            <wp:effectExtent l="0" t="0" r="0" b="0"/>
            <wp:docPr id="6498953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95369" name="Picture 1" descr="A screenshot of a computer&#10;&#10;AI-generated content may be incorrect."/>
                    <pic:cNvPicPr/>
                  </pic:nvPicPr>
                  <pic:blipFill>
                    <a:blip r:embed="rId17"/>
                    <a:stretch>
                      <a:fillRect/>
                    </a:stretch>
                  </pic:blipFill>
                  <pic:spPr>
                    <a:xfrm>
                      <a:off x="0" y="0"/>
                      <a:ext cx="3696020" cy="6477561"/>
                    </a:xfrm>
                    <a:prstGeom prst="rect">
                      <a:avLst/>
                    </a:prstGeom>
                  </pic:spPr>
                </pic:pic>
              </a:graphicData>
            </a:graphic>
          </wp:inline>
        </w:drawing>
      </w:r>
    </w:p>
    <w:p w14:paraId="5EE465CC" w14:textId="77777777" w:rsidR="005007DC" w:rsidRPr="005007DC" w:rsidRDefault="005007DC" w:rsidP="005007DC">
      <w:pPr>
        <w:rPr>
          <w:b/>
          <w:bCs/>
        </w:rPr>
      </w:pPr>
      <w:r w:rsidRPr="005007DC">
        <w:rPr>
          <w:b/>
          <w:bCs/>
        </w:rPr>
        <w:t xml:space="preserve">6. </w:t>
      </w:r>
      <w:proofErr w:type="spellStart"/>
      <w:r w:rsidRPr="005007DC">
        <w:rPr>
          <w:b/>
          <w:bCs/>
        </w:rPr>
        <w:t>Conclusiones</w:t>
      </w:r>
      <w:proofErr w:type="spellEnd"/>
    </w:p>
    <w:p w14:paraId="7B221A8C" w14:textId="77777777" w:rsidR="005007DC" w:rsidRPr="005007DC" w:rsidRDefault="005007DC" w:rsidP="005007DC">
      <w:pPr>
        <w:numPr>
          <w:ilvl w:val="0"/>
          <w:numId w:val="19"/>
        </w:numPr>
        <w:rPr>
          <w:lang w:val="es-ES"/>
        </w:rPr>
      </w:pPr>
      <w:r w:rsidRPr="005007DC">
        <w:rPr>
          <w:lang w:val="es-ES"/>
        </w:rPr>
        <w:t>Los modelos desarrollados demostraron ser eficaces para predecir el nivel de ingresos con un buen nivel de precisión.</w:t>
      </w:r>
    </w:p>
    <w:p w14:paraId="66616C16" w14:textId="77777777" w:rsidR="005007DC" w:rsidRPr="005007DC" w:rsidRDefault="005007DC" w:rsidP="005007DC">
      <w:pPr>
        <w:numPr>
          <w:ilvl w:val="0"/>
          <w:numId w:val="19"/>
        </w:numPr>
        <w:rPr>
          <w:lang w:val="es-ES"/>
        </w:rPr>
      </w:pPr>
      <w:r w:rsidRPr="005007DC">
        <w:rPr>
          <w:lang w:val="es-ES"/>
        </w:rPr>
        <w:t>Las variables educativas, laborales y patrimoniales tienen alto poder explicativo en la predicción.</w:t>
      </w:r>
    </w:p>
    <w:p w14:paraId="427C7251" w14:textId="77777777" w:rsidR="005007DC" w:rsidRPr="005007DC" w:rsidRDefault="005007DC" w:rsidP="005007DC">
      <w:pPr>
        <w:numPr>
          <w:ilvl w:val="0"/>
          <w:numId w:val="19"/>
        </w:numPr>
        <w:rPr>
          <w:lang w:val="es-ES"/>
        </w:rPr>
      </w:pPr>
      <w:r w:rsidRPr="005007DC">
        <w:rPr>
          <w:lang w:val="es-ES"/>
        </w:rPr>
        <w:lastRenderedPageBreak/>
        <w:t>Random Forest mostró un excelente equilibrio entre rendimiento y facilidad de interpretación.</w:t>
      </w:r>
    </w:p>
    <w:p w14:paraId="3B3A5D9A" w14:textId="77777777" w:rsidR="005007DC" w:rsidRPr="005007DC" w:rsidRDefault="005007DC" w:rsidP="005007DC">
      <w:pPr>
        <w:numPr>
          <w:ilvl w:val="0"/>
          <w:numId w:val="19"/>
        </w:numPr>
        <w:rPr>
          <w:lang w:val="es-ES"/>
        </w:rPr>
      </w:pPr>
      <w:r w:rsidRPr="005007DC">
        <w:rPr>
          <w:lang w:val="es-ES"/>
        </w:rPr>
        <w:t xml:space="preserve">El preprocesamiento y la selección adecuada de variables fueron factores </w:t>
      </w:r>
      <w:proofErr w:type="spellStart"/>
      <w:r w:rsidRPr="005007DC">
        <w:rPr>
          <w:lang w:val="es-ES"/>
        </w:rPr>
        <w:t>cla</w:t>
      </w:r>
      <w:proofErr w:type="spellEnd"/>
    </w:p>
    <w:p w14:paraId="7DCFEFA5" w14:textId="77777777" w:rsidR="004B37F8" w:rsidRPr="004B7DA0" w:rsidRDefault="00000000" w:rsidP="001A43F1">
      <w:pPr>
        <w:rPr>
          <w:b/>
          <w:bCs/>
          <w:lang w:val="es-ES"/>
        </w:rPr>
      </w:pPr>
      <w:r w:rsidRPr="004B7DA0">
        <w:rPr>
          <w:b/>
          <w:bCs/>
          <w:lang w:val="es-ES"/>
        </w:rPr>
        <w:t>7. Recomendaciones y futuros estudios</w:t>
      </w:r>
    </w:p>
    <w:p w14:paraId="53148EDA" w14:textId="77777777" w:rsidR="005007DC" w:rsidRDefault="00000000" w:rsidP="005007DC">
      <w:pPr>
        <w:rPr>
          <w:lang w:val="es-ES"/>
        </w:rPr>
      </w:pPr>
      <w:r w:rsidRPr="002E16A6">
        <w:rPr>
          <w:lang w:val="es-ES"/>
        </w:rPr>
        <w:t xml:space="preserve">- Explorar técnicas de optimización de </w:t>
      </w:r>
      <w:proofErr w:type="spellStart"/>
      <w:r w:rsidRPr="002E16A6">
        <w:rPr>
          <w:lang w:val="es-ES"/>
        </w:rPr>
        <w:t>hiperparámetros</w:t>
      </w:r>
      <w:proofErr w:type="spellEnd"/>
      <w:r w:rsidRPr="002E16A6">
        <w:rPr>
          <w:lang w:val="es-ES"/>
        </w:rPr>
        <w:t xml:space="preserve"> (</w:t>
      </w:r>
      <w:proofErr w:type="spellStart"/>
      <w:r w:rsidRPr="002E16A6">
        <w:rPr>
          <w:lang w:val="es-ES"/>
        </w:rPr>
        <w:t>GridSearchCV</w:t>
      </w:r>
      <w:proofErr w:type="spellEnd"/>
      <w:r w:rsidRPr="002E16A6">
        <w:rPr>
          <w:lang w:val="es-ES"/>
        </w:rPr>
        <w:t>).</w:t>
      </w:r>
      <w:r w:rsidRPr="002E16A6">
        <w:rPr>
          <w:lang w:val="es-ES"/>
        </w:rPr>
        <w:br/>
        <w:t xml:space="preserve">- Probar algoritmos avanzados como </w:t>
      </w:r>
      <w:proofErr w:type="spellStart"/>
      <w:r w:rsidRPr="002E16A6">
        <w:rPr>
          <w:lang w:val="es-ES"/>
        </w:rPr>
        <w:t>XGBoost</w:t>
      </w:r>
      <w:proofErr w:type="spellEnd"/>
      <w:r w:rsidRPr="002E16A6">
        <w:rPr>
          <w:lang w:val="es-ES"/>
        </w:rPr>
        <w:t xml:space="preserve"> o redes neuronales.</w:t>
      </w:r>
      <w:r w:rsidRPr="002E16A6">
        <w:rPr>
          <w:lang w:val="es-ES"/>
        </w:rPr>
        <w:br/>
        <w:t xml:space="preserve">- </w:t>
      </w:r>
      <w:r w:rsidR="005007DC" w:rsidRPr="005007DC">
        <w:rPr>
          <w:lang w:val="es-ES"/>
        </w:rPr>
        <w:t>Analizar el impacto del sesgo en los datos respecto a variables sensibles como raza o género.</w:t>
      </w:r>
    </w:p>
    <w:p w14:paraId="2D299829" w14:textId="3DA0E369" w:rsidR="004B37F8" w:rsidRPr="004B7DA0" w:rsidRDefault="005007DC">
      <w:pPr>
        <w:rPr>
          <w:lang w:val="es-ES"/>
        </w:rPr>
      </w:pPr>
      <w:r>
        <w:rPr>
          <w:lang w:val="es-ES"/>
        </w:rPr>
        <w:t xml:space="preserve">- </w:t>
      </w:r>
      <w:r w:rsidRPr="005007DC">
        <w:rPr>
          <w:lang w:val="es-ES"/>
        </w:rPr>
        <w:t>Utilizar técnicas de validación cruzada para mejorar la generalización del modelo.</w:t>
      </w:r>
    </w:p>
    <w:p w14:paraId="2FBF2341" w14:textId="77777777" w:rsidR="004B37F8" w:rsidRPr="004B7DA0" w:rsidRDefault="00000000" w:rsidP="001A43F1">
      <w:pPr>
        <w:rPr>
          <w:b/>
          <w:bCs/>
        </w:rPr>
      </w:pPr>
      <w:r w:rsidRPr="004B7DA0">
        <w:rPr>
          <w:b/>
          <w:bCs/>
        </w:rPr>
        <w:t>8. Bibliografía</w:t>
      </w:r>
    </w:p>
    <w:p w14:paraId="360518E1" w14:textId="77777777" w:rsidR="005007DC" w:rsidRDefault="00000000" w:rsidP="005007DC">
      <w:r>
        <w:t>- Kohavi, R., &amp; Becker, B. (1996). UCI Machine Learning Repository. https://archive.ics.uci.edu/ml/datasets/adult</w:t>
      </w:r>
      <w:r>
        <w:br/>
        <w:t xml:space="preserve">- Scikit-learn documentation: </w:t>
      </w:r>
      <w:hyperlink r:id="rId18" w:history="1">
        <w:r w:rsidR="005007DC" w:rsidRPr="006E59B1">
          <w:rPr>
            <w:rStyle w:val="Hyperlink"/>
          </w:rPr>
          <w:t>https://scikit-learn.org/stable/</w:t>
        </w:r>
      </w:hyperlink>
    </w:p>
    <w:p w14:paraId="2B25749F" w14:textId="7A3FD971" w:rsidR="005007DC" w:rsidRPr="005007DC" w:rsidRDefault="005007DC" w:rsidP="005007DC">
      <w:r>
        <w:t xml:space="preserve">- </w:t>
      </w:r>
      <w:r w:rsidRPr="005007DC">
        <w:t>Scikit-learn: Machine learning in Python. Journal of machine learning research, 12, 2825-2830.</w:t>
      </w:r>
    </w:p>
    <w:p w14:paraId="6E5F1BCE" w14:textId="77777777" w:rsidR="005007DC" w:rsidRPr="001A43F1" w:rsidRDefault="005007DC"/>
    <w:sectPr w:rsidR="005007DC" w:rsidRPr="001A43F1" w:rsidSect="00034616">
      <w:headerReference w:type="default" r:id="rId1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85DD98" w14:textId="77777777" w:rsidR="000D72C4" w:rsidRDefault="000D72C4" w:rsidP="00F43E4F">
      <w:pPr>
        <w:spacing w:after="0" w:line="240" w:lineRule="auto"/>
      </w:pPr>
      <w:r>
        <w:separator/>
      </w:r>
    </w:p>
  </w:endnote>
  <w:endnote w:type="continuationSeparator" w:id="0">
    <w:p w14:paraId="7CF095B4" w14:textId="77777777" w:rsidR="000D72C4" w:rsidRDefault="000D72C4" w:rsidP="00F43E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356080" w14:textId="77777777" w:rsidR="000D72C4" w:rsidRDefault="000D72C4" w:rsidP="00F43E4F">
      <w:pPr>
        <w:spacing w:after="0" w:line="240" w:lineRule="auto"/>
      </w:pPr>
      <w:r>
        <w:separator/>
      </w:r>
    </w:p>
  </w:footnote>
  <w:footnote w:type="continuationSeparator" w:id="0">
    <w:p w14:paraId="17686052" w14:textId="77777777" w:rsidR="000D72C4" w:rsidRDefault="000D72C4" w:rsidP="00F43E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4A02B" w14:textId="77777777" w:rsidR="00F43E4F" w:rsidRDefault="00F43E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2397775"/>
    <w:multiLevelType w:val="multilevel"/>
    <w:tmpl w:val="08A2A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AE6DE4"/>
    <w:multiLevelType w:val="multilevel"/>
    <w:tmpl w:val="0F48B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3BD1446"/>
    <w:multiLevelType w:val="multilevel"/>
    <w:tmpl w:val="EC8E9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EE1BB3"/>
    <w:multiLevelType w:val="multilevel"/>
    <w:tmpl w:val="C7B89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AE3914"/>
    <w:multiLevelType w:val="hybridMultilevel"/>
    <w:tmpl w:val="63E24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386F0A"/>
    <w:multiLevelType w:val="hybridMultilevel"/>
    <w:tmpl w:val="2CA895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252B27AC"/>
    <w:multiLevelType w:val="multilevel"/>
    <w:tmpl w:val="0F48B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3277BC"/>
    <w:multiLevelType w:val="multilevel"/>
    <w:tmpl w:val="50646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9D535A"/>
    <w:multiLevelType w:val="multilevel"/>
    <w:tmpl w:val="C98EE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716636"/>
    <w:multiLevelType w:val="hybridMultilevel"/>
    <w:tmpl w:val="E9389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2509F5"/>
    <w:multiLevelType w:val="multilevel"/>
    <w:tmpl w:val="7F707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6F0F7D"/>
    <w:multiLevelType w:val="multilevel"/>
    <w:tmpl w:val="A1CCC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3572737">
    <w:abstractNumId w:val="8"/>
  </w:num>
  <w:num w:numId="2" w16cid:durableId="1379234869">
    <w:abstractNumId w:val="6"/>
  </w:num>
  <w:num w:numId="3" w16cid:durableId="1662780814">
    <w:abstractNumId w:val="5"/>
  </w:num>
  <w:num w:numId="4" w16cid:durableId="741369302">
    <w:abstractNumId w:val="4"/>
  </w:num>
  <w:num w:numId="5" w16cid:durableId="1409107295">
    <w:abstractNumId w:val="7"/>
  </w:num>
  <w:num w:numId="6" w16cid:durableId="994799094">
    <w:abstractNumId w:val="3"/>
  </w:num>
  <w:num w:numId="7" w16cid:durableId="1796021665">
    <w:abstractNumId w:val="2"/>
  </w:num>
  <w:num w:numId="8" w16cid:durableId="2016223889">
    <w:abstractNumId w:val="1"/>
  </w:num>
  <w:num w:numId="9" w16cid:durableId="1213612356">
    <w:abstractNumId w:val="0"/>
  </w:num>
  <w:num w:numId="10" w16cid:durableId="74110117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07783885">
    <w:abstractNumId w:val="16"/>
  </w:num>
  <w:num w:numId="12" w16cid:durableId="1513450841">
    <w:abstractNumId w:val="14"/>
  </w:num>
  <w:num w:numId="13" w16cid:durableId="778571756">
    <w:abstractNumId w:val="13"/>
  </w:num>
  <w:num w:numId="14" w16cid:durableId="1829783152">
    <w:abstractNumId w:val="12"/>
  </w:num>
  <w:num w:numId="15" w16cid:durableId="2080518720">
    <w:abstractNumId w:val="11"/>
  </w:num>
  <w:num w:numId="16" w16cid:durableId="1876190670">
    <w:abstractNumId w:val="20"/>
  </w:num>
  <w:num w:numId="17" w16cid:durableId="847527797">
    <w:abstractNumId w:val="10"/>
  </w:num>
  <w:num w:numId="18" w16cid:durableId="1043556000">
    <w:abstractNumId w:val="17"/>
  </w:num>
  <w:num w:numId="19" w16cid:durableId="610668005">
    <w:abstractNumId w:val="19"/>
  </w:num>
  <w:num w:numId="20" w16cid:durableId="1064140069">
    <w:abstractNumId w:val="9"/>
  </w:num>
  <w:num w:numId="21" w16cid:durableId="846096671">
    <w:abstractNumId w:val="15"/>
  </w:num>
  <w:num w:numId="22" w16cid:durableId="76738897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D72C4"/>
    <w:rsid w:val="001256F6"/>
    <w:rsid w:val="00127A8D"/>
    <w:rsid w:val="0015074B"/>
    <w:rsid w:val="001A43F1"/>
    <w:rsid w:val="0021543E"/>
    <w:rsid w:val="00272EC9"/>
    <w:rsid w:val="0029639D"/>
    <w:rsid w:val="002A611A"/>
    <w:rsid w:val="002E16A6"/>
    <w:rsid w:val="00304F4B"/>
    <w:rsid w:val="00325A5E"/>
    <w:rsid w:val="00326F90"/>
    <w:rsid w:val="0043753C"/>
    <w:rsid w:val="004A2F1A"/>
    <w:rsid w:val="004B37F8"/>
    <w:rsid w:val="004B7DA0"/>
    <w:rsid w:val="005007DC"/>
    <w:rsid w:val="00513D14"/>
    <w:rsid w:val="005236DD"/>
    <w:rsid w:val="005A35CC"/>
    <w:rsid w:val="008538F9"/>
    <w:rsid w:val="00953D5F"/>
    <w:rsid w:val="009A3412"/>
    <w:rsid w:val="009E2AFC"/>
    <w:rsid w:val="00AA1D8D"/>
    <w:rsid w:val="00B47730"/>
    <w:rsid w:val="00B6186C"/>
    <w:rsid w:val="00C057D4"/>
    <w:rsid w:val="00CB0664"/>
    <w:rsid w:val="00E359B1"/>
    <w:rsid w:val="00F43E4F"/>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CAD5817"/>
  <w14:defaultImageDpi w14:val="300"/>
  <w15:docId w15:val="{6E9C4A14-0633-48C9-9CA1-CD6CBADB7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5007DC"/>
    <w:rPr>
      <w:rFonts w:ascii="Times New Roman" w:hAnsi="Times New Roman" w:cs="Times New Roman"/>
      <w:sz w:val="24"/>
      <w:szCs w:val="24"/>
    </w:rPr>
  </w:style>
  <w:style w:type="character" w:styleId="Hyperlink">
    <w:name w:val="Hyperlink"/>
    <w:basedOn w:val="DefaultParagraphFont"/>
    <w:uiPriority w:val="99"/>
    <w:unhideWhenUsed/>
    <w:rsid w:val="005007DC"/>
    <w:rPr>
      <w:color w:val="0000FF" w:themeColor="hyperlink"/>
      <w:u w:val="single"/>
    </w:rPr>
  </w:style>
  <w:style w:type="character" w:styleId="UnresolvedMention">
    <w:name w:val="Unresolved Mention"/>
    <w:basedOn w:val="DefaultParagraphFont"/>
    <w:uiPriority w:val="99"/>
    <w:semiHidden/>
    <w:unhideWhenUsed/>
    <w:rsid w:val="005007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7420779">
      <w:bodyDiv w:val="1"/>
      <w:marLeft w:val="0"/>
      <w:marRight w:val="0"/>
      <w:marTop w:val="0"/>
      <w:marBottom w:val="0"/>
      <w:divBdr>
        <w:top w:val="none" w:sz="0" w:space="0" w:color="auto"/>
        <w:left w:val="none" w:sz="0" w:space="0" w:color="auto"/>
        <w:bottom w:val="none" w:sz="0" w:space="0" w:color="auto"/>
        <w:right w:val="none" w:sz="0" w:space="0" w:color="auto"/>
      </w:divBdr>
    </w:div>
    <w:div w:id="613832339">
      <w:bodyDiv w:val="1"/>
      <w:marLeft w:val="0"/>
      <w:marRight w:val="0"/>
      <w:marTop w:val="0"/>
      <w:marBottom w:val="0"/>
      <w:divBdr>
        <w:top w:val="none" w:sz="0" w:space="0" w:color="auto"/>
        <w:left w:val="none" w:sz="0" w:space="0" w:color="auto"/>
        <w:bottom w:val="none" w:sz="0" w:space="0" w:color="auto"/>
        <w:right w:val="none" w:sz="0" w:space="0" w:color="auto"/>
      </w:divBdr>
    </w:div>
    <w:div w:id="627735202">
      <w:bodyDiv w:val="1"/>
      <w:marLeft w:val="0"/>
      <w:marRight w:val="0"/>
      <w:marTop w:val="0"/>
      <w:marBottom w:val="0"/>
      <w:divBdr>
        <w:top w:val="none" w:sz="0" w:space="0" w:color="auto"/>
        <w:left w:val="none" w:sz="0" w:space="0" w:color="auto"/>
        <w:bottom w:val="none" w:sz="0" w:space="0" w:color="auto"/>
        <w:right w:val="none" w:sz="0" w:space="0" w:color="auto"/>
      </w:divBdr>
    </w:div>
    <w:div w:id="750203032">
      <w:bodyDiv w:val="1"/>
      <w:marLeft w:val="0"/>
      <w:marRight w:val="0"/>
      <w:marTop w:val="0"/>
      <w:marBottom w:val="0"/>
      <w:divBdr>
        <w:top w:val="none" w:sz="0" w:space="0" w:color="auto"/>
        <w:left w:val="none" w:sz="0" w:space="0" w:color="auto"/>
        <w:bottom w:val="none" w:sz="0" w:space="0" w:color="auto"/>
        <w:right w:val="none" w:sz="0" w:space="0" w:color="auto"/>
      </w:divBdr>
    </w:div>
    <w:div w:id="965040746">
      <w:bodyDiv w:val="1"/>
      <w:marLeft w:val="0"/>
      <w:marRight w:val="0"/>
      <w:marTop w:val="0"/>
      <w:marBottom w:val="0"/>
      <w:divBdr>
        <w:top w:val="none" w:sz="0" w:space="0" w:color="auto"/>
        <w:left w:val="none" w:sz="0" w:space="0" w:color="auto"/>
        <w:bottom w:val="none" w:sz="0" w:space="0" w:color="auto"/>
        <w:right w:val="none" w:sz="0" w:space="0" w:color="auto"/>
      </w:divBdr>
    </w:div>
    <w:div w:id="981888317">
      <w:bodyDiv w:val="1"/>
      <w:marLeft w:val="0"/>
      <w:marRight w:val="0"/>
      <w:marTop w:val="0"/>
      <w:marBottom w:val="0"/>
      <w:divBdr>
        <w:top w:val="none" w:sz="0" w:space="0" w:color="auto"/>
        <w:left w:val="none" w:sz="0" w:space="0" w:color="auto"/>
        <w:bottom w:val="none" w:sz="0" w:space="0" w:color="auto"/>
        <w:right w:val="none" w:sz="0" w:space="0" w:color="auto"/>
      </w:divBdr>
    </w:div>
    <w:div w:id="992952241">
      <w:bodyDiv w:val="1"/>
      <w:marLeft w:val="0"/>
      <w:marRight w:val="0"/>
      <w:marTop w:val="0"/>
      <w:marBottom w:val="0"/>
      <w:divBdr>
        <w:top w:val="none" w:sz="0" w:space="0" w:color="auto"/>
        <w:left w:val="none" w:sz="0" w:space="0" w:color="auto"/>
        <w:bottom w:val="none" w:sz="0" w:space="0" w:color="auto"/>
        <w:right w:val="none" w:sz="0" w:space="0" w:color="auto"/>
      </w:divBdr>
    </w:div>
    <w:div w:id="1039938178">
      <w:bodyDiv w:val="1"/>
      <w:marLeft w:val="0"/>
      <w:marRight w:val="0"/>
      <w:marTop w:val="0"/>
      <w:marBottom w:val="0"/>
      <w:divBdr>
        <w:top w:val="none" w:sz="0" w:space="0" w:color="auto"/>
        <w:left w:val="none" w:sz="0" w:space="0" w:color="auto"/>
        <w:bottom w:val="none" w:sz="0" w:space="0" w:color="auto"/>
        <w:right w:val="none" w:sz="0" w:space="0" w:color="auto"/>
      </w:divBdr>
    </w:div>
    <w:div w:id="1045259279">
      <w:bodyDiv w:val="1"/>
      <w:marLeft w:val="0"/>
      <w:marRight w:val="0"/>
      <w:marTop w:val="0"/>
      <w:marBottom w:val="0"/>
      <w:divBdr>
        <w:top w:val="none" w:sz="0" w:space="0" w:color="auto"/>
        <w:left w:val="none" w:sz="0" w:space="0" w:color="auto"/>
        <w:bottom w:val="none" w:sz="0" w:space="0" w:color="auto"/>
        <w:right w:val="none" w:sz="0" w:space="0" w:color="auto"/>
      </w:divBdr>
    </w:div>
    <w:div w:id="1109930241">
      <w:bodyDiv w:val="1"/>
      <w:marLeft w:val="0"/>
      <w:marRight w:val="0"/>
      <w:marTop w:val="0"/>
      <w:marBottom w:val="0"/>
      <w:divBdr>
        <w:top w:val="none" w:sz="0" w:space="0" w:color="auto"/>
        <w:left w:val="none" w:sz="0" w:space="0" w:color="auto"/>
        <w:bottom w:val="none" w:sz="0" w:space="0" w:color="auto"/>
        <w:right w:val="none" w:sz="0" w:space="0" w:color="auto"/>
      </w:divBdr>
    </w:div>
    <w:div w:id="1128669708">
      <w:bodyDiv w:val="1"/>
      <w:marLeft w:val="0"/>
      <w:marRight w:val="0"/>
      <w:marTop w:val="0"/>
      <w:marBottom w:val="0"/>
      <w:divBdr>
        <w:top w:val="none" w:sz="0" w:space="0" w:color="auto"/>
        <w:left w:val="none" w:sz="0" w:space="0" w:color="auto"/>
        <w:bottom w:val="none" w:sz="0" w:space="0" w:color="auto"/>
        <w:right w:val="none" w:sz="0" w:space="0" w:color="auto"/>
      </w:divBdr>
    </w:div>
    <w:div w:id="1130977624">
      <w:bodyDiv w:val="1"/>
      <w:marLeft w:val="0"/>
      <w:marRight w:val="0"/>
      <w:marTop w:val="0"/>
      <w:marBottom w:val="0"/>
      <w:divBdr>
        <w:top w:val="none" w:sz="0" w:space="0" w:color="auto"/>
        <w:left w:val="none" w:sz="0" w:space="0" w:color="auto"/>
        <w:bottom w:val="none" w:sz="0" w:space="0" w:color="auto"/>
        <w:right w:val="none" w:sz="0" w:space="0" w:color="auto"/>
      </w:divBdr>
    </w:div>
    <w:div w:id="1316451848">
      <w:bodyDiv w:val="1"/>
      <w:marLeft w:val="0"/>
      <w:marRight w:val="0"/>
      <w:marTop w:val="0"/>
      <w:marBottom w:val="0"/>
      <w:divBdr>
        <w:top w:val="none" w:sz="0" w:space="0" w:color="auto"/>
        <w:left w:val="none" w:sz="0" w:space="0" w:color="auto"/>
        <w:bottom w:val="none" w:sz="0" w:space="0" w:color="auto"/>
        <w:right w:val="none" w:sz="0" w:space="0" w:color="auto"/>
      </w:divBdr>
    </w:div>
    <w:div w:id="1372652889">
      <w:bodyDiv w:val="1"/>
      <w:marLeft w:val="0"/>
      <w:marRight w:val="0"/>
      <w:marTop w:val="0"/>
      <w:marBottom w:val="0"/>
      <w:divBdr>
        <w:top w:val="none" w:sz="0" w:space="0" w:color="auto"/>
        <w:left w:val="none" w:sz="0" w:space="0" w:color="auto"/>
        <w:bottom w:val="none" w:sz="0" w:space="0" w:color="auto"/>
        <w:right w:val="none" w:sz="0" w:space="0" w:color="auto"/>
      </w:divBdr>
    </w:div>
    <w:div w:id="1461071610">
      <w:bodyDiv w:val="1"/>
      <w:marLeft w:val="0"/>
      <w:marRight w:val="0"/>
      <w:marTop w:val="0"/>
      <w:marBottom w:val="0"/>
      <w:divBdr>
        <w:top w:val="none" w:sz="0" w:space="0" w:color="auto"/>
        <w:left w:val="none" w:sz="0" w:space="0" w:color="auto"/>
        <w:bottom w:val="none" w:sz="0" w:space="0" w:color="auto"/>
        <w:right w:val="none" w:sz="0" w:space="0" w:color="auto"/>
      </w:divBdr>
    </w:div>
    <w:div w:id="1528790229">
      <w:bodyDiv w:val="1"/>
      <w:marLeft w:val="0"/>
      <w:marRight w:val="0"/>
      <w:marTop w:val="0"/>
      <w:marBottom w:val="0"/>
      <w:divBdr>
        <w:top w:val="none" w:sz="0" w:space="0" w:color="auto"/>
        <w:left w:val="none" w:sz="0" w:space="0" w:color="auto"/>
        <w:bottom w:val="none" w:sz="0" w:space="0" w:color="auto"/>
        <w:right w:val="none" w:sz="0" w:space="0" w:color="auto"/>
      </w:divBdr>
      <w:divsChild>
        <w:div w:id="1190292039">
          <w:marLeft w:val="0"/>
          <w:marRight w:val="0"/>
          <w:marTop w:val="0"/>
          <w:marBottom w:val="0"/>
          <w:divBdr>
            <w:top w:val="none" w:sz="0" w:space="0" w:color="auto"/>
            <w:left w:val="none" w:sz="0" w:space="0" w:color="auto"/>
            <w:bottom w:val="none" w:sz="0" w:space="0" w:color="auto"/>
            <w:right w:val="none" w:sz="0" w:space="0" w:color="auto"/>
          </w:divBdr>
          <w:divsChild>
            <w:div w:id="7505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72996">
      <w:bodyDiv w:val="1"/>
      <w:marLeft w:val="0"/>
      <w:marRight w:val="0"/>
      <w:marTop w:val="0"/>
      <w:marBottom w:val="0"/>
      <w:divBdr>
        <w:top w:val="none" w:sz="0" w:space="0" w:color="auto"/>
        <w:left w:val="none" w:sz="0" w:space="0" w:color="auto"/>
        <w:bottom w:val="none" w:sz="0" w:space="0" w:color="auto"/>
        <w:right w:val="none" w:sz="0" w:space="0" w:color="auto"/>
      </w:divBdr>
    </w:div>
    <w:div w:id="1659308824">
      <w:bodyDiv w:val="1"/>
      <w:marLeft w:val="0"/>
      <w:marRight w:val="0"/>
      <w:marTop w:val="0"/>
      <w:marBottom w:val="0"/>
      <w:divBdr>
        <w:top w:val="none" w:sz="0" w:space="0" w:color="auto"/>
        <w:left w:val="none" w:sz="0" w:space="0" w:color="auto"/>
        <w:bottom w:val="none" w:sz="0" w:space="0" w:color="auto"/>
        <w:right w:val="none" w:sz="0" w:space="0" w:color="auto"/>
      </w:divBdr>
    </w:div>
    <w:div w:id="1831212719">
      <w:bodyDiv w:val="1"/>
      <w:marLeft w:val="0"/>
      <w:marRight w:val="0"/>
      <w:marTop w:val="0"/>
      <w:marBottom w:val="0"/>
      <w:divBdr>
        <w:top w:val="none" w:sz="0" w:space="0" w:color="auto"/>
        <w:left w:val="none" w:sz="0" w:space="0" w:color="auto"/>
        <w:bottom w:val="none" w:sz="0" w:space="0" w:color="auto"/>
        <w:right w:val="none" w:sz="0" w:space="0" w:color="auto"/>
      </w:divBdr>
    </w:div>
    <w:div w:id="1985313498">
      <w:bodyDiv w:val="1"/>
      <w:marLeft w:val="0"/>
      <w:marRight w:val="0"/>
      <w:marTop w:val="0"/>
      <w:marBottom w:val="0"/>
      <w:divBdr>
        <w:top w:val="none" w:sz="0" w:space="0" w:color="auto"/>
        <w:left w:val="none" w:sz="0" w:space="0" w:color="auto"/>
        <w:bottom w:val="none" w:sz="0" w:space="0" w:color="auto"/>
        <w:right w:val="none" w:sz="0" w:space="0" w:color="auto"/>
      </w:divBdr>
    </w:div>
    <w:div w:id="214357842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cikit-learn.org/stabl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1457</TotalTime>
  <Pages>10</Pages>
  <Words>1268</Words>
  <Characters>7232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8484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Irma Matinez</cp:lastModifiedBy>
  <cp:revision>6</cp:revision>
  <dcterms:created xsi:type="dcterms:W3CDTF">2025-07-24T02:26:00Z</dcterms:created>
  <dcterms:modified xsi:type="dcterms:W3CDTF">2025-07-29T02:30:00Z</dcterms:modified>
  <cp:category/>
</cp:coreProperties>
</file>