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report generation.</w:t>
      </w:r>
    </w:p>
    <w:p>
      <w:pPr>
        <w:pStyle w:val="Heading1"/>
      </w:pPr>
      <w:r>
        <w:t>Section 1</w:t>
      </w:r>
    </w:p>
    <w:p>
      <w:r>
        <w:t>This is the first section with some content.</w:t>
      </w:r>
    </w:p>
    <w:p>
      <w:pPr>
        <w:pStyle w:val="Heading1"/>
      </w:pPr>
      <w:r>
        <w:t>Section 2</w:t>
      </w:r>
    </w:p>
    <w:p>
      <w:r>
        <w:t>This is the second section with more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