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652" w:rsidRDefault="00BB57DE" w:rsidP="002F065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UAS</w:t>
      </w:r>
    </w:p>
    <w:p w:rsidR="00BB57DE" w:rsidRPr="00AA47ED" w:rsidRDefault="00BB57DE" w:rsidP="002F065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APLIKASI CLICKER,SOCKET.IO</w:t>
      </w:r>
    </w:p>
    <w:p w:rsidR="002F0652" w:rsidRPr="00AA47ED" w:rsidRDefault="002F0652" w:rsidP="002F0652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2F0652" w:rsidRPr="00AA47ED" w:rsidRDefault="002F0652" w:rsidP="002F0652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2F0652" w:rsidRPr="00AA47ED" w:rsidRDefault="002F0652" w:rsidP="002F0652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2F0652" w:rsidRPr="00AA47ED" w:rsidRDefault="002F0652" w:rsidP="002F065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A47ED"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 wp14:anchorId="4B8D229C" wp14:editId="0075AB12">
            <wp:extent cx="2149401" cy="2190750"/>
            <wp:effectExtent l="0" t="0" r="3810" b="0"/>
            <wp:docPr id="69" name="Picture 69" descr="C:\Users\Irma Nuur Rochmah\AppData\Local\Microsoft\Windows\INetCache\Content.Word\Logo Universitas negeri Yogyakarta (UNY)-hit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ma Nuur Rochmah\AppData\Local\Microsoft\Windows\INetCache\Content.Word\Logo Universitas negeri Yogyakarta (UNY)-hit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62" cy="220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52" w:rsidRPr="00AA47ED" w:rsidRDefault="002F0652" w:rsidP="002F0652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2F0652" w:rsidRPr="00AA47ED" w:rsidRDefault="002F0652" w:rsidP="002F0652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2F0652" w:rsidRPr="00AA47ED" w:rsidRDefault="002F0652" w:rsidP="002F0652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2F0652" w:rsidRPr="00AA47ED" w:rsidRDefault="002F0652" w:rsidP="002F065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7ED">
        <w:rPr>
          <w:rFonts w:ascii="Times New Roman" w:hAnsi="Times New Roman" w:cs="Times New Roman"/>
          <w:b/>
          <w:sz w:val="24"/>
        </w:rPr>
        <w:t>Disusun Oleh :</w:t>
      </w:r>
    </w:p>
    <w:p w:rsidR="002F0652" w:rsidRPr="00AA47ED" w:rsidRDefault="002F0652" w:rsidP="002F065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7ED">
        <w:rPr>
          <w:rFonts w:ascii="Times New Roman" w:hAnsi="Times New Roman" w:cs="Times New Roman"/>
          <w:b/>
          <w:sz w:val="24"/>
        </w:rPr>
        <w:t>IRMA NUUR ROCHMAH</w:t>
      </w:r>
      <w:r w:rsidRPr="00AA47ED">
        <w:rPr>
          <w:rFonts w:ascii="Times New Roman" w:hAnsi="Times New Roman" w:cs="Times New Roman"/>
          <w:b/>
          <w:sz w:val="24"/>
        </w:rPr>
        <w:tab/>
      </w:r>
      <w:r w:rsidRPr="00AA47ED">
        <w:rPr>
          <w:rFonts w:ascii="Times New Roman" w:hAnsi="Times New Roman" w:cs="Times New Roman"/>
          <w:b/>
          <w:sz w:val="24"/>
        </w:rPr>
        <w:tab/>
        <w:t>18720251001</w:t>
      </w:r>
    </w:p>
    <w:p w:rsidR="002F0652" w:rsidRDefault="002F0652" w:rsidP="002F065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2F0652" w:rsidRDefault="002F0652" w:rsidP="002F065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2F0652" w:rsidRPr="00AA47ED" w:rsidRDefault="002F0652" w:rsidP="002F065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2F0652" w:rsidRPr="00AA47ED" w:rsidRDefault="002F0652" w:rsidP="002F065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7ED">
        <w:rPr>
          <w:rFonts w:ascii="Times New Roman" w:hAnsi="Times New Roman" w:cs="Times New Roman"/>
          <w:b/>
          <w:sz w:val="24"/>
        </w:rPr>
        <w:t>PENDIDIKAN TEKNIK ELEKTRONIKA DAN INFORMATIKA</w:t>
      </w:r>
    </w:p>
    <w:p w:rsidR="002F0652" w:rsidRPr="00AA47ED" w:rsidRDefault="002F0652" w:rsidP="002F065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7ED">
        <w:rPr>
          <w:rFonts w:ascii="Times New Roman" w:hAnsi="Times New Roman" w:cs="Times New Roman"/>
          <w:b/>
          <w:sz w:val="24"/>
        </w:rPr>
        <w:t>PASCASARJANA</w:t>
      </w:r>
    </w:p>
    <w:p w:rsidR="002F0652" w:rsidRPr="00AA47ED" w:rsidRDefault="002F0652" w:rsidP="002F065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7ED">
        <w:rPr>
          <w:rFonts w:ascii="Times New Roman" w:hAnsi="Times New Roman" w:cs="Times New Roman"/>
          <w:b/>
          <w:sz w:val="24"/>
        </w:rPr>
        <w:t>UNIVERSITAS NEGERI YOGYAKARTA</w:t>
      </w:r>
    </w:p>
    <w:p w:rsidR="002F0652" w:rsidRPr="00AA47ED" w:rsidRDefault="002F0652" w:rsidP="002F0652">
      <w:pPr>
        <w:jc w:val="center"/>
        <w:rPr>
          <w:rFonts w:ascii="Times New Roman" w:hAnsi="Times New Roman" w:cs="Times New Roman"/>
          <w:b/>
          <w:sz w:val="24"/>
        </w:rPr>
      </w:pPr>
      <w:r w:rsidRPr="00AA47ED">
        <w:rPr>
          <w:rFonts w:ascii="Times New Roman" w:hAnsi="Times New Roman" w:cs="Times New Roman"/>
          <w:b/>
          <w:sz w:val="24"/>
        </w:rPr>
        <w:t>Th. 2019</w:t>
      </w:r>
    </w:p>
    <w:p w:rsidR="00BD3CD3" w:rsidRDefault="00082078" w:rsidP="00082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82078">
        <w:rPr>
          <w:rFonts w:ascii="Times New Roman" w:hAnsi="Times New Roman" w:cs="Times New Roman"/>
          <w:b/>
          <w:sz w:val="24"/>
        </w:rPr>
        <w:lastRenderedPageBreak/>
        <w:t xml:space="preserve">PEMBUATAN APLIKASI KUIS SEDERHANA </w:t>
      </w:r>
    </w:p>
    <w:p w:rsidR="00082078" w:rsidRDefault="00FC4D76" w:rsidP="00DC242E">
      <w:pPr>
        <w:pStyle w:val="ListParagraph"/>
        <w:ind w:firstLine="5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082078">
        <w:rPr>
          <w:rFonts w:ascii="Times New Roman" w:hAnsi="Times New Roman" w:cs="Times New Roman"/>
          <w:sz w:val="24"/>
        </w:rPr>
        <w:t xml:space="preserve">licker </w:t>
      </w:r>
      <w:r>
        <w:rPr>
          <w:rFonts w:ascii="Times New Roman" w:hAnsi="Times New Roman" w:cs="Times New Roman"/>
          <w:sz w:val="24"/>
        </w:rPr>
        <w:t>merupakan suatu cara untuk mempermudah kita dalam melakukan click. Clicker biasanya dibuat secara otomatis.</w:t>
      </w:r>
      <w:r w:rsidR="002116DC">
        <w:rPr>
          <w:rFonts w:ascii="Times New Roman" w:hAnsi="Times New Roman" w:cs="Times New Roman"/>
          <w:sz w:val="24"/>
        </w:rPr>
        <w:t xml:space="preserve"> Clicker menghasilkan input yang dapat direkam sebelumnya dan dapat diatur penggunaannya.</w:t>
      </w:r>
      <w:r w:rsidR="00597BBE">
        <w:rPr>
          <w:rFonts w:ascii="Times New Roman" w:hAnsi="Times New Roman" w:cs="Times New Roman"/>
          <w:sz w:val="24"/>
        </w:rPr>
        <w:t xml:space="preserve"> Salah satu auto clicker yaitu ketika kita mengunjungi website kemudian muncul iklan. Kita dapat juga mensetting auto click ketika kita sedang flash sale.</w:t>
      </w:r>
      <w:r w:rsidR="00E4640D">
        <w:rPr>
          <w:rFonts w:ascii="Times New Roman" w:hAnsi="Times New Roman" w:cs="Times New Roman"/>
          <w:sz w:val="24"/>
        </w:rPr>
        <w:t xml:space="preserve"> Karena saat flash sale membutuhkan kecepatan dalam mengklik, tentu saja jaringan dan keberuntungan juga berpengaruh.</w:t>
      </w:r>
    </w:p>
    <w:p w:rsidR="00E5632B" w:rsidRDefault="00E5632B" w:rsidP="00DC242E">
      <w:pPr>
        <w:pStyle w:val="ListParagraph"/>
        <w:ind w:firstLine="5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Aplikasi yang saya buat merupakan sebuah kuis sederhana yang terdiri dari 5 soal untuk </w:t>
      </w:r>
      <w:r w:rsidR="006A132D">
        <w:rPr>
          <w:rFonts w:ascii="Times New Roman" w:hAnsi="Times New Roman" w:cs="Times New Roman"/>
          <w:sz w:val="24"/>
        </w:rPr>
        <w:t>siswa</w:t>
      </w:r>
      <w:r>
        <w:rPr>
          <w:rFonts w:ascii="Times New Roman" w:hAnsi="Times New Roman" w:cs="Times New Roman"/>
          <w:sz w:val="24"/>
        </w:rPr>
        <w:t xml:space="preserve"> sekolah dasar.</w:t>
      </w:r>
      <w:r w:rsidR="006A132D">
        <w:rPr>
          <w:rFonts w:ascii="Times New Roman" w:hAnsi="Times New Roman" w:cs="Times New Roman"/>
          <w:sz w:val="24"/>
        </w:rPr>
        <w:t xml:space="preserve"> Siswa sekolah dasar dapat mengikuti kuis secara berulang. Nantinya nilai akan muncul di halaman hasil.</w:t>
      </w:r>
      <w:r w:rsidR="00671001">
        <w:rPr>
          <w:rFonts w:ascii="Times New Roman" w:hAnsi="Times New Roman" w:cs="Times New Roman"/>
          <w:sz w:val="24"/>
        </w:rPr>
        <w:t xml:space="preserve"> Guru dapat memonitor berapa banyak siswa yang sudah mulai ikut tes, yang sudah selesai dan skor yang didapatkan oleh siswa.</w:t>
      </w:r>
      <w:r w:rsidR="002A3303">
        <w:rPr>
          <w:rFonts w:ascii="Times New Roman" w:hAnsi="Times New Roman" w:cs="Times New Roman"/>
          <w:sz w:val="24"/>
        </w:rPr>
        <w:t xml:space="preserve"> Bukan hanya hanya guru namun siswa juga dapat langsung melihatnya.</w:t>
      </w:r>
    </w:p>
    <w:p w:rsidR="00FC4D76" w:rsidRPr="00FC4D76" w:rsidRDefault="00FC4D76" w:rsidP="00FC4D76">
      <w:pPr>
        <w:pStyle w:val="ListParagraph"/>
        <w:rPr>
          <w:rFonts w:ascii="Times New Roman" w:hAnsi="Times New Roman" w:cs="Times New Roman"/>
          <w:sz w:val="24"/>
        </w:rPr>
      </w:pPr>
    </w:p>
    <w:p w:rsidR="00390145" w:rsidRDefault="00390145" w:rsidP="00082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ALUR</w:t>
      </w:r>
    </w:p>
    <w:p w:rsidR="00390145" w:rsidRDefault="00D5327F" w:rsidP="00390145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6EF132" wp14:editId="39D0FF12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7F" w:rsidRDefault="00D5327F" w:rsidP="00D5327F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Klik tombol menu untuk menampilkan menu, kemudian pilih register. Baik sudah terdaftar atau belum tetap melakukan register untuk dapat masuk mengikuti kuis.</w:t>
      </w:r>
    </w:p>
    <w:p w:rsidR="00AD44F3" w:rsidRDefault="00AD44F3" w:rsidP="00D5327F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062975D" wp14:editId="5D33FBBD">
            <wp:extent cx="5731510" cy="3067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F3" w:rsidRDefault="00AD44F3" w:rsidP="00D5327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D44F3" w:rsidRDefault="00AD44F3" w:rsidP="00D5327F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A597C6" wp14:editId="68FDB0C1">
            <wp:extent cx="5731510" cy="3067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F3" w:rsidRDefault="00723A89" w:rsidP="00D5327F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Setelah di klik tombol mulai akan muncul pada browser sebelahnya (ini berguna untuk guru yang ingin memantau) berapa siswa yang telah memulai kuis.</w:t>
      </w:r>
    </w:p>
    <w:p w:rsidR="00723A89" w:rsidRDefault="00723A89" w:rsidP="00D5327F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F70312D" wp14:editId="65B8B1D9">
            <wp:extent cx="5731510" cy="3067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89" w:rsidRDefault="00723A89" w:rsidP="00D5327F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Setelah selesai mengikuti kuis, siswa menekan tombo selesai.</w:t>
      </w:r>
    </w:p>
    <w:p w:rsidR="00723A89" w:rsidRDefault="00723A89" w:rsidP="00D5327F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0E53542" wp14:editId="0B6D3A45">
            <wp:extent cx="5731510" cy="3063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89" w:rsidRDefault="00723A89" w:rsidP="00603EC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Maka browser sebelah akan menampilkan bahwa ada satu siswa yang telah selesai.</w:t>
      </w:r>
      <w:r w:rsidR="00603ECD">
        <w:rPr>
          <w:rFonts w:ascii="Times New Roman" w:hAnsi="Times New Roman" w:cs="Times New Roman"/>
          <w:sz w:val="24"/>
        </w:rPr>
        <w:t xml:space="preserve"> Nilai diupdate terus selama beberapa detik.</w:t>
      </w:r>
      <w:r w:rsidR="009A6E47">
        <w:rPr>
          <w:rFonts w:ascii="Times New Roman" w:hAnsi="Times New Roman" w:cs="Times New Roman"/>
          <w:sz w:val="24"/>
        </w:rPr>
        <w:t xml:space="preserve"> Setelah logout siswa dapat mengikuti kuis lagi dengan syarat harus melakukan tes sampai selesai. Agar nilai yang didapat akurat.</w:t>
      </w:r>
    </w:p>
    <w:p w:rsidR="00AB1325" w:rsidRDefault="00AB1325" w:rsidP="00603EC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1325" w:rsidRDefault="00AB1325" w:rsidP="00603EC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1325" w:rsidRDefault="00AB1325" w:rsidP="00603EC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1325" w:rsidRDefault="00AB1325" w:rsidP="00603EC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1325" w:rsidRDefault="00AB1325" w:rsidP="00603EC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1325" w:rsidRDefault="00AB1325" w:rsidP="00603EC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1325" w:rsidRDefault="00AB1325" w:rsidP="00603EC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1325" w:rsidRDefault="00AB1325" w:rsidP="00603EC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1325" w:rsidRDefault="00AB1325" w:rsidP="00603EC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1325" w:rsidRDefault="00AB1325" w:rsidP="00603EC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82078" w:rsidRDefault="00082078" w:rsidP="00082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SOURCE CODE</w:t>
      </w:r>
    </w:p>
    <w:p w:rsidR="003A0F53" w:rsidRDefault="003A0F53" w:rsidP="003A0F5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aplikasi ini saya membuat tabel user, nilai, jwb, dan soal. Masing-masing tabel saya relasikan. Sehingga ketika mengubah isi suatu baris harus disesuaikan dengan ketentuan pada tabel lainnya. Ini akibat penggunaan relasi foreign_key.</w:t>
      </w:r>
    </w:p>
    <w:p w:rsidR="00242832" w:rsidRDefault="00242832" w:rsidP="003A0F53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D92C78B" wp14:editId="45C57F0C">
            <wp:extent cx="413385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32" w:rsidRDefault="00242832" w:rsidP="003A0F53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16D26F1" wp14:editId="20C8C28D">
            <wp:extent cx="3101926" cy="42005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828" cy="42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32" w:rsidRDefault="00242832" w:rsidP="003A0F53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1C0A200" wp14:editId="6C79D5B0">
            <wp:extent cx="276225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32" w:rsidRDefault="00D570EE" w:rsidP="003A0F53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931E6F" wp14:editId="75C3B7FC">
            <wp:extent cx="3790950" cy="1724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066" w:rsidRDefault="00845066" w:rsidP="003A0F53">
      <w:pPr>
        <w:pStyle w:val="ListParagraph"/>
        <w:rPr>
          <w:rFonts w:ascii="Times New Roman" w:hAnsi="Times New Roman" w:cs="Times New Roman"/>
          <w:sz w:val="24"/>
        </w:rPr>
      </w:pPr>
    </w:p>
    <w:p w:rsidR="00872B75" w:rsidRDefault="00872B75" w:rsidP="003A0F5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Berikut codingan pada python:</w:t>
      </w:r>
    </w:p>
    <w:p w:rsidR="000C5670" w:rsidRDefault="000C5670" w:rsidP="000C5670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6EA05C4" wp14:editId="224508FD">
            <wp:extent cx="5731510" cy="3209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70" w:rsidRDefault="000C5670" w:rsidP="000C5670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5721BB" w:rsidRDefault="007557E4" w:rsidP="006E2887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gambar diatas dapat dilihat pada baris explorer, project2, template yang saya buat ada 12 html dan ada 1 html di dalam include, digunakan untuk memanggil message.</w:t>
      </w:r>
      <w:r w:rsidR="006E2887">
        <w:rPr>
          <w:rFonts w:ascii="Times New Roman" w:hAnsi="Times New Roman" w:cs="Times New Roman"/>
          <w:sz w:val="24"/>
        </w:rPr>
        <w:t xml:space="preserve"> Script utama yaitu application.py.</w:t>
      </w:r>
      <w:r w:rsidR="00EB4D7A">
        <w:rPr>
          <w:rFonts w:ascii="Times New Roman" w:hAnsi="Times New Roman" w:cs="Times New Roman"/>
          <w:sz w:val="24"/>
        </w:rPr>
        <w:t xml:space="preserve"> Saya juga menyelipkan CSS, JS, dan sebagainya milik bootstrap</w:t>
      </w:r>
      <w:r w:rsidR="00CD63EF">
        <w:rPr>
          <w:rFonts w:ascii="Times New Roman" w:hAnsi="Times New Roman" w:cs="Times New Roman"/>
          <w:sz w:val="24"/>
        </w:rPr>
        <w:t xml:space="preserve"> di dalam folder static</w:t>
      </w:r>
      <w:r w:rsidR="00EB4D7A">
        <w:rPr>
          <w:rFonts w:ascii="Times New Roman" w:hAnsi="Times New Roman" w:cs="Times New Roman"/>
          <w:sz w:val="24"/>
        </w:rPr>
        <w:t>.</w:t>
      </w:r>
      <w:r w:rsidR="00CD63EF">
        <w:rPr>
          <w:rFonts w:ascii="Times New Roman" w:hAnsi="Times New Roman" w:cs="Times New Roman"/>
          <w:sz w:val="24"/>
        </w:rPr>
        <w:t xml:space="preserve"> Di dalam folder static juga terdapat kuis.js yang dalamnya ada socket.io.</w:t>
      </w:r>
    </w:p>
    <w:p w:rsidR="005721BB" w:rsidRDefault="005721BB" w:rsidP="006E2887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5721BB" w:rsidRDefault="005721BB" w:rsidP="006E2887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Berikut script pada application.py: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import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os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import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psycopg2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import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requests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lastRenderedPageBreak/>
        <w:t>from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flask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import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Flask,session,render_template, url_for, redirect,request, jsonify,flash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flask_socketio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import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SocketIO, emit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sqlalchemy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import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create_engine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sqlalchemy.orm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import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scoped_session, sessionmaker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flask_sqlalchemy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import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SQLAlchemy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flask_session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import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Session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app = Flask(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__name__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app.config[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"SECRET_KEY"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 = os.getenv(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"SECRET_KEY"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app.config[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"SESSION_PERMANENT"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app.config[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"SESSION_TYPE"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"filesystem"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Session(app)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socketio = SocketIO(app)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engine = create_engine(os.getenv(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"DATABASE_URL"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db = scoped_session(sessionmaker(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bind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=engine))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votes =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D63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D63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app.route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"/register"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methods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"GET"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"POST"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register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request.method ==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"POST"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nama = request.form.get(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nis = request.form.get(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"nis"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nama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:nama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AND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nis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:nis"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:nama,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"nis"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:nis}).rowcount == </w:t>
      </w:r>
      <w:r w:rsidRPr="00CD63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INSERT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INTO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public.user (nama, nis)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VALUES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(:nama,:nis)"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nama,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"nis"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 nis})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db.commit()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masuk =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nama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:nama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AND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nis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:nis"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:nama,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"nis"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:nis}).fetchone()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session[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'user'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]=request.form[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'nama'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session[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'nis'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]=request.form[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'nis'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flash(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"Anda telah terdaftar"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"success"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render_template(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"kuis.html"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masuk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=masuk, 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votes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=votes)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nama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:nama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AND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nis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:nis"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:nama,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"nis"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:nis}).rowcount == </w:t>
      </w:r>
      <w:r w:rsidRPr="00CD63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masuk =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nama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:nama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AND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nis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:nis"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:nama,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"nis"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:nis}).fetchone()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session[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'user'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]=request.form[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'nama'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session[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'nis'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]=request.form[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'nis'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flash(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"Anda telah terdaftar"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"success"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render_template(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"kuis.html"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masuk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=masuk, 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votes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=votes)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flash(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"Silahkan ulangi kembali"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"danger"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render_template(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"kuis.html"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masuk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=masuk, 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votes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=votes)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render_template(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"register.html"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app.route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index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render_template(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"home.html"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app.route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"/first"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first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session: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soal1=db.execute(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public.soal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:id"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CD63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}).fetchone()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soal11=soal1.id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jwb1=db.execute(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public.jwb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idsoal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:idsoal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ORDER BY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opsi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ASC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:soal11})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render_template(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"first.html"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soal1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=soal1,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jwb1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=jwb1)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"index"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app.route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"/insert"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methods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'GET'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'POST'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insert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'user'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session: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request.method ==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"POST"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idj = request.form.get(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"idj"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user = session[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'user'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ids = request.form.get(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datauser =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nama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:nama"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:user}).fetchone()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idd = datauser.id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cek =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public.nilai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iduser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AND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idsoal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:idd,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:ids}).rowcount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cek == </w:t>
      </w:r>
      <w:r w:rsidRPr="00CD63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INSERT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INTO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public.nilai (iduser, idsoal, idjwb)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VALUES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(:iduser, :idsoal, :idjwb)"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:idd,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:ids,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"idjwb"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:idj})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db.commit()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flash(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"telah disimpan"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"success"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"second"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UPDATE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public.nilai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idjwb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:idjwb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iduser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AND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idsoal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:idd,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:ids,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"idjwb"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:idj})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db.commit()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flash(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"telah disimpan"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"success"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"second"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"logout"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"index"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app.route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"/insert2"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methods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'GET'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'POST'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insert2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'user'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session: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request.method ==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"POST"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idj = request.form.get(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"idj"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user = session[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'user'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ids = request.form.get(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datauser =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nama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:nama"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:user}).fetchone()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idd = datauser.id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cek =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public.nilai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iduser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AND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idsoal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:idd,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:ids}).rowcount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cek == </w:t>
      </w:r>
      <w:r w:rsidRPr="00CD63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INSERT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INTO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public.nilai (iduser, idsoal, idjwb)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VALUES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(:iduser, :idsoal, :idjwb)"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:idd,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:ids,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"idjwb"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:idj})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db.commit()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flash(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"telah disimpan"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"success"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"third"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UPDATE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public.nilai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idjwb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:idjwb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iduser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AND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idsoal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:idd,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:ids,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"idjwb"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:idj})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db.commit()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flash(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"telah disimpan"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"success"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"third"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"logout"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"index"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app.route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"/second"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second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session: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soal1=db.execute(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public.soal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:id"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CD63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}).fetchone()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soal11=soal1.id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jwb1=db.execute(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public.jwb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idsoal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:idsoal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ORDER BY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opsi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ASC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:soal11})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render_template(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"second.html"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soal1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=soal1,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jwb1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=jwb1)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"index"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app.route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"/insert3"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methods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'GET'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'POST'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insert3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'user'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session: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request.method ==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"POST"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idj = request.form.get(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"idj"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user = session[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'user'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ids = request.form.get(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datauser =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nama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:nama"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:user}).fetchone()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idd = datauser.id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cek =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public.nilai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iduser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AND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idsoal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:idd,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:ids}).rowcount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cek == </w:t>
      </w:r>
      <w:r w:rsidRPr="00CD63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INSERT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INTO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public.nilai (iduser, idsoal, idjwb)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VALUES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(:iduser, :idsoal, :idjwb)"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:idd,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:ids,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"idjwb"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:idj})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db.commit()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flash(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"telah disimpan"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"success"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"fourth"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UPDATE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public.nilai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idjwb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:idjwb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iduser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AND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idsoal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:idd,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:ids,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"idjwb"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:idj})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db.commit()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flash(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"telah disimpan"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"success"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"fourth"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"logout"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"index"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app.route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"/third"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third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session: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soal1=db.execute(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public.soal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:id"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CD63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}).fetchone()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soal11=soal1.id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jwb1=db.execute(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public.jwb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idsoal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:idsoal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ORDER BY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opsi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ASC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:soal11})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render_template(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"third.html"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soal1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=soal1,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jwb1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=jwb1)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"index"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app.route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"/insert4"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methods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'GET'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'POST'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insert4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'user'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session: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request.method ==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"POST"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idj = request.form.get(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"idj"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user = session[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'user'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            ids = request.form.get(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datauser =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nama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:nama"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:user}).fetchone()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idd = datauser.id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cek =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public.nilai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iduser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AND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idsoal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:idd,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:ids}).rowcount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cek == </w:t>
      </w:r>
      <w:r w:rsidRPr="00CD63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INSERT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INTO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public.nilai (iduser, idsoal, idjwb)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VALUES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(:iduser, :idsoal, :idjwb)"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:idd,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:ids,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"idjwb"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:idj})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db.commit()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flash(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"telah disimpan"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"success"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"fifth"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UPDATE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public.nilai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idjwb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:idjwb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iduser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AND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idsoal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:idd,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:ids,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"idjwb"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:idj})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db.commit()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flash(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"telah disimpan"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"success"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"fifth"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"logout"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"index"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app.route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"/fourth"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fourth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session: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soal1=db.execute(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public.soal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:id"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CD63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}).fetchone()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soal11=soal1.id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jwb1=db.execute(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public.jwb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idsoal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:idsoal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ORDER BY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opsi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ASC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:soal11})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render_template(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"fourth.html"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soal1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=soal1,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jwb1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=jwb1)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"index"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app.route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"/insert5"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methods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'GET'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'POST'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insert5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'user'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session: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request.method ==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"POST"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idj = request.form.get(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"idj"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user = session[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'user'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ids = request.form.get(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datauser =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nama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:nama"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:user}).fetchone()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            idd = datauser.id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cek =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public.nilai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iduser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AND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idsoal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:idd,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:ids}).rowcount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cek == </w:t>
      </w:r>
      <w:r w:rsidRPr="00CD63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INSERT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INTO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public.nilai (iduser, idsoal, idjwb)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VALUES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(:iduser, :idsoal, :idjwb)"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:idd,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:ids,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"idjwb"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:idj})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db.commit()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flash(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"telah disimpan"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"success"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"finish"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UPDATE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public.nilai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idjwb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:idjwb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iduser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:iduser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AND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idsoal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:idd,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:ids,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"idjwb"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:idj})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db.commit()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flash(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"telah disimpan"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"success"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"finish"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"logout"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"index"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app.route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"/fifth"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fifth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"user"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session: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soal1=db.execute(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public.soal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:id"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CD63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}).fetchone()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soal11=soal1.id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jwb1=db.execute(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public.jwb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idsoal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:idsoal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ORDER BY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opsi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ASC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,{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"idsoal"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:soal11})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render_template(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"fifth.html"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soal1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=soal1,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jwb1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=jwb1)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"index"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app.route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"/hasil"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hasil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nili =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a.nama, a.nis,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sum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(c.nilai)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AS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nilai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public.user a, public.nilai b, public.jwb c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b.iduser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a.id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AND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b.idjwb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c.id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Group By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a.id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Order by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a.nis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ASC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; 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).fetchall()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#SELECT SUM(d.nilai) AS nilaiitem, a.iduser FROM public.nilai a, public.user b, public.soal c, public.jwb d WHERE a.idsoal=:c.id and a.idjwb=:d.id group by a.iduser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#SELECT user.nama, sum(jwb.nilai) AS count_1 FROM public.nilai, public.user, public.jwb WHERE user.id = nilai.iduser AND nilai.idjwb = jwb.id GROUP BY nilai.iduser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render_template(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"hasil.html"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nili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=nili)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app.route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"/has"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lastRenderedPageBreak/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has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nili = db.execute(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a.nama, a.nis,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sum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(c.nilai)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CD63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AS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nilai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public.user a, public.nilai b, public.jwb c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WHERE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b.iduser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a.id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AND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b.idjwb 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c.id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Group By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a.id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Order by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a.nis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ASC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; 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).fetchall()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render_template(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"has.html"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nili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=nili)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app.route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"/kuis"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methods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'GET'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'POST'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kuis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'user'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session: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request.method ==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"POST"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render_template(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"first"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render_template(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"kuis.html"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"index"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app.route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"/finish"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finish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'user'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session: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render_template(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"finish.html"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"index"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Pr="00CD63EF" w:rsidRDefault="00CD63EF" w:rsidP="00CD63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socketio.on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"submit vote"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vote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data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selection = data[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"selection"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votes[selection] += </w:t>
      </w:r>
      <w:r w:rsidRPr="00CD63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emit(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"vote totals"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votes, </w:t>
      </w:r>
      <w:r w:rsidRPr="00CD63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broadcast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@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app.route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"/logout"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def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D63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logout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():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session.clear()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flash(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"Anda telah logout"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"success"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CD63EF" w:rsidRPr="00CD63EF" w:rsidRDefault="00CD63EF" w:rsidP="00CD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CD63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redirect(url_for(</w:t>
      </w:r>
      <w:r w:rsidRPr="00CD63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"index"</w:t>
      </w:r>
      <w:r w:rsidRPr="00CD63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CD63EF" w:rsidRDefault="00CD63EF" w:rsidP="006E2887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994048" w:rsidRDefault="00994048" w:rsidP="006E2887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kuis.js:</w:t>
      </w:r>
    </w:p>
    <w:p w:rsidR="00994048" w:rsidRPr="00994048" w:rsidRDefault="00EB4D7A" w:rsidP="009940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994048"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="00994048"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="00994048" w:rsidRPr="00994048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addEventListener</w:t>
      </w:r>
      <w:r w:rsidR="00994048"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="00994048"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'DOMContentLoaded'</w:t>
      </w:r>
      <w:r w:rsidR="00994048"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() </w:t>
      </w:r>
      <w:r w:rsidR="00994048"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=&gt;</w:t>
      </w:r>
      <w:r w:rsidR="00994048"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socket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io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connect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location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protocol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'//'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domain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':'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location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port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socket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on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'connect'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() 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=&gt;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querySelectorAll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'button'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</w:t>
      </w:r>
      <w:r w:rsidRPr="00994048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forEach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button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=&gt;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button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onclick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() 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=&gt;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selection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button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dataset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vote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               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socket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emit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'submit vote'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{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'selection'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: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selection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});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};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});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});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socket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on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'vote totals'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data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=&gt;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querySelector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'#A'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innerHTML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data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querySelector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'#B'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innerHTML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data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});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});</w:t>
      </w:r>
    </w:p>
    <w:p w:rsidR="00994048" w:rsidRDefault="00994048" w:rsidP="006E2887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EB4D7A" w:rsidRDefault="00994048" w:rsidP="006E2887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Hasil.html</w:t>
      </w:r>
      <w:r w:rsidR="000077A9">
        <w:rPr>
          <w:rFonts w:ascii="Times New Roman" w:hAnsi="Times New Roman" w:cs="Times New Roman"/>
          <w:sz w:val="24"/>
        </w:rPr>
        <w:t>: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{% </w:t>
      </w:r>
      <w:r w:rsidRPr="00994048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extends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"layout.html"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 %}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{% </w:t>
      </w:r>
      <w:r w:rsidRPr="00994048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block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head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 %}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"text/javascript"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"//cdnjs.cloudflare.com/ajax/libs/socket.io/1.3.6/socket.io.min.js"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{{ 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url_for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(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'static'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filename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'kuis.js'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) }}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"https://ajax.googleapis.com/ajax/libs/jquery/1.3.0/jquery.min.js"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"text/javascript"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"text/javascript"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ab/>
      </w:r>
      <w:r w:rsidRPr="00994048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//digunakan untuk merefresh hasil skor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auto_refresh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994048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setInterval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() {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</w:t>
      </w:r>
      <w:r w:rsidRPr="00994048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$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".table"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</w:t>
      </w:r>
      <w:r w:rsidRPr="00994048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load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"/has "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</w:t>
      </w:r>
      <w:r w:rsidRPr="00994048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fadeIn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"slow"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}, </w:t>
      </w:r>
      <w:r w:rsidRPr="00994048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10000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); 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{% </w:t>
      </w:r>
      <w:r w:rsidRPr="00994048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endblock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%}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{% </w:t>
      </w:r>
      <w:r w:rsidRPr="00994048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block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body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 %}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Hasil Perolehan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Siswa yang sedang melaksanakan tes: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"A"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Siswa yang selesai melaksanakan tes: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"B"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table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"table"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thead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scope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"col"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NIS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scope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"col"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NAMA SISWA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scope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"col"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NILAI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thead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tbody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{% </w:t>
      </w:r>
      <w:r w:rsidRPr="00994048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nilai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in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nili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%}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scope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"col"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{{ 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nilai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nis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 }}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scope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"col"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{{ 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nilai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nama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 }}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940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scope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"col"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{{ 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nilai</w:t>
      </w: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9940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nilai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 }}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{% </w:t>
      </w:r>
      <w:r w:rsidRPr="00994048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endfor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 %}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tbody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table</w:t>
      </w:r>
      <w:r w:rsidRPr="009940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994048" w:rsidRPr="00994048" w:rsidRDefault="00994048" w:rsidP="009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 xml:space="preserve">{% </w:t>
      </w:r>
      <w:r w:rsidRPr="00994048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endblock</w:t>
      </w:r>
      <w:r w:rsidRPr="009940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%}</w:t>
      </w:r>
    </w:p>
    <w:p w:rsidR="00994048" w:rsidRPr="007557E4" w:rsidRDefault="00994048" w:rsidP="006E2887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sectPr w:rsidR="00994048" w:rsidRPr="0075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E5F71"/>
    <w:multiLevelType w:val="hybridMultilevel"/>
    <w:tmpl w:val="B524C12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52"/>
    <w:rsid w:val="000077A9"/>
    <w:rsid w:val="00082078"/>
    <w:rsid w:val="000C5670"/>
    <w:rsid w:val="002116DC"/>
    <w:rsid w:val="00242832"/>
    <w:rsid w:val="002A3303"/>
    <w:rsid w:val="002F0652"/>
    <w:rsid w:val="00390145"/>
    <w:rsid w:val="003A0F53"/>
    <w:rsid w:val="004437B7"/>
    <w:rsid w:val="005721BB"/>
    <w:rsid w:val="00597BBE"/>
    <w:rsid w:val="00603ECD"/>
    <w:rsid w:val="00671001"/>
    <w:rsid w:val="006A132D"/>
    <w:rsid w:val="006E2887"/>
    <w:rsid w:val="00723A89"/>
    <w:rsid w:val="007557E4"/>
    <w:rsid w:val="00845066"/>
    <w:rsid w:val="00872B75"/>
    <w:rsid w:val="00994048"/>
    <w:rsid w:val="009A0E43"/>
    <w:rsid w:val="009A6E47"/>
    <w:rsid w:val="009C79FE"/>
    <w:rsid w:val="00AB1325"/>
    <w:rsid w:val="00AD44F3"/>
    <w:rsid w:val="00BB57DE"/>
    <w:rsid w:val="00BD3CD3"/>
    <w:rsid w:val="00C75FA1"/>
    <w:rsid w:val="00CD63EF"/>
    <w:rsid w:val="00D5327F"/>
    <w:rsid w:val="00D570EE"/>
    <w:rsid w:val="00DC242E"/>
    <w:rsid w:val="00E03871"/>
    <w:rsid w:val="00E4640D"/>
    <w:rsid w:val="00E5632B"/>
    <w:rsid w:val="00EB4D7A"/>
    <w:rsid w:val="00FC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AB86"/>
  <w15:chartTrackingRefBased/>
  <w15:docId w15:val="{3C6E55C2-2829-43BE-B292-6F10871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078"/>
    <w:pPr>
      <w:ind w:left="720"/>
      <w:contextualSpacing/>
    </w:pPr>
  </w:style>
  <w:style w:type="paragraph" w:customStyle="1" w:styleId="msonormal0">
    <w:name w:val="msonormal"/>
    <w:basedOn w:val="Normal"/>
    <w:rsid w:val="00CD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2426</Words>
  <Characters>13830</Characters>
  <Application>Microsoft Office Word</Application>
  <DocSecurity>0</DocSecurity>
  <Lines>115</Lines>
  <Paragraphs>32</Paragraphs>
  <ScaleCrop>false</ScaleCrop>
  <Company/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Nuur Rochmah</dc:creator>
  <cp:keywords/>
  <dc:description/>
  <cp:lastModifiedBy>Irma Nuur Rochmah</cp:lastModifiedBy>
  <cp:revision>36</cp:revision>
  <dcterms:created xsi:type="dcterms:W3CDTF">2019-05-28T07:40:00Z</dcterms:created>
  <dcterms:modified xsi:type="dcterms:W3CDTF">2019-05-28T08:57:00Z</dcterms:modified>
</cp:coreProperties>
</file>