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757158" cy="1389888"/>
                    <wp:effectExtent l="0" t="0" r="5715" b="127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6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B476901" w14:textId="77777777" w:rsidR="00A329BA" w:rsidRDefault="00A329BA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3600CA58" w:rsidR="00A329BA" w:rsidRPr="00D95C42" w:rsidRDefault="00A329BA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</w:t>
                                </w:r>
                                <w:r w:rsidR="00D95C42">
                                  <w:t xml:space="preserve">общих правил </w:t>
                                </w:r>
                                <w:r w:rsidR="00D95C42">
                                  <w:rPr>
                                    <w:lang w:val="en-US"/>
                                  </w:rPr>
                                  <w:t>CommonRules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B476901" w14:textId="77777777" w:rsidR="00A329BA" w:rsidRDefault="00A329BA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3600CA58" w:rsidR="00A329BA" w:rsidRPr="00D95C42" w:rsidRDefault="00A329BA">
                          <w:pPr>
                            <w:pStyle w:val="15"/>
                          </w:pPr>
                          <w:r>
                            <w:t xml:space="preserve">Инструкция по составлению </w:t>
                          </w:r>
                          <w:r w:rsidR="00D95C42">
                            <w:t xml:space="preserve">общих правил </w:t>
                          </w:r>
                          <w:r w:rsidR="00D95C42">
                            <w:rPr>
                              <w:lang w:val="en-US"/>
                            </w:rPr>
                            <w:t>CommonRules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27"/>
                                  <w:gridCol w:w="459"/>
                                  <w:gridCol w:w="2735"/>
                                  <w:gridCol w:w="459"/>
                                  <w:gridCol w:w="2731"/>
                                </w:tblGrid>
                                <w:tr w:rsidR="00A329BA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A329BA" w:rsidRDefault="00A329BA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A329BA" w:rsidRDefault="00A329BA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A329BA" w:rsidRDefault="00A7262A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A329BA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A329BA" w:rsidRDefault="00A329BA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27"/>
                            <w:gridCol w:w="459"/>
                            <w:gridCol w:w="2735"/>
                            <w:gridCol w:w="459"/>
                            <w:gridCol w:w="2731"/>
                          </w:tblGrid>
                          <w:tr w:rsidR="00A329BA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A329BA" w:rsidRDefault="00A329BA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5C872C" w14:textId="77777777" w:rsidR="00A329BA" w:rsidRDefault="00A329BA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A329BA" w:rsidRDefault="00A7262A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329BA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A329BA" w:rsidRDefault="00A329BA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320C3D42" w14:textId="3150277E" w:rsidR="002420CD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85059897" w:history="1">
            <w:r w:rsidR="002420CD" w:rsidRPr="00A31802">
              <w:rPr>
                <w:rStyle w:val="af1"/>
                <w:noProof/>
              </w:rPr>
              <w:t>Пояснительная записка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_Toc485059897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1A96EDC9" w14:textId="1FD521FD" w:rsidR="002420CD" w:rsidRDefault="00A7262A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5059898" w:history="1">
            <w:r w:rsidR="002420CD" w:rsidRPr="00A31802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_Toc485059898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2B2D0592" w14:textId="77959E3B" w:rsidR="002420CD" w:rsidRDefault="00A7262A">
          <w:pPr>
            <w:pStyle w:val="24"/>
            <w:rPr>
              <w:noProof/>
              <w:color w:val="auto"/>
              <w:szCs w:val="22"/>
            </w:rPr>
          </w:pPr>
          <w:hyperlink w:anchor="_Toc485059899" w:history="1">
            <w:r w:rsidR="002420CD" w:rsidRPr="00A31802">
              <w:rPr>
                <w:rStyle w:val="af1"/>
                <w:noProof/>
              </w:rPr>
              <w:t>Исполняемые элементы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_Toc485059899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793B8BCD" w14:textId="3128823C" w:rsidR="002420CD" w:rsidRDefault="00A7262A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85059900" w:history="1">
            <w:r w:rsidR="002420CD" w:rsidRPr="00A31802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_Toc485059900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52ABA091" w14:textId="4C60A0F9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485059897"/>
      <w:r w:rsidRPr="00076CE4">
        <w:lastRenderedPageBreak/>
        <w:t>Пояснительная записка</w:t>
      </w:r>
      <w:bookmarkEnd w:id="0"/>
    </w:p>
    <w:sdt>
      <w:sdtPr>
        <w:id w:val="-1252579605"/>
        <w:placeholder>
          <w:docPart w:val="1A4D451852F84078BBBB6CBC04714EC4"/>
        </w:placeholder>
        <w15:appearance w15:val="hidden"/>
      </w:sdtPr>
      <w:sdtEndPr/>
      <w:sdtContent>
        <w:p w14:paraId="7ECF3576" w14:textId="74817E23" w:rsidR="00AB607D" w:rsidRDefault="00D95C42" w:rsidP="00D95C42">
          <w:pPr>
            <w:spacing w:after="120"/>
            <w:rPr>
              <w:sz w:val="24"/>
            </w:rPr>
          </w:pPr>
          <w:r>
            <w:rPr>
              <w:sz w:val="24"/>
            </w:rPr>
            <w:t>Для отображения некоторых элементов последовательностей богослужений необходимы определенные шаблоны. Они описаны ниже.</w:t>
          </w:r>
        </w:p>
        <w:p w14:paraId="53C26AFA" w14:textId="77777777" w:rsidR="00D95C42" w:rsidRDefault="00D95C42" w:rsidP="00D95C42">
          <w:pPr>
            <w:spacing w:after="120"/>
            <w:rPr>
              <w:sz w:val="24"/>
            </w:rPr>
          </w:pPr>
          <w:r>
            <w:rPr>
              <w:sz w:val="24"/>
            </w:rPr>
            <w:t xml:space="preserve">Нижеописываемые правила являются системными, не подлежат редактированию. </w:t>
          </w:r>
        </w:p>
        <w:p w14:paraId="26D10D3C" w14:textId="3E03EE67" w:rsidR="00D95C42" w:rsidRPr="00D95C42" w:rsidRDefault="00D95C42" w:rsidP="00D95C42">
          <w:pPr>
            <w:spacing w:after="120"/>
            <w:rPr>
              <w:sz w:val="24"/>
            </w:rPr>
          </w:pPr>
          <w:r>
            <w:rPr>
              <w:sz w:val="24"/>
            </w:rPr>
            <w:t xml:space="preserve">Хранятся в правилах объектов </w:t>
          </w:r>
          <w:r>
            <w:rPr>
              <w:sz w:val="24"/>
              <w:lang w:val="en-US"/>
            </w:rPr>
            <w:t>CommonRules</w:t>
          </w:r>
          <w:r w:rsidRPr="00D95C42">
            <w:rPr>
              <w:sz w:val="24"/>
            </w:rPr>
            <w:t xml:space="preserve"> </w:t>
          </w:r>
          <w:r>
            <w:rPr>
              <w:sz w:val="24"/>
            </w:rPr>
            <w:t xml:space="preserve">с префиксом </w:t>
          </w:r>
          <w:r w:rsidRPr="00D95C42">
            <w:rPr>
              <w:sz w:val="24"/>
            </w:rPr>
            <w:t>“_</w:t>
          </w:r>
          <w:r>
            <w:rPr>
              <w:sz w:val="24"/>
              <w:lang w:val="en-US"/>
            </w:rPr>
            <w:t>sys</w:t>
          </w:r>
          <w:r w:rsidRPr="00D95C42">
            <w:rPr>
              <w:sz w:val="24"/>
            </w:rPr>
            <w:t>_”</w:t>
          </w:r>
        </w:p>
        <w:p w14:paraId="3316B607" w14:textId="1F4113AE" w:rsidR="002420CD" w:rsidRDefault="00D95C42" w:rsidP="002420C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Элементы</w:t>
          </w:r>
        </w:p>
        <w:p w14:paraId="3697038A" w14:textId="74C0AE77" w:rsidR="00F04911" w:rsidRDefault="00D95C42" w:rsidP="002420CD">
          <w:pPr>
            <w:pStyle w:val="2"/>
            <w:rPr>
              <w:color w:val="F24F4F" w:themeColor="accent1"/>
              <w:sz w:val="36"/>
              <w:szCs w:val="36"/>
            </w:rPr>
          </w:pPr>
          <w:r>
            <w:rPr>
              <w:color w:val="F24F4F" w:themeColor="accent1"/>
              <w:sz w:val="36"/>
              <w:szCs w:val="36"/>
            </w:rPr>
            <w:t>Господи воззвах</w:t>
          </w:r>
        </w:p>
        <w:p w14:paraId="5FC64DFE" w14:textId="14EAC67E" w:rsidR="002B1B87" w:rsidRPr="00D95C42" w:rsidRDefault="00D95C42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bookmarkStart w:id="1" w:name="_Toc485059900"/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kekragaria</w:t>
          </w:r>
        </w:p>
        <w:p w14:paraId="55AAFCD0" w14:textId="238B7631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384201DB" w14:textId="7E493286" w:rsidR="002B1B87" w:rsidRPr="002B1B87" w:rsidRDefault="002B1B87" w:rsidP="002B1B87">
          <w:pPr>
            <w:spacing w:after="120"/>
            <w:ind w:firstLine="360"/>
            <w:rPr>
              <w:sz w:val="24"/>
            </w:rPr>
          </w:pPr>
          <w:r w:rsidRPr="002B1B87">
            <w:rPr>
              <w:sz w:val="24"/>
            </w:rPr>
            <w:t xml:space="preserve">Элемент разметки для </w:t>
          </w:r>
          <w:r w:rsidR="00D95C42">
            <w:rPr>
              <w:sz w:val="24"/>
            </w:rPr>
            <w:t>стихир на Господи воззвах.</w:t>
          </w:r>
        </w:p>
        <w:p w14:paraId="1BB194DA" w14:textId="26F903B1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3A0F76B1" w14:textId="77777777" w:rsidR="00D95C42" w:rsidRPr="00DE6174" w:rsidRDefault="00D95C42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</w:p>
        <w:p w14:paraId="06A82825" w14:textId="1B201DBD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3A218E2A" w14:textId="659F2FC8" w:rsidR="002B1B87" w:rsidRP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  <w:lang w:val="en-US"/>
            </w:rPr>
          </w:pPr>
        </w:p>
        <w:p w14:paraId="7C18C8B6" w14:textId="77777777" w:rsidR="002B1B87" w:rsidRPr="00DE6174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3BF36996" w14:textId="2A87BDEE" w:rsidR="00DE6174" w:rsidRPr="00DE6174" w:rsidRDefault="002B1B87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 xml:space="preserve"> </w:t>
          </w:r>
          <w:bookmarkEnd w:id="1"/>
          <w:r w:rsidR="00D95C42"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_sys_kekragariaCaption</w:t>
          </w:r>
        </w:p>
        <w:p w14:paraId="04266B19" w14:textId="40F9CEA0" w:rsid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9A137A3" w14:textId="0CE294E9" w:rsidR="00D95C42" w:rsidRPr="002B1B87" w:rsidRDefault="00D95C42" w:rsidP="00D95C42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Заголовок для раздела Господи воззвах</w:t>
          </w:r>
          <w:r>
            <w:rPr>
              <w:sz w:val="24"/>
            </w:rPr>
            <w:t>.</w:t>
          </w:r>
          <w:bookmarkStart w:id="2" w:name="_GoBack"/>
          <w:bookmarkEnd w:id="2"/>
        </w:p>
        <w:p w14:paraId="50E75C1F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56C5FA63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686CB329" w14:textId="04237BBD" w:rsidR="00AB607D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423E0F01" w14:textId="77777777" w:rsidR="005F16C6" w:rsidRPr="00076CE4" w:rsidRDefault="00A7262A"/>
      </w:sdtContent>
    </w:sdt>
    <w:p w14:paraId="61D2789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sectPr w:rsidR="00DD7A76" w:rsidSect="002420CD">
      <w:pgSz w:w="11906" w:h="16838" w:code="9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B1508" w14:textId="77777777" w:rsidR="00A7262A" w:rsidRDefault="00A7262A">
      <w:pPr>
        <w:spacing w:after="0" w:line="240" w:lineRule="auto"/>
      </w:pPr>
      <w:r>
        <w:separator/>
      </w:r>
    </w:p>
  </w:endnote>
  <w:endnote w:type="continuationSeparator" w:id="0">
    <w:p w14:paraId="13C6F828" w14:textId="77777777" w:rsidR="00A7262A" w:rsidRDefault="00A7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25952" w14:textId="77777777" w:rsidR="00A7262A" w:rsidRDefault="00A7262A">
      <w:pPr>
        <w:spacing w:after="0" w:line="240" w:lineRule="auto"/>
      </w:pPr>
      <w:r>
        <w:separator/>
      </w:r>
    </w:p>
  </w:footnote>
  <w:footnote w:type="continuationSeparator" w:id="0">
    <w:p w14:paraId="08FEA628" w14:textId="77777777" w:rsidR="00A7262A" w:rsidRDefault="00A72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6"/>
  </w:num>
  <w:num w:numId="5">
    <w:abstractNumId w:val="3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15"/>
  </w:num>
  <w:num w:numId="11">
    <w:abstractNumId w:val="8"/>
  </w:num>
  <w:num w:numId="12">
    <w:abstractNumId w:val="7"/>
  </w:num>
  <w:num w:numId="13">
    <w:abstractNumId w:val="14"/>
  </w:num>
  <w:num w:numId="14">
    <w:abstractNumId w:val="6"/>
  </w:num>
  <w:num w:numId="15">
    <w:abstractNumId w:val="17"/>
  </w:num>
  <w:num w:numId="16">
    <w:abstractNumId w:val="9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98"/>
    <w:rsid w:val="00007B60"/>
    <w:rsid w:val="000669B6"/>
    <w:rsid w:val="00076CE4"/>
    <w:rsid w:val="0008310F"/>
    <w:rsid w:val="00083C77"/>
    <w:rsid w:val="000B35B3"/>
    <w:rsid w:val="000C2B4E"/>
    <w:rsid w:val="000C5DDD"/>
    <w:rsid w:val="000D4630"/>
    <w:rsid w:val="000D5AE5"/>
    <w:rsid w:val="000D5B3B"/>
    <w:rsid w:val="00140B97"/>
    <w:rsid w:val="00157203"/>
    <w:rsid w:val="00184D72"/>
    <w:rsid w:val="001A1DEC"/>
    <w:rsid w:val="001E6123"/>
    <w:rsid w:val="001F6125"/>
    <w:rsid w:val="001F65FE"/>
    <w:rsid w:val="00222142"/>
    <w:rsid w:val="002420CD"/>
    <w:rsid w:val="00274624"/>
    <w:rsid w:val="002763EF"/>
    <w:rsid w:val="00292AC4"/>
    <w:rsid w:val="002A3658"/>
    <w:rsid w:val="002A66F1"/>
    <w:rsid w:val="002B1B87"/>
    <w:rsid w:val="002B6525"/>
    <w:rsid w:val="00305FD9"/>
    <w:rsid w:val="00347292"/>
    <w:rsid w:val="00354BBC"/>
    <w:rsid w:val="003A734F"/>
    <w:rsid w:val="003E17FF"/>
    <w:rsid w:val="003E37C3"/>
    <w:rsid w:val="003E7268"/>
    <w:rsid w:val="003F160A"/>
    <w:rsid w:val="004059DB"/>
    <w:rsid w:val="0041687A"/>
    <w:rsid w:val="00435F43"/>
    <w:rsid w:val="004733E0"/>
    <w:rsid w:val="00475B08"/>
    <w:rsid w:val="004B6D78"/>
    <w:rsid w:val="004C2101"/>
    <w:rsid w:val="005072C6"/>
    <w:rsid w:val="00534419"/>
    <w:rsid w:val="005369EB"/>
    <w:rsid w:val="00542442"/>
    <w:rsid w:val="00581098"/>
    <w:rsid w:val="005D5ACB"/>
    <w:rsid w:val="005E258C"/>
    <w:rsid w:val="005F16C6"/>
    <w:rsid w:val="00636C27"/>
    <w:rsid w:val="006429EC"/>
    <w:rsid w:val="0069482D"/>
    <w:rsid w:val="006A34AA"/>
    <w:rsid w:val="006B01F6"/>
    <w:rsid w:val="0071774D"/>
    <w:rsid w:val="00720620"/>
    <w:rsid w:val="00721F87"/>
    <w:rsid w:val="00736285"/>
    <w:rsid w:val="007803AF"/>
    <w:rsid w:val="00786FEE"/>
    <w:rsid w:val="007A3550"/>
    <w:rsid w:val="007A39C0"/>
    <w:rsid w:val="007D213D"/>
    <w:rsid w:val="008313F8"/>
    <w:rsid w:val="0084317D"/>
    <w:rsid w:val="008437FA"/>
    <w:rsid w:val="008513A0"/>
    <w:rsid w:val="00874B55"/>
    <w:rsid w:val="008F2209"/>
    <w:rsid w:val="00925E00"/>
    <w:rsid w:val="00955B87"/>
    <w:rsid w:val="0095779F"/>
    <w:rsid w:val="00965333"/>
    <w:rsid w:val="009A218F"/>
    <w:rsid w:val="009F2FEA"/>
    <w:rsid w:val="009F3755"/>
    <w:rsid w:val="00A0489D"/>
    <w:rsid w:val="00A329BA"/>
    <w:rsid w:val="00A40865"/>
    <w:rsid w:val="00A662EA"/>
    <w:rsid w:val="00A7262A"/>
    <w:rsid w:val="00AB607D"/>
    <w:rsid w:val="00AE7CE9"/>
    <w:rsid w:val="00BA7709"/>
    <w:rsid w:val="00C04099"/>
    <w:rsid w:val="00C745BC"/>
    <w:rsid w:val="00C7679B"/>
    <w:rsid w:val="00D45B4D"/>
    <w:rsid w:val="00D5114E"/>
    <w:rsid w:val="00D568AD"/>
    <w:rsid w:val="00D74DF2"/>
    <w:rsid w:val="00D95C42"/>
    <w:rsid w:val="00D97244"/>
    <w:rsid w:val="00D97A51"/>
    <w:rsid w:val="00DA2E2C"/>
    <w:rsid w:val="00DA5D01"/>
    <w:rsid w:val="00DC7549"/>
    <w:rsid w:val="00DD7A76"/>
    <w:rsid w:val="00DE2960"/>
    <w:rsid w:val="00DE2D21"/>
    <w:rsid w:val="00DE6174"/>
    <w:rsid w:val="00E3469D"/>
    <w:rsid w:val="00E3766B"/>
    <w:rsid w:val="00E41CDA"/>
    <w:rsid w:val="00E6527F"/>
    <w:rsid w:val="00E846D8"/>
    <w:rsid w:val="00E9421A"/>
    <w:rsid w:val="00E96065"/>
    <w:rsid w:val="00EF34B8"/>
    <w:rsid w:val="00F04911"/>
    <w:rsid w:val="00F0496E"/>
    <w:rsid w:val="00F10A0D"/>
    <w:rsid w:val="00F5372C"/>
    <w:rsid w:val="00F56EA7"/>
    <w:rsid w:val="00FA42E0"/>
    <w:rsid w:val="00FB3793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chartTrackingRefBased/>
  <w15:docId w15:val="{1100D792-EB9C-40AC-914B-FB579CF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5B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styleId="-44">
    <w:name w:val="Grid Table 4 Accent 4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-72">
    <w:name w:val="Grid Table 7 Colorful Accent 2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-13">
    <w:name w:val="Grid Table 1 Light Accent 3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-32">
    <w:name w:val="Grid Table 3 Accent 2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-34">
    <w:name w:val="Grid Table 3 Accent 4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styleId="aff0">
    <w:name w:val="Mention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1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2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25E00"/>
    <w:pPr>
      <w:spacing w:line="240" w:lineRule="auto"/>
    </w:pPr>
  </w:style>
  <w:style w:type="character" w:customStyle="1" w:styleId="aff4">
    <w:name w:val="Текст примечания Знак"/>
    <w:basedOn w:val="a0"/>
    <w:link w:val="aff3"/>
    <w:uiPriority w:val="99"/>
    <w:semiHidden/>
    <w:rsid w:val="00925E00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25E00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25E00"/>
    <w:rPr>
      <w:b/>
      <w:bCs/>
    </w:rPr>
  </w:style>
  <w:style w:type="paragraph" w:styleId="aff7">
    <w:name w:val="Balloon Text"/>
    <w:basedOn w:val="a"/>
    <w:link w:val="aff8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9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D451852F84078BBBB6CBC04714E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AF297-C267-4CDA-8C08-1EF5C93392A8}"/>
      </w:docPartPr>
      <w:docPartBody>
        <w:p w:rsidR="00EF6D95" w:rsidRDefault="001346D0">
          <w:pPr>
            <w:pStyle w:val="1A4D451852F84078BBBB6CBC04714EC4"/>
          </w:pPr>
          <w:r>
            <w:rPr>
              <w:rStyle w:val="a3"/>
            </w:rPr>
            <w:t>Щелкните здесь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D0"/>
    <w:rsid w:val="001250D6"/>
    <w:rsid w:val="001346D0"/>
    <w:rsid w:val="00155D76"/>
    <w:rsid w:val="007C3BD8"/>
    <w:rsid w:val="0096433F"/>
    <w:rsid w:val="00AE4D6F"/>
    <w:rsid w:val="00CC36F5"/>
    <w:rsid w:val="00D60339"/>
    <w:rsid w:val="00EF6D95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A4D451852F84078BBBB6CBC04714EC4">
    <w:name w:val="1A4D451852F84078BBBB6CBC04714EC4"/>
  </w:style>
  <w:style w:type="paragraph" w:customStyle="1" w:styleId="611B56A0A01D49F3A7D7C57DD5A3E242">
    <w:name w:val="611B56A0A01D49F3A7D7C57DD5A3E242"/>
  </w:style>
  <w:style w:type="paragraph" w:customStyle="1" w:styleId="ADB3470D802C42E9858AF803E9C51B07">
    <w:name w:val="ADB3470D802C42E9858AF803E9C51B07"/>
  </w:style>
  <w:style w:type="paragraph" w:customStyle="1" w:styleId="39307635D71548BC9105DD8BC36115D1">
    <w:name w:val="39307635D71548BC9105DD8BC36115D1"/>
  </w:style>
  <w:style w:type="paragraph" w:customStyle="1" w:styleId="2AD9B03065E94ED1A79E1004CC50A43F">
    <w:name w:val="2AD9B03065E94ED1A79E1004CC50A43F"/>
  </w:style>
  <w:style w:type="paragraph" w:customStyle="1" w:styleId="D023894DF38B4D63B83EA1EA592CE132">
    <w:name w:val="D023894DF38B4D63B83EA1EA592CE132"/>
    <w:rsid w:val="00EF6D95"/>
  </w:style>
  <w:style w:type="paragraph" w:customStyle="1" w:styleId="EFCB8B3ABF73486BAAF8EF7AD408C67F">
    <w:name w:val="EFCB8B3ABF73486BAAF8EF7AD408C67F"/>
    <w:rsid w:val="00EF6D95"/>
  </w:style>
  <w:style w:type="paragraph" w:customStyle="1" w:styleId="77D0EA76566D4244815458232111F6D5">
    <w:name w:val="77D0EA76566D4244815458232111F6D5"/>
    <w:rsid w:val="00EF6D95"/>
  </w:style>
  <w:style w:type="paragraph" w:customStyle="1" w:styleId="BB9BC679CBAE4F778D46EFAB130630BE">
    <w:name w:val="BB9BC679CBAE4F778D46EFAB130630BE"/>
    <w:rsid w:val="00EF6D95"/>
  </w:style>
  <w:style w:type="paragraph" w:customStyle="1" w:styleId="F02C16DF14BA4007A6870B33BC80FFB4">
    <w:name w:val="F02C16DF14BA4007A6870B33BC80FFB4"/>
    <w:rsid w:val="00EF6D95"/>
  </w:style>
  <w:style w:type="paragraph" w:customStyle="1" w:styleId="5848E5B9335A4E2DA240C951698DA326">
    <w:name w:val="5848E5B9335A4E2DA240C951698DA326"/>
    <w:rsid w:val="00EF6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0A41C0-9288-4164-8B43-DAEC61C3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7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3</cp:revision>
  <dcterms:created xsi:type="dcterms:W3CDTF">2017-08-12T20:28:00Z</dcterms:created>
  <dcterms:modified xsi:type="dcterms:W3CDTF">2017-08-12T20:34:00Z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