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2DD" w:rsidRPr="00293577" w:rsidRDefault="003642DD" w:rsidP="003642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577">
        <w:rPr>
          <w:rFonts w:ascii="Times New Roman" w:hAnsi="Times New Roman" w:cs="Times New Roman"/>
          <w:b/>
          <w:sz w:val="24"/>
          <w:szCs w:val="24"/>
        </w:rPr>
        <w:t>Московский государственный технический университет им. Н.Э.Баумана</w:t>
      </w: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  <w:r w:rsidRPr="00293577">
        <w:rPr>
          <w:rFonts w:ascii="Times New Roman" w:hAnsi="Times New Roman" w:cs="Times New Roman"/>
          <w:sz w:val="24"/>
          <w:szCs w:val="24"/>
        </w:rPr>
        <w:t xml:space="preserve">              _________________________________________________________________</w:t>
      </w: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4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/>
      </w:tblPr>
      <w:tblGrid>
        <w:gridCol w:w="2936"/>
        <w:gridCol w:w="3087"/>
      </w:tblGrid>
      <w:tr w:rsidR="003642DD" w:rsidRPr="00293577" w:rsidTr="00D8795A"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42DD" w:rsidRPr="00293577" w:rsidRDefault="003642DD" w:rsidP="00D879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93577">
              <w:rPr>
                <w:rFonts w:ascii="Times New Roman" w:hAnsi="Times New Roman" w:cs="Times New Roman"/>
                <w:sz w:val="24"/>
                <w:szCs w:val="24"/>
              </w:rPr>
              <w:t xml:space="preserve">Утверждаю: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42DD" w:rsidRPr="00293577" w:rsidRDefault="003642DD" w:rsidP="00D879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2DD" w:rsidRPr="00293577" w:rsidRDefault="003642DD" w:rsidP="00D879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2DD" w:rsidRPr="00293577" w:rsidTr="00D8795A"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42DD" w:rsidRPr="00293577" w:rsidRDefault="003642DD" w:rsidP="00D879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93577"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панюк Ю.Е.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42DD" w:rsidRPr="00293577" w:rsidRDefault="003642DD" w:rsidP="00D879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2DD" w:rsidRPr="00293577" w:rsidRDefault="003642DD" w:rsidP="00D879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93577">
              <w:rPr>
                <w:rFonts w:ascii="Times New Roman" w:hAnsi="Times New Roman" w:cs="Times New Roman"/>
                <w:sz w:val="24"/>
                <w:szCs w:val="24"/>
              </w:rPr>
              <w:t xml:space="preserve">"__"_____________2020  г.   </w:t>
            </w:r>
          </w:p>
        </w:tc>
      </w:tr>
    </w:tbl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pStyle w:val="a3"/>
        <w:rPr>
          <w:szCs w:val="24"/>
        </w:rPr>
      </w:pPr>
    </w:p>
    <w:p w:rsidR="003642DD" w:rsidRPr="00293577" w:rsidRDefault="003642DD" w:rsidP="003642DD">
      <w:pPr>
        <w:ind w:left="-142" w:right="-14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42DD" w:rsidRPr="00293577" w:rsidRDefault="003642DD" w:rsidP="003642DD">
      <w:pPr>
        <w:ind w:left="-142"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577">
        <w:rPr>
          <w:rFonts w:ascii="Times New Roman" w:hAnsi="Times New Roman" w:cs="Times New Roman"/>
          <w:b/>
          <w:sz w:val="24"/>
          <w:szCs w:val="24"/>
        </w:rPr>
        <w:t>Курсовая работа по дисциплине</w:t>
      </w:r>
    </w:p>
    <w:p w:rsidR="003642DD" w:rsidRPr="00293577" w:rsidRDefault="003642DD" w:rsidP="003642DD">
      <w:pPr>
        <w:ind w:left="-142"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«Технологии машинного обучения</w:t>
      </w:r>
      <w:r w:rsidRPr="00293577">
        <w:rPr>
          <w:rFonts w:ascii="Times New Roman" w:hAnsi="Times New Roman" w:cs="Times New Roman"/>
          <w:b/>
          <w:sz w:val="24"/>
          <w:szCs w:val="24"/>
        </w:rPr>
        <w:t>»</w:t>
      </w:r>
    </w:p>
    <w:p w:rsidR="003642DD" w:rsidRPr="00293577" w:rsidRDefault="003642DD" w:rsidP="003642DD">
      <w:pPr>
        <w:ind w:left="-142" w:right="-14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93577">
        <w:rPr>
          <w:rFonts w:ascii="Times New Roman" w:hAnsi="Times New Roman" w:cs="Times New Roman"/>
          <w:sz w:val="24"/>
          <w:szCs w:val="24"/>
          <w:u w:val="single"/>
        </w:rPr>
        <w:t>Пояснительная записка</w:t>
      </w:r>
    </w:p>
    <w:p w:rsidR="003642DD" w:rsidRPr="00293577" w:rsidRDefault="003642DD" w:rsidP="003642DD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577">
        <w:rPr>
          <w:rFonts w:ascii="Times New Roman" w:hAnsi="Times New Roman" w:cs="Times New Roman"/>
          <w:sz w:val="24"/>
          <w:szCs w:val="24"/>
        </w:rPr>
        <w:t>(вид документа)</w:t>
      </w:r>
    </w:p>
    <w:p w:rsidR="003642DD" w:rsidRPr="00293577" w:rsidRDefault="003642DD" w:rsidP="00364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93577">
        <w:rPr>
          <w:rFonts w:ascii="Times New Roman" w:hAnsi="Times New Roman" w:cs="Times New Roman"/>
          <w:sz w:val="24"/>
          <w:szCs w:val="24"/>
          <w:u w:val="single"/>
        </w:rPr>
        <w:t>писчая бумага</w:t>
      </w:r>
    </w:p>
    <w:p w:rsidR="003642DD" w:rsidRPr="00293577" w:rsidRDefault="003642DD" w:rsidP="003642DD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577">
        <w:rPr>
          <w:rFonts w:ascii="Times New Roman" w:hAnsi="Times New Roman" w:cs="Times New Roman"/>
          <w:sz w:val="24"/>
          <w:szCs w:val="24"/>
        </w:rPr>
        <w:t>(вид носителя)</w:t>
      </w:r>
    </w:p>
    <w:p w:rsidR="003642DD" w:rsidRPr="00293577" w:rsidRDefault="003642DD" w:rsidP="00364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C70242" w:rsidP="003642D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30</w:t>
      </w:r>
    </w:p>
    <w:p w:rsidR="003642DD" w:rsidRPr="00293577" w:rsidRDefault="003642DD" w:rsidP="003642DD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577">
        <w:rPr>
          <w:rFonts w:ascii="Times New Roman" w:hAnsi="Times New Roman" w:cs="Times New Roman"/>
          <w:sz w:val="24"/>
          <w:szCs w:val="24"/>
        </w:rPr>
        <w:t>(количество листов)</w:t>
      </w: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4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/>
      </w:tblPr>
      <w:tblGrid>
        <w:gridCol w:w="2993"/>
        <w:gridCol w:w="3030"/>
      </w:tblGrid>
      <w:tr w:rsidR="003642DD" w:rsidRPr="00293577" w:rsidTr="00D8795A"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42DD" w:rsidRPr="00293577" w:rsidRDefault="003642DD" w:rsidP="00D879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  <w:r w:rsidRPr="0029357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42DD" w:rsidRPr="00293577" w:rsidRDefault="003642DD" w:rsidP="00D87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2DD" w:rsidRPr="00293577" w:rsidRDefault="003642DD" w:rsidP="00D87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2DD" w:rsidRPr="00293577" w:rsidTr="00D8795A"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42DD" w:rsidRPr="00293577" w:rsidRDefault="003642DD" w:rsidP="00D879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студентка</w:t>
            </w:r>
            <w:r w:rsidRPr="00293577">
              <w:rPr>
                <w:rFonts w:ascii="Times New Roman" w:hAnsi="Times New Roman" w:cs="Times New Roman"/>
                <w:sz w:val="24"/>
                <w:szCs w:val="24"/>
              </w:rPr>
              <w:t xml:space="preserve"> группы ИУ5-</w:t>
            </w:r>
            <w:r w:rsidRPr="002935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293577">
              <w:rPr>
                <w:rFonts w:ascii="Times New Roman" w:hAnsi="Times New Roman" w:cs="Times New Roman"/>
                <w:sz w:val="24"/>
                <w:szCs w:val="24"/>
              </w:rPr>
              <w:t>3б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42DD" w:rsidRPr="00293577" w:rsidRDefault="003642DD" w:rsidP="00D879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2DD" w:rsidRPr="00293577" w:rsidTr="00D8795A"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42DD" w:rsidRPr="00293577" w:rsidRDefault="003642DD" w:rsidP="00D879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93577">
              <w:rPr>
                <w:rFonts w:ascii="Times New Roman" w:hAnsi="Times New Roman" w:cs="Times New Roman"/>
                <w:sz w:val="24"/>
                <w:szCs w:val="24"/>
              </w:rPr>
              <w:t>Нефёдова И.В.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42DD" w:rsidRPr="00293577" w:rsidRDefault="003642DD" w:rsidP="00D879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42DD" w:rsidRPr="00293577" w:rsidRDefault="003642DD" w:rsidP="00D879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93577">
              <w:rPr>
                <w:rFonts w:ascii="Times New Roman" w:hAnsi="Times New Roman" w:cs="Times New Roman"/>
                <w:sz w:val="24"/>
                <w:szCs w:val="24"/>
              </w:rPr>
              <w:t xml:space="preserve">"___"_________2020  г.   </w:t>
            </w:r>
          </w:p>
        </w:tc>
      </w:tr>
    </w:tbl>
    <w:p w:rsidR="003642DD" w:rsidRPr="00293577" w:rsidRDefault="003642DD" w:rsidP="003642D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2DD" w:rsidRDefault="003642DD" w:rsidP="00364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2DD" w:rsidRDefault="003642DD" w:rsidP="00364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2DD" w:rsidRPr="00293577" w:rsidRDefault="003642DD" w:rsidP="003642DD">
      <w:pPr>
        <w:pStyle w:val="31"/>
        <w:ind w:firstLine="0"/>
        <w:rPr>
          <w:rFonts w:ascii="Times New Roman" w:hAnsi="Times New Roman"/>
          <w:szCs w:val="24"/>
        </w:rPr>
      </w:pPr>
    </w:p>
    <w:p w:rsidR="003642DD" w:rsidRPr="00293577" w:rsidRDefault="003642DD" w:rsidP="003642DD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577">
        <w:rPr>
          <w:rFonts w:ascii="Times New Roman" w:hAnsi="Times New Roman" w:cs="Times New Roman"/>
          <w:sz w:val="24"/>
          <w:szCs w:val="24"/>
        </w:rPr>
        <w:t>Москва  -  2020</w:t>
      </w:r>
    </w:p>
    <w:p w:rsidR="008613BF" w:rsidRDefault="008613BF"/>
    <w:p w:rsidR="003642DD" w:rsidRDefault="003642DD"/>
    <w:sdt>
      <w:sdtPr>
        <w:id w:val="186075579"/>
        <w:docPartObj>
          <w:docPartGallery w:val="Table of Contents"/>
          <w:docPartUnique/>
        </w:docPartObj>
      </w:sdtPr>
      <w:sdtEndPr>
        <w:rPr>
          <w:rFonts w:ascii="Courier New" w:eastAsia="Courier New" w:hAnsi="Courier New" w:cs="Courier New"/>
          <w:b w:val="0"/>
          <w:bCs w:val="0"/>
          <w:color w:val="auto"/>
          <w:sz w:val="22"/>
          <w:szCs w:val="22"/>
          <w:lang w:eastAsia="ru-RU" w:bidi="ru-RU"/>
        </w:rPr>
      </w:sdtEndPr>
      <w:sdtContent>
        <w:p w:rsidR="003642DD" w:rsidRPr="006277B6" w:rsidRDefault="003642DD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6277B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277B6" w:rsidRPr="006277B6" w:rsidRDefault="003642D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6277B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6277B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6277B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2115314" w:history="1">
            <w:r w:rsidR="006277B6"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1.</w:t>
            </w:r>
            <w:r w:rsidR="006277B6"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277B6"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Задание установленного</w:t>
            </w:r>
            <w:r w:rsidR="006277B6" w:rsidRPr="006277B6">
              <w:rPr>
                <w:rStyle w:val="ad"/>
                <w:rFonts w:ascii="Times New Roman" w:hAnsi="Times New Roman" w:cs="Times New Roman"/>
                <w:noProof/>
                <w:color w:val="auto"/>
                <w:spacing w:val="7"/>
                <w:sz w:val="26"/>
                <w:szCs w:val="26"/>
                <w:lang w:bidi="hi-IN"/>
              </w:rPr>
              <w:t xml:space="preserve"> </w:t>
            </w:r>
            <w:r w:rsidR="006277B6"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образца.</w:t>
            </w:r>
            <w:r w:rsidR="006277B6"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277B6"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277B6"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_Toc42115314 \h </w:instrText>
            </w:r>
            <w:r w:rsidR="006277B6"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277B6"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277B6"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15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2.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Введение.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_Toc42115315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16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3.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Основная часть, содержащая описание постановки задачи</w:t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pacing w:val="-32"/>
                <w:sz w:val="26"/>
                <w:szCs w:val="26"/>
                <w:lang w:bidi="hi-IN"/>
              </w:rPr>
              <w:t xml:space="preserve"> </w:t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и последовательности действий студента по решению поставленной задачи.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_Toc42115316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17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3.1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Описание набора</w:t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pacing w:val="-1"/>
                <w:sz w:val="26"/>
                <w:szCs w:val="26"/>
                <w:lang w:bidi="hi-IN"/>
              </w:rPr>
              <w:t xml:space="preserve"> </w:t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данных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_Toc42115317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18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3.2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Ход</w:t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pacing w:val="-2"/>
                <w:sz w:val="26"/>
                <w:szCs w:val="26"/>
              </w:rPr>
              <w:t xml:space="preserve"> </w:t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работы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_Toc42115318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19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3.3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Проведение разведочного анализа данных. Построение графиков, необходимых для понимания структуры данных. Анализ и заполнение пропусков в данных.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_Toc42115319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20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3.4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Выбор признаков, подходящих для построения моделей. Масштабирование данных. Формирование вспомогательных признаков, улучшающих качество моделей.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_Toc42115320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21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3.5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Проведение корреляционного анализа данных. Формирование промежуточных выводов о возможности построения моделей машинного обучения.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_Toc42115321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22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3.6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Выбор метрик для последующей оценки качества моделей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_Toc42115322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23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3.7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Выбор наиболее подходящих моделей для решения задачи классификации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_Toc42115323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24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3.8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Формирование обучающей и тестовой выборок на основе исходного набора данных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_Toc42115324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25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3.9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Построение базового решения (</w:t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val="en-US"/>
              </w:rPr>
              <w:t>baseline</w:t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) для выбранных моделей без подбора гиперпараметров. Производится обучение моделей на основе обучающей выборки и оценка качества моделей на основе тестовой выборки.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_Toc42115325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26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3.10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Подбор гиперпараметров для выбранных моделей. Использование кросс-валидации (</w:t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val="en-US"/>
              </w:rPr>
              <w:t>GridSearchCV</w:t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).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_Toc42115326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28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3.11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Построение кривых обучения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_Toc42115328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29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3.12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Построение кривых валидации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_Toc42115329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30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3.13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Повторение пункта 3.9 для найденных значений гиперпараметров. Сравнение качества полученных моделей с качеством </w:t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val="en-US"/>
              </w:rPr>
              <w:t>baseline</w:t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-моделей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_Toc42115330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31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3.14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Формирование выводов о качестве построенных моделей на основе выбранных метрик.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_Toc42115331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32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val="en-US"/>
              </w:rPr>
              <w:t>3.15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Вывод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_Toc42115332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33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4.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Заключение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_Toc42115333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277B6" w:rsidRPr="006277B6" w:rsidRDefault="006277B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2115334" w:history="1"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5.</w:t>
            </w:r>
            <w:r w:rsidRPr="006277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277B6">
              <w:rPr>
                <w:rStyle w:val="ad"/>
                <w:rFonts w:ascii="Times New Roman" w:hAnsi="Times New Roman" w:cs="Times New Roman"/>
                <w:noProof/>
                <w:color w:val="auto"/>
                <w:sz w:val="26"/>
                <w:szCs w:val="26"/>
                <w:lang w:bidi="hi-IN"/>
              </w:rPr>
              <w:t>Список литературы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_Toc42115334 \h </w:instrTex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6277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642DD" w:rsidRDefault="003642DD">
          <w:r w:rsidRPr="006277B6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:rsidR="003642DD" w:rsidRDefault="003642DD"/>
    <w:p w:rsidR="003642DD" w:rsidRDefault="003642DD"/>
    <w:p w:rsidR="003642DD" w:rsidRDefault="003642DD"/>
    <w:p w:rsidR="003642DD" w:rsidRDefault="003642DD"/>
    <w:p w:rsidR="003642DD" w:rsidRDefault="003642DD"/>
    <w:p w:rsidR="003642DD" w:rsidRDefault="003642DD"/>
    <w:p w:rsidR="003642DD" w:rsidRDefault="003642DD" w:rsidP="003642DD">
      <w:pPr>
        <w:pStyle w:val="1"/>
      </w:pPr>
      <w:bookmarkStart w:id="0" w:name="_Toc41935574"/>
      <w:bookmarkStart w:id="1" w:name="_Toc41935754"/>
      <w:bookmarkStart w:id="2" w:name="_Toc42115314"/>
      <w:r>
        <w:lastRenderedPageBreak/>
        <w:t>Задание установленного</w:t>
      </w:r>
      <w:r>
        <w:rPr>
          <w:spacing w:val="7"/>
        </w:rPr>
        <w:t xml:space="preserve"> </w:t>
      </w:r>
      <w:r>
        <w:t>образца.</w:t>
      </w:r>
      <w:bookmarkEnd w:id="0"/>
      <w:bookmarkEnd w:id="1"/>
      <w:bookmarkEnd w:id="2"/>
    </w:p>
    <w:p w:rsidR="003642DD" w:rsidRPr="00155FE5" w:rsidRDefault="003642DD" w:rsidP="003642DD">
      <w:pPr>
        <w:pStyle w:val="aa"/>
        <w:spacing w:before="71" w:line="242" w:lineRule="auto"/>
        <w:ind w:left="0" w:right="-1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Схема типового исследования, проводимого студентом в рамках курсовой работы, содержит выполнение следующих шагов:</w:t>
      </w:r>
    </w:p>
    <w:p w:rsidR="003642DD" w:rsidRPr="00155FE5" w:rsidRDefault="003642DD" w:rsidP="003642DD">
      <w:pPr>
        <w:pStyle w:val="aa"/>
        <w:spacing w:before="9"/>
        <w:ind w:left="0" w:right="-1"/>
        <w:jc w:val="both"/>
        <w:rPr>
          <w:rFonts w:ascii="Times New Roman" w:hAnsi="Times New Roman" w:cs="Times New Roman"/>
          <w:sz w:val="26"/>
          <w:szCs w:val="26"/>
        </w:rPr>
      </w:pPr>
    </w:p>
    <w:p w:rsidR="003642DD" w:rsidRPr="00155FE5" w:rsidRDefault="003642DD" w:rsidP="003642DD">
      <w:pPr>
        <w:pStyle w:val="ac"/>
        <w:numPr>
          <w:ilvl w:val="1"/>
          <w:numId w:val="2"/>
        </w:numPr>
        <w:tabs>
          <w:tab w:val="left" w:pos="880"/>
          <w:tab w:val="left" w:pos="881"/>
        </w:tabs>
        <w:spacing w:before="1" w:line="237" w:lineRule="auto"/>
        <w:ind w:left="0" w:right="-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Поиск и выбор набора данных для построения моделей машинного обучения. На основе выбранного набора данных студент должен построить модели машинного обучения для решения или задачи классификации, или задачи</w:t>
      </w:r>
      <w:r w:rsidRPr="00155FE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155FE5">
        <w:rPr>
          <w:rFonts w:ascii="Times New Roman" w:hAnsi="Times New Roman" w:cs="Times New Roman"/>
          <w:sz w:val="26"/>
          <w:szCs w:val="26"/>
        </w:rPr>
        <w:t>регрессии.</w:t>
      </w:r>
    </w:p>
    <w:p w:rsidR="003642DD" w:rsidRPr="00155FE5" w:rsidRDefault="003642DD" w:rsidP="003642DD">
      <w:pPr>
        <w:pStyle w:val="ac"/>
        <w:numPr>
          <w:ilvl w:val="1"/>
          <w:numId w:val="2"/>
        </w:numPr>
        <w:tabs>
          <w:tab w:val="left" w:pos="880"/>
          <w:tab w:val="left" w:pos="881"/>
        </w:tabs>
        <w:spacing w:before="5"/>
        <w:ind w:left="0" w:right="-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Проведение разведочного анализа данных. Построение графиков, необходимых для понимания структуры данных. Анализ и заполнение пропусков в</w:t>
      </w:r>
      <w:r w:rsidRPr="00155FE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55FE5">
        <w:rPr>
          <w:rFonts w:ascii="Times New Roman" w:hAnsi="Times New Roman" w:cs="Times New Roman"/>
          <w:sz w:val="26"/>
          <w:szCs w:val="26"/>
        </w:rPr>
        <w:t>данных.</w:t>
      </w:r>
    </w:p>
    <w:p w:rsidR="003642DD" w:rsidRPr="00155FE5" w:rsidRDefault="003642DD" w:rsidP="003642DD">
      <w:pPr>
        <w:pStyle w:val="ac"/>
        <w:numPr>
          <w:ilvl w:val="1"/>
          <w:numId w:val="2"/>
        </w:numPr>
        <w:tabs>
          <w:tab w:val="left" w:pos="880"/>
          <w:tab w:val="left" w:pos="881"/>
        </w:tabs>
        <w:ind w:left="0" w:right="-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Выбор признаков, подходящих для построения моделей. Кодирование категориальных признаков Масштабирование данных. Формирование вспомогательных признаков, улучшающих качество</w:t>
      </w:r>
      <w:r w:rsidRPr="00155FE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155FE5">
        <w:rPr>
          <w:rFonts w:ascii="Times New Roman" w:hAnsi="Times New Roman" w:cs="Times New Roman"/>
          <w:sz w:val="26"/>
          <w:szCs w:val="26"/>
        </w:rPr>
        <w:t>моделей.</w:t>
      </w:r>
    </w:p>
    <w:p w:rsidR="003642DD" w:rsidRPr="00155FE5" w:rsidRDefault="003642DD" w:rsidP="003642DD">
      <w:pPr>
        <w:pStyle w:val="ac"/>
        <w:numPr>
          <w:ilvl w:val="1"/>
          <w:numId w:val="2"/>
        </w:numPr>
        <w:tabs>
          <w:tab w:val="left" w:pos="880"/>
          <w:tab w:val="left" w:pos="881"/>
        </w:tabs>
        <w:spacing w:line="291" w:lineRule="exact"/>
        <w:ind w:left="0" w:right="-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Проведение корреляционного анализа данных.</w:t>
      </w:r>
      <w:r w:rsidRPr="00155FE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155FE5">
        <w:rPr>
          <w:rFonts w:ascii="Times New Roman" w:hAnsi="Times New Roman" w:cs="Times New Roman"/>
          <w:sz w:val="26"/>
          <w:szCs w:val="26"/>
        </w:rPr>
        <w:t>Формирование</w:t>
      </w:r>
    </w:p>
    <w:p w:rsidR="003642DD" w:rsidRPr="00155FE5" w:rsidRDefault="003642DD" w:rsidP="003642DD">
      <w:pPr>
        <w:pStyle w:val="aa"/>
        <w:ind w:left="0" w:right="-1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промежуточных выводов о возможности построения моделей машинного обучения. В зависимости от набора данных, порядок выполнения пунктов 2, 3, 4 может быть изменен.</w:t>
      </w:r>
    </w:p>
    <w:p w:rsidR="003642DD" w:rsidRPr="00155FE5" w:rsidRDefault="003642DD" w:rsidP="003642DD">
      <w:pPr>
        <w:pStyle w:val="ac"/>
        <w:numPr>
          <w:ilvl w:val="1"/>
          <w:numId w:val="2"/>
        </w:numPr>
        <w:tabs>
          <w:tab w:val="left" w:pos="880"/>
          <w:tab w:val="left" w:pos="881"/>
        </w:tabs>
        <w:ind w:left="0" w:right="-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Выбор метрик для последующей оценки качества моделей. Необходимо выбрать не менее трех метрик и обосновать</w:t>
      </w:r>
      <w:r w:rsidRPr="00155FE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155FE5">
        <w:rPr>
          <w:rFonts w:ascii="Times New Roman" w:hAnsi="Times New Roman" w:cs="Times New Roman"/>
          <w:sz w:val="26"/>
          <w:szCs w:val="26"/>
        </w:rPr>
        <w:t>выбор.</w:t>
      </w:r>
    </w:p>
    <w:p w:rsidR="003642DD" w:rsidRPr="00155FE5" w:rsidRDefault="003642DD" w:rsidP="003642DD">
      <w:pPr>
        <w:pStyle w:val="ac"/>
        <w:numPr>
          <w:ilvl w:val="1"/>
          <w:numId w:val="2"/>
        </w:numPr>
        <w:tabs>
          <w:tab w:val="left" w:pos="880"/>
          <w:tab w:val="left" w:pos="881"/>
        </w:tabs>
        <w:ind w:left="0" w:right="-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Выбор наиболее подходящих моделей для решения задачи классификации или регрессии. Необходимо использовать не менее пяти моделей, две</w:t>
      </w:r>
      <w:r w:rsidRPr="00155FE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55FE5">
        <w:rPr>
          <w:rFonts w:ascii="Times New Roman" w:hAnsi="Times New Roman" w:cs="Times New Roman"/>
          <w:sz w:val="26"/>
          <w:szCs w:val="26"/>
        </w:rPr>
        <w:t>из</w:t>
      </w:r>
    </w:p>
    <w:p w:rsidR="003642DD" w:rsidRPr="00155FE5" w:rsidRDefault="003642DD" w:rsidP="003642DD">
      <w:pPr>
        <w:pStyle w:val="aa"/>
        <w:spacing w:line="274" w:lineRule="exact"/>
        <w:ind w:left="0" w:right="-1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которых должны быть ансамблевыми.</w:t>
      </w:r>
    </w:p>
    <w:p w:rsidR="003642DD" w:rsidRPr="00155FE5" w:rsidRDefault="003642DD" w:rsidP="003642DD">
      <w:pPr>
        <w:pStyle w:val="ac"/>
        <w:numPr>
          <w:ilvl w:val="1"/>
          <w:numId w:val="2"/>
        </w:numPr>
        <w:tabs>
          <w:tab w:val="left" w:pos="880"/>
          <w:tab w:val="left" w:pos="881"/>
        </w:tabs>
        <w:ind w:left="0" w:right="-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Формирование обучающей и тестовой выборок на основе исходного набора данных.</w:t>
      </w:r>
    </w:p>
    <w:p w:rsidR="003642DD" w:rsidRPr="00155FE5" w:rsidRDefault="003642DD" w:rsidP="003642DD">
      <w:pPr>
        <w:pStyle w:val="ac"/>
        <w:numPr>
          <w:ilvl w:val="1"/>
          <w:numId w:val="2"/>
        </w:numPr>
        <w:tabs>
          <w:tab w:val="left" w:pos="880"/>
          <w:tab w:val="left" w:pos="881"/>
        </w:tabs>
        <w:spacing w:line="237" w:lineRule="auto"/>
        <w:ind w:left="0" w:right="-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 xml:space="preserve">Построение базового решения (baseline) </w:t>
      </w:r>
      <w:r w:rsidRPr="00155FE5">
        <w:rPr>
          <w:rFonts w:ascii="Times New Roman" w:hAnsi="Times New Roman" w:cs="Times New Roman"/>
          <w:spacing w:val="-3"/>
          <w:sz w:val="26"/>
          <w:szCs w:val="26"/>
        </w:rPr>
        <w:t xml:space="preserve">для </w:t>
      </w:r>
      <w:r w:rsidRPr="00155FE5">
        <w:rPr>
          <w:rFonts w:ascii="Times New Roman" w:hAnsi="Times New Roman" w:cs="Times New Roman"/>
          <w:sz w:val="26"/>
          <w:szCs w:val="26"/>
        </w:rPr>
        <w:t>выбранных моделей без подбора гиперпараметров. Производятся обучение моделей на основе обучающей выборки и оценка качества моделей на основе тестовой выборки.</w:t>
      </w:r>
    </w:p>
    <w:p w:rsidR="003642DD" w:rsidRPr="00155FE5" w:rsidRDefault="003642DD" w:rsidP="003642DD">
      <w:pPr>
        <w:pStyle w:val="ac"/>
        <w:numPr>
          <w:ilvl w:val="1"/>
          <w:numId w:val="2"/>
        </w:numPr>
        <w:tabs>
          <w:tab w:val="left" w:pos="880"/>
          <w:tab w:val="left" w:pos="881"/>
        </w:tabs>
        <w:spacing w:before="5"/>
        <w:ind w:left="0" w:right="-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Подбор гиперпараметров для выбранных моделей.</w:t>
      </w:r>
      <w:r w:rsidRPr="00155FE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55FE5">
        <w:rPr>
          <w:rFonts w:ascii="Times New Roman" w:hAnsi="Times New Roman" w:cs="Times New Roman"/>
          <w:sz w:val="26"/>
          <w:szCs w:val="26"/>
        </w:rPr>
        <w:t>Рекомендуется</w:t>
      </w:r>
    </w:p>
    <w:p w:rsidR="003642DD" w:rsidRPr="00155FE5" w:rsidRDefault="003642DD" w:rsidP="003642DD">
      <w:pPr>
        <w:pStyle w:val="aa"/>
        <w:spacing w:before="3" w:line="237" w:lineRule="auto"/>
        <w:ind w:left="0" w:right="-1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использовать методы кросс-валидации. В зависимости от используемой библиотеки можно применять функцию GridSearchCV, использовать</w:t>
      </w:r>
    </w:p>
    <w:p w:rsidR="003642DD" w:rsidRPr="00155FE5" w:rsidRDefault="003642DD" w:rsidP="003642DD">
      <w:pPr>
        <w:pStyle w:val="aa"/>
        <w:spacing w:before="3" w:line="274" w:lineRule="exact"/>
        <w:ind w:left="0" w:right="-1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перебор параметров в цикле, или использовать другие методы.</w:t>
      </w:r>
    </w:p>
    <w:p w:rsidR="003642DD" w:rsidRPr="00155FE5" w:rsidRDefault="003642DD" w:rsidP="003642DD">
      <w:pPr>
        <w:pStyle w:val="ac"/>
        <w:numPr>
          <w:ilvl w:val="1"/>
          <w:numId w:val="2"/>
        </w:numPr>
        <w:tabs>
          <w:tab w:val="left" w:pos="880"/>
          <w:tab w:val="left" w:pos="881"/>
        </w:tabs>
        <w:spacing w:line="292" w:lineRule="exact"/>
        <w:ind w:left="0" w:right="-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Повторение пункта 8 для найденных оптимальных</w:t>
      </w:r>
      <w:r w:rsidRPr="00155FE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55FE5">
        <w:rPr>
          <w:rFonts w:ascii="Times New Roman" w:hAnsi="Times New Roman" w:cs="Times New Roman"/>
          <w:sz w:val="26"/>
          <w:szCs w:val="26"/>
        </w:rPr>
        <w:t>значений</w:t>
      </w:r>
    </w:p>
    <w:p w:rsidR="003642DD" w:rsidRPr="00155FE5" w:rsidRDefault="003642DD" w:rsidP="003642DD">
      <w:pPr>
        <w:pStyle w:val="aa"/>
        <w:spacing w:before="1" w:line="242" w:lineRule="auto"/>
        <w:ind w:left="0" w:right="-1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гиперпараметров. Сравнение качества полученных моделей с качеством baseline-моделей.</w:t>
      </w:r>
    </w:p>
    <w:p w:rsidR="003642DD" w:rsidRPr="00155FE5" w:rsidRDefault="003642DD" w:rsidP="003642DD">
      <w:pPr>
        <w:pStyle w:val="ac"/>
        <w:numPr>
          <w:ilvl w:val="1"/>
          <w:numId w:val="2"/>
        </w:numPr>
        <w:tabs>
          <w:tab w:val="left" w:pos="880"/>
          <w:tab w:val="left" w:pos="881"/>
        </w:tabs>
        <w:ind w:left="0" w:right="-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Формирование выводов о качестве построенных моделей на основе выбранных метрик. Результаты сравнения качества рекомендуется отобразить в виде графиков и сделать выводы в форме</w:t>
      </w:r>
      <w:r w:rsidRPr="00155FE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55FE5">
        <w:rPr>
          <w:rFonts w:ascii="Times New Roman" w:hAnsi="Times New Roman" w:cs="Times New Roman"/>
          <w:sz w:val="26"/>
          <w:szCs w:val="26"/>
        </w:rPr>
        <w:t>текстового</w:t>
      </w:r>
    </w:p>
    <w:p w:rsidR="003642DD" w:rsidRDefault="003642DD" w:rsidP="003642DD">
      <w:pPr>
        <w:pStyle w:val="aa"/>
        <w:spacing w:line="237" w:lineRule="auto"/>
        <w:ind w:left="0" w:right="-1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описания. Рекомендуется построение графиков обучения и валидации, влияния значений гиперпарметров на качество моделей и т.д.</w:t>
      </w:r>
    </w:p>
    <w:p w:rsidR="003642DD" w:rsidRDefault="003642DD" w:rsidP="003642DD">
      <w:pPr>
        <w:pStyle w:val="aa"/>
        <w:spacing w:line="237" w:lineRule="auto"/>
        <w:ind w:left="0" w:right="-1"/>
        <w:jc w:val="both"/>
        <w:rPr>
          <w:rFonts w:ascii="Times New Roman" w:hAnsi="Times New Roman" w:cs="Times New Roman"/>
          <w:sz w:val="26"/>
          <w:szCs w:val="26"/>
        </w:rPr>
      </w:pPr>
    </w:p>
    <w:p w:rsidR="003642DD" w:rsidRDefault="003642DD" w:rsidP="003642DD">
      <w:pPr>
        <w:pStyle w:val="1"/>
      </w:pPr>
      <w:bookmarkStart w:id="3" w:name="_Toc41935575"/>
      <w:bookmarkStart w:id="4" w:name="_Toc41935755"/>
      <w:bookmarkStart w:id="5" w:name="_Toc42115315"/>
      <w:r>
        <w:t>Введение.</w:t>
      </w:r>
      <w:bookmarkEnd w:id="3"/>
      <w:bookmarkEnd w:id="4"/>
      <w:bookmarkEnd w:id="5"/>
    </w:p>
    <w:p w:rsidR="003642DD" w:rsidRPr="00155FE5" w:rsidRDefault="003642DD" w:rsidP="003642DD">
      <w:pPr>
        <w:pStyle w:val="aa"/>
        <w:spacing w:before="72" w:line="275" w:lineRule="exact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Курсовая работа – самостоятельная часть учебной дисциплины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5FE5">
        <w:rPr>
          <w:rFonts w:ascii="Times New Roman" w:hAnsi="Times New Roman" w:cs="Times New Roman"/>
          <w:sz w:val="26"/>
          <w:szCs w:val="26"/>
        </w:rPr>
        <w:t>«Технологии машинного обучения» – учебная и практическая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5FE5">
        <w:rPr>
          <w:rFonts w:ascii="Times New Roman" w:hAnsi="Times New Roman" w:cs="Times New Roman"/>
          <w:sz w:val="26"/>
          <w:szCs w:val="26"/>
        </w:rPr>
        <w:t>исследовательская студенческая работа, направленная на решение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5FE5">
        <w:rPr>
          <w:rFonts w:ascii="Times New Roman" w:hAnsi="Times New Roman" w:cs="Times New Roman"/>
          <w:sz w:val="26"/>
          <w:szCs w:val="26"/>
        </w:rPr>
        <w:t>комплексной задачи машинного обучения. Результатом курсовой работы является отчет, содержащий описания моделей,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5FE5">
        <w:rPr>
          <w:rFonts w:ascii="Times New Roman" w:hAnsi="Times New Roman" w:cs="Times New Roman"/>
          <w:sz w:val="26"/>
          <w:szCs w:val="26"/>
        </w:rPr>
        <w:lastRenderedPageBreak/>
        <w:t>тексты программ и результаты экспериментов.</w:t>
      </w:r>
    </w:p>
    <w:p w:rsidR="003642DD" w:rsidRPr="00155FE5" w:rsidRDefault="003642DD" w:rsidP="003642DD">
      <w:pPr>
        <w:pStyle w:val="aa"/>
        <w:spacing w:line="237" w:lineRule="auto"/>
        <w:ind w:left="0" w:right="-1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Курсовая работа опирается на знания, умения и владения, полученные студентом в рамках лекций и лабораторных работ по дисциплине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642DD" w:rsidRDefault="003642DD"/>
    <w:p w:rsidR="003642DD" w:rsidRDefault="003642DD" w:rsidP="003642DD">
      <w:pPr>
        <w:pStyle w:val="1"/>
      </w:pPr>
      <w:bookmarkStart w:id="6" w:name="_Toc41935576"/>
      <w:bookmarkStart w:id="7" w:name="_Toc41935756"/>
      <w:bookmarkStart w:id="8" w:name="_Toc42115316"/>
      <w:r>
        <w:t>Основная часть, содержащая описание постановки задачи</w:t>
      </w:r>
      <w:r>
        <w:rPr>
          <w:spacing w:val="-32"/>
        </w:rPr>
        <w:t xml:space="preserve"> </w:t>
      </w:r>
      <w:r>
        <w:t>и последовательности действий студента по решению поставленной задачи.</w:t>
      </w:r>
      <w:bookmarkEnd w:id="6"/>
      <w:bookmarkEnd w:id="7"/>
      <w:bookmarkEnd w:id="8"/>
    </w:p>
    <w:p w:rsidR="003642DD" w:rsidRDefault="00C25271" w:rsidP="00C25271">
      <w:pPr>
        <w:pStyle w:val="1"/>
        <w:numPr>
          <w:ilvl w:val="1"/>
          <w:numId w:val="5"/>
        </w:numPr>
      </w:pPr>
      <w:bookmarkStart w:id="9" w:name="_Toc41935577"/>
      <w:bookmarkStart w:id="10" w:name="_Toc41935757"/>
      <w:r>
        <w:t xml:space="preserve"> </w:t>
      </w:r>
      <w:bookmarkStart w:id="11" w:name="_Toc42115317"/>
      <w:r>
        <w:t>О</w:t>
      </w:r>
      <w:r w:rsidR="003642DD">
        <w:t>писание набора</w:t>
      </w:r>
      <w:r w:rsidR="003642DD">
        <w:rPr>
          <w:spacing w:val="-1"/>
        </w:rPr>
        <w:t xml:space="preserve"> </w:t>
      </w:r>
      <w:r w:rsidR="003642DD">
        <w:t>данных</w:t>
      </w:r>
      <w:bookmarkEnd w:id="9"/>
      <w:bookmarkEnd w:id="10"/>
      <w:bookmarkEnd w:id="11"/>
    </w:p>
    <w:p w:rsidR="003642DD" w:rsidRDefault="003642DD" w:rsidP="00C25271">
      <w:pPr>
        <w:pStyle w:val="aa"/>
        <w:spacing w:before="63" w:line="237" w:lineRule="auto"/>
        <w:ind w:right="1082" w:firstLine="543"/>
        <w:jc w:val="both"/>
      </w:pPr>
      <w:r w:rsidRPr="00155FE5">
        <w:rPr>
          <w:rFonts w:ascii="Times New Roman" w:hAnsi="Times New Roman" w:cs="Times New Roman"/>
          <w:sz w:val="26"/>
          <w:szCs w:val="26"/>
        </w:rPr>
        <w:t>Для исследований был выбран следующий датасет:</w:t>
      </w:r>
      <w:r>
        <w:t xml:space="preserve"> </w:t>
      </w:r>
      <w:hyperlink r:id="rId8" w:history="1">
        <w:r>
          <w:rPr>
            <w:rStyle w:val="ad"/>
          </w:rPr>
          <w:t>https://www.kaggle.com/aungpyaeap/fish-market</w:t>
        </w:r>
      </w:hyperlink>
    </w:p>
    <w:p w:rsidR="003642DD" w:rsidRDefault="003642DD" w:rsidP="00C25271">
      <w:pPr>
        <w:pStyle w:val="aa"/>
        <w:spacing w:before="6" w:line="237" w:lineRule="auto"/>
        <w:ind w:right="793" w:firstLine="543"/>
        <w:jc w:val="both"/>
      </w:pPr>
      <w:r w:rsidRPr="00155FE5">
        <w:rPr>
          <w:rFonts w:ascii="Times New Roman" w:hAnsi="Times New Roman" w:cs="Times New Roman"/>
          <w:sz w:val="26"/>
          <w:szCs w:val="26"/>
        </w:rPr>
        <w:t>Он содержит набор данных о параметрах разных видов рыб.</w:t>
      </w:r>
      <w:r>
        <w:rPr>
          <w:rFonts w:ascii="Times New Roman" w:hAnsi="Times New Roman" w:cs="Times New Roman"/>
          <w:sz w:val="26"/>
          <w:szCs w:val="26"/>
        </w:rPr>
        <w:t xml:space="preserve"> Файл </w:t>
      </w:r>
      <w:r>
        <w:rPr>
          <w:rFonts w:ascii="Times New Roman" w:hAnsi="Times New Roman" w:cs="Times New Roman"/>
          <w:sz w:val="26"/>
          <w:szCs w:val="26"/>
          <w:lang w:val="en-US"/>
        </w:rPr>
        <w:t>fish</w:t>
      </w:r>
      <w:r w:rsidRPr="00155FE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csv</w:t>
      </w:r>
      <w:r w:rsidRPr="00155FE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содержит 156 строк и 7 стобцов. Для целей курсовой работы датасет был расширен до 646 строк.</w:t>
      </w:r>
    </w:p>
    <w:p w:rsidR="003642DD" w:rsidRPr="00155FE5" w:rsidRDefault="003642DD" w:rsidP="003642DD">
      <w:pPr>
        <w:pStyle w:val="aa"/>
        <w:spacing w:before="6" w:line="237" w:lineRule="auto"/>
        <w:ind w:right="793"/>
        <w:rPr>
          <w:rFonts w:ascii="Times New Roman" w:hAnsi="Times New Roman" w:cs="Times New Roman"/>
          <w:sz w:val="26"/>
          <w:szCs w:val="26"/>
        </w:rPr>
      </w:pPr>
    </w:p>
    <w:p w:rsidR="003642DD" w:rsidRDefault="003642DD" w:rsidP="003642DD">
      <w:pPr>
        <w:pStyle w:val="aa"/>
        <w:spacing w:line="274" w:lineRule="exact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В него включены следующие столбцы:</w:t>
      </w:r>
    </w:p>
    <w:p w:rsidR="003642DD" w:rsidRPr="00DA6D07" w:rsidRDefault="003642DD" w:rsidP="003642DD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DA6D07">
        <w:rPr>
          <w:rStyle w:val="HTML1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1. Species - вид/название рыбы</w:t>
      </w:r>
    </w:p>
    <w:p w:rsidR="003642DD" w:rsidRPr="00DA6D07" w:rsidRDefault="003642DD" w:rsidP="003642DD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DA6D07">
        <w:rPr>
          <w:rStyle w:val="HTML1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2. Weight - вес рыбы в граммах</w:t>
      </w:r>
    </w:p>
    <w:p w:rsidR="003642DD" w:rsidRPr="00DA6D07" w:rsidRDefault="003642DD" w:rsidP="003642DD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DA6D07">
        <w:rPr>
          <w:rStyle w:val="HTML1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3. Length1 - вертикальная длина в см</w:t>
      </w:r>
    </w:p>
    <w:p w:rsidR="003642DD" w:rsidRPr="00DA6D07" w:rsidRDefault="003642DD" w:rsidP="003642DD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DA6D07">
        <w:rPr>
          <w:rStyle w:val="HTML1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4. Length2 - диагональная длина в см</w:t>
      </w:r>
    </w:p>
    <w:p w:rsidR="003642DD" w:rsidRPr="00DA6D07" w:rsidRDefault="003642DD" w:rsidP="003642DD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DA6D07">
        <w:rPr>
          <w:rStyle w:val="HTML1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5. Length3 - перекрестная длина в см</w:t>
      </w:r>
    </w:p>
    <w:p w:rsidR="003642DD" w:rsidRPr="00DA6D07" w:rsidRDefault="003642DD" w:rsidP="003642DD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DA6D07">
        <w:rPr>
          <w:rStyle w:val="HTML1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6. Height - толщина рыбы</w:t>
      </w:r>
    </w:p>
    <w:p w:rsidR="003642DD" w:rsidRPr="00DA6D07" w:rsidRDefault="003642DD" w:rsidP="003642DD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Times New Roman" w:hAnsi="Times New Roman" w:cs="Times New Roman"/>
          <w:color w:val="000000"/>
        </w:rPr>
      </w:pPr>
      <w:r w:rsidRPr="00DA6D07">
        <w:rPr>
          <w:rStyle w:val="HTML1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7. Width - ширина рыбы</w:t>
      </w:r>
    </w:p>
    <w:p w:rsidR="003642DD" w:rsidRPr="00155FE5" w:rsidRDefault="003642DD" w:rsidP="003642DD">
      <w:pPr>
        <w:pStyle w:val="aa"/>
        <w:spacing w:line="274" w:lineRule="exact"/>
        <w:rPr>
          <w:rFonts w:ascii="Times New Roman" w:hAnsi="Times New Roman" w:cs="Times New Roman"/>
          <w:sz w:val="26"/>
          <w:szCs w:val="26"/>
        </w:rPr>
      </w:pPr>
    </w:p>
    <w:p w:rsidR="003642DD" w:rsidRPr="00155FE5" w:rsidRDefault="003642DD" w:rsidP="00C25271">
      <w:pPr>
        <w:pStyle w:val="aa"/>
        <w:spacing w:line="242" w:lineRule="auto"/>
        <w:ind w:right="821" w:firstLine="321"/>
        <w:rPr>
          <w:rFonts w:ascii="Times New Roman" w:hAnsi="Times New Roman" w:cs="Times New Roman"/>
          <w:sz w:val="26"/>
          <w:szCs w:val="26"/>
        </w:rPr>
      </w:pPr>
      <w:r w:rsidRPr="00155FE5">
        <w:rPr>
          <w:rFonts w:ascii="Times New Roman" w:hAnsi="Times New Roman" w:cs="Times New Roman"/>
          <w:sz w:val="26"/>
          <w:szCs w:val="26"/>
        </w:rPr>
        <w:t>Будем решать задачу классиф</w:t>
      </w:r>
      <w:r>
        <w:rPr>
          <w:rFonts w:ascii="Times New Roman" w:hAnsi="Times New Roman" w:cs="Times New Roman"/>
          <w:sz w:val="26"/>
          <w:szCs w:val="26"/>
        </w:rPr>
        <w:t>икации – определение принадлежности рыбы с определенными характеристиками к какому-либо виду</w:t>
      </w:r>
      <w:r w:rsidRPr="00155FE5">
        <w:rPr>
          <w:rFonts w:ascii="Times New Roman" w:hAnsi="Times New Roman" w:cs="Times New Roman"/>
          <w:sz w:val="26"/>
          <w:szCs w:val="26"/>
        </w:rPr>
        <w:t>.</w:t>
      </w:r>
    </w:p>
    <w:p w:rsidR="003642DD" w:rsidRDefault="003642DD"/>
    <w:p w:rsidR="00C25271" w:rsidRPr="00C25271" w:rsidRDefault="00C25271" w:rsidP="00C25271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2" w:name="_Toc41935578"/>
      <w:bookmarkStart w:id="13" w:name="_Toc41935758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_Toc42115318"/>
      <w:r w:rsidRPr="00C25271">
        <w:rPr>
          <w:rFonts w:ascii="Times New Roman" w:hAnsi="Times New Roman" w:cs="Times New Roman"/>
          <w:sz w:val="28"/>
          <w:szCs w:val="28"/>
        </w:rPr>
        <w:t>Ход</w:t>
      </w:r>
      <w:r w:rsidRPr="00C2527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25271">
        <w:rPr>
          <w:rFonts w:ascii="Times New Roman" w:hAnsi="Times New Roman" w:cs="Times New Roman"/>
          <w:sz w:val="28"/>
          <w:szCs w:val="28"/>
        </w:rPr>
        <w:t>работы</w:t>
      </w:r>
      <w:bookmarkEnd w:id="12"/>
      <w:bookmarkEnd w:id="13"/>
      <w:bookmarkEnd w:id="14"/>
    </w:p>
    <w:p w:rsidR="00C25271" w:rsidRDefault="00C25271" w:rsidP="00C25271">
      <w:pPr>
        <w:pStyle w:val="aa"/>
        <w:spacing w:before="66" w:after="2"/>
        <w:rPr>
          <w:rFonts w:ascii="Times New Roman" w:hAnsi="Times New Roman" w:cs="Times New Roman"/>
          <w:sz w:val="26"/>
          <w:szCs w:val="26"/>
        </w:rPr>
      </w:pPr>
      <w:r w:rsidRPr="00E027A1">
        <w:rPr>
          <w:rFonts w:ascii="Times New Roman" w:hAnsi="Times New Roman" w:cs="Times New Roman"/>
          <w:sz w:val="26"/>
          <w:szCs w:val="26"/>
        </w:rPr>
        <w:t>Импортируем необходимые для работы библиотеки: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numpy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as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np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pandas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as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pd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seaborn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as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sns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matplotlib.pyplot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as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plt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sklearn.preprocessing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MinMaxScaler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sklearn.linear_model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LinearRegression, LogisticRegression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sklearn.model_selection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train_test_split, RandomizedSearchCV, learning_curve, validation_curve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sklearn.neighbors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KNeighborsRegressor, KNeighborsClassifier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sklearn.metrics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accuracy_score, balanced_accuracy_score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sklearn.metrics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precision_score, recall_score, f1_score, classification_report, mean_absolute_error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sklearn.metrics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confusion_matrix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sklearn.metrics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plot_confusion_matrix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sklearn.model_selection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GridSearchCV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lastRenderedPageBreak/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sklearn.metrics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mean_absolute_error, mean_squared_error, mean_squared_log_error, median_absolute_error, r2_score 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sklearn.metrics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roc_curve, roc_auc_score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sklearn.svm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SVC, NuSVC, LinearSVC, OneClassSVM, SVR, NuSVR, LinearSVR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sklearn.tree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DecisionTreeClassifier, DecisionTreeRegressor, export_graphviz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sklearn.ensemble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RandomForestClassifier, RandomForestRegressor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sklearn.ensemble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ExtraTreesClassifier, ExtraTreesRegressor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sklearn.ensemble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GradientBoostingClassifier, GradientBoostingRegressor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from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00FF"/>
          <w:sz w:val="20"/>
          <w:szCs w:val="18"/>
          <w:lang w:val="en-US" w:bidi="ar-SA"/>
        </w:rPr>
        <w:t>sklearn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import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svm</w:t>
      </w:r>
    </w:p>
    <w:p w:rsidR="00C25271" w:rsidRPr="00E027A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color w:val="666666"/>
          <w:sz w:val="20"/>
          <w:szCs w:val="18"/>
          <w:lang w:val="en-US" w:bidi="ar-SA"/>
        </w:rPr>
        <w:t>%</w:t>
      </w:r>
      <w:r w:rsidRPr="00E027A1">
        <w:rPr>
          <w:rFonts w:eastAsia="Times New Roman"/>
          <w:b/>
          <w:bCs/>
          <w:color w:val="008000"/>
          <w:sz w:val="20"/>
          <w:szCs w:val="18"/>
          <w:lang w:val="en-US" w:bidi="ar-SA"/>
        </w:rPr>
        <w:t>matplotlib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 xml:space="preserve"> inline </w:t>
      </w:r>
    </w:p>
    <w:p w:rsidR="00C25271" w:rsidRPr="000462D1" w:rsidRDefault="00C25271" w:rsidP="00C2527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-284"/>
        <w:rPr>
          <w:rFonts w:eastAsia="Times New Roman"/>
          <w:color w:val="333333"/>
          <w:sz w:val="20"/>
          <w:szCs w:val="18"/>
          <w:lang w:val="en-US" w:bidi="ar-SA"/>
        </w:rPr>
      </w:pPr>
      <w:r w:rsidRPr="00E027A1">
        <w:rPr>
          <w:rFonts w:eastAsia="Times New Roman"/>
          <w:color w:val="333333"/>
          <w:sz w:val="20"/>
          <w:szCs w:val="18"/>
          <w:lang w:val="en-US" w:bidi="ar-SA"/>
        </w:rPr>
        <w:t>sns</w:t>
      </w:r>
      <w:r w:rsidRPr="00E027A1">
        <w:rPr>
          <w:rFonts w:eastAsia="Times New Roman"/>
          <w:color w:val="666666"/>
          <w:sz w:val="20"/>
          <w:szCs w:val="18"/>
          <w:lang w:val="en-US" w:bidi="ar-SA"/>
        </w:rPr>
        <w:t>.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>set(style</w:t>
      </w:r>
      <w:r w:rsidRPr="00E027A1">
        <w:rPr>
          <w:rFonts w:eastAsia="Times New Roman"/>
          <w:color w:val="666666"/>
          <w:sz w:val="20"/>
          <w:szCs w:val="18"/>
          <w:lang w:val="en-US" w:bidi="ar-SA"/>
        </w:rPr>
        <w:t>=</w:t>
      </w:r>
      <w:r w:rsidRPr="00E027A1">
        <w:rPr>
          <w:rFonts w:eastAsia="Times New Roman"/>
          <w:color w:val="BA2121"/>
          <w:sz w:val="20"/>
          <w:szCs w:val="18"/>
          <w:lang w:val="en-US" w:bidi="ar-SA"/>
        </w:rPr>
        <w:t>"ticks"</w:t>
      </w:r>
      <w:r w:rsidRPr="00E027A1">
        <w:rPr>
          <w:rFonts w:eastAsia="Times New Roman"/>
          <w:color w:val="333333"/>
          <w:sz w:val="20"/>
          <w:szCs w:val="18"/>
          <w:lang w:val="en-US" w:bidi="ar-SA"/>
        </w:rPr>
        <w:t>)</w:t>
      </w:r>
    </w:p>
    <w:p w:rsidR="00C25271" w:rsidRPr="000462D1" w:rsidRDefault="00C25271" w:rsidP="00C25271">
      <w:pPr>
        <w:rPr>
          <w:lang w:val="en-US" w:bidi="ar-SA"/>
        </w:rPr>
      </w:pPr>
      <w:bookmarkStart w:id="15" w:name="_Toc41935579"/>
      <w:r w:rsidRPr="00E027A1">
        <w:rPr>
          <w:lang w:bidi="ar-SA"/>
        </w:rPr>
        <w:t>Загружаем</w:t>
      </w:r>
      <w:r w:rsidRPr="000462D1">
        <w:rPr>
          <w:lang w:val="en-US" w:bidi="ar-SA"/>
        </w:rPr>
        <w:t xml:space="preserve"> </w:t>
      </w:r>
      <w:r w:rsidRPr="00E027A1">
        <w:rPr>
          <w:lang w:bidi="ar-SA"/>
        </w:rPr>
        <w:t>данные</w:t>
      </w:r>
      <w:r w:rsidRPr="000462D1">
        <w:rPr>
          <w:lang w:val="en-US" w:bidi="ar-SA"/>
        </w:rPr>
        <w:t>:</w:t>
      </w:r>
      <w:bookmarkEnd w:id="15"/>
    </w:p>
    <w:p w:rsidR="00C25271" w:rsidRPr="000462D1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</w:t>
      </w:r>
      <w:r w:rsidRPr="000462D1">
        <w:rPr>
          <w:rFonts w:eastAsia="Times New Roman"/>
          <w:color w:val="303F9F"/>
          <w:sz w:val="14"/>
          <w:szCs w:val="14"/>
          <w:lang w:val="en-US" w:bidi="ar-SA"/>
        </w:rPr>
        <w:t>[2]:</w:t>
      </w:r>
    </w:p>
    <w:p w:rsidR="00C25271" w:rsidRPr="000462D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fish</w:t>
      </w:r>
      <w:r w:rsidRPr="000462D1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0462D1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0462D1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pd</w:t>
      </w:r>
      <w:r w:rsidRPr="000462D1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read</w:t>
      </w:r>
      <w:r w:rsidRPr="000462D1">
        <w:rPr>
          <w:rFonts w:eastAsia="Times New Roman"/>
          <w:color w:val="333333"/>
          <w:sz w:val="20"/>
          <w:szCs w:val="20"/>
          <w:lang w:val="en-US" w:bidi="ar-SA"/>
        </w:rPr>
        <w:t>_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csv</w:t>
      </w:r>
      <w:r w:rsidRPr="000462D1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0462D1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fish</w:t>
      </w:r>
      <w:r w:rsidRPr="000462D1">
        <w:rPr>
          <w:rFonts w:eastAsia="Times New Roman"/>
          <w:color w:val="BA2121"/>
          <w:sz w:val="20"/>
          <w:szCs w:val="20"/>
          <w:lang w:val="en-US" w:bidi="ar-SA"/>
        </w:rPr>
        <w:t>2.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csv</w:t>
      </w:r>
      <w:r w:rsidRPr="000462D1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0462D1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sep</w:t>
      </w:r>
      <w:r w:rsidRPr="000462D1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0462D1">
        <w:rPr>
          <w:rFonts w:eastAsia="Times New Roman"/>
          <w:color w:val="BA2121"/>
          <w:sz w:val="20"/>
          <w:szCs w:val="20"/>
          <w:lang w:val="en-US" w:bidi="ar-SA"/>
        </w:rPr>
        <w:t>","</w:t>
      </w:r>
      <w:r w:rsidRPr="000462D1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C25271" w:rsidRDefault="00C25271" w:rsidP="00C25271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6" w:name="_Toc41935580"/>
      <w:bookmarkStart w:id="17" w:name="_Toc41935759"/>
      <w:bookmarkStart w:id="18" w:name="_Toc42115319"/>
      <w:r w:rsidRPr="00C25271">
        <w:rPr>
          <w:rFonts w:ascii="Times New Roman" w:hAnsi="Times New Roman" w:cs="Times New Roman"/>
          <w:sz w:val="28"/>
          <w:szCs w:val="28"/>
        </w:rPr>
        <w:t>Проведение разведочного анализа данных. Построение графиков, необходимых для понимания структуры данных. Анализ и заполнение пропусков в данных.</w:t>
      </w:r>
      <w:bookmarkEnd w:id="16"/>
      <w:bookmarkEnd w:id="17"/>
      <w:bookmarkEnd w:id="18"/>
    </w:p>
    <w:p w:rsidR="00C25271" w:rsidRDefault="00C25271" w:rsidP="00C25271"/>
    <w:p w:rsidR="00C25271" w:rsidRPr="00DA6D07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bidi="ar-SA"/>
        </w:rPr>
      </w:pPr>
      <w:r w:rsidRPr="00DA6D07">
        <w:rPr>
          <w:rFonts w:eastAsia="Times New Roman"/>
          <w:color w:val="303F9F"/>
          <w:sz w:val="14"/>
          <w:szCs w:val="14"/>
          <w:lang w:bidi="ar-SA"/>
        </w:rPr>
        <w:t>In [3]: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color w:val="333333"/>
          <w:sz w:val="20"/>
          <w:szCs w:val="20"/>
          <w:lang w:bidi="ar-SA"/>
        </w:rPr>
        <w:t>fish</w:t>
      </w:r>
      <w:r w:rsidRPr="00DA6D07">
        <w:rPr>
          <w:rFonts w:eastAsia="Times New Roman"/>
          <w:color w:val="666666"/>
          <w:sz w:val="20"/>
          <w:szCs w:val="20"/>
          <w:lang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bidi="ar-SA"/>
        </w:rPr>
        <w:t>head()</w:t>
      </w:r>
    </w:p>
    <w:p w:rsidR="00C25271" w:rsidRPr="00DA6D07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bidi="ar-SA"/>
        </w:rPr>
      </w:pPr>
      <w:r w:rsidRPr="00DA6D07">
        <w:rPr>
          <w:rFonts w:eastAsia="Times New Roman"/>
          <w:color w:val="D84315"/>
          <w:sz w:val="14"/>
          <w:szCs w:val="14"/>
          <w:lang w:bidi="ar-SA"/>
        </w:rPr>
        <w:t>Out[3]:</w:t>
      </w:r>
    </w:p>
    <w:p w:rsidR="00C25271" w:rsidRDefault="00C25271" w:rsidP="00C25271">
      <w:pPr>
        <w:widowControl/>
        <w:autoSpaceDE/>
        <w:autoSpaceDN/>
        <w:spacing w:line="291" w:lineRule="atLeast"/>
        <w:jc w:val="center"/>
        <w:rPr>
          <w:rFonts w:eastAsia="Times New Roman"/>
          <w:color w:val="303F9F"/>
          <w:sz w:val="14"/>
          <w:szCs w:val="14"/>
          <w:lang w:bidi="ar-SA"/>
        </w:rPr>
      </w:pPr>
      <w:r>
        <w:rPr>
          <w:rFonts w:eastAsia="Times New Roman"/>
          <w:noProof/>
          <w:color w:val="303F9F"/>
          <w:sz w:val="14"/>
          <w:szCs w:val="14"/>
          <w:lang w:bidi="ar-SA"/>
        </w:rPr>
        <w:drawing>
          <wp:inline distT="0" distB="0" distL="0" distR="0">
            <wp:extent cx="4531995" cy="1640439"/>
            <wp:effectExtent l="19050" t="0" r="1905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164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271" w:rsidRPr="00E027A1" w:rsidRDefault="00C25271" w:rsidP="00C25271">
      <w:pPr>
        <w:widowControl/>
        <w:autoSpaceDE/>
        <w:autoSpaceDN/>
        <w:spacing w:line="291" w:lineRule="atLeast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E027A1">
        <w:rPr>
          <w:rFonts w:ascii="Times New Roman" w:eastAsia="Times New Roman" w:hAnsi="Times New Roman" w:cs="Times New Roman"/>
          <w:sz w:val="26"/>
          <w:szCs w:val="26"/>
          <w:lang w:bidi="ar-SA"/>
        </w:rPr>
        <w:t>Оценим размер базы данных:</w:t>
      </w:r>
    </w:p>
    <w:p w:rsidR="00C25271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bidi="ar-SA"/>
        </w:rPr>
      </w:pPr>
      <w:r w:rsidRPr="00E027A1">
        <w:rPr>
          <w:rFonts w:eastAsia="Times New Roman"/>
          <w:color w:val="303F9F"/>
          <w:sz w:val="14"/>
          <w:szCs w:val="14"/>
          <w:lang w:val="en-US" w:bidi="ar-SA"/>
        </w:rPr>
        <w:t>In </w:t>
      </w:r>
      <w:r w:rsidRPr="00E027A1">
        <w:rPr>
          <w:rFonts w:eastAsia="Times New Roman"/>
          <w:color w:val="303F9F"/>
          <w:sz w:val="14"/>
          <w:szCs w:val="14"/>
          <w:lang w:bidi="ar-SA"/>
        </w:rPr>
        <w:t>[4]:</w:t>
      </w:r>
    </w:p>
    <w:p w:rsidR="00C25271" w:rsidRPr="000462D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E027A1">
        <w:rPr>
          <w:rFonts w:eastAsia="Times New Roman"/>
          <w:color w:val="333333"/>
          <w:sz w:val="20"/>
          <w:szCs w:val="20"/>
          <w:lang w:val="en-US" w:bidi="ar-SA"/>
        </w:rPr>
        <w:t>fish</w:t>
      </w:r>
      <w:r w:rsidRPr="000462D1">
        <w:rPr>
          <w:rFonts w:eastAsia="Times New Roman"/>
          <w:color w:val="666666"/>
          <w:sz w:val="20"/>
          <w:szCs w:val="20"/>
          <w:lang w:bidi="ar-SA"/>
        </w:rPr>
        <w:t>.</w:t>
      </w:r>
      <w:r w:rsidRPr="00E027A1">
        <w:rPr>
          <w:rFonts w:eastAsia="Times New Roman"/>
          <w:color w:val="333333"/>
          <w:sz w:val="20"/>
          <w:szCs w:val="20"/>
          <w:lang w:val="en-US" w:bidi="ar-SA"/>
        </w:rPr>
        <w:t>shape</w:t>
      </w:r>
    </w:p>
    <w:p w:rsidR="00C25271" w:rsidRPr="000462D1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bidi="ar-SA"/>
        </w:rPr>
      </w:pPr>
      <w:r w:rsidRPr="00E027A1">
        <w:rPr>
          <w:rFonts w:eastAsia="Times New Roman"/>
          <w:color w:val="D84315"/>
          <w:sz w:val="14"/>
          <w:szCs w:val="14"/>
          <w:lang w:val="en-US" w:bidi="ar-SA"/>
        </w:rPr>
        <w:t>Out</w:t>
      </w:r>
      <w:r w:rsidRPr="000462D1">
        <w:rPr>
          <w:rFonts w:eastAsia="Times New Roman"/>
          <w:color w:val="D84315"/>
          <w:sz w:val="14"/>
          <w:szCs w:val="14"/>
          <w:lang w:bidi="ar-SA"/>
        </w:rPr>
        <w:t>[4]:</w:t>
      </w:r>
    </w:p>
    <w:p w:rsidR="00C25271" w:rsidRPr="000462D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0462D1">
        <w:rPr>
          <w:rFonts w:eastAsia="Times New Roman"/>
          <w:color w:val="000000"/>
          <w:sz w:val="20"/>
          <w:szCs w:val="20"/>
          <w:lang w:bidi="ar-SA"/>
        </w:rPr>
        <w:t>(646, 7)</w:t>
      </w:r>
    </w:p>
    <w:p w:rsidR="00C25271" w:rsidRPr="00E027A1" w:rsidRDefault="00C25271" w:rsidP="00C25271">
      <w:pPr>
        <w:widowControl/>
        <w:autoSpaceDE/>
        <w:autoSpaceDN/>
        <w:rPr>
          <w:rFonts w:asciiTheme="minorHAnsi" w:eastAsia="Times New Roman" w:hAnsiTheme="minorHAnsi" w:cs="Helvetica"/>
          <w:color w:val="000000"/>
          <w:sz w:val="14"/>
          <w:szCs w:val="14"/>
          <w:lang w:bidi="ar-SA"/>
        </w:rPr>
      </w:pPr>
      <w:r w:rsidRPr="00E027A1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Датасет дос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таточно маленький, из-за чего может страдать точность работы алгоритма классификации.</w:t>
      </w:r>
    </w:p>
    <w:p w:rsidR="00C25271" w:rsidRPr="000462D1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</w:t>
      </w:r>
      <w:r w:rsidRPr="000462D1">
        <w:rPr>
          <w:rFonts w:eastAsia="Times New Roman"/>
          <w:color w:val="303F9F"/>
          <w:sz w:val="14"/>
          <w:szCs w:val="14"/>
          <w:lang w:val="en-US" w:bidi="ar-SA"/>
        </w:rPr>
        <w:t>[5]: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fish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columns</w:t>
      </w:r>
    </w:p>
    <w:p w:rsidR="00C25271" w:rsidRPr="00DA6D07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Out[5]: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Index(['Species', 'Weight', 'Length1', 'Length2', 'Length3', 'Height',</w:t>
      </w:r>
    </w:p>
    <w:p w:rsidR="00C25271" w:rsidRPr="000462D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</w:t>
      </w:r>
      <w:r w:rsidRPr="000462D1">
        <w:rPr>
          <w:rFonts w:eastAsia="Times New Roman"/>
          <w:color w:val="000000"/>
          <w:sz w:val="20"/>
          <w:szCs w:val="20"/>
          <w:lang w:bidi="ar-SA"/>
        </w:rPr>
        <w:t>'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>Width</w:t>
      </w:r>
      <w:r w:rsidRPr="000462D1">
        <w:rPr>
          <w:rFonts w:eastAsia="Times New Roman"/>
          <w:color w:val="000000"/>
          <w:sz w:val="20"/>
          <w:szCs w:val="20"/>
          <w:lang w:bidi="ar-SA"/>
        </w:rPr>
        <w:t>'],</w:t>
      </w:r>
    </w:p>
    <w:p w:rsidR="00C2527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0462D1">
        <w:rPr>
          <w:rFonts w:eastAsia="Times New Roman"/>
          <w:color w:val="000000"/>
          <w:sz w:val="20"/>
          <w:szCs w:val="20"/>
          <w:lang w:bidi="ar-SA"/>
        </w:rPr>
        <w:t xml:space="preserve">      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>dtype</w:t>
      </w:r>
      <w:r w:rsidRPr="000462D1">
        <w:rPr>
          <w:rFonts w:eastAsia="Times New Roman"/>
          <w:color w:val="000000"/>
          <w:sz w:val="20"/>
          <w:szCs w:val="20"/>
          <w:lang w:bidi="ar-SA"/>
        </w:rPr>
        <w:t>='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>object</w:t>
      </w:r>
      <w:r w:rsidRPr="000462D1">
        <w:rPr>
          <w:rFonts w:eastAsia="Times New Roman"/>
          <w:color w:val="000000"/>
          <w:sz w:val="20"/>
          <w:szCs w:val="20"/>
          <w:lang w:bidi="ar-SA"/>
        </w:rPr>
        <w:t>')</w:t>
      </w:r>
    </w:p>
    <w:p w:rsidR="00C25271" w:rsidRPr="00E027A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</w:p>
    <w:p w:rsidR="00C25271" w:rsidRPr="00E027A1" w:rsidRDefault="00C25271" w:rsidP="00C25271">
      <w:pPr>
        <w:widowControl/>
        <w:autoSpaceDE/>
        <w:autoSpaceDN/>
        <w:spacing w:line="291" w:lineRule="atLeast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E027A1">
        <w:rPr>
          <w:rFonts w:ascii="Times New Roman" w:eastAsia="Times New Roman" w:hAnsi="Times New Roman" w:cs="Times New Roman"/>
          <w:sz w:val="26"/>
          <w:szCs w:val="26"/>
          <w:lang w:bidi="ar-SA"/>
        </w:rPr>
        <w:t>Посмотрим, какие типы данных присутствуют в датасете:</w:t>
      </w:r>
    </w:p>
    <w:p w:rsidR="00C25271" w:rsidRPr="000462D1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</w:t>
      </w:r>
      <w:r w:rsidRPr="000462D1">
        <w:rPr>
          <w:rFonts w:eastAsia="Times New Roman"/>
          <w:color w:val="303F9F"/>
          <w:sz w:val="14"/>
          <w:szCs w:val="14"/>
          <w:lang w:val="en-US" w:bidi="ar-SA"/>
        </w:rPr>
        <w:t>[6]: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fish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dtypes</w:t>
      </w:r>
    </w:p>
    <w:p w:rsidR="00C25271" w:rsidRPr="00DA6D07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Out[6]: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Species     object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lastRenderedPageBreak/>
        <w:t>Weight     float64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Length1    float64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Length2    float64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Length3    float64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Height     float64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Width      float64</w:t>
      </w:r>
    </w:p>
    <w:p w:rsidR="00C2527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dtype</w:t>
      </w:r>
      <w:r w:rsidRPr="000462D1">
        <w:rPr>
          <w:rFonts w:eastAsia="Times New Roman"/>
          <w:color w:val="000000"/>
          <w:sz w:val="20"/>
          <w:szCs w:val="20"/>
          <w:lang w:bidi="ar-SA"/>
        </w:rPr>
        <w:t xml:space="preserve">: 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>object</w:t>
      </w:r>
    </w:p>
    <w:p w:rsidR="00C25271" w:rsidRPr="00E027A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</w:p>
    <w:p w:rsidR="00C25271" w:rsidRPr="00E027A1" w:rsidRDefault="00C25271" w:rsidP="00C25271">
      <w:pPr>
        <w:widowControl/>
        <w:autoSpaceDE/>
        <w:autoSpaceDN/>
        <w:spacing w:line="291" w:lineRule="atLeast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E027A1">
        <w:rPr>
          <w:rFonts w:ascii="Times New Roman" w:eastAsia="Times New Roman" w:hAnsi="Times New Roman" w:cs="Times New Roman"/>
          <w:sz w:val="26"/>
          <w:szCs w:val="26"/>
          <w:lang w:bidi="ar-SA"/>
        </w:rPr>
        <w:t>Проверим датасет на наличие пустых значений:</w:t>
      </w:r>
    </w:p>
    <w:p w:rsidR="00C25271" w:rsidRPr="000462D1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</w:t>
      </w:r>
      <w:r w:rsidRPr="000462D1">
        <w:rPr>
          <w:rFonts w:eastAsia="Times New Roman"/>
          <w:color w:val="303F9F"/>
          <w:sz w:val="14"/>
          <w:szCs w:val="14"/>
          <w:lang w:val="en-US" w:bidi="ar-SA"/>
        </w:rPr>
        <w:t>[7]: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fish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isnull()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sum()</w:t>
      </w:r>
    </w:p>
    <w:p w:rsidR="00C25271" w:rsidRPr="00DA6D07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Out[7]: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Species    0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Weight     0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Length1    0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Length2    0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Length3    0</w:t>
      </w:r>
    </w:p>
    <w:p w:rsidR="00C25271" w:rsidRPr="00C2527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Height</w:t>
      </w:r>
      <w:r w:rsidRPr="00C25271">
        <w:rPr>
          <w:rFonts w:eastAsia="Times New Roman"/>
          <w:color w:val="000000"/>
          <w:sz w:val="20"/>
          <w:szCs w:val="20"/>
          <w:lang w:bidi="ar-SA"/>
        </w:rPr>
        <w:t xml:space="preserve">     0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bidi="ar-SA"/>
        </w:rPr>
        <w:t>Width      0</w:t>
      </w:r>
    </w:p>
    <w:p w:rsidR="00C2527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bidi="ar-SA"/>
        </w:rPr>
        <w:t>dtype: int64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</w:p>
    <w:p w:rsidR="00C25271" w:rsidRDefault="00C25271" w:rsidP="00C25271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E027A1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Пустые значения отсутствуют.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Заполнение не требуется. Так как об</w:t>
      </w:r>
      <w:r w:rsidRPr="00E027A1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учающая и тестовая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выборк</w:t>
      </w:r>
      <w:r w:rsidRPr="00E027A1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будут представлены в виде частей данного датасета, там так же будут отсутствовать пропуски в данных.</w:t>
      </w:r>
    </w:p>
    <w:p w:rsidR="00C25271" w:rsidRDefault="00C25271" w:rsidP="00C25271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C25271" w:rsidRPr="00E027A1" w:rsidRDefault="00C25271" w:rsidP="00C25271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Оценим структуру представленных данных:</w:t>
      </w:r>
    </w:p>
    <w:p w:rsidR="00C25271" w:rsidRPr="000B10D5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</w:t>
      </w:r>
      <w:r w:rsidRPr="000B10D5">
        <w:rPr>
          <w:rFonts w:eastAsia="Times New Roman"/>
          <w:color w:val="303F9F"/>
          <w:sz w:val="14"/>
          <w:szCs w:val="14"/>
          <w:lang w:bidi="ar-SA"/>
        </w:rPr>
        <w:t>[8]: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sns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pairplot(fish)</w:t>
      </w:r>
    </w:p>
    <w:p w:rsidR="00C25271" w:rsidRPr="00DA6D07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Out[8]: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&lt;seaborn.axisgrid.PairGrid at 0xdf47750&gt;</w:t>
      </w:r>
    </w:p>
    <w:p w:rsidR="00C25271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bidi="ar-SA"/>
        </w:rPr>
      </w:pPr>
      <w:r w:rsidRPr="00C25271">
        <w:rPr>
          <w:rFonts w:eastAsia="Times New Roman"/>
          <w:color w:val="303F9F"/>
          <w:sz w:val="14"/>
          <w:szCs w:val="14"/>
          <w:lang w:val="en-US" w:bidi="ar-SA"/>
        </w:rPr>
        <w:lastRenderedPageBreak/>
        <w:drawing>
          <wp:inline distT="0" distB="0" distL="0" distR="0">
            <wp:extent cx="5774523" cy="5565312"/>
            <wp:effectExtent l="19050" t="0" r="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412" cy="556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271" w:rsidRPr="00DA6D07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[10]: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sns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pairplot(fish, hue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"Species"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C25271" w:rsidRPr="00DA6D07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Out[10]:</w:t>
      </w:r>
    </w:p>
    <w:p w:rsidR="00C25271" w:rsidRDefault="00C25271" w:rsidP="00C25271">
      <w:pPr>
        <w:widowControl/>
        <w:autoSpaceDE/>
        <w:autoSpaceDN/>
        <w:spacing w:line="291" w:lineRule="atLeast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&lt;seaborn</w:t>
      </w:r>
      <w:r>
        <w:rPr>
          <w:rFonts w:eastAsia="Times New Roman"/>
          <w:color w:val="000000"/>
          <w:sz w:val="20"/>
          <w:szCs w:val="20"/>
          <w:lang w:val="en-US" w:bidi="ar-SA"/>
        </w:rPr>
        <w:t>.axisgrid.PairGrid at 0xa739</w:t>
      </w:r>
    </w:p>
    <w:p w:rsidR="00C25271" w:rsidRDefault="00C25271" w:rsidP="00C25271">
      <w:pPr>
        <w:widowControl/>
        <w:autoSpaceDE/>
        <w:autoSpaceDN/>
        <w:spacing w:line="291" w:lineRule="atLeast"/>
        <w:rPr>
          <w:rFonts w:eastAsia="Times New Roman"/>
          <w:color w:val="303F9F"/>
          <w:sz w:val="14"/>
          <w:szCs w:val="14"/>
          <w:lang w:bidi="ar-SA"/>
        </w:rPr>
      </w:pPr>
      <w:r w:rsidRPr="00C25271">
        <w:rPr>
          <w:rFonts w:eastAsia="Times New Roman"/>
          <w:color w:val="303F9F"/>
          <w:sz w:val="14"/>
          <w:szCs w:val="14"/>
          <w:lang w:bidi="ar-SA"/>
        </w:rPr>
        <w:lastRenderedPageBreak/>
        <w:drawing>
          <wp:inline distT="0" distB="0" distL="0" distR="0">
            <wp:extent cx="5940425" cy="5456996"/>
            <wp:effectExtent l="19050" t="0" r="3175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271" w:rsidRPr="00DA6D07" w:rsidRDefault="00C25271" w:rsidP="00C25271">
      <w:pPr>
        <w:widowControl/>
        <w:autoSpaceDE/>
        <w:autoSpaceDN/>
        <w:rPr>
          <w:rFonts w:ascii="Helvetica" w:eastAsia="Times New Roman" w:hAnsi="Helvetica" w:cs="Helvetica"/>
          <w:color w:val="000000"/>
          <w:sz w:val="14"/>
          <w:szCs w:val="14"/>
          <w:lang w:bidi="ar-SA"/>
        </w:rPr>
      </w:pPr>
      <w:r w:rsidRPr="00360A1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Уточним количество уникальных значений целевого признака</w:t>
      </w:r>
      <w:r w:rsidRPr="00DA6D07">
        <w:rPr>
          <w:rFonts w:ascii="Helvetica" w:eastAsia="Times New Roman" w:hAnsi="Helvetica" w:cs="Helvetica"/>
          <w:color w:val="000000"/>
          <w:sz w:val="14"/>
          <w:szCs w:val="14"/>
          <w:lang w:bidi="ar-SA"/>
        </w:rPr>
        <w:t>:</w:t>
      </w:r>
    </w:p>
    <w:p w:rsidR="00C25271" w:rsidRPr="00DA6D07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[11]: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fish[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'Species'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unique()</w:t>
      </w:r>
    </w:p>
    <w:p w:rsidR="00C25271" w:rsidRPr="00DA6D07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Out[11]: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array(['Bream', 'Roach', 'Whitefish', 'Parkki', 'Perch', 'Pike', 'Smelt'],</w:t>
      </w:r>
    </w:p>
    <w:p w:rsidR="00C25271" w:rsidRPr="000462D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dtype=object)</w:t>
      </w:r>
    </w:p>
    <w:p w:rsidR="00C25271" w:rsidRPr="000462D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ar-SA"/>
        </w:rPr>
      </w:pPr>
    </w:p>
    <w:p w:rsidR="00C25271" w:rsidRPr="000462D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Имеем</w:t>
      </w:r>
      <w:r w:rsidRPr="000462D1"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ar-SA"/>
        </w:rPr>
        <w:t xml:space="preserve"> 7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видов</w:t>
      </w:r>
      <w:r w:rsidRPr="000462D1"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рыб</w:t>
      </w:r>
      <w:r w:rsidRPr="000462D1"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ar-SA"/>
        </w:rPr>
        <w:t>.</w:t>
      </w:r>
    </w:p>
    <w:p w:rsidR="00C25271" w:rsidRPr="00DA6D07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[12]: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#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Оценим</w:t>
      </w: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дисбаланс</w:t>
      </w: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классов</w:t>
      </w: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для</w:t>
      </w: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Species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fig, ax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subplots(figsize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5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5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)) 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hist(fish[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'Species'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])</w:t>
      </w:r>
    </w:p>
    <w:p w:rsidR="00C25271" w:rsidRPr="000462D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show()</w:t>
      </w:r>
    </w:p>
    <w:p w:rsidR="00C25271" w:rsidRPr="00360A1E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>
        <w:rPr>
          <w:rFonts w:eastAsia="Times New Roman"/>
          <w:noProof/>
          <w:color w:val="333333"/>
          <w:sz w:val="20"/>
          <w:szCs w:val="20"/>
          <w:lang w:bidi="ar-SA"/>
        </w:rPr>
        <w:lastRenderedPageBreak/>
        <w:drawing>
          <wp:inline distT="0" distB="0" distL="0" distR="0">
            <wp:extent cx="2927350" cy="2549453"/>
            <wp:effectExtent l="19050" t="0" r="6350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522" cy="254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271" w:rsidRPr="00DA6D07" w:rsidRDefault="00C25271" w:rsidP="00C25271">
      <w:pPr>
        <w:widowControl/>
        <w:autoSpaceDE/>
        <w:autoSpaceDN/>
        <w:rPr>
          <w:rFonts w:ascii="Helvetica" w:eastAsia="Times New Roman" w:hAnsi="Helvetica" w:cs="Helvetica"/>
          <w:color w:val="000000"/>
          <w:sz w:val="14"/>
          <w:szCs w:val="14"/>
          <w:lang w:val="en-US" w:bidi="ar-SA"/>
        </w:rPr>
      </w:pPr>
    </w:p>
    <w:p w:rsidR="00C25271" w:rsidRPr="00DA6D07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[13]: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fish[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'Species'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value_counts()</w:t>
      </w:r>
    </w:p>
    <w:p w:rsidR="00C25271" w:rsidRPr="00DA6D07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Out[13]: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Perch        112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Smelt        112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Bream        102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Parkki        88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Whitefish     84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Roach         80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Pike          68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Name: Species, dtype: int64</w:t>
      </w:r>
    </w:p>
    <w:p w:rsidR="00C25271" w:rsidRPr="00DA6D07" w:rsidRDefault="00C25271" w:rsidP="00C25271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[14]: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>#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посчитаем</w:t>
      </w: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дисбаланс</w:t>
      </w: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классов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total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fish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shape[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class_0, class_1, class_2, class_3, class_4, class_5, class_6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fish[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'Species'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value_counts()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color w:val="008000"/>
          <w:sz w:val="20"/>
          <w:szCs w:val="20"/>
          <w:lang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 xml:space="preserve">'Класс 0 составляет </w:t>
      </w:r>
      <w:r w:rsidRPr="00DA6D07">
        <w:rPr>
          <w:rFonts w:eastAsia="Times New Roman"/>
          <w:b/>
          <w:bCs/>
          <w:color w:val="BB6688"/>
          <w:sz w:val="20"/>
          <w:szCs w:val="20"/>
          <w:lang w:bidi="ar-SA"/>
        </w:rPr>
        <w:t>{}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 xml:space="preserve">%, </w:t>
      </w:r>
      <w:r w:rsidRPr="00DA6D07">
        <w:rPr>
          <w:rFonts w:eastAsia="Times New Roman"/>
          <w:b/>
          <w:bCs/>
          <w:color w:val="BB6622"/>
          <w:sz w:val="20"/>
          <w:szCs w:val="20"/>
          <w:lang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 xml:space="preserve">класс 1 составляет </w:t>
      </w:r>
      <w:r w:rsidRPr="00DA6D07">
        <w:rPr>
          <w:rFonts w:eastAsia="Times New Roman"/>
          <w:b/>
          <w:bCs/>
          <w:color w:val="BB6688"/>
          <w:sz w:val="20"/>
          <w:szCs w:val="20"/>
          <w:lang w:bidi="ar-SA"/>
        </w:rPr>
        <w:t>{}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 xml:space="preserve">%, </w:t>
      </w:r>
      <w:r w:rsidRPr="00DA6D07">
        <w:rPr>
          <w:rFonts w:eastAsia="Times New Roman"/>
          <w:b/>
          <w:bCs/>
          <w:color w:val="BB6622"/>
          <w:sz w:val="20"/>
          <w:szCs w:val="20"/>
          <w:lang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 xml:space="preserve">класс 2 составляет </w:t>
      </w:r>
      <w:r w:rsidRPr="00DA6D07">
        <w:rPr>
          <w:rFonts w:eastAsia="Times New Roman"/>
          <w:b/>
          <w:bCs/>
          <w:color w:val="BB6688"/>
          <w:sz w:val="20"/>
          <w:szCs w:val="20"/>
          <w:lang w:bidi="ar-SA"/>
        </w:rPr>
        <w:t>{}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 xml:space="preserve">%, </w:t>
      </w:r>
      <w:r w:rsidRPr="00DA6D07">
        <w:rPr>
          <w:rFonts w:eastAsia="Times New Roman"/>
          <w:b/>
          <w:bCs/>
          <w:color w:val="BB6622"/>
          <w:sz w:val="20"/>
          <w:szCs w:val="20"/>
          <w:lang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 xml:space="preserve">класс 3 составляет </w:t>
      </w:r>
      <w:r w:rsidRPr="00DA6D07">
        <w:rPr>
          <w:rFonts w:eastAsia="Times New Roman"/>
          <w:b/>
          <w:bCs/>
          <w:color w:val="BB6688"/>
          <w:sz w:val="20"/>
          <w:szCs w:val="20"/>
          <w:lang w:bidi="ar-SA"/>
        </w:rPr>
        <w:t>{}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 xml:space="preserve">%, </w:t>
      </w:r>
      <w:r w:rsidRPr="00DA6D07">
        <w:rPr>
          <w:rFonts w:eastAsia="Times New Roman"/>
          <w:b/>
          <w:bCs/>
          <w:color w:val="BB6622"/>
          <w:sz w:val="20"/>
          <w:szCs w:val="20"/>
          <w:lang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 xml:space="preserve">Класс 4 составляет </w:t>
      </w:r>
      <w:r w:rsidRPr="00DA6D07">
        <w:rPr>
          <w:rFonts w:eastAsia="Times New Roman"/>
          <w:b/>
          <w:bCs/>
          <w:color w:val="BB6688"/>
          <w:sz w:val="20"/>
          <w:szCs w:val="20"/>
          <w:lang w:bidi="ar-SA"/>
        </w:rPr>
        <w:t>{}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 xml:space="preserve">%, </w:t>
      </w:r>
      <w:r w:rsidRPr="00DA6D07">
        <w:rPr>
          <w:rFonts w:eastAsia="Times New Roman"/>
          <w:b/>
          <w:bCs/>
          <w:color w:val="BB6622"/>
          <w:sz w:val="20"/>
          <w:szCs w:val="20"/>
          <w:lang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 xml:space="preserve">класс 5 составляет </w:t>
      </w:r>
      <w:r w:rsidRPr="00DA6D07">
        <w:rPr>
          <w:rFonts w:eastAsia="Times New Roman"/>
          <w:b/>
          <w:bCs/>
          <w:color w:val="BB6688"/>
          <w:sz w:val="20"/>
          <w:szCs w:val="20"/>
          <w:lang w:bidi="ar-SA"/>
        </w:rPr>
        <w:t>{}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 xml:space="preserve">%, </w:t>
      </w:r>
      <w:r w:rsidRPr="00DA6D07">
        <w:rPr>
          <w:rFonts w:eastAsia="Times New Roman"/>
          <w:b/>
          <w:bCs/>
          <w:color w:val="BB6622"/>
          <w:sz w:val="20"/>
          <w:szCs w:val="20"/>
          <w:lang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 xml:space="preserve">класс 6 составляет </w:t>
      </w:r>
      <w:r w:rsidRPr="00DA6D07">
        <w:rPr>
          <w:rFonts w:eastAsia="Times New Roman"/>
          <w:b/>
          <w:bCs/>
          <w:color w:val="BB6688"/>
          <w:sz w:val="20"/>
          <w:szCs w:val="20"/>
          <w:lang w:bidi="ar-SA"/>
        </w:rPr>
        <w:t>{}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>%, '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bidi="ar-SA"/>
        </w:rPr>
        <w:t xml:space="preserve">     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format(</w:t>
      </w:r>
      <w:r w:rsidRPr="00DA6D07">
        <w:rPr>
          <w:rFonts w:eastAsia="Times New Roman"/>
          <w:color w:val="008000"/>
          <w:sz w:val="20"/>
          <w:szCs w:val="20"/>
          <w:lang w:val="en-US" w:bidi="ar-SA"/>
        </w:rPr>
        <w:t>round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(class_0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/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total,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4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*100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  <w:r w:rsidRPr="00DA6D07">
        <w:rPr>
          <w:rFonts w:eastAsia="Times New Roman"/>
          <w:color w:val="008000"/>
          <w:sz w:val="20"/>
          <w:szCs w:val="20"/>
          <w:lang w:val="en-US" w:bidi="ar-SA"/>
        </w:rPr>
        <w:t>round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(class_1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/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total,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4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*100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  <w:r w:rsidRPr="00DA6D07">
        <w:rPr>
          <w:rFonts w:eastAsia="Times New Roman"/>
          <w:color w:val="008000"/>
          <w:sz w:val="20"/>
          <w:szCs w:val="20"/>
          <w:lang w:val="en-US" w:bidi="ar-SA"/>
        </w:rPr>
        <w:t>round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(class_2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/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total,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4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*100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  <w:r w:rsidRPr="00DA6D07">
        <w:rPr>
          <w:rFonts w:eastAsia="Times New Roman"/>
          <w:color w:val="008000"/>
          <w:sz w:val="20"/>
          <w:szCs w:val="20"/>
          <w:lang w:val="en-US" w:bidi="ar-SA"/>
        </w:rPr>
        <w:t>round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(class_3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/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total,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4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*100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 </w:t>
      </w:r>
      <w:r w:rsidRPr="00DA6D07">
        <w:rPr>
          <w:rFonts w:eastAsia="Times New Roman"/>
          <w:color w:val="008000"/>
          <w:sz w:val="20"/>
          <w:szCs w:val="20"/>
          <w:lang w:val="en-US" w:bidi="ar-SA"/>
        </w:rPr>
        <w:t>round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(class_4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/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total,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4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*100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 </w:t>
      </w:r>
      <w:r w:rsidRPr="00DA6D07">
        <w:rPr>
          <w:rFonts w:eastAsia="Times New Roman"/>
          <w:color w:val="008000"/>
          <w:sz w:val="20"/>
          <w:szCs w:val="20"/>
          <w:lang w:val="en-US" w:bidi="ar-SA"/>
        </w:rPr>
        <w:t>round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(class_5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/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total,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4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*100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</w:t>
      </w:r>
      <w:r w:rsidRPr="00DA6D07">
        <w:rPr>
          <w:rFonts w:eastAsia="Times New Roman"/>
          <w:color w:val="008000"/>
          <w:sz w:val="20"/>
          <w:szCs w:val="20"/>
          <w:lang w:bidi="ar-SA"/>
        </w:rPr>
        <w:t>round</w:t>
      </w:r>
      <w:r w:rsidRPr="00DA6D07">
        <w:rPr>
          <w:rFonts w:eastAsia="Times New Roman"/>
          <w:color w:val="333333"/>
          <w:sz w:val="20"/>
          <w:szCs w:val="20"/>
          <w:lang w:bidi="ar-SA"/>
        </w:rPr>
        <w:t xml:space="preserve">(class_6 </w:t>
      </w:r>
      <w:r w:rsidRPr="00DA6D07">
        <w:rPr>
          <w:rFonts w:eastAsia="Times New Roman"/>
          <w:color w:val="666666"/>
          <w:sz w:val="20"/>
          <w:szCs w:val="20"/>
          <w:lang w:bidi="ar-SA"/>
        </w:rPr>
        <w:t>/</w:t>
      </w:r>
      <w:r w:rsidRPr="00DA6D07">
        <w:rPr>
          <w:rFonts w:eastAsia="Times New Roman"/>
          <w:color w:val="333333"/>
          <w:sz w:val="20"/>
          <w:szCs w:val="20"/>
          <w:lang w:bidi="ar-SA"/>
        </w:rPr>
        <w:t xml:space="preserve"> total, </w:t>
      </w:r>
      <w:r w:rsidRPr="00DA6D07">
        <w:rPr>
          <w:rFonts w:eastAsia="Times New Roman"/>
          <w:color w:val="666666"/>
          <w:sz w:val="20"/>
          <w:szCs w:val="20"/>
          <w:lang w:bidi="ar-SA"/>
        </w:rPr>
        <w:t>4</w:t>
      </w:r>
      <w:r w:rsidRPr="00DA6D07">
        <w:rPr>
          <w:rFonts w:eastAsia="Times New Roman"/>
          <w:color w:val="333333"/>
          <w:sz w:val="20"/>
          <w:szCs w:val="20"/>
          <w:lang w:bidi="ar-SA"/>
        </w:rPr>
        <w:t>)</w:t>
      </w:r>
      <w:r w:rsidRPr="00DA6D07">
        <w:rPr>
          <w:rFonts w:eastAsia="Times New Roman"/>
          <w:color w:val="666666"/>
          <w:sz w:val="20"/>
          <w:szCs w:val="20"/>
          <w:lang w:bidi="ar-SA"/>
        </w:rPr>
        <w:t>*100</w:t>
      </w:r>
      <w:r w:rsidRPr="00DA6D07">
        <w:rPr>
          <w:rFonts w:eastAsia="Times New Roman"/>
          <w:color w:val="333333"/>
          <w:sz w:val="20"/>
          <w:szCs w:val="20"/>
          <w:lang w:bidi="ar-SA"/>
        </w:rPr>
        <w:t>,))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bidi="ar-SA"/>
        </w:rPr>
        <w:t xml:space="preserve">Класс 0 составляет 17.34%, 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bidi="ar-SA"/>
        </w:rPr>
        <w:t xml:space="preserve">класс 1 составляет 17.34%, 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bidi="ar-SA"/>
        </w:rPr>
        <w:t xml:space="preserve">класс 2 составляет 15.790000000000001%, 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bidi="ar-SA"/>
        </w:rPr>
        <w:t xml:space="preserve">класс 3 составляет 13.62%, 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bidi="ar-SA"/>
        </w:rPr>
        <w:t xml:space="preserve">Класс 4 составляет 13.0%, 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bidi="ar-SA"/>
        </w:rPr>
        <w:t xml:space="preserve">класс 5 составляет 12.379999999999999%, </w:t>
      </w:r>
    </w:p>
    <w:p w:rsidR="00C25271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bidi="ar-SA"/>
        </w:rPr>
        <w:t xml:space="preserve">класс 6 составляет 10.530000000000001%, </w:t>
      </w:r>
    </w:p>
    <w:p w:rsidR="00C25271" w:rsidRPr="00DA6D07" w:rsidRDefault="00C25271" w:rsidP="00C25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</w:p>
    <w:p w:rsidR="00C25271" w:rsidRPr="00C25271" w:rsidRDefault="00C25271" w:rsidP="00C25271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360A1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Дисбаланс классов присутствует, но является приемлемым.</w:t>
      </w:r>
    </w:p>
    <w:p w:rsidR="00C25271" w:rsidRPr="00C25271" w:rsidRDefault="00C25271" w:rsidP="00C25271"/>
    <w:p w:rsidR="00D8795A" w:rsidRPr="00D8795A" w:rsidRDefault="00C25271" w:rsidP="00D8795A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19" w:name="_Toc42115320"/>
      <w:r>
        <w:rPr>
          <w:rFonts w:ascii="Times New Roman" w:hAnsi="Times New Roman" w:cs="Times New Roman"/>
          <w:sz w:val="28"/>
          <w:szCs w:val="28"/>
        </w:rPr>
        <w:t>Выбор признаков, подходящих для построения моделей. Масштабирование данных. Формирование вспомогательн</w:t>
      </w:r>
      <w:r w:rsidR="00D8795A">
        <w:rPr>
          <w:rFonts w:ascii="Times New Roman" w:hAnsi="Times New Roman" w:cs="Times New Roman"/>
          <w:sz w:val="28"/>
          <w:szCs w:val="28"/>
        </w:rPr>
        <w:t>ых признаков, улучшающих качество моделей.</w:t>
      </w:r>
      <w:bookmarkEnd w:id="19"/>
    </w:p>
    <w:p w:rsidR="00D8795A" w:rsidRPr="00D8795A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8795A">
        <w:rPr>
          <w:rFonts w:eastAsia="Times New Roman"/>
          <w:color w:val="303F9F"/>
          <w:sz w:val="14"/>
          <w:szCs w:val="14"/>
          <w:lang w:val="en-US" w:bidi="ar-SA"/>
        </w:rPr>
        <w:t>In [16]:</w:t>
      </w:r>
    </w:p>
    <w:p w:rsidR="00D8795A" w:rsidRPr="00D8795A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8795A">
        <w:rPr>
          <w:rFonts w:eastAsia="Times New Roman"/>
          <w:color w:val="333333"/>
          <w:sz w:val="20"/>
          <w:szCs w:val="20"/>
          <w:lang w:val="en-US" w:bidi="ar-SA"/>
        </w:rPr>
        <w:t>fish</w:t>
      </w:r>
      <w:r w:rsidRPr="00D8795A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8795A">
        <w:rPr>
          <w:rFonts w:eastAsia="Times New Roman"/>
          <w:color w:val="333333"/>
          <w:sz w:val="20"/>
          <w:szCs w:val="20"/>
          <w:lang w:val="en-US" w:bidi="ar-SA"/>
        </w:rPr>
        <w:t>dtypes</w:t>
      </w:r>
    </w:p>
    <w:p w:rsidR="00D8795A" w:rsidRPr="00D8795A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8795A">
        <w:rPr>
          <w:rFonts w:eastAsia="Times New Roman"/>
          <w:color w:val="D84315"/>
          <w:sz w:val="14"/>
          <w:szCs w:val="14"/>
          <w:lang w:val="en-US" w:bidi="ar-SA"/>
        </w:rPr>
        <w:t>Out[16]: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Species     object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Weight     float64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Length1    float64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Length2    float64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Length3    float64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Height     float64</w:t>
      </w:r>
    </w:p>
    <w:p w:rsidR="00D8795A" w:rsidRPr="00D8795A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8795A">
        <w:rPr>
          <w:rFonts w:eastAsia="Times New Roman"/>
          <w:color w:val="000000"/>
          <w:sz w:val="20"/>
          <w:szCs w:val="20"/>
          <w:lang w:val="en-US" w:bidi="ar-SA"/>
        </w:rPr>
        <w:t>Width      float64</w:t>
      </w:r>
    </w:p>
    <w:p w:rsidR="00D8795A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bidi="ar-SA"/>
        </w:rPr>
        <w:t>dtype: object</w:t>
      </w:r>
    </w:p>
    <w:p w:rsidR="00D8795A" w:rsidRPr="00360A1E" w:rsidRDefault="00D8795A" w:rsidP="00D8795A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360A1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Для построения моделей будем использовать все признаки.</w:t>
      </w:r>
    </w:p>
    <w:p w:rsidR="00D8795A" w:rsidRPr="00360A1E" w:rsidRDefault="00D8795A" w:rsidP="00D8795A">
      <w:pPr>
        <w:widowControl/>
        <w:autoSpaceDE/>
        <w:autoSpaceDN/>
        <w:spacing w:before="240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360A1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Категориальные признаки отсутствуют, их кодирования не требуется.</w:t>
      </w:r>
    </w:p>
    <w:p w:rsidR="00D8795A" w:rsidRPr="00360A1E" w:rsidRDefault="00D8795A" w:rsidP="00D8795A">
      <w:pPr>
        <w:widowControl/>
        <w:autoSpaceDE/>
        <w:autoSpaceDN/>
        <w:spacing w:before="240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360A1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Вспомогательные признаки для улучшения качества моделей в данном примере мы строить не будем.</w:t>
      </w:r>
    </w:p>
    <w:p w:rsidR="00D8795A" w:rsidRPr="00360A1E" w:rsidRDefault="00D8795A" w:rsidP="00D8795A">
      <w:pPr>
        <w:widowControl/>
        <w:autoSpaceDE/>
        <w:autoSpaceDN/>
        <w:spacing w:before="240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360A1E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Выполним масштабирование данных.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bidi="ar-SA"/>
        </w:rPr>
      </w:pPr>
      <w:r w:rsidRPr="00DA6D07">
        <w:rPr>
          <w:rFonts w:eastAsia="Times New Roman"/>
          <w:color w:val="303F9F"/>
          <w:sz w:val="14"/>
          <w:szCs w:val="14"/>
          <w:lang w:bidi="ar-SA"/>
        </w:rPr>
        <w:t>In [17]: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# Числовые колонки для масштабирования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scale_cols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'Weight'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'Length1'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'Length2'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'Length3'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'Height'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124"/>
          <w:tab w:val="left" w:pos="2832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>'Width'</w:t>
      </w:r>
      <w:r w:rsidRPr="00DA6D07">
        <w:rPr>
          <w:rFonts w:eastAsia="Times New Roman"/>
          <w:color w:val="333333"/>
          <w:sz w:val="20"/>
          <w:szCs w:val="20"/>
          <w:lang w:bidi="ar-SA"/>
        </w:rPr>
        <w:t>]</w:t>
      </w:r>
      <w:r>
        <w:rPr>
          <w:rFonts w:eastAsia="Times New Roman"/>
          <w:color w:val="333333"/>
          <w:sz w:val="20"/>
          <w:szCs w:val="20"/>
          <w:lang w:bidi="ar-SA"/>
        </w:rPr>
        <w:tab/>
      </w:r>
      <w:r>
        <w:rPr>
          <w:rFonts w:eastAsia="Times New Roman"/>
          <w:color w:val="333333"/>
          <w:sz w:val="20"/>
          <w:szCs w:val="20"/>
          <w:lang w:bidi="ar-SA"/>
        </w:rPr>
        <w:tab/>
      </w:r>
      <w:r>
        <w:rPr>
          <w:rFonts w:eastAsia="Times New Roman"/>
          <w:color w:val="333333"/>
          <w:sz w:val="20"/>
          <w:szCs w:val="20"/>
          <w:lang w:bidi="ar-SA"/>
        </w:rPr>
        <w:tab/>
      </w:r>
      <w:r>
        <w:rPr>
          <w:rFonts w:eastAsia="Times New Roman"/>
          <w:color w:val="333333"/>
          <w:sz w:val="20"/>
          <w:szCs w:val="20"/>
          <w:lang w:bidi="ar-SA"/>
        </w:rPr>
        <w:tab/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bidi="ar-SA"/>
        </w:rPr>
      </w:pPr>
      <w:r w:rsidRPr="00DA6D07">
        <w:rPr>
          <w:rFonts w:eastAsia="Times New Roman"/>
          <w:color w:val="303F9F"/>
          <w:sz w:val="14"/>
          <w:szCs w:val="14"/>
          <w:lang w:bidi="ar-SA"/>
        </w:rPr>
        <w:t>In [18]: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# Создадим дубликат базы, на случай, если что-то пойдет не так</w:t>
      </w:r>
    </w:p>
    <w:p w:rsidR="00D8795A" w:rsidRPr="00664DA8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664DA8">
        <w:rPr>
          <w:rFonts w:eastAsia="Times New Roman"/>
          <w:color w:val="333333"/>
          <w:sz w:val="20"/>
          <w:szCs w:val="20"/>
          <w:lang w:val="en-US" w:bidi="ar-SA"/>
        </w:rPr>
        <w:t xml:space="preserve">fish2 </w:t>
      </w:r>
      <w:r w:rsidRPr="00664DA8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664DA8">
        <w:rPr>
          <w:rFonts w:eastAsia="Times New Roman"/>
          <w:color w:val="333333"/>
          <w:sz w:val="20"/>
          <w:szCs w:val="20"/>
          <w:lang w:val="en-US" w:bidi="ar-SA"/>
        </w:rPr>
        <w:t xml:space="preserve"> fish</w:t>
      </w:r>
    </w:p>
    <w:p w:rsidR="00D8795A" w:rsidRPr="00664DA8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664DA8">
        <w:rPr>
          <w:rFonts w:eastAsia="Times New Roman"/>
          <w:color w:val="303F9F"/>
          <w:sz w:val="14"/>
          <w:szCs w:val="14"/>
          <w:lang w:val="en-US" w:bidi="ar-SA"/>
        </w:rPr>
        <w:t>In [19]: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sc1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MinMaxScaler()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sc1_data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sc1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fit_transform(fish2[scale_cols])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bidi="ar-SA"/>
        </w:rPr>
      </w:pPr>
      <w:r w:rsidRPr="00DA6D07">
        <w:rPr>
          <w:rFonts w:eastAsia="Times New Roman"/>
          <w:color w:val="303F9F"/>
          <w:sz w:val="14"/>
          <w:szCs w:val="14"/>
          <w:lang w:bidi="ar-SA"/>
        </w:rPr>
        <w:t>In [20]: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# Добавим масштабированные данные в набор данных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for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i </w:t>
      </w:r>
      <w:r w:rsidRPr="00DA6D07">
        <w:rPr>
          <w:rFonts w:eastAsia="Times New Roman"/>
          <w:b/>
          <w:bCs/>
          <w:color w:val="AA22FF"/>
          <w:sz w:val="20"/>
          <w:szCs w:val="20"/>
          <w:lang w:val="en-US" w:bidi="ar-SA"/>
        </w:rPr>
        <w:t>in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color w:val="008000"/>
          <w:sz w:val="20"/>
          <w:szCs w:val="20"/>
          <w:lang w:val="en-US" w:bidi="ar-SA"/>
        </w:rPr>
        <w:t>range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008000"/>
          <w:sz w:val="20"/>
          <w:szCs w:val="20"/>
          <w:lang w:val="en-US" w:bidi="ar-SA"/>
        </w:rPr>
        <w:t>len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(scale_cols)):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col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scale_cols[i]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new_col_name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col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+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'_scaled'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fish2[new_col_name]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sc1_data[:,i]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bidi="ar-SA"/>
        </w:rPr>
      </w:pPr>
      <w:r w:rsidRPr="00DA6D07">
        <w:rPr>
          <w:rFonts w:eastAsia="Times New Roman"/>
          <w:color w:val="303F9F"/>
          <w:sz w:val="14"/>
          <w:szCs w:val="14"/>
          <w:lang w:bidi="ar-SA"/>
        </w:rPr>
        <w:t>In [21]: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# Проверим, что масштабирование не повлияло на распределение данных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for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col </w:t>
      </w:r>
      <w:r w:rsidRPr="00DA6D07">
        <w:rPr>
          <w:rFonts w:eastAsia="Times New Roman"/>
          <w:b/>
          <w:bCs/>
          <w:color w:val="AA22FF"/>
          <w:sz w:val="20"/>
          <w:szCs w:val="20"/>
          <w:lang w:val="en-US" w:bidi="ar-SA"/>
        </w:rPr>
        <w:t>in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scale_cols: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col_scaled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col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+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'_scaled'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fig, ax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subplots(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2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figsize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9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4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ax[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hist(fish2[col],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50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ax[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hist(fish2[col_scaled],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50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ax[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title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set_text(col)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ax[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title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set_text(col_scaled)</w:t>
      </w:r>
    </w:p>
    <w:p w:rsidR="00D8795A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</w:t>
      </w:r>
      <w:r w:rsidRPr="00DA6D07">
        <w:rPr>
          <w:rFonts w:eastAsia="Times New Roman"/>
          <w:color w:val="333333"/>
          <w:sz w:val="20"/>
          <w:szCs w:val="20"/>
          <w:lang w:bidi="ar-SA"/>
        </w:rPr>
        <w:t>plt</w:t>
      </w:r>
      <w:r w:rsidRPr="00DA6D07">
        <w:rPr>
          <w:rFonts w:eastAsia="Times New Roman"/>
          <w:color w:val="666666"/>
          <w:sz w:val="20"/>
          <w:szCs w:val="20"/>
          <w:lang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bidi="ar-SA"/>
        </w:rPr>
        <w:t>show()</w:t>
      </w:r>
    </w:p>
    <w:p w:rsidR="00D8795A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</w:p>
    <w:p w:rsidR="00D8795A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</w:p>
    <w:p w:rsidR="00D8795A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>
        <w:rPr>
          <w:rFonts w:eastAsia="Times New Roman"/>
          <w:noProof/>
          <w:color w:val="333333"/>
          <w:sz w:val="20"/>
          <w:szCs w:val="20"/>
          <w:lang w:bidi="ar-SA"/>
        </w:rPr>
        <w:drawing>
          <wp:inline distT="0" distB="0" distL="0" distR="0">
            <wp:extent cx="4142967" cy="4094853"/>
            <wp:effectExtent l="1905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071" cy="409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5A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>
        <w:rPr>
          <w:rFonts w:eastAsia="Times New Roman"/>
          <w:noProof/>
          <w:color w:val="333333"/>
          <w:sz w:val="20"/>
          <w:szCs w:val="20"/>
          <w:lang w:bidi="ar-SA"/>
        </w:rPr>
        <w:drawing>
          <wp:inline distT="0" distB="0" distL="0" distR="0">
            <wp:extent cx="4150405" cy="4048125"/>
            <wp:effectExtent l="19050" t="0" r="249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414" cy="405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5A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>
        <w:rPr>
          <w:rFonts w:eastAsia="Times New Roman"/>
          <w:noProof/>
          <w:color w:val="333333"/>
          <w:sz w:val="20"/>
          <w:szCs w:val="20"/>
          <w:lang w:bidi="ar-SA"/>
        </w:rPr>
        <w:lastRenderedPageBreak/>
        <w:drawing>
          <wp:inline distT="0" distB="0" distL="0" distR="0">
            <wp:extent cx="4248150" cy="4156019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061" cy="416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5A" w:rsidRPr="00D8795A" w:rsidRDefault="00D8795A" w:rsidP="00D8795A"/>
    <w:p w:rsidR="00C25271" w:rsidRDefault="00C25271" w:rsidP="00C25271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0" w:name="_Toc42115321"/>
      <w:r w:rsidR="00D8795A">
        <w:rPr>
          <w:rFonts w:ascii="Times New Roman" w:hAnsi="Times New Roman" w:cs="Times New Roman"/>
          <w:sz w:val="28"/>
          <w:szCs w:val="28"/>
        </w:rPr>
        <w:t>Проведение корреляционного анализа данных. Формирование промежуточных выводов о возможности построения моделей машинного обучения.</w:t>
      </w:r>
      <w:bookmarkEnd w:id="20"/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[22]: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corr_cols_1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scale_cols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+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'Species'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corr_cols_1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Out[22]: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['Weight', 'Length1', 'Length2', 'Length3', 'Height', 'Width', 'Species']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[23]: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scale_cols_postfix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[x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+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'_scaled'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for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x </w:t>
      </w:r>
      <w:r w:rsidRPr="00DA6D07">
        <w:rPr>
          <w:rFonts w:eastAsia="Times New Roman"/>
          <w:b/>
          <w:bCs/>
          <w:color w:val="AA22FF"/>
          <w:sz w:val="20"/>
          <w:szCs w:val="20"/>
          <w:lang w:val="en-US" w:bidi="ar-SA"/>
        </w:rPr>
        <w:t>in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scale_cols]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corr_cols_2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scale_cols_postfix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+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'Species'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corr_cols_2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Out[23]: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['Weight_scaled',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'Length1_scaled',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'Length2_scaled',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'Length3_scaled',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'Height_scaled',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'Width_scaled',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'Species']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[24]: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fig, ax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subplots(figsize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10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5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sns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heatmap(fish[corr_cols_1]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corr(), annot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True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fmt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'.2f'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Out[24]:</w:t>
      </w:r>
    </w:p>
    <w:p w:rsidR="00D8795A" w:rsidRPr="000462D1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&lt;matplotlib.axes._subplots.AxesSubplot at 0x12101cb0&gt;</w:t>
      </w:r>
    </w:p>
    <w:p w:rsidR="00D8795A" w:rsidRPr="00D74D42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>
        <w:rPr>
          <w:rFonts w:eastAsia="Times New Roman"/>
          <w:noProof/>
          <w:color w:val="000000"/>
          <w:sz w:val="20"/>
          <w:szCs w:val="20"/>
          <w:lang w:bidi="ar-SA"/>
        </w:rPr>
        <w:lastRenderedPageBreak/>
        <w:drawing>
          <wp:inline distT="0" distB="0" distL="0" distR="0">
            <wp:extent cx="5012921" cy="2836334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51" cy="283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5A" w:rsidRPr="00DA6D07" w:rsidRDefault="00D8795A" w:rsidP="00D8795A">
      <w:pPr>
        <w:widowControl/>
        <w:autoSpaceDE/>
        <w:autoSpaceDN/>
        <w:rPr>
          <w:rFonts w:ascii="Helvetica" w:eastAsia="Times New Roman" w:hAnsi="Helvetica" w:cs="Helvetica"/>
          <w:color w:val="000000"/>
          <w:sz w:val="14"/>
          <w:szCs w:val="14"/>
          <w:lang w:val="en-US" w:bidi="ar-SA"/>
        </w:rPr>
      </w:pP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[25]: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fig, ax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subplots(figsize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10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5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sns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heatmap(fish2[corr_cols_2]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corr(), annot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True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fmt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'.2f'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Out[25]:</w:t>
      </w:r>
    </w:p>
    <w:p w:rsidR="00D8795A" w:rsidRPr="000462D1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&lt;matplotlib.axes._subplots.AxesSubplot at 0x1059d870&gt;</w:t>
      </w:r>
    </w:p>
    <w:p w:rsidR="00D8795A" w:rsidRPr="00D74D42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>
        <w:rPr>
          <w:rFonts w:eastAsia="Times New Roman"/>
          <w:noProof/>
          <w:color w:val="000000"/>
          <w:sz w:val="20"/>
          <w:szCs w:val="20"/>
          <w:lang w:bidi="ar-SA"/>
        </w:rPr>
        <w:drawing>
          <wp:inline distT="0" distB="0" distL="0" distR="0">
            <wp:extent cx="4950884" cy="3060547"/>
            <wp:effectExtent l="19050" t="0" r="2116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98" cy="307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5A" w:rsidRPr="00D74D42" w:rsidRDefault="00D8795A" w:rsidP="00D8795A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val="en-US" w:bidi="ar-SA"/>
        </w:rPr>
      </w:pPr>
    </w:p>
    <w:p w:rsidR="00D8795A" w:rsidRPr="00D74D42" w:rsidRDefault="00D8795A" w:rsidP="00D8795A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D74D4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На основе корреляционной матрицы можно сделать следующие выводы:</w:t>
      </w:r>
    </w:p>
    <w:p w:rsidR="00D8795A" w:rsidRPr="00D74D42" w:rsidRDefault="00D8795A" w:rsidP="00D8795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D74D4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Корреляционные матрицы для исходных и масштабируемых данных совпадают</w:t>
      </w:r>
    </w:p>
    <w:p w:rsidR="00D8795A" w:rsidRPr="00D8795A" w:rsidRDefault="00D8795A" w:rsidP="00D8795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D74D4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Наиболее сильно коррелируют значения: Length1 и Length2, Length1 и Length3</w:t>
      </w:r>
    </w:p>
    <w:p w:rsidR="00D8795A" w:rsidRPr="00D8795A" w:rsidRDefault="00D8795A" w:rsidP="00D8795A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_Toc42115322"/>
      <w:r>
        <w:rPr>
          <w:rFonts w:ascii="Times New Roman" w:hAnsi="Times New Roman" w:cs="Times New Roman"/>
          <w:sz w:val="28"/>
          <w:szCs w:val="28"/>
        </w:rPr>
        <w:t>Выбор метрик для последующей оценки качества моделей</w:t>
      </w:r>
      <w:bookmarkEnd w:id="21"/>
    </w:p>
    <w:p w:rsidR="00D8795A" w:rsidRPr="00D74D42" w:rsidRDefault="00D8795A" w:rsidP="00D8795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D74D4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Метрика accuracy</w:t>
      </w:r>
    </w:p>
    <w:p w:rsidR="00D8795A" w:rsidRPr="00D74D42" w:rsidRDefault="00D8795A" w:rsidP="00D8795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D74D4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Метрика confusion matrix</w:t>
      </w:r>
    </w:p>
    <w:p w:rsidR="00D8795A" w:rsidRPr="00D8795A" w:rsidRDefault="00D8795A" w:rsidP="00D8795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D74D4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lastRenderedPageBreak/>
        <w:t>Метрика classification report</w:t>
      </w:r>
    </w:p>
    <w:p w:rsidR="00D8795A" w:rsidRPr="00D8795A" w:rsidRDefault="00D8795A" w:rsidP="00D8795A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_Toc42115323"/>
      <w:r>
        <w:rPr>
          <w:rFonts w:ascii="Times New Roman" w:hAnsi="Times New Roman" w:cs="Times New Roman"/>
          <w:sz w:val="28"/>
          <w:szCs w:val="28"/>
        </w:rPr>
        <w:t>Выбор наиболее подходящих моделей для решения задачи классификации</w:t>
      </w:r>
      <w:bookmarkEnd w:id="22"/>
    </w:p>
    <w:p w:rsidR="00D8795A" w:rsidRPr="00D74D42" w:rsidRDefault="00D8795A" w:rsidP="00D8795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D74D4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Метод опорных векторов</w:t>
      </w:r>
    </w:p>
    <w:p w:rsidR="00D8795A" w:rsidRPr="00D74D42" w:rsidRDefault="00D8795A" w:rsidP="00D8795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D74D4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Логистическая регрессия</w:t>
      </w:r>
    </w:p>
    <w:p w:rsidR="00D8795A" w:rsidRPr="00D74D42" w:rsidRDefault="00D8795A" w:rsidP="00D8795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D74D4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Метод k-ближайших соседей</w:t>
      </w:r>
    </w:p>
    <w:p w:rsidR="00D8795A" w:rsidRPr="00D74D42" w:rsidRDefault="00D8795A" w:rsidP="00D8795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D74D4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Дерево решений</w:t>
      </w:r>
    </w:p>
    <w:p w:rsidR="00D8795A" w:rsidRPr="00D74D42" w:rsidRDefault="00D8795A" w:rsidP="00D8795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D74D4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Метод случайного леса (ансамблевый)</w:t>
      </w:r>
    </w:p>
    <w:p w:rsidR="00D8795A" w:rsidRPr="00D8795A" w:rsidRDefault="00D8795A" w:rsidP="00D8795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D74D4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Классификатор усиления градиента (ансамблевый)</w:t>
      </w:r>
    </w:p>
    <w:p w:rsidR="00D8795A" w:rsidRDefault="00D8795A" w:rsidP="00C25271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_Toc42115324"/>
      <w:r>
        <w:rPr>
          <w:rFonts w:ascii="Times New Roman" w:hAnsi="Times New Roman" w:cs="Times New Roman"/>
          <w:sz w:val="28"/>
          <w:szCs w:val="28"/>
        </w:rPr>
        <w:t>Формирование обучающей и тестовой выборок на основе исходного набора данных</w:t>
      </w:r>
      <w:bookmarkEnd w:id="23"/>
    </w:p>
    <w:p w:rsidR="00D8795A" w:rsidRPr="00DA6D07" w:rsidRDefault="00D8795A" w:rsidP="00D8795A">
      <w:pPr>
        <w:widowControl/>
        <w:autoSpaceDE/>
        <w:autoSpaceDN/>
        <w:spacing w:line="291" w:lineRule="atLeast"/>
        <w:ind w:left="12" w:firstLine="708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[26]: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X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fish2[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'Species'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y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fish2[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'Height'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z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fish2[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'Width'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q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fish2[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'Length1'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w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fish2[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'Length2'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r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fish2[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'Length3'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figure(figsize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16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6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scatter(X,y,label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'Height'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scatter(X,z,label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'Width'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scatter(X,q,label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'Length1'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scatter(X,w,label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'Length2'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scatter(X,r,label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'Length3'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legend()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show()</w:t>
      </w:r>
    </w:p>
    <w:p w:rsidR="00D8795A" w:rsidRPr="000462D1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ind w:left="-567"/>
        <w:rPr>
          <w:rFonts w:eastAsia="Times New Roman"/>
          <w:color w:val="333333"/>
          <w:sz w:val="20"/>
          <w:szCs w:val="20"/>
          <w:lang w:val="en-US" w:bidi="ar-SA"/>
        </w:rPr>
      </w:pPr>
      <w:r w:rsidRPr="000462D1">
        <w:rPr>
          <w:rFonts w:eastAsia="Times New Roman"/>
          <w:color w:val="333333"/>
          <w:sz w:val="20"/>
          <w:szCs w:val="20"/>
          <w:lang w:val="en-US" w:bidi="ar-SA"/>
        </w:rPr>
        <w:t xml:space="preserve">     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fish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Species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unique(</w:t>
      </w:r>
      <w:r>
        <w:rPr>
          <w:rFonts w:eastAsia="Times New Roman"/>
          <w:noProof/>
          <w:color w:val="333333"/>
          <w:sz w:val="20"/>
          <w:szCs w:val="20"/>
          <w:lang w:bidi="ar-SA"/>
        </w:rPr>
        <w:drawing>
          <wp:inline distT="0" distB="0" distL="0" distR="0">
            <wp:extent cx="6470650" cy="2515408"/>
            <wp:effectExtent l="19050" t="0" r="6350" b="0"/>
            <wp:docPr id="17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251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5A" w:rsidRPr="00DA6D07" w:rsidRDefault="00D8795A" w:rsidP="00D8795A">
      <w:pPr>
        <w:widowControl/>
        <w:autoSpaceDE/>
        <w:autoSpaceDN/>
        <w:rPr>
          <w:rFonts w:ascii="Helvetica" w:eastAsia="Times New Roman" w:hAnsi="Helvetica" w:cs="Helvetica"/>
          <w:color w:val="000000"/>
          <w:sz w:val="14"/>
          <w:szCs w:val="14"/>
          <w:lang w:val="en-US" w:bidi="ar-SA"/>
        </w:rPr>
      </w:pP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Out[26]: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array(['Bream', 'Roach', 'Whitefish', 'Parkki', 'Perch', 'Pike', 'Smelt'],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dtype=object)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lastRenderedPageBreak/>
        <w:t>In [27]: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X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fish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drop(columns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'Species'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y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fish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Species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[28]: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from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b/>
          <w:bCs/>
          <w:color w:val="0000FF"/>
          <w:sz w:val="20"/>
          <w:szCs w:val="20"/>
          <w:lang w:val="en-US" w:bidi="ar-SA"/>
        </w:rPr>
        <w:t>sklearn.naive_bayes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import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*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[29]: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X_train, X_test, y_train, y_test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train_test_split(X, y, test_size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=0.20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random_state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=42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)  </w:t>
      </w:r>
    </w:p>
    <w:p w:rsidR="00D8795A" w:rsidRPr="00D8795A" w:rsidRDefault="00D8795A" w:rsidP="00D8795A">
      <w:pPr>
        <w:rPr>
          <w:lang w:val="en-US"/>
        </w:rPr>
      </w:pPr>
    </w:p>
    <w:p w:rsidR="00D8795A" w:rsidRDefault="00D8795A" w:rsidP="00C25271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4" w:name="_Toc42115325"/>
      <w:r>
        <w:rPr>
          <w:rFonts w:ascii="Times New Roman" w:hAnsi="Times New Roman" w:cs="Times New Roman"/>
          <w:sz w:val="28"/>
          <w:szCs w:val="28"/>
        </w:rPr>
        <w:t>Построение базового решения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baseline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7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выбранных моделей без подбора гиперпараметров. Производится обучение моделей на основе обучающей выборки и оценка качества моделей на основе тестовой выборки.</w:t>
      </w:r>
      <w:bookmarkEnd w:id="24"/>
    </w:p>
    <w:p w:rsidR="00D8795A" w:rsidRDefault="00D8795A" w:rsidP="00D8795A"/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[30]: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SVC_model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svm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SVC()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LOG_model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LogisticRegression()</w:t>
      </w:r>
    </w:p>
    <w:p w:rsidR="00D8795A" w:rsidRPr="00D8795A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8795A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#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В</w:t>
      </w:r>
      <w:r w:rsidRPr="00D8795A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>KNN</w:t>
      </w:r>
      <w:r w:rsidRPr="00D8795A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>-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модели</w:t>
      </w:r>
      <w:r w:rsidRPr="00D8795A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нужно</w:t>
      </w:r>
      <w:r w:rsidRPr="00D8795A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указать</w:t>
      </w:r>
      <w:r w:rsidRPr="00D8795A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параметр</w:t>
      </w:r>
      <w:r w:rsidRPr="00D8795A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>n</w:t>
      </w:r>
      <w:r w:rsidRPr="00D8795A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>_</w:t>
      </w: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>neighbors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 xml:space="preserve"># Это число точек, на которое будет смотреть 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# классификатор, чтобы определить, к какому классу принадлежит новая точка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KNN_model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KNeighborsClassifier(n_neighbors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=5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DTC_model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DecisionTreeClassifier()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RandFor_model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RandomForestClassifier()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GBC_model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GradientBoostingClassifier()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[31]: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SVC_model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 y_train)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LOG_model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fit(X_train,y_train)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KNN_model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 y_train)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DTC_model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 y_train)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RandFor_model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 y_train)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GBC_model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 y_train)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Out[31]: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GradientBoostingClassifier(ccp_alpha=0.0, criterion='friedman_mse', init=None,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learning_rate=0.1, loss='deviance', max_depth=3,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max_features=None, max_leaf_nodes=None,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min_impurity_decrease=0.0, min_impurity_split=None,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min_samples_leaf=1, min_samples_split=2,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min_weight_fraction_leaf=0.0, n_estimators=100,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n_iter_no_change=None, presort='deprecated',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random_state=None, subsample=1.0, tol=0.0001,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validation_fraction=0.1, verbose=0,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warm_start=False)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[32]: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SVC_prediction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SVC_model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predict(X_test)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LOG_prediction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LOG_model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predict(X_test)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KNN_prediction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KNN_model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predict(X_test)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lastRenderedPageBreak/>
        <w:t xml:space="preserve">DTC_prediction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DTC_model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predict(X_test)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RandFor_prediction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RandFor_model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predict(X_test)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GBC_prediction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GBC_model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predict(X_test)</w:t>
      </w:r>
    </w:p>
    <w:p w:rsidR="00D8795A" w:rsidRPr="00DA6D07" w:rsidRDefault="00D8795A" w:rsidP="00D8795A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bidi="ar-SA"/>
        </w:rPr>
      </w:pPr>
      <w:r w:rsidRPr="00DA6D07">
        <w:rPr>
          <w:rFonts w:eastAsia="Times New Roman"/>
          <w:color w:val="303F9F"/>
          <w:sz w:val="14"/>
          <w:szCs w:val="14"/>
          <w:lang w:bidi="ar-SA"/>
        </w:rPr>
        <w:t>In [33]: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# Оценка точности — простейший вариант оценки работы классификатора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'SVC_accuracy: 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,accuracy_score(SVC_prediction, y_test))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'LOG_accuracy: 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,accuracy_score(LOG_prediction, y_test))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'KNN_accuracy: 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,accuracy_score(KNN_prediction, y_test))  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'DTC_accuracy: 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,accuracy_score(DTC_prediction, y_test))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'RandFor_accuracy: 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,accuracy_score(RandFor_prediction, y_test))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'GBC_accuracy: 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,accuracy_score(GBC_prediction, y_test))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# Но матрица неточности и отчёт о классификации дадут больше информации о производительности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(confusion_matrix(SVC_prediction, y_test))  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(confusion_matrix(LOG_prediction, y_test))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(confusion_matrix(KNN_prediction, y_test))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(confusion_matrix(DTC_prediction, y_test))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(confusion_matrix(RandFor_prediction, y_test))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(confusion_matrix(GBC_prediction, y_test))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(classification_report(KNN_prediction, y_test)) 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(classification_report(SVC_prediction, y_test)) 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(classification_report(LOG_prediction, y_test)) 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(classification_report(DTC_prediction, y_test)) 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(classification_report(RandFor_prediction, y_test)) 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(classification_report(GBC_prediction, y_test)) 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SVC_accuracy:  0.4153846153846154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LOG_accuracy:  0.7692307692307693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KNN_accuracy:  0.7769230769230769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DTC_accuracy:  0.9538461538461539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RandFor_accuracy:  0.9923076923076923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GBC_accuracy:  0.9923076923076923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[[16  0  6  2  0  0  8]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7  7  1 13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[ 1  0  1  4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6  3  0  3 22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[ 7  4  9  2  3  0  5]]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[[24  0  0  0  0  0  2]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15  0  0  2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2 12  0  7  0  1]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9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7  0  8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1  0  2 22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6  0  0  0 10]]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[[24  0  3  0  2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16  2  0  2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lastRenderedPageBreak/>
        <w:t xml:space="preserve"> [ 0  1  8  0  3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1  9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5  0  9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1  0  2 22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6  0  1  0 13]]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[[24  0  0  0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17  0  0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22  0  2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9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3  0 17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22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1  0  0  0 13]]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[[24  0  0  0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17  0  0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25  0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9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19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22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1  0  0  0 13]]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[[24  0  0  0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17  0  0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26  1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8  0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19  0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22  0]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 0 13]]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precision    recall  f1-score   support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Bream       1.00      0.83      0.91        29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Parkki       0.94      0.80      0.86        20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Perch       0.31      0.67      0.42        12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Pike       1.00      0.90      0.95        10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Roach       0.47      0.64      0.55        14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Smelt       1.00      0.88      0.94        25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Whitefish       1.00      0.65      0.79        20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accuracy                           0.78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macro avg       0.82      0.77      0.77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weighted avg       0.87      0.78      0.81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precision    recall  f1-score   support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Bream       0.67      0.50      0.57        32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Parkki       0.41      0.25      0.31        28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Perch       0.00      0.00      0.00         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Pike       0.44      0.67      0.53         6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Roach       0.00      0.00      0.00         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Smelt       1.00      0.65      0.79        34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Whitefish       0.38      0.17      0.23        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accuracy                           0.42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macro avg       0.42      0.32      0.35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weighted avg       0.62      0.42      0.49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precision    recall  f1-score   support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Bream       1.00      0.92      0.96        26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Parkki       0.88      0.88      0.88        17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Perch       0.46      0.55      0.50        22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Pike       1.00      1.00      1.00         9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Roach       0.42      0.53      0.47        15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Smelt       1.00      0.88      0.94        25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Whitefish       0.77      0.62      0.69        16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accuracy                           0.77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macro avg       0.79      0.77      0.78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weighted avg       0.80      0.77      0.78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precision    recall  f1-score   support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Bream       1.00      1.00      1.00        24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Parkki       1.00      1.00      1.00        17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Perch       0.85      0.92      0.88        24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Pike       1.00      1.00      1.00         9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Roach       0.89      0.85      0.87        20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Smelt       1.00      1.00      1.00        22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Whitefish       1.00      0.93      0.96        14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accuracy                           0.95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macro avg       0.96      0.96      0.96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weighted avg       0.96      0.95      0.95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precision    recall  f1-score   support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Bream       1.00      1.00      1.00        24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Parkki       1.00      1.00      1.00        17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Perch       0.96      1.00      0.98        25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Pike       1.00      1.00      1.00         9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Roach       1.00      1.00      1.00        19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Smelt       1.00      1.00      1.00        22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Whitefish       1.00      0.93      0.96        14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accuracy                           0.99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macro avg       0.99      0.99      0.99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weighted avg       0.99      0.99      0.99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precision    recall  f1-score   support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lastRenderedPageBreak/>
        <w:t xml:space="preserve">       Bream       1.00      1.00      1.00        24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Parkki       1.00      1.00      1.00        17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Perch       1.00      0.96      0.98        27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Pike       0.89      1.00      0.94         8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Roach       1.00      1.00      1.00        19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Smelt       1.00      1.00      1.00        22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Whitefish       1.00      1.00      1.00        13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accuracy                           0.99       130</w:t>
      </w:r>
    </w:p>
    <w:p w:rsidR="00D8795A" w:rsidRPr="00DA6D07" w:rsidRDefault="00D8795A" w:rsidP="00D87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macro avg       0.98      0.99      0.99       130</w:t>
      </w:r>
    </w:p>
    <w:p w:rsidR="00D8795A" w:rsidRDefault="00D8795A" w:rsidP="00D8795A">
      <w:r w:rsidRPr="00DA6D07">
        <w:rPr>
          <w:rFonts w:eastAsia="Times New Roman"/>
          <w:color w:val="000000"/>
          <w:sz w:val="20"/>
          <w:szCs w:val="20"/>
          <w:lang w:val="en-US" w:bidi="ar-SA"/>
        </w:rPr>
        <w:t>weighted avg       0.99      0.99      0.99       130</w:t>
      </w:r>
    </w:p>
    <w:p w:rsidR="00D8795A" w:rsidRDefault="00D8795A" w:rsidP="00C25271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5" w:name="_Toc42115326"/>
      <w:r>
        <w:rPr>
          <w:rFonts w:ascii="Times New Roman" w:hAnsi="Times New Roman" w:cs="Times New Roman"/>
          <w:sz w:val="28"/>
          <w:szCs w:val="28"/>
        </w:rPr>
        <w:t>Подбор гиперпараметров для выбранных моделей. Использование кросс-валидации</w:t>
      </w:r>
      <w:r w:rsidR="00D02CF2">
        <w:rPr>
          <w:rFonts w:ascii="Times New Roman" w:hAnsi="Times New Roman" w:cs="Times New Roman"/>
          <w:sz w:val="28"/>
          <w:szCs w:val="28"/>
        </w:rPr>
        <w:t xml:space="preserve"> (</w:t>
      </w:r>
      <w:r w:rsidR="00D02CF2"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r w:rsidR="00D02CF2">
        <w:rPr>
          <w:rFonts w:ascii="Times New Roman" w:hAnsi="Times New Roman" w:cs="Times New Roman"/>
          <w:sz w:val="28"/>
          <w:szCs w:val="28"/>
        </w:rPr>
        <w:t>).</w:t>
      </w:r>
      <w:bookmarkEnd w:id="25"/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[36]: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n_range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np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array(</w:t>
      </w:r>
      <w:r w:rsidRPr="00DA6D07">
        <w:rPr>
          <w:rFonts w:eastAsia="Times New Roman"/>
          <w:color w:val="008000"/>
          <w:sz w:val="20"/>
          <w:szCs w:val="20"/>
          <w:lang w:val="en-US" w:bidi="ar-SA"/>
        </w:rPr>
        <w:t>range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30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3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))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tuned_parameters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[{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'n_neighbors'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: n_range}]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tuned_parameters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Out[36]: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[{'n_neighbors': array([ 1,  4,  7, 10, 13, 16, 19, 22, 25, 28])}]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[37]: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666666"/>
          <w:sz w:val="20"/>
          <w:szCs w:val="20"/>
          <w:lang w:val="en-US" w:bidi="ar-SA"/>
        </w:rPr>
        <w:t>%%time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clf_gs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GridSearchCV(KNeighborsClassifier(), tuned_parameters, cv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=5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scoring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'accuracy'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clf_gs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 y_train)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Wall time: 702 ms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Out[37]: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GridSearchCV(cv=5, error_score=nan,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estimator=KNeighborsClassifier(algorithm='auto', leaf_size=30,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                 metric='minkowski',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                 metric_params=None, n_jobs=None,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                 n_neighbors=5, p=2,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                 weights='uniform'),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iid='deprecated', n_jobs=None,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param_grid=[{'n_neighbors': array([ 1,  4,  7, 10, 13, 16, 19, 22, 25, 28])}],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pre_dispatch='2*n_jobs', refit=True, return_train_score=False,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scoring='accuracy', verbose=0)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[38]: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clf_gs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cv_results_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Out[38]: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{'mean_fit_time': array([0.00439305, 0.00312486, 0.00359054, 0.00431933, 0.00373011,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0.00624886, 0.00312448, 0.00312424, 0.00312433, 0.00312433]),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'std_fit_time': array([0.003605  , 0.00624971, 0.00195407, 0.00579151, 0.00607588,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0.00765325, 0.00624895, 0.00624847, 0.00624866, 0.00624866]),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'mean_score_time': array([0.01723561, 0.01775126, 0.00952873, 0.00971766, 0.00452185,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0.00624857, 0.00937304, 0.00312428, 0.00937262, 0.00312448]),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lastRenderedPageBreak/>
        <w:t xml:space="preserve"> 'std_score_time': array([0.00566581, 0.00426147, 0.00442688, 0.00646655, 0.00616467,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0.0076529 , 0.00765306, 0.00624857, 0.00765271, 0.00624895]),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'param_n_neighbors': masked_array(data=[1, 4, 7, 10, 13, 16, 19, 22, 25, 28],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mask=[False, False, False, False, False, False, False, False,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False, False],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fill_value='?',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dtype=object),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'params': [{'n_neighbors': 1},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{'n_neighbors': 4},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{'n_neighbors': 7},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{'n_neighbors': 10},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{'n_neighbors': 13},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{'n_neighbors': 16},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{'n_neighbors': 19},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{'n_neighbors': 22},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{'n_neighbors': 25},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{'n_neighbors': 28}],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'split0_test_score': array([0.94230769, 0.77884615, 0.70192308, 0.69230769, 0.61538462,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0.63461538, 0.60576923, 0.52884615, 0.51923077, 0.46153846]),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'split1_test_score': array([0.90291262, 0.7961165 , 0.70873786, 0.66990291, 0.59223301,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0.58252427, 0.5631068 , 0.58252427, 0.54368932, 0.49514563]),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'split2_test_score': array([0.93203883, 0.81553398, 0.69902913, 0.72815534, 0.70873786,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0.57281553, 0.57281553, 0.51456311, 0.49514563, 0.45631068]),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'split3_test_score': array([0.90291262, 0.78640777, 0.69902913, 0.6407767 , 0.63106796,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0.63106796, 0.67961165, 0.60194175, 0.55339806, 0.55339806]),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'split4_test_score': array([0.88349515, 0.78640777, 0.72815534, 0.6407767 , 0.6407767 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0.60194175, 0.5631068 , 0.53398058, 0.48543689, 0.52427184]),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'mean_test_score': array([0.91273338, 0.79266243, 0.70737491, 0.67438387, 0.63764003,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0.60459298, 0.596882  , 0.55237117, 0.51938013, 0.49813294]),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'std_test_score': array([0.0214248 , 0.01268203, 0.01097917, 0.0331409 , 0.03915363,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0.02492442, 0.04423551, 0.03372697, 0.02641073, 0.03697204]),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'rank_test_score': array([ 1,  2,  3,  4,  5,  6,  7,  8,  9, 10], dtype=int32)}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[39]: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#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Лучшая</w:t>
      </w: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модель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clf_gs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best_estimator_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Out[39]: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KNeighborsClassifier(algorithm='auto', leaf_size=30, metric='minkowski',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metric_params=None, n_jobs=None, n_neighbors=1, p=2,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</w:t>
      </w:r>
      <w:r w:rsidRPr="00DA6D07">
        <w:rPr>
          <w:rFonts w:eastAsia="Times New Roman"/>
          <w:color w:val="000000"/>
          <w:sz w:val="20"/>
          <w:szCs w:val="20"/>
          <w:lang w:bidi="ar-SA"/>
        </w:rPr>
        <w:t>weights='uniform')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bidi="ar-SA"/>
        </w:rPr>
      </w:pPr>
      <w:r w:rsidRPr="00DA6D07">
        <w:rPr>
          <w:rFonts w:eastAsia="Times New Roman"/>
          <w:color w:val="303F9F"/>
          <w:sz w:val="14"/>
          <w:szCs w:val="14"/>
          <w:lang w:bidi="ar-SA"/>
        </w:rPr>
        <w:lastRenderedPageBreak/>
        <w:t>In [40]: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# Лучшее значение метрики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clf_gs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best_score_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Out[40]:</w:t>
      </w:r>
    </w:p>
    <w:p w:rsidR="00D02CF2" w:rsidRPr="00D02CF2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02CF2">
        <w:rPr>
          <w:rFonts w:eastAsia="Times New Roman"/>
          <w:color w:val="000000"/>
          <w:sz w:val="20"/>
          <w:szCs w:val="20"/>
          <w:lang w:bidi="ar-SA"/>
        </w:rPr>
        <w:t>0.9127333831217326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bidi="ar-SA"/>
        </w:rPr>
      </w:pPr>
      <w:r w:rsidRPr="00DA6D07">
        <w:rPr>
          <w:rFonts w:eastAsia="Times New Roman"/>
          <w:color w:val="303F9F"/>
          <w:sz w:val="14"/>
          <w:szCs w:val="14"/>
          <w:lang w:bidi="ar-SA"/>
        </w:rPr>
        <w:t>In [41]: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# Лучшее значение параметров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color w:val="333333"/>
          <w:sz w:val="20"/>
          <w:szCs w:val="20"/>
          <w:lang w:bidi="ar-SA"/>
        </w:rPr>
        <w:t>clf_gs</w:t>
      </w:r>
      <w:r w:rsidRPr="00DA6D07">
        <w:rPr>
          <w:rFonts w:eastAsia="Times New Roman"/>
          <w:color w:val="666666"/>
          <w:sz w:val="20"/>
          <w:szCs w:val="20"/>
          <w:lang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bidi="ar-SA"/>
        </w:rPr>
        <w:t>best_params_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bidi="ar-SA"/>
        </w:rPr>
      </w:pPr>
      <w:r w:rsidRPr="00DA6D07">
        <w:rPr>
          <w:rFonts w:eastAsia="Times New Roman"/>
          <w:color w:val="D84315"/>
          <w:sz w:val="14"/>
          <w:szCs w:val="14"/>
          <w:lang w:bidi="ar-SA"/>
        </w:rPr>
        <w:t>Out[41]: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bidi="ar-SA"/>
        </w:rPr>
        <w:t>{'n_neighbors': 1}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bidi="ar-SA"/>
        </w:rPr>
      </w:pPr>
      <w:r w:rsidRPr="00DA6D07">
        <w:rPr>
          <w:rFonts w:eastAsia="Times New Roman"/>
          <w:color w:val="303F9F"/>
          <w:sz w:val="14"/>
          <w:szCs w:val="14"/>
          <w:lang w:bidi="ar-SA"/>
        </w:rPr>
        <w:t>In [42]: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# Изменение качества на тестовой выборке в зависимости от К-соседей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plot(n_range, clf_gs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cv_results_[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'mean_test_score'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])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Out[42]:</w:t>
      </w:r>
    </w:p>
    <w:p w:rsidR="00D02CF2" w:rsidRPr="000462D1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[&lt;matplotlib.lines.Line2D at 0x1275e550&gt;]</w:t>
      </w:r>
    </w:p>
    <w:p w:rsidR="00D02CF2" w:rsidRPr="00232C1C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>
        <w:rPr>
          <w:rFonts w:eastAsia="Times New Roman"/>
          <w:noProof/>
          <w:color w:val="000000"/>
          <w:sz w:val="20"/>
          <w:szCs w:val="20"/>
          <w:lang w:bidi="ar-SA"/>
        </w:rPr>
        <w:drawing>
          <wp:inline distT="0" distB="0" distL="0" distR="0">
            <wp:extent cx="4038909" cy="2657492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618" cy="265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CF2" w:rsidRPr="00DA6D07" w:rsidRDefault="00D02CF2" w:rsidP="00D02CF2">
      <w:pPr>
        <w:widowControl/>
        <w:autoSpaceDE/>
        <w:autoSpaceDN/>
        <w:rPr>
          <w:rFonts w:ascii="Helvetica" w:eastAsia="Times New Roman" w:hAnsi="Helvetica" w:cs="Helvetica"/>
          <w:color w:val="000000"/>
          <w:sz w:val="14"/>
          <w:szCs w:val="14"/>
          <w:lang w:val="en-US" w:bidi="ar-SA"/>
        </w:rPr>
      </w:pPr>
    </w:p>
    <w:p w:rsidR="00D02CF2" w:rsidRPr="00232C1C" w:rsidRDefault="00D02CF2" w:rsidP="00D02CF2">
      <w:pPr>
        <w:widowControl/>
        <w:autoSpaceDE/>
        <w:autoSpaceDN/>
        <w:spacing w:before="153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bidi="ar-SA"/>
        </w:rPr>
      </w:pPr>
      <w:bookmarkStart w:id="26" w:name="_Toc41935588"/>
      <w:bookmarkStart w:id="27" w:name="_Toc41935767"/>
      <w:bookmarkStart w:id="28" w:name="_Toc42115327"/>
      <w:r w:rsidRPr="00232C1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bidi="ar-SA"/>
        </w:rPr>
        <w:t>Randomised Search</w:t>
      </w:r>
      <w:bookmarkEnd w:id="26"/>
      <w:bookmarkEnd w:id="27"/>
      <w:bookmarkEnd w:id="28"/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[43]: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666666"/>
          <w:sz w:val="20"/>
          <w:szCs w:val="20"/>
          <w:lang w:val="en-US" w:bidi="ar-SA"/>
        </w:rPr>
        <w:t>%%time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clf_rs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RandomizedSearchCV(KNeighborsClassifier(), tuned_parameters, cv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=5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scoring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'accuracy'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clf_rs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 y_train)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Wall time: 870 ms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Out[43]: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RandomizedSearchCV(cv=5, error_score=nan,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estimator=KNeighborsClassifier(algorithm='auto',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                       leaf_size=30,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                       metric='minkowski',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                       metric_params=None,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                       n_jobs=None, n_neighbors=5,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                       p=2, weights='uniform'),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iid='deprecated', n_iter=10, n_jobs=None,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param_distributions=[{'n_neighbors': array([ 1,  4,  7, 10, 13, 16, 19, 22, 25, 28])}],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pre_dispatch='2*n_jobs', random_state=None, refit=True,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lastRenderedPageBreak/>
        <w:t xml:space="preserve">                   return_train_score=False, scoring='accuracy', verbose=0)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bidi="ar-SA"/>
        </w:rPr>
      </w:pPr>
      <w:r w:rsidRPr="00DA6D07">
        <w:rPr>
          <w:rFonts w:eastAsia="Times New Roman"/>
          <w:color w:val="303F9F"/>
          <w:sz w:val="14"/>
          <w:szCs w:val="14"/>
          <w:lang w:bidi="ar-SA"/>
        </w:rPr>
        <w:t>In [44]: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# В данном случае оба способа нашли одинаковое решение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clf_rs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best_score_, clf_rs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best_params_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Out[44]: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(0.9127333831217326, {'n_neighbors': 1})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[45]: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clf_gs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best_score_, clf_gs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best_params_</w:t>
      </w:r>
    </w:p>
    <w:p w:rsidR="00D02CF2" w:rsidRPr="00DA6D07" w:rsidRDefault="00D02CF2" w:rsidP="00D02CF2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bidi="ar-SA"/>
        </w:rPr>
      </w:pPr>
      <w:r w:rsidRPr="00DA6D07">
        <w:rPr>
          <w:rFonts w:eastAsia="Times New Roman"/>
          <w:color w:val="D84315"/>
          <w:sz w:val="14"/>
          <w:szCs w:val="14"/>
          <w:lang w:bidi="ar-SA"/>
        </w:rPr>
        <w:t>Out[45]:</w:t>
      </w:r>
    </w:p>
    <w:p w:rsidR="00D02CF2" w:rsidRPr="00DA6D07" w:rsidRDefault="00D02CF2" w:rsidP="00D02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bidi="ar-SA"/>
        </w:rPr>
        <w:t>(0.9127333831217326, {'n_neighbors': 1})</w:t>
      </w:r>
    </w:p>
    <w:p w:rsidR="00D02CF2" w:rsidRDefault="00D02CF2" w:rsidP="00D02CF2"/>
    <w:p w:rsidR="00D02CF2" w:rsidRDefault="002F5C79" w:rsidP="00C25271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9" w:name="_Toc42115328"/>
      <w:r>
        <w:rPr>
          <w:rFonts w:ascii="Times New Roman" w:hAnsi="Times New Roman" w:cs="Times New Roman"/>
          <w:sz w:val="28"/>
          <w:szCs w:val="28"/>
        </w:rPr>
        <w:t>Построение кривых обучения</w:t>
      </w:r>
      <w:bookmarkEnd w:id="29"/>
    </w:p>
    <w:p w:rsidR="002F5C79" w:rsidRDefault="002F5C79" w:rsidP="002F5C79"/>
    <w:p w:rsidR="002F5C79" w:rsidRPr="00DA6D07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[46]: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def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color w:val="0000FF"/>
          <w:sz w:val="20"/>
          <w:szCs w:val="20"/>
          <w:lang w:val="en-US" w:bidi="ar-SA"/>
        </w:rPr>
        <w:t>plot_learning_curve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(estimator, title, X, y, ylim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None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cv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None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    n_jobs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None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train_sizes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np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linspace(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1.0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5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)):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figure()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title(title)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</w:t>
      </w: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if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ylim </w:t>
      </w:r>
      <w:r w:rsidRPr="00DA6D07">
        <w:rPr>
          <w:rFonts w:eastAsia="Times New Roman"/>
          <w:b/>
          <w:bCs/>
          <w:color w:val="AA22FF"/>
          <w:sz w:val="20"/>
          <w:szCs w:val="20"/>
          <w:lang w:val="en-US" w:bidi="ar-SA"/>
        </w:rPr>
        <w:t>is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b/>
          <w:bCs/>
          <w:color w:val="AA22FF"/>
          <w:sz w:val="20"/>
          <w:szCs w:val="20"/>
          <w:lang w:val="en-US" w:bidi="ar-SA"/>
        </w:rPr>
        <w:t>not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None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ylim(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*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ylim)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xlabel(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"Training examples"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ylabel(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"Score"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train_sizes, train_scores, test_scores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learning_curve(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estimator, X, y, cv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cv, n_jobs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n_jobs, train_sizes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train_sizes)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train_scores_mean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np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mean(train_scores, axis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train_scores_std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np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std(train_scores, axis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test_scores_mean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np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mean(test_scores, axis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test_scores_std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np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std(test_scores, axis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grid()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fill_between(train_sizes, train_scores_mean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-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train_scores_std,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 train_scores_mean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+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train_scores_std, alpha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=0.3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 color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"r"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fill_between(train_sizes, test_scores_mean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-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test_scores_std,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 test_scores_mean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+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test_scores_std, alpha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=0.1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color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"g"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plot(train_sizes, train_scores_mean,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'o-'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color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"r"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label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"Training score"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plot(train_sizes, test_scores_mean,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'o-'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color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"g"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label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"Cross-validation score"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legend(loc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"best"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</w:t>
      </w: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return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plt</w:t>
      </w:r>
    </w:p>
    <w:p w:rsidR="002F5C79" w:rsidRPr="00DA6D07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[47]: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plot_learning_curve(KNeighborsClassifier(n_neighbors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=5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),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'n_neighbors=1'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X_train, y_train, cv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=20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Out[47]: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lastRenderedPageBreak/>
        <w:t>&lt;module 'matplotlib.pyplot' from 'c:\\users\\user\\appdata\\local\\programs\\python\\python37-32\\lib\\site-packages\\matplotlib\\pyplot.py'&gt;</w:t>
      </w:r>
    </w:p>
    <w:p w:rsidR="002F5C79" w:rsidRPr="000462D1" w:rsidRDefault="002F5C79" w:rsidP="002F5C79">
      <w:pPr>
        <w:widowControl/>
        <w:autoSpaceDE/>
        <w:autoSpaceDN/>
        <w:rPr>
          <w:rFonts w:asciiTheme="minorHAnsi" w:eastAsia="Times New Roman" w:hAnsiTheme="minorHAnsi" w:cs="Helvetica"/>
          <w:color w:val="000000"/>
          <w:sz w:val="14"/>
          <w:szCs w:val="14"/>
          <w:lang w:val="en-US" w:bidi="ar-SA"/>
        </w:rPr>
      </w:pPr>
    </w:p>
    <w:p w:rsidR="002F5C79" w:rsidRPr="00232C1C" w:rsidRDefault="002F5C79" w:rsidP="002F5C79">
      <w:pPr>
        <w:widowControl/>
        <w:autoSpaceDE/>
        <w:autoSpaceDN/>
        <w:rPr>
          <w:rFonts w:asciiTheme="minorHAnsi" w:eastAsia="Times New Roman" w:hAnsiTheme="minorHAnsi" w:cs="Helvetica"/>
          <w:color w:val="000000"/>
          <w:sz w:val="14"/>
          <w:szCs w:val="14"/>
          <w:lang w:bidi="ar-SA"/>
        </w:rPr>
      </w:pPr>
      <w:r>
        <w:rPr>
          <w:rFonts w:asciiTheme="minorHAnsi" w:eastAsia="Times New Roman" w:hAnsiTheme="minorHAnsi" w:cs="Helvetica"/>
          <w:noProof/>
          <w:color w:val="000000"/>
          <w:sz w:val="14"/>
          <w:szCs w:val="14"/>
          <w:lang w:bidi="ar-SA"/>
        </w:rPr>
        <w:drawing>
          <wp:inline distT="0" distB="0" distL="0" distR="0">
            <wp:extent cx="3930559" cy="2709333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814" cy="270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C79" w:rsidRDefault="002F5C79" w:rsidP="002F5C79"/>
    <w:p w:rsidR="002F5C79" w:rsidRDefault="002F5C79" w:rsidP="00C25271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30" w:name="_Toc42115329"/>
      <w:r>
        <w:rPr>
          <w:rFonts w:ascii="Times New Roman" w:hAnsi="Times New Roman" w:cs="Times New Roman"/>
          <w:sz w:val="28"/>
          <w:szCs w:val="28"/>
        </w:rPr>
        <w:t>Построение кривых валидации</w:t>
      </w:r>
      <w:bookmarkEnd w:id="30"/>
    </w:p>
    <w:p w:rsidR="002F5C79" w:rsidRDefault="002F5C79" w:rsidP="002F5C79"/>
    <w:p w:rsidR="002F5C79" w:rsidRPr="00DA6D07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[48]: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def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color w:val="0000FF"/>
          <w:sz w:val="20"/>
          <w:szCs w:val="20"/>
          <w:lang w:val="en-US" w:bidi="ar-SA"/>
        </w:rPr>
        <w:t>plot_validation_curve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(estimator, title, X, y, 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      param_name, param_range, cv, 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      scoring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"accuracy"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                               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train_scores, test_scores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validation_curve(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estimator, X, y, param_name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param_name, param_range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param_range,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cv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cv, scoring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scoring, n_jobs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train_scores_mean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np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mean(train_scores, axis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train_scores_std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np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std(train_scores, axis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test_scores_mean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np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mean(test_scores, axis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test_scores_std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np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std(test_scores, axis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title(title)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xlabel(param_name)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ylabel(</w:t>
      </w:r>
      <w:r w:rsidRPr="00DA6D07">
        <w:rPr>
          <w:rFonts w:eastAsia="Times New Roman"/>
          <w:color w:val="008000"/>
          <w:sz w:val="20"/>
          <w:szCs w:val="20"/>
          <w:lang w:val="en-US" w:bidi="ar-SA"/>
        </w:rPr>
        <w:t>str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(scoring))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ylim(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0.0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1.1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lw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2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plot(param_range, train_scores_mean, label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"Training score"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color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"darkorange"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lw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lw)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fill_between(param_range, train_scores_mean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-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train_scores_std,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 train_scores_mean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+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train_scores_std, alpha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=0.4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 color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"darkorange"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lw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lw)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plot(param_range, test_scores_mean, label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"Cross-validation score"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color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"navy"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lw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lw)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fill_between(param_range, test_scores_mean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-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test_scores_std,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 test_scores_mean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+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test_scores_std, alpha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=0.2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 color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"navy"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lw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lw)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lastRenderedPageBreak/>
        <w:t xml:space="preserve">    plt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legend(loc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"best"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</w:t>
      </w:r>
      <w:r w:rsidRPr="00DA6D07">
        <w:rPr>
          <w:rFonts w:eastAsia="Times New Roman"/>
          <w:b/>
          <w:bCs/>
          <w:color w:val="008000"/>
          <w:sz w:val="20"/>
          <w:szCs w:val="20"/>
          <w:lang w:val="en-US" w:bidi="ar-SA"/>
        </w:rPr>
        <w:t>return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plt</w:t>
      </w:r>
    </w:p>
    <w:p w:rsidR="002F5C79" w:rsidRPr="00DA6D07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[49]: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plot_validation_curve(KNeighborsClassifier(), 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'KNN'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 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  X_train, y_train, 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  param_name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'n_neighbors'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param_range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n_range, 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                     cv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=20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 scoring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"accuracy"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232C1C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Out[49]:</w:t>
      </w:r>
    </w:p>
    <w:p w:rsidR="002F5C79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</w:p>
    <w:p w:rsidR="002F5C79" w:rsidRPr="00232C1C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>
        <w:rPr>
          <w:rFonts w:eastAsia="Times New Roman"/>
          <w:noProof/>
          <w:color w:val="000000"/>
          <w:sz w:val="20"/>
          <w:szCs w:val="20"/>
          <w:lang w:bidi="ar-SA"/>
        </w:rPr>
        <w:drawing>
          <wp:inline distT="0" distB="0" distL="0" distR="0">
            <wp:extent cx="3790950" cy="271565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502" cy="271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C79" w:rsidRDefault="002F5C79" w:rsidP="002F5C79"/>
    <w:p w:rsidR="002F5C79" w:rsidRDefault="002F5C79" w:rsidP="00C25271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31" w:name="_Toc42115330"/>
      <w:r>
        <w:rPr>
          <w:rFonts w:ascii="Times New Roman" w:hAnsi="Times New Roman" w:cs="Times New Roman"/>
          <w:sz w:val="28"/>
          <w:szCs w:val="28"/>
        </w:rPr>
        <w:t xml:space="preserve">Повторение пункта 3.9 для найденных значений гиперпараметров. Сравнение качества полученных моделей с качеством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baseline</w:t>
      </w:r>
      <w:r w:rsidRPr="002F5C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моделей</w:t>
      </w:r>
      <w:bookmarkEnd w:id="31"/>
    </w:p>
    <w:p w:rsidR="002F5C79" w:rsidRDefault="002F5C79" w:rsidP="002F5C79"/>
    <w:p w:rsidR="002F5C79" w:rsidRPr="002F5C79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2F5C79">
        <w:rPr>
          <w:rFonts w:eastAsia="Times New Roman"/>
          <w:color w:val="303F9F"/>
          <w:sz w:val="14"/>
          <w:szCs w:val="14"/>
          <w:lang w:val="en-US" w:bidi="ar-SA"/>
        </w:rPr>
        <w:t>In [50]:</w:t>
      </w:r>
    </w:p>
    <w:p w:rsidR="002F5C79" w:rsidRPr="002F5C79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2F5C79">
        <w:rPr>
          <w:rFonts w:eastAsia="Times New Roman"/>
          <w:color w:val="333333"/>
          <w:sz w:val="20"/>
          <w:szCs w:val="20"/>
          <w:lang w:val="en-US" w:bidi="ar-SA"/>
        </w:rPr>
        <w:t xml:space="preserve">KNN_model </w:t>
      </w:r>
      <w:r w:rsidRPr="002F5C79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2F5C79">
        <w:rPr>
          <w:rFonts w:eastAsia="Times New Roman"/>
          <w:color w:val="333333"/>
          <w:sz w:val="20"/>
          <w:szCs w:val="20"/>
          <w:lang w:val="en-US" w:bidi="ar-SA"/>
        </w:rPr>
        <w:t xml:space="preserve"> KNeighborsClassifier(n_neighbors</w:t>
      </w:r>
      <w:r w:rsidRPr="002F5C79">
        <w:rPr>
          <w:rFonts w:eastAsia="Times New Roman"/>
          <w:color w:val="666666"/>
          <w:sz w:val="20"/>
          <w:szCs w:val="20"/>
          <w:lang w:val="en-US" w:bidi="ar-SA"/>
        </w:rPr>
        <w:t>=1</w:t>
      </w:r>
      <w:r w:rsidRPr="002F5C79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[51]: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KNN_model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 y_train)</w:t>
      </w:r>
    </w:p>
    <w:p w:rsidR="002F5C79" w:rsidRPr="00DA6D07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Out[51]: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KNeighborsClassifier(algorithm='auto', leaf_size=30, metric='minkowski',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metric_params=None, n_jobs=None, n_neighbors=1, p=2,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weights='uniform')</w:t>
      </w:r>
    </w:p>
    <w:p w:rsidR="002F5C79" w:rsidRPr="00DA6D07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[52]: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KNN_prediction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KNN_model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predict(X_test)</w:t>
      </w:r>
    </w:p>
    <w:p w:rsidR="002F5C79" w:rsidRPr="00DA6D07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[53]: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'KNN_accuracy: 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,accuracy_score(KNN_prediction, y_test))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bidi="ar-SA"/>
        </w:rPr>
      </w:pPr>
      <w:r w:rsidRPr="00DA6D07">
        <w:rPr>
          <w:rFonts w:eastAsia="Times New Roman"/>
          <w:color w:val="000000"/>
          <w:sz w:val="20"/>
          <w:szCs w:val="20"/>
          <w:lang w:bidi="ar-SA"/>
        </w:rPr>
        <w:t>KNN_accuracy:  0.9846153846153847</w:t>
      </w:r>
    </w:p>
    <w:p w:rsidR="002F5C79" w:rsidRDefault="002F5C79" w:rsidP="002F5C79"/>
    <w:p w:rsidR="002F5C79" w:rsidRDefault="002F5C79" w:rsidP="00C25271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32" w:name="_Toc42115331"/>
      <w:r>
        <w:rPr>
          <w:rFonts w:ascii="Times New Roman" w:hAnsi="Times New Roman" w:cs="Times New Roman"/>
          <w:sz w:val="28"/>
          <w:szCs w:val="28"/>
        </w:rPr>
        <w:t>Формирование выводов о качестве построенных моделей на основе выбранных метрик.</w:t>
      </w:r>
      <w:bookmarkEnd w:id="32"/>
    </w:p>
    <w:p w:rsidR="002F5C79" w:rsidRDefault="002F5C79" w:rsidP="002F5C79"/>
    <w:p w:rsidR="002F5C79" w:rsidRPr="00DA6D07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[54]: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SVC_model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svm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SVC()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lastRenderedPageBreak/>
        <w:t xml:space="preserve">LOG_model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LogisticRegression()</w:t>
      </w:r>
    </w:p>
    <w:p w:rsidR="002F5C79" w:rsidRPr="002F5C79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2F5C79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#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В</w:t>
      </w:r>
      <w:r w:rsidRPr="002F5C79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>KNN</w:t>
      </w:r>
      <w:r w:rsidRPr="002F5C79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>-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модели</w:t>
      </w:r>
      <w:r w:rsidRPr="002F5C79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нужно</w:t>
      </w:r>
      <w:r w:rsidRPr="002F5C79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указать</w:t>
      </w:r>
      <w:r w:rsidRPr="002F5C79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параметр</w:t>
      </w:r>
      <w:r w:rsidRPr="002F5C79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 xml:space="preserve"> </w:t>
      </w: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>n</w:t>
      </w:r>
      <w:r w:rsidRPr="002F5C79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>_</w:t>
      </w:r>
      <w:r w:rsidRPr="00DA6D07">
        <w:rPr>
          <w:rFonts w:eastAsia="Times New Roman"/>
          <w:i/>
          <w:iCs/>
          <w:color w:val="408080"/>
          <w:sz w:val="20"/>
          <w:szCs w:val="20"/>
          <w:lang w:val="en-US" w:bidi="ar-SA"/>
        </w:rPr>
        <w:t>neighbors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 xml:space="preserve"># Это число точек, на которое будет смотреть 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# классификатор, чтобы определить, к какому классу принадлежит новая точка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KNN_model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KNeighborsClassifier(n_neighbors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=1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DTC_model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DecisionTreeClassifier()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RandFor_model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RandomForestClassifier()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GBC_model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GradientBoostingClassifier()</w:t>
      </w:r>
    </w:p>
    <w:p w:rsidR="002F5C79" w:rsidRPr="00DA6D07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[55]: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SVC_model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 y_train)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LOG_model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fit(X_train,y_train)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KNN_model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 y_train)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DTC_model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 y_train)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RandFor_model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 y_train)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>GBC_model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fit(X_train, y_train)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c:\users\user\appdata\local\programs\python\python37-32\lib\site-packages\sklearn\linear_model\_logistic.py:940: ConvergenceWarning: lbfgs failed to converge (status=1):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STOP: TOTAL NO. of ITERATIONS REACHED LIMIT.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Increase the number of iterations (max_iter) or scale the data as shown in: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https://scikit-learn.org/stable/modules/preprocessing.html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Please also refer to the documentation for alternative solver options: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https://scikit-learn.org/stable/modules/linear_model.html#logistic-regression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extra_warning_msg=_LOGISTIC_SOLVER_CONVERGENCE_MSG)</w:t>
      </w:r>
    </w:p>
    <w:p w:rsidR="002F5C79" w:rsidRPr="00DA6D07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D84315"/>
          <w:sz w:val="14"/>
          <w:szCs w:val="14"/>
          <w:lang w:val="en-US" w:bidi="ar-SA"/>
        </w:rPr>
      </w:pPr>
      <w:r w:rsidRPr="00DA6D07">
        <w:rPr>
          <w:rFonts w:eastAsia="Times New Roman"/>
          <w:color w:val="D84315"/>
          <w:sz w:val="14"/>
          <w:szCs w:val="14"/>
          <w:lang w:val="en-US" w:bidi="ar-SA"/>
        </w:rPr>
        <w:t>Out[55]: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GradientBoostingClassifier(ccp_alpha=0.0, criterion='friedman_mse', init=None,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learning_rate=0.1, loss='deviance', max_depth=3,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max_features=None, max_leaf_nodes=None,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min_impurity_decrease=0.0, min_impurity_split=None,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min_samples_leaf=1, min_samples_split=2,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min_weight_fraction_leaf=0.0, n_estimators=100,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n_iter_no_change=None, presort='deprecated',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random_state=None, subsample=1.0, tol=0.0001,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validation_fraction=0.1, verbose=0,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             warm_start=False)</w:t>
      </w:r>
    </w:p>
    <w:p w:rsidR="002F5C79" w:rsidRPr="00DA6D07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[56]: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SVC_prediction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SVC_model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predict(X_test)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LOG_prediction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LOG_model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predict(X_test)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KNN_prediction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KNN_model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predict(X_test)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DTC_prediction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DTC_model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predict(X_test)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RandFor_prediction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RandFor_model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predict(X_test)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GBC_prediction 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=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 GBC_model</w:t>
      </w:r>
      <w:r w:rsidRPr="00DA6D07">
        <w:rPr>
          <w:rFonts w:eastAsia="Times New Roman"/>
          <w:color w:val="666666"/>
          <w:sz w:val="20"/>
          <w:szCs w:val="20"/>
          <w:lang w:val="en-US" w:bidi="ar-SA"/>
        </w:rPr>
        <w:t>.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predict(X_test)</w:t>
      </w:r>
    </w:p>
    <w:p w:rsidR="002F5C79" w:rsidRPr="00DA6D07" w:rsidRDefault="002F5C79" w:rsidP="002F5C79">
      <w:pPr>
        <w:widowControl/>
        <w:autoSpaceDE/>
        <w:autoSpaceDN/>
        <w:spacing w:line="291" w:lineRule="atLeast"/>
        <w:jc w:val="right"/>
        <w:rPr>
          <w:rFonts w:eastAsia="Times New Roman"/>
          <w:color w:val="303F9F"/>
          <w:sz w:val="14"/>
          <w:szCs w:val="14"/>
          <w:lang w:val="en-US" w:bidi="ar-SA"/>
        </w:rPr>
      </w:pPr>
      <w:r w:rsidRPr="00DA6D07">
        <w:rPr>
          <w:rFonts w:eastAsia="Times New Roman"/>
          <w:color w:val="303F9F"/>
          <w:sz w:val="14"/>
          <w:szCs w:val="14"/>
          <w:lang w:val="en-US" w:bidi="ar-SA"/>
        </w:rPr>
        <w:t>In [60]: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'SVC_accuracy: 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,accuracy_score(SVC_prediction, y_test))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'LOG_accuracy: 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,accuracy_score(LOG_prediction, y_test))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lastRenderedPageBreak/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'KNN_accuracy: 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,accuracy_score(KNN_prediction, y_test))  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'DTC_accuracy: 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,accuracy_score(DTC_prediction, y_test))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'RandFor_accuracy: 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,accuracy_score(RandFor_prediction, y_test))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'GBC_accuracy: 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,accuracy_score(GBC_prediction, y_test))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bidi="ar-SA"/>
        </w:rPr>
      </w:pPr>
      <w:r w:rsidRPr="00DA6D07">
        <w:rPr>
          <w:rFonts w:eastAsia="Times New Roman"/>
          <w:i/>
          <w:iCs/>
          <w:color w:val="408080"/>
          <w:sz w:val="20"/>
          <w:szCs w:val="20"/>
          <w:lang w:bidi="ar-SA"/>
        </w:rPr>
        <w:t># Но матрица неточности и отчёт о классификации дадут больше информации о производительности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Confusion matrix 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 SVC: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(confusion_matrix(SVC_prediction, y_test))  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Confusion matrix 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 LOG: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(confusion_matrix(LOG_prediction, y_test))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Confusion matrix 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 KNN: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(confusion_matrix(KNN_prediction, y_test))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Confusion matrix 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 DTC: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(confusion_matrix(DTC_prediction, y_test))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Confusion matrix 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 RandomFor: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(confusion_matrix(RandFor_prediction, y_test))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Confusion matrix 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 GBC: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(confusion_matrix(GBC_prediction, y_test))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Classification report 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 KNN: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(classification_report(KNN_prediction, y_test))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Classification report 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 SVC: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(classification_report(SVC_prediction, y_test))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Classification report 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 LOG: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(classification_report(LOG_prediction, y_test)) 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Classification report 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 DTC: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(classification_report(DTC_prediction, y_test)) 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Classification report 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 RandomFor: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(classification_report(RandFor_prediction, y_test)) 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(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Classification report </w:t>
      </w:r>
      <w:r w:rsidRPr="00DA6D07">
        <w:rPr>
          <w:rFonts w:eastAsia="Times New Roman"/>
          <w:color w:val="BA2121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 xml:space="preserve"> GBC:</w:t>
      </w:r>
      <w:r w:rsidRPr="00DA6D07">
        <w:rPr>
          <w:rFonts w:eastAsia="Times New Roman"/>
          <w:b/>
          <w:bCs/>
          <w:color w:val="BB6622"/>
          <w:sz w:val="20"/>
          <w:szCs w:val="20"/>
          <w:lang w:val="en-US" w:bidi="ar-SA"/>
        </w:rPr>
        <w:t>\n</w:t>
      </w:r>
      <w:r w:rsidRPr="00DA6D07">
        <w:rPr>
          <w:rFonts w:eastAsia="Times New Roman"/>
          <w:color w:val="BA2121"/>
          <w:sz w:val="20"/>
          <w:szCs w:val="20"/>
          <w:lang w:val="en-US" w:bidi="ar-SA"/>
        </w:rPr>
        <w:t>'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>)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rPr>
          <w:rFonts w:eastAsia="Times New Roman"/>
          <w:color w:val="333333"/>
          <w:sz w:val="20"/>
          <w:szCs w:val="20"/>
          <w:lang w:val="en-US" w:bidi="ar-SA"/>
        </w:rPr>
      </w:pPr>
      <w:r w:rsidRPr="00DA6D07">
        <w:rPr>
          <w:rFonts w:eastAsia="Times New Roman"/>
          <w:color w:val="008000"/>
          <w:sz w:val="20"/>
          <w:szCs w:val="20"/>
          <w:lang w:val="en-US" w:bidi="ar-SA"/>
        </w:rPr>
        <w:t>print</w:t>
      </w:r>
      <w:r w:rsidRPr="00DA6D07">
        <w:rPr>
          <w:rFonts w:eastAsia="Times New Roman"/>
          <w:color w:val="333333"/>
          <w:sz w:val="20"/>
          <w:szCs w:val="20"/>
          <w:lang w:val="en-US" w:bidi="ar-SA"/>
        </w:rPr>
        <w:t xml:space="preserve">(classification_report(GBC_prediction, y_test)) 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SVC_accuracy:  0.4153846153846154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LOG_accuracy:  0.7692307692307693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KNN_accuracy:  0.9846153846153847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DTC_accuracy:  0.9769230769230769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RandFor_accuracy:  1.0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GBC_accuracy:  0.9923076923076923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Confusion matrix </w:t>
      </w:r>
      <w:r w:rsidRPr="00DA6D07">
        <w:rPr>
          <w:rFonts w:eastAsia="Times New Roman"/>
          <w:color w:val="000000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SVC: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[[16  0  6  2  0  0  8]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7  7  1 13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[ 1  0  1  4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6  3  0  3 22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[ 7  4  9  2  3  0  5]]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lastRenderedPageBreak/>
        <w:t xml:space="preserve">Confusion matrix </w:t>
      </w:r>
      <w:r w:rsidRPr="00DA6D07">
        <w:rPr>
          <w:rFonts w:eastAsia="Times New Roman"/>
          <w:color w:val="000000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LOG: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[[24  0  0  0  0  0  2]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15  0  0  2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2 12  0  7  0  1]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9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7  0  8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1  0  2 22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6  0  0  0 10]]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Confusion matrix </w:t>
      </w:r>
      <w:r w:rsidRPr="00DA6D07">
        <w:rPr>
          <w:rFonts w:eastAsia="Times New Roman"/>
          <w:color w:val="000000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KNN: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[[24  0  0  0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17  0  0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24  0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1  9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1  0 19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22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 0 13]]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Confusion matrix </w:t>
      </w:r>
      <w:r w:rsidRPr="00DA6D07">
        <w:rPr>
          <w:rFonts w:eastAsia="Times New Roman"/>
          <w:color w:val="000000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DTC: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[[24  0  0  0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17  0  0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25  0  2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9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1  0 17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22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 0 13]]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Confusion matrix </w:t>
      </w:r>
      <w:r w:rsidRPr="00DA6D07">
        <w:rPr>
          <w:rFonts w:eastAsia="Times New Roman"/>
          <w:color w:val="000000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RandomFor: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[[24  0  0  0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17  0  0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26  0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9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19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22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 0 13]]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Confusion matrix </w:t>
      </w:r>
      <w:r w:rsidRPr="00DA6D07">
        <w:rPr>
          <w:rFonts w:eastAsia="Times New Roman"/>
          <w:color w:val="000000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GBC: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[[24  0  0  0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17  0  0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26  1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8  0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19  0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22  0]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[ 0  0  0  0  0  0 13]]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Classification report </w:t>
      </w:r>
      <w:r w:rsidRPr="00DA6D07">
        <w:rPr>
          <w:rFonts w:eastAsia="Times New Roman"/>
          <w:color w:val="000000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KNN: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precision    recall  f1-score   support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Bream       1.00      1.00      1.00        24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Parkki       1.00      1.00      1.00        17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Perch       0.92      1.00      0.96        24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Pike       1.00      0.90      0.95        10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Roach       1.00      0.95      0.97        20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Smelt       1.00      1.00      1.00        22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Whitefish       1.00      1.00      1.00        13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accuracy                           0.98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macro avg       0.99      0.98      0.98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weighted avg       0.99      0.98      0.98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Classification report </w:t>
      </w:r>
      <w:r w:rsidRPr="00DA6D07">
        <w:rPr>
          <w:rFonts w:eastAsia="Times New Roman"/>
          <w:color w:val="000000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SVC: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precision    recall  f1-score   support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Bream       0.67      0.50      0.57        32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Parkki       0.41      0.25      0.31        28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Perch       0.00      0.00      0.00         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Pike       0.44      0.67      0.53         6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Roach       0.00      0.00      0.00         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Smelt       1.00      0.65      0.79        34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Whitefish       0.38      0.17      0.23        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accuracy                           0.42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macro avg       0.42      0.32      0.35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weighted avg       0.62      0.42      0.49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Classification report </w:t>
      </w:r>
      <w:r w:rsidRPr="00DA6D07">
        <w:rPr>
          <w:rFonts w:eastAsia="Times New Roman"/>
          <w:color w:val="000000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LOG: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precision    recall  f1-score   support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Bream       1.00      0.92      0.96        26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Parkki       0.88      0.88      0.88        17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Perch       0.46      0.55      0.50        22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Pike       1.00      1.00      1.00         9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Roach       0.42      0.53      0.47        15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Smelt       1.00      0.88      0.94        25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Whitefish       0.77      0.62      0.69        16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accuracy                           0.77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macro avg       0.79      0.77      0.78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lastRenderedPageBreak/>
        <w:t>weighted avg       0.80      0.77      0.78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Classification report </w:t>
      </w:r>
      <w:r w:rsidRPr="00DA6D07">
        <w:rPr>
          <w:rFonts w:eastAsia="Times New Roman"/>
          <w:color w:val="000000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DTC: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precision    recall  f1-score   support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Bream       1.00      1.00      1.00        24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Parkki       1.00      1.00      1.00        17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Perch       0.96      0.93      0.94        27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Pike       1.00      1.00      1.00         9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Roach       0.89      0.94      0.92        18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Smelt       1.00      1.00      1.00        22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Whitefish       1.00      1.00      1.00        13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accuracy                           0.98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macro avg       0.98      0.98      0.98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weighted avg       0.98      0.98      0.98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Classification report </w:t>
      </w:r>
      <w:r w:rsidRPr="00DA6D07">
        <w:rPr>
          <w:rFonts w:eastAsia="Times New Roman"/>
          <w:color w:val="000000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RandomFor: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precision    recall  f1-score   support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Bream       1.00      1.00      1.00        24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Parkki       1.00      1.00      1.00        17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Perch       1.00      1.00      1.00        26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Pike       1.00      1.00      1.00         9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Roach       1.00      1.00      1.00        19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Smelt       1.00      1.00      1.00        22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Whitefish       1.00      1.00      1.00        13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accuracy                           1.00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macro avg       1.00      1.00      1.00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weighted avg       1.00      1.00      1.00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Classification report </w:t>
      </w:r>
      <w:r w:rsidRPr="00DA6D07">
        <w:rPr>
          <w:rFonts w:eastAsia="Times New Roman"/>
          <w:color w:val="000000"/>
          <w:sz w:val="20"/>
          <w:szCs w:val="20"/>
          <w:lang w:bidi="ar-SA"/>
        </w:rPr>
        <w:t>для</w:t>
      </w: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GBC: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      precision    recall  f1-score   support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Bream       1.00      1.00      1.00        24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Parkki       1.00      1.00      1.00        17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Perch       1.00      0.96      0.98        27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 Pike       0.89      1.00      0.94         8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Roach       1.00      1.00      1.00        19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    Smelt       1.00      1.00      1.00        22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Whitefish       1.00      1.00      1.00        13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lastRenderedPageBreak/>
        <w:t xml:space="preserve">    accuracy                           0.99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 xml:space="preserve">   macro avg       0.98      0.99      0.99       130</w:t>
      </w:r>
    </w:p>
    <w:p w:rsidR="002F5C79" w:rsidRPr="00DA6D07" w:rsidRDefault="002F5C79" w:rsidP="002F5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eastAsia="Times New Roman"/>
          <w:color w:val="000000"/>
          <w:sz w:val="20"/>
          <w:szCs w:val="20"/>
          <w:lang w:val="en-US" w:bidi="ar-SA"/>
        </w:rPr>
      </w:pPr>
      <w:r w:rsidRPr="00DA6D07">
        <w:rPr>
          <w:rFonts w:eastAsia="Times New Roman"/>
          <w:color w:val="000000"/>
          <w:sz w:val="20"/>
          <w:szCs w:val="20"/>
          <w:lang w:val="en-US" w:bidi="ar-SA"/>
        </w:rPr>
        <w:t>weighted avg       0.99      0.99      0.99       130</w:t>
      </w:r>
    </w:p>
    <w:p w:rsidR="002F5C79" w:rsidRPr="002F5C79" w:rsidRDefault="002F5C79" w:rsidP="002F5C79">
      <w:pPr>
        <w:rPr>
          <w:lang w:val="en-US"/>
        </w:rPr>
      </w:pPr>
    </w:p>
    <w:p w:rsidR="002F5C79" w:rsidRPr="002F5C79" w:rsidRDefault="002F5C79" w:rsidP="00C25271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33" w:name="_Toc42115332"/>
      <w:r>
        <w:rPr>
          <w:rFonts w:ascii="Times New Roman" w:hAnsi="Times New Roman" w:cs="Times New Roman"/>
          <w:sz w:val="28"/>
          <w:szCs w:val="28"/>
        </w:rPr>
        <w:t>Вывод</w:t>
      </w:r>
      <w:bookmarkEnd w:id="33"/>
    </w:p>
    <w:p w:rsidR="002F5C79" w:rsidRDefault="002F5C79" w:rsidP="002F5C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основании метрики </w:t>
      </w:r>
      <w:r>
        <w:rPr>
          <w:rFonts w:ascii="Times New Roman" w:hAnsi="Times New Roman" w:cs="Times New Roman"/>
          <w:sz w:val="26"/>
          <w:szCs w:val="26"/>
          <w:lang w:val="en-US"/>
        </w:rPr>
        <w:t>accuracy</w:t>
      </w:r>
      <w:r>
        <w:rPr>
          <w:rFonts w:ascii="Times New Roman" w:hAnsi="Times New Roman" w:cs="Times New Roman"/>
          <w:sz w:val="26"/>
          <w:szCs w:val="26"/>
        </w:rPr>
        <w:t xml:space="preserve"> можно сделать вывод, что наилучшим методом ддя данного набора данных оказался метод случайного леса.</w:t>
      </w:r>
    </w:p>
    <w:p w:rsidR="002F5C79" w:rsidRDefault="002F5C79" w:rsidP="002F5C79">
      <w:pPr>
        <w:rPr>
          <w:rFonts w:ascii="Times New Roman" w:hAnsi="Times New Roman" w:cs="Times New Roman"/>
          <w:sz w:val="26"/>
          <w:szCs w:val="26"/>
        </w:rPr>
      </w:pPr>
    </w:p>
    <w:p w:rsidR="002F5C79" w:rsidRDefault="002F5C79" w:rsidP="002F5C79">
      <w:pPr>
        <w:pStyle w:val="1"/>
      </w:pPr>
      <w:bookmarkStart w:id="34" w:name="_Toc42115333"/>
      <w:r>
        <w:t>Заключение</w:t>
      </w:r>
      <w:bookmarkEnd w:id="34"/>
    </w:p>
    <w:p w:rsidR="002F5C79" w:rsidRDefault="002F5C79" w:rsidP="002F5C79">
      <w:pPr>
        <w:ind w:firstLine="36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В процессе выполнения курсовой работы были закреплены навыки, полученные в течении семестра. Глубже изучен материал, озвученный на лекциях.</w:t>
      </w:r>
    </w:p>
    <w:p w:rsidR="002F5C79" w:rsidRDefault="002F5C79" w:rsidP="002F5C79">
      <w:pPr>
        <w:ind w:firstLine="36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2F5C79" w:rsidRDefault="002F5C79" w:rsidP="002F5C79">
      <w:pPr>
        <w:pStyle w:val="1"/>
      </w:pPr>
      <w:bookmarkStart w:id="35" w:name="_Toc42115334"/>
      <w:r>
        <w:t>Список ли</w:t>
      </w:r>
      <w:r w:rsidR="006505A5">
        <w:t>тературы</w:t>
      </w:r>
      <w:bookmarkEnd w:id="35"/>
    </w:p>
    <w:p w:rsidR="006505A5" w:rsidRPr="006505A5" w:rsidRDefault="006505A5" w:rsidP="006505A5">
      <w:pPr>
        <w:pStyle w:val="ac"/>
        <w:numPr>
          <w:ilvl w:val="0"/>
          <w:numId w:val="9"/>
        </w:numPr>
        <w:rPr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Конспект лекций по предмету «Технологии машинного обучения» Ю.Е. Гапанюка (2020 год, МГТУ им. Н.Э. Баумана);</w:t>
      </w:r>
    </w:p>
    <w:p w:rsidR="006505A5" w:rsidRPr="006505A5" w:rsidRDefault="006505A5" w:rsidP="006505A5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eastAsia="zh-CN" w:bidi="hi-IN"/>
        </w:rPr>
      </w:pPr>
      <w:hyperlink r:id="rId22" w:history="1">
        <w:r w:rsidRPr="006505A5">
          <w:rPr>
            <w:rStyle w:val="ad"/>
            <w:rFonts w:ascii="Times New Roman" w:hAnsi="Times New Roman" w:cs="Times New Roman"/>
            <w:sz w:val="26"/>
            <w:szCs w:val="26"/>
          </w:rPr>
          <w:t>https://tproger.ru/translations/scikit-learn-in-python/</w:t>
        </w:r>
      </w:hyperlink>
      <w:r w:rsidRPr="006505A5">
        <w:rPr>
          <w:rFonts w:ascii="Times New Roman" w:hAnsi="Times New Roman" w:cs="Times New Roman"/>
          <w:sz w:val="26"/>
          <w:szCs w:val="26"/>
        </w:rPr>
        <w:t xml:space="preserve"> (Дата обращения: 30.05.2020)</w:t>
      </w:r>
    </w:p>
    <w:p w:rsidR="006505A5" w:rsidRPr="006505A5" w:rsidRDefault="006505A5" w:rsidP="006505A5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eastAsia="zh-CN" w:bidi="hi-IN"/>
        </w:rPr>
      </w:pPr>
      <w:hyperlink r:id="rId23" w:history="1">
        <w:r w:rsidRPr="006505A5">
          <w:rPr>
            <w:rStyle w:val="ad"/>
            <w:rFonts w:ascii="Times New Roman" w:hAnsi="Times New Roman" w:cs="Times New Roman"/>
            <w:sz w:val="26"/>
            <w:szCs w:val="26"/>
          </w:rPr>
          <w:t>https://m.habr.com/ru/post/264241/</w:t>
        </w:r>
      </w:hyperlink>
      <w:r w:rsidRPr="006505A5">
        <w:rPr>
          <w:rFonts w:ascii="Times New Roman" w:hAnsi="Times New Roman" w:cs="Times New Roman"/>
          <w:sz w:val="26"/>
          <w:szCs w:val="26"/>
        </w:rPr>
        <w:t xml:space="preserve"> (Дата обращения: 30.05.2020)</w:t>
      </w:r>
    </w:p>
    <w:p w:rsidR="00C25271" w:rsidRPr="002F5C79" w:rsidRDefault="00C25271" w:rsidP="00C25271">
      <w:pPr>
        <w:pStyle w:val="aa"/>
        <w:spacing w:before="66" w:after="2"/>
        <w:rPr>
          <w:rFonts w:ascii="Times New Roman" w:hAnsi="Times New Roman" w:cs="Times New Roman"/>
          <w:sz w:val="26"/>
          <w:szCs w:val="26"/>
        </w:rPr>
      </w:pPr>
    </w:p>
    <w:p w:rsidR="00C25271" w:rsidRPr="002F5C79" w:rsidRDefault="00C25271"/>
    <w:sectPr w:rsidR="00C25271" w:rsidRPr="002F5C79" w:rsidSect="003642D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D59" w:rsidRDefault="00497D59" w:rsidP="003642DD">
      <w:r>
        <w:separator/>
      </w:r>
    </w:p>
  </w:endnote>
  <w:endnote w:type="continuationSeparator" w:id="0">
    <w:p w:rsidR="00497D59" w:rsidRDefault="00497D59" w:rsidP="00364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075580"/>
      <w:docPartObj>
        <w:docPartGallery w:val="Page Numbers (Bottom of Page)"/>
        <w:docPartUnique/>
      </w:docPartObj>
    </w:sdtPr>
    <w:sdtContent>
      <w:p w:rsidR="002F5C79" w:rsidRDefault="002F5C79">
        <w:pPr>
          <w:pStyle w:val="a8"/>
          <w:jc w:val="center"/>
        </w:pPr>
        <w:fldSimple w:instr=" PAGE   \* MERGEFORMAT ">
          <w:r w:rsidR="00C70242">
            <w:rPr>
              <w:noProof/>
            </w:rPr>
            <w:t>2</w:t>
          </w:r>
        </w:fldSimple>
      </w:p>
    </w:sdtContent>
  </w:sdt>
  <w:p w:rsidR="002F5C79" w:rsidRDefault="002F5C7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D59" w:rsidRDefault="00497D59" w:rsidP="003642DD">
      <w:r>
        <w:separator/>
      </w:r>
    </w:p>
  </w:footnote>
  <w:footnote w:type="continuationSeparator" w:id="0">
    <w:p w:rsidR="00497D59" w:rsidRDefault="00497D59" w:rsidP="003642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F4D4C"/>
    <w:multiLevelType w:val="hybridMultilevel"/>
    <w:tmpl w:val="442249A4"/>
    <w:lvl w:ilvl="0" w:tplc="99F4B3FA">
      <w:start w:val="1"/>
      <w:numFmt w:val="decimal"/>
      <w:lvlText w:val="%1"/>
      <w:lvlJc w:val="left"/>
      <w:pPr>
        <w:ind w:left="592" w:hanging="433"/>
      </w:pPr>
      <w:rPr>
        <w:rFonts w:ascii="Arial" w:eastAsia="Arial" w:hAnsi="Arial" w:cs="Arial" w:hint="default"/>
        <w:b/>
        <w:bCs/>
        <w:w w:val="99"/>
        <w:sz w:val="28"/>
        <w:szCs w:val="28"/>
        <w:lang w:val="ru-RU" w:eastAsia="ru-RU" w:bidi="ru-RU"/>
      </w:rPr>
    </w:lvl>
    <w:lvl w:ilvl="1" w:tplc="F0601E4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8B82A44C">
      <w:numFmt w:val="bullet"/>
      <w:lvlText w:val="•"/>
      <w:lvlJc w:val="left"/>
      <w:pPr>
        <w:ind w:left="1913" w:hanging="360"/>
      </w:pPr>
      <w:rPr>
        <w:rFonts w:hint="default"/>
        <w:lang w:val="ru-RU" w:eastAsia="ru-RU" w:bidi="ru-RU"/>
      </w:rPr>
    </w:lvl>
    <w:lvl w:ilvl="3" w:tplc="60C60834">
      <w:numFmt w:val="bullet"/>
      <w:lvlText w:val="•"/>
      <w:lvlJc w:val="left"/>
      <w:pPr>
        <w:ind w:left="2947" w:hanging="360"/>
      </w:pPr>
      <w:rPr>
        <w:rFonts w:hint="default"/>
        <w:lang w:val="ru-RU" w:eastAsia="ru-RU" w:bidi="ru-RU"/>
      </w:rPr>
    </w:lvl>
    <w:lvl w:ilvl="4" w:tplc="F6B63D20">
      <w:numFmt w:val="bullet"/>
      <w:lvlText w:val="•"/>
      <w:lvlJc w:val="left"/>
      <w:pPr>
        <w:ind w:left="3981" w:hanging="360"/>
      </w:pPr>
      <w:rPr>
        <w:rFonts w:hint="default"/>
        <w:lang w:val="ru-RU" w:eastAsia="ru-RU" w:bidi="ru-RU"/>
      </w:rPr>
    </w:lvl>
    <w:lvl w:ilvl="5" w:tplc="54281520">
      <w:numFmt w:val="bullet"/>
      <w:lvlText w:val="•"/>
      <w:lvlJc w:val="left"/>
      <w:pPr>
        <w:ind w:left="5015" w:hanging="360"/>
      </w:pPr>
      <w:rPr>
        <w:rFonts w:hint="default"/>
        <w:lang w:val="ru-RU" w:eastAsia="ru-RU" w:bidi="ru-RU"/>
      </w:rPr>
    </w:lvl>
    <w:lvl w:ilvl="6" w:tplc="F57EA44A">
      <w:numFmt w:val="bullet"/>
      <w:lvlText w:val="•"/>
      <w:lvlJc w:val="left"/>
      <w:pPr>
        <w:ind w:left="6048" w:hanging="360"/>
      </w:pPr>
      <w:rPr>
        <w:rFonts w:hint="default"/>
        <w:lang w:val="ru-RU" w:eastAsia="ru-RU" w:bidi="ru-RU"/>
      </w:rPr>
    </w:lvl>
    <w:lvl w:ilvl="7" w:tplc="5688F892">
      <w:numFmt w:val="bullet"/>
      <w:lvlText w:val="•"/>
      <w:lvlJc w:val="left"/>
      <w:pPr>
        <w:ind w:left="7082" w:hanging="360"/>
      </w:pPr>
      <w:rPr>
        <w:rFonts w:hint="default"/>
        <w:lang w:val="ru-RU" w:eastAsia="ru-RU" w:bidi="ru-RU"/>
      </w:rPr>
    </w:lvl>
    <w:lvl w:ilvl="8" w:tplc="A2181310">
      <w:numFmt w:val="bullet"/>
      <w:lvlText w:val="•"/>
      <w:lvlJc w:val="left"/>
      <w:pPr>
        <w:ind w:left="8116" w:hanging="360"/>
      </w:pPr>
      <w:rPr>
        <w:rFonts w:hint="default"/>
        <w:lang w:val="ru-RU" w:eastAsia="ru-RU" w:bidi="ru-RU"/>
      </w:rPr>
    </w:lvl>
  </w:abstractNum>
  <w:abstractNum w:abstractNumId="1">
    <w:nsid w:val="0DF06458"/>
    <w:multiLevelType w:val="multilevel"/>
    <w:tmpl w:val="AC2A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845230"/>
    <w:multiLevelType w:val="multilevel"/>
    <w:tmpl w:val="98A2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003E4B"/>
    <w:multiLevelType w:val="multilevel"/>
    <w:tmpl w:val="24FA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AB6332"/>
    <w:multiLevelType w:val="multilevel"/>
    <w:tmpl w:val="AFB0610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6D3C6345"/>
    <w:multiLevelType w:val="hybridMultilevel"/>
    <w:tmpl w:val="4552B5A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4"/>
    <w:lvlOverride w:ilvl="0"/>
  </w:num>
  <w:num w:numId="4">
    <w:abstractNumId w:val="4"/>
  </w:num>
  <w:num w:numId="5">
    <w:abstractNumId w:val="4"/>
    <w:lvlOverride w:ilvl="0">
      <w:startOverride w:val="3"/>
    </w:lvlOverride>
    <w:lvlOverride w:ilvl="1">
      <w:startOverride w:val="1"/>
    </w:lvlOverride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2DD"/>
    <w:rsid w:val="000534A7"/>
    <w:rsid w:val="00286932"/>
    <w:rsid w:val="002D0938"/>
    <w:rsid w:val="002F5C79"/>
    <w:rsid w:val="003642DD"/>
    <w:rsid w:val="00497D59"/>
    <w:rsid w:val="004B51DF"/>
    <w:rsid w:val="005908B1"/>
    <w:rsid w:val="006277B6"/>
    <w:rsid w:val="006505A5"/>
    <w:rsid w:val="007D1E44"/>
    <w:rsid w:val="008613BF"/>
    <w:rsid w:val="009272C7"/>
    <w:rsid w:val="00C25271"/>
    <w:rsid w:val="00C70242"/>
    <w:rsid w:val="00D02CF2"/>
    <w:rsid w:val="00D8795A"/>
    <w:rsid w:val="00EC6FD3"/>
    <w:rsid w:val="00FB5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642D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7D1E44"/>
    <w:pPr>
      <w:keepNext/>
      <w:keepLines/>
      <w:numPr>
        <w:numId w:val="4"/>
      </w:numPr>
      <w:spacing w:before="480"/>
      <w:outlineLvl w:val="0"/>
    </w:pPr>
    <w:rPr>
      <w:rFonts w:ascii="Times New Roman" w:eastAsiaTheme="majorEastAsia" w:hAnsi="Times New Roman" w:cs="Mangal"/>
      <w:b/>
      <w:bCs/>
      <w:sz w:val="28"/>
      <w:szCs w:val="25"/>
      <w:lang w:eastAsia="zh-CN" w:bidi="hi-IN"/>
    </w:rPr>
  </w:style>
  <w:style w:type="paragraph" w:styleId="2">
    <w:name w:val="heading 2"/>
    <w:basedOn w:val="a"/>
    <w:link w:val="20"/>
    <w:uiPriority w:val="9"/>
    <w:unhideWhenUsed/>
    <w:qFormat/>
    <w:rsid w:val="005908B1"/>
    <w:pPr>
      <w:keepNext/>
      <w:keepLines/>
      <w:suppressAutoHyphens/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2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E44"/>
    <w:rPr>
      <w:rFonts w:ascii="Times New Roman" w:eastAsiaTheme="majorEastAsia" w:hAnsi="Times New Roman" w:cs="Mangal"/>
      <w:b/>
      <w:bCs/>
      <w:sz w:val="28"/>
      <w:szCs w:val="25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908B1"/>
    <w:rPr>
      <w:rFonts w:ascii="Cambria" w:hAnsi="Cambria"/>
      <w:b/>
      <w:bCs/>
      <w:sz w:val="26"/>
      <w:szCs w:val="26"/>
    </w:rPr>
  </w:style>
  <w:style w:type="paragraph" w:customStyle="1" w:styleId="Heading3">
    <w:name w:val="Heading 3"/>
    <w:basedOn w:val="a"/>
    <w:next w:val="a"/>
    <w:uiPriority w:val="1"/>
    <w:qFormat/>
    <w:rsid w:val="004B51DF"/>
    <w:pPr>
      <w:keepNext/>
      <w:suppressAutoHyphens/>
      <w:spacing w:before="240" w:after="60"/>
      <w:ind w:left="867" w:right="1375" w:firstLine="709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rsid w:val="003642DD"/>
    <w:pPr>
      <w:widowControl/>
      <w:tabs>
        <w:tab w:val="center" w:pos="4153"/>
        <w:tab w:val="right" w:pos="8306"/>
      </w:tabs>
      <w:suppressAutoHyphens/>
      <w:autoSpaceDE/>
      <w:autoSpaceDN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a4">
    <w:name w:val="Верхний колонтитул Знак"/>
    <w:basedOn w:val="a0"/>
    <w:link w:val="a3"/>
    <w:rsid w:val="003642D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Стиль3"/>
    <w:basedOn w:val="1"/>
    <w:link w:val="32"/>
    <w:rsid w:val="003642DD"/>
    <w:pPr>
      <w:keepLines w:val="0"/>
      <w:numPr>
        <w:numId w:val="0"/>
      </w:numPr>
      <w:suppressAutoHyphens/>
      <w:spacing w:before="240" w:after="60"/>
      <w:ind w:firstLine="709"/>
      <w:jc w:val="both"/>
    </w:pPr>
    <w:rPr>
      <w:rFonts w:ascii="TimesET" w:eastAsia="Times New Roman" w:hAnsi="TimesET" w:cs="Times New Roman"/>
      <w:b w:val="0"/>
      <w:bCs w:val="0"/>
      <w:sz w:val="24"/>
      <w:szCs w:val="20"/>
      <w:lang w:eastAsia="ru-RU" w:bidi="ar-SA"/>
    </w:rPr>
  </w:style>
  <w:style w:type="character" w:customStyle="1" w:styleId="32">
    <w:name w:val="Стиль3 Знак"/>
    <w:basedOn w:val="10"/>
    <w:link w:val="31"/>
    <w:rsid w:val="003642DD"/>
    <w:rPr>
      <w:rFonts w:ascii="TimesET" w:eastAsia="Times New Roman" w:hAnsi="TimesET" w:cs="Times New Roman"/>
      <w:sz w:val="24"/>
      <w:szCs w:val="20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3642DD"/>
    <w:pPr>
      <w:numPr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szCs w:val="28"/>
      <w:lang w:eastAsia="en-US" w:bidi="ar-SA"/>
    </w:rPr>
  </w:style>
  <w:style w:type="paragraph" w:styleId="a6">
    <w:name w:val="Balloon Text"/>
    <w:basedOn w:val="a"/>
    <w:link w:val="a7"/>
    <w:uiPriority w:val="99"/>
    <w:semiHidden/>
    <w:unhideWhenUsed/>
    <w:rsid w:val="003642D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42DD"/>
    <w:rPr>
      <w:rFonts w:ascii="Tahoma" w:eastAsia="Courier New" w:hAnsi="Tahoma" w:cs="Tahoma"/>
      <w:sz w:val="16"/>
      <w:szCs w:val="16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3642D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42DD"/>
    <w:rPr>
      <w:rFonts w:ascii="Courier New" w:eastAsia="Courier New" w:hAnsi="Courier New" w:cs="Courier New"/>
      <w:lang w:eastAsia="ru-RU" w:bidi="ru-RU"/>
    </w:rPr>
  </w:style>
  <w:style w:type="paragraph" w:styleId="aa">
    <w:name w:val="Body Text"/>
    <w:basedOn w:val="a"/>
    <w:link w:val="ab"/>
    <w:uiPriority w:val="1"/>
    <w:qFormat/>
    <w:rsid w:val="003642DD"/>
    <w:pPr>
      <w:ind w:left="159"/>
    </w:pPr>
    <w:rPr>
      <w:rFonts w:ascii="Arial" w:eastAsia="Arial" w:hAnsi="Arial" w:cs="Arial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1"/>
    <w:rsid w:val="003642DD"/>
    <w:rPr>
      <w:rFonts w:ascii="Arial" w:eastAsia="Arial" w:hAnsi="Arial" w:cs="Arial"/>
      <w:sz w:val="24"/>
      <w:szCs w:val="24"/>
      <w:lang w:eastAsia="ru-RU" w:bidi="ru-RU"/>
    </w:rPr>
  </w:style>
  <w:style w:type="paragraph" w:styleId="ac">
    <w:name w:val="List Paragraph"/>
    <w:basedOn w:val="a"/>
    <w:uiPriority w:val="1"/>
    <w:qFormat/>
    <w:rsid w:val="003642DD"/>
    <w:pPr>
      <w:ind w:left="880" w:hanging="360"/>
    </w:pPr>
    <w:rPr>
      <w:rFonts w:ascii="Arial" w:eastAsia="Arial" w:hAnsi="Arial" w:cs="Arial"/>
    </w:rPr>
  </w:style>
  <w:style w:type="character" w:styleId="ad">
    <w:name w:val="Hyperlink"/>
    <w:basedOn w:val="a0"/>
    <w:uiPriority w:val="99"/>
    <w:unhideWhenUsed/>
    <w:rsid w:val="003642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642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3642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642D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25271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paragraph" w:styleId="11">
    <w:name w:val="toc 1"/>
    <w:basedOn w:val="a"/>
    <w:next w:val="a"/>
    <w:autoRedefine/>
    <w:uiPriority w:val="39"/>
    <w:unhideWhenUsed/>
    <w:rsid w:val="006277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77B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ungpyaeap/fish-mark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.habr.com/ru/post/264241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tproger.ru/translations/scikit-learn-in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4C6AD-F18B-4CE8-9797-B3FE790A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30</Pages>
  <Words>6133</Words>
  <Characters>34963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Nefedova</dc:creator>
  <cp:lastModifiedBy>Irina Nefedova</cp:lastModifiedBy>
  <cp:revision>5</cp:revision>
  <dcterms:created xsi:type="dcterms:W3CDTF">2020-06-03T18:31:00Z</dcterms:created>
  <dcterms:modified xsi:type="dcterms:W3CDTF">2020-06-03T19:23:00Z</dcterms:modified>
</cp:coreProperties>
</file>