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A84811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>
        <w:rPr>
          <w:b/>
          <w:sz w:val="36"/>
        </w:rPr>
        <w:t>лабораторной работе №1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>
        <w:rPr>
          <w:sz w:val="32"/>
          <w:szCs w:val="32"/>
          <w:u w:val="single"/>
        </w:rPr>
        <w:t>Техноло</w:t>
      </w:r>
      <w:r w:rsidR="00946008">
        <w:rPr>
          <w:sz w:val="32"/>
          <w:szCs w:val="32"/>
          <w:u w:val="single"/>
        </w:rPr>
        <w:t>гии</w:t>
      </w:r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 xml:space="preserve">на </w:t>
      </w:r>
      <w:proofErr w:type="spellStart"/>
      <w:r>
        <w:rPr>
          <w:sz w:val="28"/>
        </w:rPr>
        <w:t>тему:_</w:t>
      </w:r>
      <w:r>
        <w:rPr>
          <w:sz w:val="32"/>
          <w:szCs w:val="32"/>
          <w:u w:val="single"/>
        </w:rPr>
        <w:t>Разведочный</w:t>
      </w:r>
      <w:proofErr w:type="spellEnd"/>
      <w:r>
        <w:rPr>
          <w:sz w:val="32"/>
          <w:szCs w:val="32"/>
          <w:u w:val="single"/>
        </w:rPr>
        <w:t xml:space="preserve"> анализ данных. Исследование и визуализация данных._________________________________________________</w:t>
      </w:r>
      <w:r w:rsidRPr="00AE3E4B">
        <w:rPr>
          <w:sz w:val="32"/>
          <w:szCs w:val="32"/>
          <w:u w:val="single"/>
        </w:rPr>
        <w:t xml:space="preserve"> </w:t>
      </w:r>
      <w:r>
        <w:rPr>
          <w:sz w:val="28"/>
        </w:rPr>
        <w:t>________________________________________________________________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 xml:space="preserve">_____________  </w:t>
      </w:r>
      <w:proofErr w:type="spellStart"/>
      <w:r w:rsidR="00A84811" w:rsidRPr="000430F0">
        <w:rPr>
          <w:b/>
        </w:rPr>
        <w:t>___</w:t>
      </w:r>
      <w:r w:rsidR="00A84811">
        <w:rPr>
          <w:b/>
          <w:u w:val="single"/>
        </w:rPr>
        <w:t>Нефёдова</w:t>
      </w:r>
      <w:proofErr w:type="spellEnd"/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A84811">
        <w:rPr>
          <w:b/>
          <w:u w:val="single"/>
        </w:rPr>
        <w:t>В.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proofErr w:type="spellStart"/>
      <w:r w:rsidRPr="000430F0">
        <w:rPr>
          <w:b/>
        </w:rPr>
        <w:t>_</w:t>
      </w:r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C866F1" w:rsidP="00A84811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5E1780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lastRenderedPageBreak/>
        <w:t>Цель лабораторной работы:</w:t>
      </w:r>
    </w:p>
    <w:p w:rsidR="00C866F1" w:rsidRPr="005E1780" w:rsidRDefault="00C866F1" w:rsidP="00C866F1">
      <w:p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sz w:val="26"/>
          <w:szCs w:val="26"/>
        </w:rPr>
        <w:t>Изучить различные методы визуализации данных.</w:t>
      </w:r>
    </w:p>
    <w:p w:rsidR="00C866F1" w:rsidRPr="005E1780" w:rsidRDefault="00C866F1" w:rsidP="00C866F1">
      <w:pPr>
        <w:rPr>
          <w:rFonts w:ascii="Times New Roman" w:hAnsi="Times New Roman" w:cs="Times New Roman"/>
          <w:sz w:val="26"/>
          <w:szCs w:val="26"/>
        </w:rPr>
      </w:pPr>
    </w:p>
    <w:p w:rsidR="00C866F1" w:rsidRPr="005E1780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t>Задание:</w:t>
      </w:r>
    </w:p>
    <w:p w:rsidR="00C866F1" w:rsidRPr="005E1780" w:rsidRDefault="00C866F1" w:rsidP="00C866F1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Создать ноутбук, который содержит следующие разделы: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Текстовое описание выбранного Вами набора данных.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Основные характеристики </w:t>
      </w:r>
      <w:proofErr w:type="spellStart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Визуальное исследование </w:t>
      </w:r>
      <w:proofErr w:type="spellStart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.</w:t>
      </w:r>
    </w:p>
    <w:p w:rsidR="00C866F1" w:rsidRPr="005E1780" w:rsidRDefault="00C866F1" w:rsidP="00C866F1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Информация о корреляции признаков</w:t>
      </w:r>
    </w:p>
    <w:p w:rsidR="00C866F1" w:rsidRPr="005E1780" w:rsidRDefault="00C866F1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 w:rsidRPr="005E1780"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5E1780" w:rsidRPr="005E1780" w:rsidRDefault="005E1780" w:rsidP="005E1780">
      <w:pPr>
        <w:shd w:val="clear" w:color="auto" w:fill="FFFFFF"/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Wine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>Data</w:t>
      </w:r>
      <w:proofErr w:type="spellEnd"/>
      <w:r w:rsidRPr="005E1780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ru-RU" w:bidi="ar-SA"/>
        </w:rPr>
        <w:t xml:space="preserve"> (Текстовое описание)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Alcohol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процентное содержание алкоголя;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Malic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acid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яблочной кислоты;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Alcalinity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of ash –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содержание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щелочи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Magnesium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содержание магния;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Total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phenols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общее число фенолов;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Flavanoids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Флавоноиды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Color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intensity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интенсивность цвета;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Hue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оттенок вина;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</w:pP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OD280/OD315 of diluted wines – </w:t>
      </w: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разбавленность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 xml:space="preserve"> </w:t>
      </w:r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вина</w:t>
      </w:r>
      <w:r w:rsidRPr="005E1780">
        <w:rPr>
          <w:rFonts w:ascii="Times New Roman" w:eastAsia="Times New Roman" w:hAnsi="Times New Roman" w:cs="Times New Roman"/>
          <w:sz w:val="26"/>
          <w:szCs w:val="26"/>
          <w:lang w:val="en-US" w:eastAsia="ru-RU" w:bidi="ar-SA"/>
        </w:rPr>
        <w:t>;</w:t>
      </w:r>
    </w:p>
    <w:p w:rsidR="005E1780" w:rsidRPr="005E1780" w:rsidRDefault="005E1780" w:rsidP="005E178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</w:pPr>
      <w:proofErr w:type="spellStart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>Proline</w:t>
      </w:r>
      <w:proofErr w:type="spellEnd"/>
      <w:r w:rsidRPr="005E1780">
        <w:rPr>
          <w:rFonts w:ascii="Times New Roman" w:eastAsia="Times New Roman" w:hAnsi="Times New Roman" w:cs="Times New Roman"/>
          <w:sz w:val="26"/>
          <w:szCs w:val="26"/>
          <w:lang w:eastAsia="ru-RU" w:bidi="ar-SA"/>
        </w:rPr>
        <w:t xml:space="preserve"> – сорт вина.</w:t>
      </w:r>
    </w:p>
    <w:p w:rsidR="000C0F74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82050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4025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07217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0296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90725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39092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25400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61512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49833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0555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4868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92346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6566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59145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3947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176475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71518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1703843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06927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53759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3029647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29537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261861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26028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00609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323584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35600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drawing>
          <wp:inline distT="0" distB="0" distL="0" distR="0">
            <wp:extent cx="5940425" cy="249430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80" w:rsidRDefault="005E1780">
      <w:pPr>
        <w:rPr>
          <w:rFonts w:hint="eastAsia"/>
        </w:rPr>
      </w:pPr>
      <w:r>
        <w:rPr>
          <w:rFonts w:hint="eastAsia"/>
          <w:noProof/>
          <w:lang w:eastAsia="ru-RU" w:bidi="ar-SA"/>
        </w:rPr>
        <w:lastRenderedPageBreak/>
        <w:drawing>
          <wp:inline distT="0" distB="0" distL="0" distR="0">
            <wp:extent cx="5940425" cy="299328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1780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84811"/>
    <w:rsid w:val="000C0F74"/>
    <w:rsid w:val="004859DB"/>
    <w:rsid w:val="005E1780"/>
    <w:rsid w:val="009032FB"/>
    <w:rsid w:val="00946008"/>
    <w:rsid w:val="00A84811"/>
    <w:rsid w:val="00AF00E5"/>
    <w:rsid w:val="00B02EF0"/>
    <w:rsid w:val="00C86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 Nefedova</dc:creator>
  <cp:lastModifiedBy>Irina Nefedova</cp:lastModifiedBy>
  <cp:revision>4</cp:revision>
  <dcterms:created xsi:type="dcterms:W3CDTF">2020-04-06T08:13:00Z</dcterms:created>
  <dcterms:modified xsi:type="dcterms:W3CDTF">2020-05-03T12:01:00Z</dcterms:modified>
</cp:coreProperties>
</file>