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164" w:type="dxa"/>
        <w:tblLook w:val="04A0" w:firstRow="1" w:lastRow="0" w:firstColumn="1" w:lastColumn="0" w:noHBand="0" w:noVBand="1"/>
      </w:tblPr>
      <w:tblGrid>
        <w:gridCol w:w="4708"/>
        <w:gridCol w:w="4728"/>
        <w:gridCol w:w="4728"/>
      </w:tblGrid>
      <w:tr w:rsidR="00A355ED" w:rsidRPr="00111EBB" w:rsidTr="00A355ED">
        <w:trPr>
          <w:trHeight w:val="753"/>
        </w:trPr>
        <w:tc>
          <w:tcPr>
            <w:tcW w:w="4708" w:type="dxa"/>
            <w:shd w:val="clear" w:color="auto" w:fill="auto"/>
          </w:tcPr>
          <w:p w:rsidR="00A355ED" w:rsidRPr="00CC61D9" w:rsidRDefault="00A355ED" w:rsidP="00A355ED">
            <w:pPr>
              <w:spacing w:after="0"/>
              <w:textAlignment w:val="baseline"/>
              <w:rPr>
                <w:rFonts w:ascii="Times New Roman" w:hAnsi="Times New Roman" w:cs="Times New Roman"/>
                <w:bCs/>
                <w:kern w:val="3"/>
              </w:rPr>
            </w:pPr>
            <w:r>
              <w:rPr>
                <w:rFonts w:ascii="Times New Roman" w:hAnsi="Times New Roman" w:cs="Times New Roman"/>
                <w:bCs/>
                <w:kern w:val="3"/>
              </w:rPr>
              <w:t>«___» __________</w:t>
            </w:r>
            <w:r w:rsidRPr="00CC61D9">
              <w:rPr>
                <w:rFonts w:ascii="Times New Roman" w:hAnsi="Times New Roman" w:cs="Times New Roman"/>
                <w:bCs/>
                <w:kern w:val="3"/>
              </w:rPr>
              <w:t xml:space="preserve"> 20</w:t>
            </w:r>
            <w:r>
              <w:rPr>
                <w:rFonts w:ascii="Times New Roman" w:hAnsi="Times New Roman" w:cs="Times New Roman"/>
                <w:bCs/>
                <w:kern w:val="3"/>
                <w:lang w:val="ru-RU"/>
              </w:rPr>
              <w:t>22</w:t>
            </w:r>
            <w:r w:rsidRPr="00CC61D9">
              <w:rPr>
                <w:rFonts w:ascii="Times New Roman" w:hAnsi="Times New Roman" w:cs="Times New Roman"/>
                <w:bCs/>
                <w:kern w:val="3"/>
              </w:rPr>
              <w:t xml:space="preserve"> г.</w:t>
            </w:r>
            <w:r w:rsidRPr="00CC61D9">
              <w:rPr>
                <w:rFonts w:ascii="Times New Roman" w:hAnsi="Times New Roman" w:cs="Times New Roman"/>
                <w:bCs/>
                <w:kern w:val="3"/>
              </w:rPr>
              <w:tab/>
            </w:r>
            <w:r w:rsidRPr="00CC61D9">
              <w:rPr>
                <w:rFonts w:ascii="Times New Roman" w:hAnsi="Times New Roman" w:cs="Times New Roman"/>
                <w:bCs/>
                <w:kern w:val="3"/>
              </w:rPr>
              <w:tab/>
            </w:r>
            <w:r w:rsidRPr="00CC61D9">
              <w:rPr>
                <w:rFonts w:ascii="Times New Roman" w:hAnsi="Times New Roman" w:cs="Times New Roman"/>
                <w:bCs/>
                <w:kern w:val="3"/>
              </w:rPr>
              <w:tab/>
            </w:r>
            <w:r w:rsidRPr="00CC61D9">
              <w:rPr>
                <w:rFonts w:ascii="Times New Roman" w:hAnsi="Times New Roman" w:cs="Times New Roman"/>
                <w:bCs/>
                <w:kern w:val="3"/>
              </w:rPr>
              <w:tab/>
            </w:r>
          </w:p>
        </w:tc>
        <w:tc>
          <w:tcPr>
            <w:tcW w:w="4728" w:type="dxa"/>
          </w:tcPr>
          <w:p w:rsidR="00A355ED" w:rsidRPr="00A355ED" w:rsidRDefault="00A355ED" w:rsidP="00A355ED">
            <w:pPr>
              <w:spacing w:after="0"/>
              <w:jc w:val="right"/>
              <w:textAlignment w:val="baseline"/>
              <w:rPr>
                <w:rFonts w:ascii="Times New Roman" w:hAnsi="Times New Roman" w:cs="Times New Roman"/>
                <w:b/>
                <w:bCs/>
                <w:kern w:val="3"/>
                <w:lang w:val="ru-RU"/>
              </w:rPr>
            </w:pPr>
            <w:r w:rsidRPr="00A355ED">
              <w:rPr>
                <w:rFonts w:ascii="Times New Roman" w:hAnsi="Times New Roman" w:cs="Times New Roman"/>
                <w:b/>
                <w:bCs/>
                <w:kern w:val="3"/>
                <w:lang w:val="ru-RU"/>
              </w:rPr>
              <w:t>Директору учебного центра</w:t>
            </w:r>
          </w:p>
          <w:p w:rsidR="00A355ED" w:rsidRPr="00A355ED" w:rsidRDefault="00A355ED" w:rsidP="00A355ED">
            <w:pPr>
              <w:spacing w:after="0"/>
              <w:jc w:val="right"/>
              <w:textAlignment w:val="baseline"/>
              <w:rPr>
                <w:rFonts w:ascii="Times New Roman" w:hAnsi="Times New Roman" w:cs="Times New Roman"/>
                <w:b/>
                <w:bCs/>
                <w:kern w:val="3"/>
                <w:lang w:val="ru-RU"/>
              </w:rPr>
            </w:pPr>
            <w:r w:rsidRPr="00A355ED">
              <w:rPr>
                <w:rFonts w:ascii="Times New Roman" w:hAnsi="Times New Roman" w:cs="Times New Roman"/>
                <w:b/>
                <w:bCs/>
                <w:kern w:val="3"/>
                <w:lang w:val="ru-RU"/>
              </w:rPr>
              <w:t xml:space="preserve">«Факультет» </w:t>
            </w:r>
          </w:p>
          <w:p w:rsidR="00A355ED" w:rsidRPr="00A355ED" w:rsidRDefault="00A355ED" w:rsidP="00A355ED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kern w:val="3"/>
                <w:lang w:val="ru-RU"/>
              </w:rPr>
              <w:tab/>
            </w:r>
            <w:r>
              <w:rPr>
                <w:rFonts w:ascii="Times New Roman" w:hAnsi="Times New Roman" w:cs="Times New Roman"/>
                <w:b/>
                <w:bCs/>
                <w:kern w:val="3"/>
                <w:lang w:val="ru-RU"/>
              </w:rPr>
              <w:tab/>
            </w:r>
            <w:r>
              <w:rPr>
                <w:rFonts w:ascii="Times New Roman" w:hAnsi="Times New Roman" w:cs="Times New Roman"/>
                <w:b/>
                <w:bCs/>
                <w:kern w:val="3"/>
                <w:lang w:val="ru-RU"/>
              </w:rPr>
              <w:tab/>
              <w:t xml:space="preserve">Пономаревой </w:t>
            </w:r>
            <w:r w:rsidRPr="00A355ED">
              <w:rPr>
                <w:rFonts w:ascii="Times New Roman" w:hAnsi="Times New Roman" w:cs="Times New Roman"/>
                <w:b/>
                <w:bCs/>
                <w:kern w:val="3"/>
                <w:lang w:val="ru-RU"/>
              </w:rPr>
              <w:t>О.Г.</w:t>
            </w:r>
          </w:p>
        </w:tc>
        <w:tc>
          <w:tcPr>
            <w:tcW w:w="4728" w:type="dxa"/>
            <w:shd w:val="clear" w:color="auto" w:fill="auto"/>
          </w:tcPr>
          <w:p w:rsidR="00A355ED" w:rsidRPr="00CC61D9" w:rsidRDefault="00A355ED" w:rsidP="00A355ED">
            <w:pPr>
              <w:spacing w:after="0"/>
              <w:jc w:val="right"/>
              <w:textAlignment w:val="baseline"/>
              <w:rPr>
                <w:rFonts w:ascii="Times New Roman" w:hAnsi="Times New Roman" w:cs="Times New Roman"/>
                <w:b/>
                <w:bCs/>
                <w:kern w:val="3"/>
                <w:lang w:val="ru-RU"/>
              </w:rPr>
            </w:pPr>
            <w:r w:rsidRPr="00CC61D9">
              <w:rPr>
                <w:rFonts w:ascii="Times New Roman" w:hAnsi="Times New Roman" w:cs="Times New Roman"/>
                <w:b/>
                <w:bCs/>
                <w:kern w:val="3"/>
                <w:lang w:val="ru-RU"/>
              </w:rPr>
              <w:t xml:space="preserve">Директору АНО ДПО «АПКиППН» </w:t>
            </w:r>
          </w:p>
          <w:p w:rsidR="00A355ED" w:rsidRPr="00CC61D9" w:rsidRDefault="00A355ED" w:rsidP="00A355ED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CC61D9">
              <w:rPr>
                <w:rFonts w:ascii="Times New Roman" w:hAnsi="Times New Roman" w:cs="Times New Roman"/>
                <w:b/>
                <w:bCs/>
                <w:kern w:val="3"/>
                <w:lang w:val="ru-RU"/>
              </w:rPr>
              <w:tab/>
            </w:r>
            <w:r w:rsidRPr="00CC61D9">
              <w:rPr>
                <w:rFonts w:ascii="Times New Roman" w:hAnsi="Times New Roman" w:cs="Times New Roman"/>
                <w:b/>
                <w:bCs/>
                <w:kern w:val="3"/>
                <w:lang w:val="ru-RU"/>
              </w:rPr>
              <w:tab/>
            </w:r>
            <w:r w:rsidRPr="00CC61D9">
              <w:rPr>
                <w:rFonts w:ascii="Times New Roman" w:hAnsi="Times New Roman" w:cs="Times New Roman"/>
                <w:b/>
                <w:bCs/>
                <w:kern w:val="3"/>
                <w:lang w:val="ru-RU"/>
              </w:rPr>
              <w:tab/>
            </w:r>
            <w:r w:rsidRPr="00CC61D9">
              <w:rPr>
                <w:rFonts w:ascii="Times New Roman" w:hAnsi="Times New Roman" w:cs="Times New Roman"/>
                <w:b/>
                <w:bCs/>
                <w:kern w:val="3"/>
                <w:lang w:val="ru-RU"/>
              </w:rPr>
              <w:tab/>
              <w:t>Р.Х. Халикову</w:t>
            </w:r>
          </w:p>
        </w:tc>
      </w:tr>
    </w:tbl>
    <w:p w:rsidR="002162F9" w:rsidRPr="004E25AD" w:rsidRDefault="002162F9" w:rsidP="00D716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217BC1" w:rsidRPr="004E25AD" w:rsidRDefault="00D71615" w:rsidP="00D716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E25A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ЗАЯВКА на обучение</w:t>
      </w:r>
    </w:p>
    <w:p w:rsidR="00F36A88" w:rsidRPr="004E25AD" w:rsidRDefault="00F36A88" w:rsidP="004E25AD">
      <w:pPr>
        <w:suppressAutoHyphens w:val="0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 w:eastAsia="en-US"/>
        </w:rPr>
      </w:pPr>
      <w:r w:rsidRPr="004E25AD">
        <w:rPr>
          <w:rFonts w:ascii="Times New Roman" w:hAnsi="Times New Roman" w:cs="Times New Roman"/>
          <w:sz w:val="24"/>
          <w:szCs w:val="24"/>
          <w:lang w:val="ru-RU" w:eastAsia="en-US"/>
        </w:rPr>
        <w:t>Просим провести обучение сотрудников(а) в количестве</w:t>
      </w:r>
      <w:r w:rsidR="004E25AD" w:rsidRPr="004E25AD">
        <w:rPr>
          <w:rFonts w:ascii="Times New Roman" w:hAnsi="Times New Roman" w:cs="Times New Roman"/>
          <w:sz w:val="24"/>
          <w:szCs w:val="24"/>
          <w:lang w:val="ru-RU" w:eastAsia="en-US"/>
        </w:rPr>
        <w:t xml:space="preserve"> </w:t>
      </w:r>
      <w:r w:rsidR="0023748D">
        <w:rPr>
          <w:rFonts w:ascii="Times New Roman" w:hAnsi="Times New Roman" w:cs="Times New Roman"/>
          <w:color w:val="FF0000"/>
          <w:sz w:val="24"/>
          <w:szCs w:val="24"/>
          <w:lang w:val="ru-RU" w:eastAsia="en-US"/>
        </w:rPr>
        <w:t>1</w:t>
      </w:r>
      <w:r w:rsidRPr="004E25AD">
        <w:rPr>
          <w:rFonts w:ascii="Times New Roman" w:hAnsi="Times New Roman" w:cs="Times New Roman"/>
          <w:sz w:val="24"/>
          <w:szCs w:val="24"/>
          <w:lang w:val="ru-RU" w:eastAsia="en-US"/>
        </w:rPr>
        <w:t xml:space="preserve"> человек</w:t>
      </w:r>
      <w:r w:rsidR="004E25AD" w:rsidRPr="004E25AD">
        <w:rPr>
          <w:rFonts w:ascii="Times New Roman" w:hAnsi="Times New Roman" w:cs="Times New Roman"/>
          <w:sz w:val="24"/>
          <w:szCs w:val="24"/>
          <w:lang w:val="ru-RU" w:eastAsia="en-US"/>
        </w:rPr>
        <w:t>(а)</w:t>
      </w:r>
    </w:p>
    <w:p w:rsidR="00CE34CF" w:rsidRPr="004E25AD" w:rsidRDefault="00CE34CF" w:rsidP="00CE34CF">
      <w:pPr>
        <w:spacing w:after="0" w:line="240" w:lineRule="auto"/>
        <w:rPr>
          <w:rFonts w:ascii="Times New Roman" w:eastAsia="Times New Roman" w:hAnsi="Times New Roman" w:cs="Times New Roman"/>
          <w:i/>
          <w:color w:val="FF0000"/>
          <w:sz w:val="2"/>
          <w:szCs w:val="14"/>
          <w:lang w:val="ru-RU"/>
        </w:rPr>
      </w:pPr>
    </w:p>
    <w:tbl>
      <w:tblPr>
        <w:tblW w:w="49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8"/>
        <w:gridCol w:w="2345"/>
        <w:gridCol w:w="2629"/>
        <w:gridCol w:w="1799"/>
        <w:gridCol w:w="2210"/>
      </w:tblGrid>
      <w:tr w:rsidR="00091FB0" w:rsidRPr="00111EBB" w:rsidTr="00C02679">
        <w:trPr>
          <w:trHeight w:val="569"/>
        </w:trPr>
        <w:tc>
          <w:tcPr>
            <w:tcW w:w="212" w:type="pct"/>
            <w:shd w:val="clear" w:color="auto" w:fill="auto"/>
            <w:vAlign w:val="center"/>
          </w:tcPr>
          <w:p w:rsidR="00091FB0" w:rsidRPr="004E25AD" w:rsidRDefault="00091FB0" w:rsidP="0060081A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val="ru-RU"/>
              </w:rPr>
            </w:pPr>
            <w:r w:rsidRPr="004E25AD">
              <w:rPr>
                <w:rFonts w:ascii="Times New Roman" w:eastAsia="Times New Roman" w:hAnsi="Times New Roman" w:cs="Times New Roman"/>
                <w:b/>
                <w:sz w:val="18"/>
                <w:szCs w:val="16"/>
                <w:lang w:val="ru-RU"/>
              </w:rPr>
              <w:t>№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091FB0" w:rsidRPr="004E25AD" w:rsidRDefault="00091FB0" w:rsidP="001841EC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8"/>
                <w:lang w:val="ru-RU"/>
              </w:rPr>
            </w:pPr>
            <w:r w:rsidRPr="004E25AD">
              <w:rPr>
                <w:rFonts w:ascii="Times New Roman" w:eastAsia="Times New Roman" w:hAnsi="Times New Roman" w:cs="Times New Roman"/>
                <w:b/>
                <w:sz w:val="18"/>
                <w:lang w:val="ru-RU"/>
              </w:rPr>
              <w:t>ФИО слушателя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091FB0" w:rsidRPr="004E25AD" w:rsidRDefault="00091FB0" w:rsidP="0060081A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val="ru-RU"/>
              </w:rPr>
            </w:pPr>
            <w:r w:rsidRPr="004E25AD">
              <w:rPr>
                <w:rFonts w:ascii="Times New Roman" w:eastAsia="Times New Roman" w:hAnsi="Times New Roman" w:cs="Times New Roman"/>
                <w:b/>
                <w:sz w:val="18"/>
                <w:lang w:val="ru-RU"/>
              </w:rPr>
              <w:t xml:space="preserve">Образование </w:t>
            </w:r>
            <w:r w:rsidRPr="004E25AD">
              <w:rPr>
                <w:rFonts w:ascii="Times New Roman" w:eastAsia="Times New Roman" w:hAnsi="Times New Roman" w:cs="Times New Roman"/>
                <w:sz w:val="18"/>
                <w:lang w:val="ru-RU"/>
              </w:rPr>
              <w:t>(наименование учебного заведения, дата окончания, специальность)</w:t>
            </w:r>
          </w:p>
        </w:tc>
        <w:tc>
          <w:tcPr>
            <w:tcW w:w="959" w:type="pct"/>
          </w:tcPr>
          <w:p w:rsidR="00091FB0" w:rsidRPr="004E25AD" w:rsidRDefault="00091FB0" w:rsidP="0060081A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lang w:val="ru-RU"/>
              </w:rPr>
            </w:pPr>
            <w:r w:rsidRPr="004E25AD">
              <w:rPr>
                <w:rFonts w:ascii="Times New Roman" w:eastAsia="Times New Roman" w:hAnsi="Times New Roman" w:cs="Times New Roman"/>
                <w:b/>
                <w:sz w:val="18"/>
                <w:lang w:val="ru-RU"/>
              </w:rPr>
              <w:t>Данные документа, удостоверяющие личность</w:t>
            </w:r>
          </w:p>
        </w:tc>
        <w:tc>
          <w:tcPr>
            <w:tcW w:w="1179" w:type="pct"/>
            <w:shd w:val="clear" w:color="auto" w:fill="auto"/>
            <w:vAlign w:val="center"/>
          </w:tcPr>
          <w:p w:rsidR="00091FB0" w:rsidRPr="004E25AD" w:rsidRDefault="00091FB0" w:rsidP="003A37CA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lang w:val="ru-RU"/>
              </w:rPr>
            </w:pPr>
            <w:r w:rsidRPr="004E25AD">
              <w:rPr>
                <w:rFonts w:ascii="Times New Roman" w:eastAsia="Times New Roman" w:hAnsi="Times New Roman" w:cs="Times New Roman"/>
                <w:b/>
                <w:sz w:val="18"/>
                <w:lang w:val="ru-RU"/>
              </w:rPr>
              <w:t xml:space="preserve">Наименование курса, </w:t>
            </w:r>
            <w:r w:rsidR="003A37CA">
              <w:rPr>
                <w:rFonts w:ascii="Times New Roman" w:eastAsia="Times New Roman" w:hAnsi="Times New Roman" w:cs="Times New Roman"/>
                <w:b/>
                <w:sz w:val="18"/>
                <w:lang w:val="ru-RU"/>
              </w:rPr>
              <w:t>разряд, код программы</w:t>
            </w:r>
          </w:p>
        </w:tc>
      </w:tr>
      <w:tr w:rsidR="00091FB0" w:rsidRPr="00C02679" w:rsidTr="00A355ED">
        <w:trPr>
          <w:trHeight w:val="725"/>
        </w:trPr>
        <w:tc>
          <w:tcPr>
            <w:tcW w:w="212" w:type="pct"/>
            <w:shd w:val="clear" w:color="auto" w:fill="auto"/>
          </w:tcPr>
          <w:p w:rsidR="00091FB0" w:rsidRPr="004E25AD" w:rsidRDefault="00091FB0" w:rsidP="004B1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bookmarkStart w:id="0" w:name="_GoBack" w:colFirst="1" w:colLast="4"/>
          </w:p>
          <w:p w:rsidR="00091FB0" w:rsidRPr="004E25AD" w:rsidRDefault="00091FB0" w:rsidP="004B18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4E25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1.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091FB0" w:rsidRPr="00111EBB" w:rsidRDefault="00A355ED" w:rsidP="00A355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/>
              </w:rPr>
            </w:pPr>
            <w:r w:rsidRPr="00111EB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Иванов Иван Иванович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A355ED" w:rsidRPr="00111EBB" w:rsidRDefault="00A355ED" w:rsidP="00A355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/>
              </w:rPr>
            </w:pPr>
            <w:r w:rsidRPr="00111EB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/>
              </w:rPr>
              <w:t>Высшее</w:t>
            </w:r>
          </w:p>
          <w:p w:rsidR="00A355ED" w:rsidRPr="00111EBB" w:rsidRDefault="00A355ED" w:rsidP="00A355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/>
              </w:rPr>
            </w:pPr>
            <w:r w:rsidRPr="00111EB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/>
              </w:rPr>
              <w:t>Среднее</w:t>
            </w:r>
          </w:p>
          <w:p w:rsidR="00AA31AB" w:rsidRPr="00111EBB" w:rsidRDefault="006F080D" w:rsidP="00A355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/>
              </w:rPr>
            </w:pPr>
            <w:r w:rsidRPr="00111EB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/>
              </w:rPr>
              <w:t>С</w:t>
            </w:r>
            <w:r w:rsidR="00475D1D" w:rsidRPr="00111EB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/>
              </w:rPr>
              <w:t>ре</w:t>
            </w:r>
            <w:r w:rsidR="00A355ED" w:rsidRPr="00111EB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/>
              </w:rPr>
              <w:t>дне</w:t>
            </w:r>
            <w:r w:rsidRPr="00111EB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/>
              </w:rPr>
              <w:t>-</w:t>
            </w:r>
            <w:r w:rsidR="00A355ED" w:rsidRPr="00111EB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/>
              </w:rPr>
              <w:t>профессиональное</w:t>
            </w:r>
          </w:p>
        </w:tc>
        <w:tc>
          <w:tcPr>
            <w:tcW w:w="959" w:type="pct"/>
            <w:vAlign w:val="center"/>
          </w:tcPr>
          <w:p w:rsidR="00091FB0" w:rsidRPr="00111EBB" w:rsidRDefault="00475D1D" w:rsidP="00A355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/>
              </w:rPr>
            </w:pPr>
            <w:r w:rsidRPr="00111EB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/>
              </w:rPr>
              <w:t xml:space="preserve">4515 </w:t>
            </w:r>
            <w:r w:rsidR="004E25AD" w:rsidRPr="00111EB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/>
              </w:rPr>
              <w:t xml:space="preserve">№ </w:t>
            </w:r>
            <w:r w:rsidRPr="00111EB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/>
              </w:rPr>
              <w:t>345678</w:t>
            </w:r>
          </w:p>
        </w:tc>
        <w:tc>
          <w:tcPr>
            <w:tcW w:w="1179" w:type="pct"/>
            <w:shd w:val="clear" w:color="auto" w:fill="auto"/>
            <w:vAlign w:val="center"/>
          </w:tcPr>
          <w:p w:rsidR="00A355ED" w:rsidRPr="00111EBB" w:rsidRDefault="00A355ED" w:rsidP="00A355ED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111EB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Монтажник</w:t>
            </w:r>
          </w:p>
          <w:p w:rsidR="00A355ED" w:rsidRPr="00111EBB" w:rsidRDefault="00A355ED" w:rsidP="00A355ED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111EB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3 разряд</w:t>
            </w:r>
          </w:p>
          <w:p w:rsidR="00091FB0" w:rsidRPr="00111EBB" w:rsidRDefault="00A355ED" w:rsidP="00A355ED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ru-RU"/>
              </w:rPr>
            </w:pPr>
            <w:r w:rsidRPr="00111EB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К-141</w:t>
            </w:r>
          </w:p>
        </w:tc>
      </w:tr>
      <w:bookmarkEnd w:id="0"/>
    </w:tbl>
    <w:p w:rsidR="004B18FF" w:rsidRPr="004E25AD" w:rsidRDefault="004B18FF" w:rsidP="004B18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ru-RU"/>
        </w:rPr>
      </w:pPr>
    </w:p>
    <w:p w:rsidR="00EE46FA" w:rsidRPr="004E25AD" w:rsidRDefault="001968BD" w:rsidP="00EE46F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4E25AD">
        <w:rPr>
          <w:rFonts w:ascii="Times New Roman" w:eastAsia="Times New Roman" w:hAnsi="Times New Roman" w:cs="Times New Roman"/>
          <w:b/>
          <w:lang w:val="ru-RU"/>
        </w:rPr>
        <w:t>Данные документа об</w:t>
      </w:r>
      <w:r w:rsidR="00EE46FA" w:rsidRPr="004E25AD">
        <w:rPr>
          <w:rFonts w:ascii="Times New Roman" w:eastAsia="Times New Roman" w:hAnsi="Times New Roman" w:cs="Times New Roman"/>
          <w:b/>
          <w:lang w:val="ru-RU"/>
        </w:rPr>
        <w:t xml:space="preserve"> образовани</w:t>
      </w:r>
      <w:r w:rsidRPr="004E25AD">
        <w:rPr>
          <w:rFonts w:ascii="Times New Roman" w:eastAsia="Times New Roman" w:hAnsi="Times New Roman" w:cs="Times New Roman"/>
          <w:b/>
          <w:lang w:val="ru-RU"/>
        </w:rPr>
        <w:t>и</w:t>
      </w:r>
      <w:r w:rsidR="00EE46FA" w:rsidRPr="004E25AD">
        <w:rPr>
          <w:rFonts w:ascii="Times New Roman" w:eastAsia="Times New Roman" w:hAnsi="Times New Roman" w:cs="Times New Roman"/>
          <w:b/>
          <w:lang w:val="ru-RU"/>
        </w:rPr>
        <w:t xml:space="preserve"> и документа, удостоверяющего личность, указанные в заявке, являются достоверными.</w:t>
      </w:r>
    </w:p>
    <w:p w:rsidR="00EE46FA" w:rsidRPr="004E25AD" w:rsidRDefault="00EE46FA" w:rsidP="00EE46FA">
      <w:pPr>
        <w:spacing w:after="0"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4E25AD">
        <w:rPr>
          <w:rFonts w:ascii="Times New Roman" w:eastAsia="Times New Roman" w:hAnsi="Times New Roman" w:cs="Times New Roman"/>
          <w:lang w:val="ru-RU"/>
        </w:rPr>
        <w:t xml:space="preserve">Оплату </w:t>
      </w:r>
      <w:r w:rsidR="009239C3">
        <w:rPr>
          <w:rFonts w:ascii="Times New Roman" w:eastAsia="Times New Roman" w:hAnsi="Times New Roman" w:cs="Times New Roman"/>
          <w:lang w:val="ru-RU"/>
        </w:rPr>
        <w:t xml:space="preserve">(согласно данной заявке) </w:t>
      </w:r>
      <w:r w:rsidRPr="004E25AD">
        <w:rPr>
          <w:rFonts w:ascii="Times New Roman" w:eastAsia="Times New Roman" w:hAnsi="Times New Roman" w:cs="Times New Roman"/>
          <w:lang w:val="ru-RU"/>
        </w:rPr>
        <w:t>гарантиру</w:t>
      </w:r>
      <w:r w:rsidR="004B18FF" w:rsidRPr="004E25AD">
        <w:rPr>
          <w:rFonts w:ascii="Times New Roman" w:eastAsia="Times New Roman" w:hAnsi="Times New Roman" w:cs="Times New Roman"/>
          <w:lang w:val="ru-RU"/>
        </w:rPr>
        <w:t>ю.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  <w:gridCol w:w="81"/>
      </w:tblGrid>
      <w:tr w:rsidR="004B18FF" w:rsidRPr="00111EBB" w:rsidTr="00B6480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0" w:type="dxa"/>
            </w:tcMar>
            <w:vAlign w:val="center"/>
          </w:tcPr>
          <w:p w:rsidR="00C95B35" w:rsidRPr="004E25AD" w:rsidRDefault="004B18FF" w:rsidP="00C95B35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</w:pPr>
            <w:r w:rsidRPr="004E25AD">
              <w:rPr>
                <w:rFonts w:ascii="Times New Roman" w:eastAsia="Times New Roman" w:hAnsi="Times New Roman" w:cs="Times New Roman"/>
                <w:color w:val="A50021"/>
                <w:lang w:val="ru-RU"/>
              </w:rPr>
              <w:t xml:space="preserve">  </w:t>
            </w:r>
            <w:r w:rsidR="00C95B35" w:rsidRPr="004E25AD"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  <w:t>В соответствии со ст. 9 Федерального закона от 27.07.2006г. № 152-ФЗ «О защите персональных данных</w:t>
            </w:r>
            <w:r w:rsidR="0019725D" w:rsidRPr="004E25AD"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  <w:t>», подтверждаю</w:t>
            </w:r>
            <w:r w:rsidR="00C95B35" w:rsidRPr="004E25AD"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  <w:t xml:space="preserve"> свое согласие на обработку данных.</w:t>
            </w:r>
          </w:p>
          <w:p w:rsidR="00C95B35" w:rsidRPr="004E25AD" w:rsidRDefault="00C95B35" w:rsidP="00C95B35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</w:pPr>
            <w:r w:rsidRPr="004E25AD"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  <w:t>Перечень персональных данных, на обработку которых дается согласие:</w:t>
            </w:r>
          </w:p>
          <w:p w:rsidR="00C95B35" w:rsidRPr="004E25AD" w:rsidRDefault="00C95B35" w:rsidP="00C95B35">
            <w:pPr>
              <w:numPr>
                <w:ilvl w:val="0"/>
                <w:numId w:val="14"/>
              </w:numPr>
              <w:suppressAutoHyphens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  <w:lang w:eastAsia="ru-RU"/>
              </w:rPr>
            </w:pPr>
            <w:r w:rsidRPr="004E25AD">
              <w:rPr>
                <w:rFonts w:ascii="Times New Roman" w:hAnsi="Times New Roman" w:cs="Times New Roman"/>
                <w:sz w:val="16"/>
                <w:szCs w:val="16"/>
                <w:lang w:eastAsia="ru-RU"/>
              </w:rPr>
              <w:t>фамилия, имя, отчество;</w:t>
            </w:r>
          </w:p>
          <w:p w:rsidR="00C95B35" w:rsidRPr="004E25AD" w:rsidRDefault="00C95B35" w:rsidP="00C95B35">
            <w:pPr>
              <w:numPr>
                <w:ilvl w:val="0"/>
                <w:numId w:val="14"/>
              </w:numPr>
              <w:suppressAutoHyphens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</w:pPr>
            <w:r w:rsidRPr="004E25AD"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  <w:t>паспортные данные или данные документа, удостоверяющего личность;</w:t>
            </w:r>
          </w:p>
          <w:p w:rsidR="00C95B35" w:rsidRPr="004E25AD" w:rsidRDefault="00C95B35" w:rsidP="00C95B35">
            <w:pPr>
              <w:numPr>
                <w:ilvl w:val="0"/>
                <w:numId w:val="14"/>
              </w:numPr>
              <w:suppressAutoHyphens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  <w:lang w:eastAsia="ru-RU"/>
              </w:rPr>
            </w:pPr>
            <w:r w:rsidRPr="004E25AD">
              <w:rPr>
                <w:rFonts w:ascii="Times New Roman" w:hAnsi="Times New Roman" w:cs="Times New Roman"/>
                <w:sz w:val="16"/>
                <w:szCs w:val="16"/>
                <w:lang w:eastAsia="ru-RU"/>
              </w:rPr>
              <w:t>дата рождения, место рождения;</w:t>
            </w:r>
          </w:p>
          <w:p w:rsidR="00C95B35" w:rsidRPr="004E25AD" w:rsidRDefault="00C95B35" w:rsidP="00C95B35">
            <w:pPr>
              <w:numPr>
                <w:ilvl w:val="0"/>
                <w:numId w:val="14"/>
              </w:numPr>
              <w:suppressAutoHyphens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  <w:lang w:eastAsia="ru-RU"/>
              </w:rPr>
            </w:pPr>
            <w:r w:rsidRPr="004E25AD">
              <w:rPr>
                <w:rFonts w:ascii="Times New Roman" w:hAnsi="Times New Roman" w:cs="Times New Roman"/>
                <w:sz w:val="16"/>
                <w:szCs w:val="16"/>
                <w:lang w:eastAsia="ru-RU"/>
              </w:rPr>
              <w:t>гражданство;</w:t>
            </w:r>
          </w:p>
          <w:p w:rsidR="00C95B35" w:rsidRPr="004E25AD" w:rsidRDefault="00C95B35" w:rsidP="00C95B35">
            <w:pPr>
              <w:numPr>
                <w:ilvl w:val="0"/>
                <w:numId w:val="14"/>
              </w:numPr>
              <w:suppressAutoHyphens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  <w:lang w:eastAsia="ru-RU"/>
              </w:rPr>
            </w:pPr>
            <w:r w:rsidRPr="004E25AD">
              <w:rPr>
                <w:rFonts w:ascii="Times New Roman" w:hAnsi="Times New Roman" w:cs="Times New Roman"/>
                <w:sz w:val="16"/>
                <w:szCs w:val="16"/>
                <w:lang w:eastAsia="ru-RU"/>
              </w:rPr>
              <w:t>информация об образовании;</w:t>
            </w:r>
          </w:p>
          <w:p w:rsidR="00C95B35" w:rsidRPr="004E25AD" w:rsidRDefault="00C95B35" w:rsidP="00C95B35">
            <w:pPr>
              <w:numPr>
                <w:ilvl w:val="0"/>
                <w:numId w:val="14"/>
              </w:numPr>
              <w:suppressAutoHyphens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  <w:lang w:eastAsia="ru-RU"/>
              </w:rPr>
            </w:pPr>
            <w:r w:rsidRPr="004E25AD">
              <w:rPr>
                <w:rFonts w:ascii="Times New Roman" w:hAnsi="Times New Roman" w:cs="Times New Roman"/>
                <w:sz w:val="16"/>
                <w:szCs w:val="16"/>
                <w:lang w:eastAsia="ru-RU"/>
              </w:rPr>
              <w:t>место работы;</w:t>
            </w:r>
          </w:p>
          <w:p w:rsidR="00C95B35" w:rsidRPr="004E25AD" w:rsidRDefault="00C95B35" w:rsidP="00C95B35">
            <w:pPr>
              <w:numPr>
                <w:ilvl w:val="0"/>
                <w:numId w:val="14"/>
              </w:numPr>
              <w:suppressAutoHyphens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  <w:lang w:eastAsia="ru-RU"/>
              </w:rPr>
            </w:pPr>
            <w:r w:rsidRPr="004E25AD">
              <w:rPr>
                <w:rFonts w:ascii="Times New Roman" w:hAnsi="Times New Roman" w:cs="Times New Roman"/>
                <w:sz w:val="16"/>
                <w:szCs w:val="16"/>
                <w:lang w:eastAsia="ru-RU"/>
              </w:rPr>
              <w:t>должность, квалификационный уровень.</w:t>
            </w:r>
          </w:p>
          <w:p w:rsidR="00C95B35" w:rsidRPr="004E25AD" w:rsidRDefault="00C95B35" w:rsidP="00C95B35">
            <w:pPr>
              <w:numPr>
                <w:ilvl w:val="0"/>
                <w:numId w:val="13"/>
              </w:numPr>
              <w:suppressAutoHyphens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</w:pPr>
            <w:r w:rsidRPr="004E25AD"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  <w:t>Перечень действий, на совершение которых дается согласие:</w:t>
            </w:r>
          </w:p>
          <w:p w:rsidR="00C95B35" w:rsidRPr="004E25AD" w:rsidRDefault="00C95B35" w:rsidP="00C95B35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</w:pPr>
            <w:r w:rsidRPr="004E25AD"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  <w:t>Сотрудники компании дают разрешение Оператору (учебный центр) производить с персональными данными действия (операции), определенные статьей 3 Федерального закона от 27.07.2006 №152-ФЗ, а именно: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персональных данных.</w:t>
            </w:r>
          </w:p>
          <w:p w:rsidR="00C95B35" w:rsidRPr="004E25AD" w:rsidRDefault="00C95B35" w:rsidP="00C95B35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</w:pPr>
            <w:r w:rsidRPr="004E25AD"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  <w:t>Обработка персональных данных может осуществляться как с использованием средств автоматизации, так и без их использования (на бумажных носителях).</w:t>
            </w:r>
          </w:p>
          <w:p w:rsidR="00C95B35" w:rsidRPr="004E25AD" w:rsidRDefault="00C95B35" w:rsidP="00C95B35">
            <w:pPr>
              <w:numPr>
                <w:ilvl w:val="0"/>
                <w:numId w:val="13"/>
              </w:numPr>
              <w:suppressAutoHyphens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</w:pPr>
            <w:r w:rsidRPr="004E25AD"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  <w:t xml:space="preserve">Вышеуказанные персональные данные представлены с целью: </w:t>
            </w:r>
          </w:p>
          <w:p w:rsidR="00C95B35" w:rsidRPr="004E25AD" w:rsidRDefault="00C95B35" w:rsidP="00C95B35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</w:pPr>
            <w:r w:rsidRPr="004E25AD"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  <w:t xml:space="preserve">Использования </w:t>
            </w:r>
            <w:r w:rsidR="009239C3" w:rsidRPr="009239C3"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  <w:t>Учебным центром «Факультет»</w:t>
            </w:r>
            <w:r w:rsidR="0019725D" w:rsidRPr="004E25AD">
              <w:rPr>
                <w:rFonts w:ascii="Times New Roman" w:hAnsi="Times New Roman" w:cs="Times New Roman"/>
                <w:i/>
                <w:color w:val="000000"/>
                <w:sz w:val="16"/>
                <w:szCs w:val="16"/>
                <w:lang w:val="ru-RU"/>
              </w:rPr>
              <w:t xml:space="preserve"> </w:t>
            </w:r>
            <w:r w:rsidRPr="004E25AD"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  <w:t xml:space="preserve">для формирования на всех уровнях управления образовательным учреждением единого интегрированного банка данных в целях осуществления образовательной деятельности, индивидуального учета результатов освоения учащимися образовательных программ, хранения в архивах данных об этих результатах, предоставления мер социальной поддержки, формирования баз данных для обеспечения принятия управленческих решений, в том числе подготовке локальных актов по образовательному учреждению; организации проверки персональных данных и иных сведений, а также соблюдения ограничений, установленных действующим законодательством,  использования при наполнении информационного ресурса – сайта образовательного учреждения. </w:t>
            </w:r>
          </w:p>
          <w:p w:rsidR="00C95B35" w:rsidRPr="004E25AD" w:rsidRDefault="00C95B35" w:rsidP="009239C3">
            <w:pPr>
              <w:numPr>
                <w:ilvl w:val="0"/>
                <w:numId w:val="13"/>
              </w:numPr>
              <w:suppressAutoHyphens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</w:pPr>
            <w:r w:rsidRPr="004E25AD"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  <w:t xml:space="preserve">Данное согласие действует на весь период обучения в </w:t>
            </w:r>
            <w:r w:rsidR="009239C3" w:rsidRPr="009239C3">
              <w:rPr>
                <w:rFonts w:ascii="Times New Roman" w:hAnsi="Times New Roman" w:cs="Times New Roman"/>
                <w:color w:val="000000"/>
                <w:sz w:val="16"/>
                <w:szCs w:val="16"/>
                <w:lang w:val="ru-RU"/>
              </w:rPr>
              <w:t>Учебном центре «Факультет».</w:t>
            </w:r>
            <w:r w:rsidR="009239C3" w:rsidRPr="009239C3">
              <w:rPr>
                <w:rFonts w:ascii="Times New Roman" w:hAnsi="Times New Roman" w:cs="Times New Roman"/>
                <w:i/>
                <w:color w:val="000000"/>
                <w:sz w:val="16"/>
                <w:szCs w:val="16"/>
                <w:lang w:val="ru-RU"/>
              </w:rPr>
              <w:t xml:space="preserve"> </w:t>
            </w:r>
            <w:r w:rsidRPr="004E25AD"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  <w:t xml:space="preserve">Срок хранения документов осуществляется в соответствии с архивным законодательством. </w:t>
            </w:r>
          </w:p>
          <w:p w:rsidR="00C95B35" w:rsidRPr="004E25AD" w:rsidRDefault="00C95B35" w:rsidP="00C95B35">
            <w:pPr>
              <w:numPr>
                <w:ilvl w:val="0"/>
                <w:numId w:val="13"/>
              </w:numPr>
              <w:suppressAutoHyphens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4E25AD">
              <w:rPr>
                <w:rFonts w:ascii="Times New Roman" w:hAnsi="Times New Roman" w:cs="Times New Roman"/>
                <w:sz w:val="16"/>
                <w:szCs w:val="16"/>
                <w:lang w:val="ru-RU" w:eastAsia="ru-RU"/>
              </w:rPr>
              <w:t>Данное согласие может быть в любое время отозвано. Отзыв оформляется в письменном виде</w:t>
            </w:r>
            <w:r w:rsidRPr="004E25AD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. </w:t>
            </w:r>
          </w:p>
          <w:p w:rsidR="00C95B35" w:rsidRPr="004E25AD" w:rsidRDefault="00C95B35" w:rsidP="00C95B35">
            <w:pPr>
              <w:spacing w:after="0" w:line="240" w:lineRule="auto"/>
              <w:ind w:firstLine="426"/>
              <w:jc w:val="both"/>
              <w:rPr>
                <w:rFonts w:ascii="Times New Roman" w:hAnsi="Times New Roman" w:cs="Times New Roman"/>
                <w:i/>
                <w:sz w:val="16"/>
                <w:szCs w:val="16"/>
                <w:lang w:val="ru-RU" w:eastAsia="ru-RU"/>
              </w:rPr>
            </w:pPr>
            <w:r w:rsidRPr="004E25AD">
              <w:rPr>
                <w:rFonts w:ascii="Times New Roman" w:hAnsi="Times New Roman" w:cs="Times New Roman"/>
                <w:i/>
                <w:sz w:val="16"/>
                <w:szCs w:val="16"/>
                <w:lang w:val="ru-RU" w:eastAsia="ru-RU"/>
              </w:rPr>
              <w:t>Права и обязанности в области защиты персональных данных разъяснены.</w:t>
            </w:r>
          </w:p>
          <w:p w:rsidR="004B18FF" w:rsidRPr="004E25AD" w:rsidRDefault="004B18FF" w:rsidP="003016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B18FF" w:rsidRPr="004E25AD" w:rsidRDefault="004B18FF" w:rsidP="003016C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ru-RU" w:eastAsia="ru-RU"/>
              </w:rPr>
            </w:pPr>
          </w:p>
        </w:tc>
      </w:tr>
    </w:tbl>
    <w:p w:rsidR="004E25AD" w:rsidRPr="004E25AD" w:rsidRDefault="004E25AD" w:rsidP="007B041D">
      <w:pPr>
        <w:tabs>
          <w:tab w:val="left" w:pos="4395"/>
          <w:tab w:val="left" w:pos="7938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3"/>
        <w:gridCol w:w="156"/>
        <w:gridCol w:w="142"/>
        <w:gridCol w:w="413"/>
        <w:gridCol w:w="550"/>
        <w:gridCol w:w="681"/>
        <w:gridCol w:w="6591"/>
      </w:tblGrid>
      <w:tr w:rsidR="004E25AD" w:rsidRPr="00CC61D9" w:rsidTr="00A1627C">
        <w:tc>
          <w:tcPr>
            <w:tcW w:w="819" w:type="dxa"/>
            <w:shd w:val="clear" w:color="auto" w:fill="auto"/>
          </w:tcPr>
          <w:p w:rsidR="004E25AD" w:rsidRPr="00CC61D9" w:rsidRDefault="004E25AD" w:rsidP="00CC61D9">
            <w:pPr>
              <w:tabs>
                <w:tab w:val="left" w:pos="4395"/>
                <w:tab w:val="left" w:pos="7938"/>
              </w:tabs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C61D9">
              <w:rPr>
                <w:rFonts w:ascii="Times New Roman" w:eastAsia="Times New Roman" w:hAnsi="Times New Roman" w:cs="Times New Roman"/>
                <w:lang w:val="ru-RU"/>
              </w:rPr>
              <w:t>Ф</w:t>
            </w:r>
            <w:r w:rsidR="00A1627C">
              <w:rPr>
                <w:rFonts w:ascii="Times New Roman" w:eastAsia="Times New Roman" w:hAnsi="Times New Roman" w:cs="Times New Roman"/>
                <w:lang w:val="ru-RU"/>
              </w:rPr>
              <w:t>.</w:t>
            </w:r>
            <w:r w:rsidRPr="00CC61D9">
              <w:rPr>
                <w:rFonts w:ascii="Times New Roman" w:eastAsia="Times New Roman" w:hAnsi="Times New Roman" w:cs="Times New Roman"/>
                <w:lang w:val="ru-RU"/>
              </w:rPr>
              <w:t>И</w:t>
            </w:r>
            <w:r w:rsidR="00A1627C">
              <w:rPr>
                <w:rFonts w:ascii="Times New Roman" w:eastAsia="Times New Roman" w:hAnsi="Times New Roman" w:cs="Times New Roman"/>
                <w:lang w:val="ru-RU"/>
              </w:rPr>
              <w:t>.</w:t>
            </w:r>
            <w:r w:rsidRPr="00CC61D9">
              <w:rPr>
                <w:rFonts w:ascii="Times New Roman" w:eastAsia="Times New Roman" w:hAnsi="Times New Roman" w:cs="Times New Roman"/>
                <w:lang w:val="ru-RU"/>
              </w:rPr>
              <w:t>О</w:t>
            </w:r>
          </w:p>
        </w:tc>
        <w:tc>
          <w:tcPr>
            <w:tcW w:w="8617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4E25AD" w:rsidRPr="00CC61D9" w:rsidRDefault="004E25AD" w:rsidP="00CC61D9">
            <w:pPr>
              <w:tabs>
                <w:tab w:val="left" w:pos="4395"/>
                <w:tab w:val="left" w:pos="793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lang w:val="ru-RU"/>
              </w:rPr>
            </w:pPr>
            <w:r w:rsidRPr="00CC61D9">
              <w:rPr>
                <w:rFonts w:ascii="Times New Roman" w:eastAsia="Times New Roman" w:hAnsi="Times New Roman" w:cs="Times New Roman"/>
                <w:b/>
                <w:color w:val="FF0000"/>
                <w:lang w:val="ru-RU"/>
              </w:rPr>
              <w:t>...</w:t>
            </w:r>
          </w:p>
        </w:tc>
      </w:tr>
      <w:tr w:rsidR="004E25AD" w:rsidRPr="00CC61D9" w:rsidTr="00A1627C">
        <w:tc>
          <w:tcPr>
            <w:tcW w:w="1103" w:type="dxa"/>
            <w:gridSpan w:val="3"/>
            <w:shd w:val="clear" w:color="auto" w:fill="auto"/>
          </w:tcPr>
          <w:p w:rsidR="004E25AD" w:rsidRPr="00CC61D9" w:rsidRDefault="004E25AD" w:rsidP="00CC61D9">
            <w:pPr>
              <w:tabs>
                <w:tab w:val="left" w:pos="4395"/>
                <w:tab w:val="left" w:pos="7938"/>
              </w:tabs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C61D9">
              <w:rPr>
                <w:rFonts w:ascii="Times New Roman" w:eastAsia="Times New Roman" w:hAnsi="Times New Roman" w:cs="Times New Roman"/>
                <w:lang w:val="ru-RU"/>
              </w:rPr>
              <w:t>Паспорт</w:t>
            </w:r>
          </w:p>
        </w:tc>
        <w:tc>
          <w:tcPr>
            <w:tcW w:w="833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4E25AD" w:rsidRPr="00CC61D9" w:rsidRDefault="004E25AD" w:rsidP="00CC61D9">
            <w:pPr>
              <w:tabs>
                <w:tab w:val="left" w:pos="4395"/>
                <w:tab w:val="left" w:pos="7938"/>
              </w:tabs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C61D9">
              <w:rPr>
                <w:rFonts w:ascii="Times New Roman" w:eastAsia="Times New Roman" w:hAnsi="Times New Roman" w:cs="Times New Roman"/>
                <w:b/>
                <w:color w:val="FF0000"/>
                <w:lang w:val="ru-RU"/>
              </w:rPr>
              <w:t>...</w:t>
            </w:r>
          </w:p>
        </w:tc>
      </w:tr>
      <w:tr w:rsidR="004E25AD" w:rsidRPr="00CC61D9" w:rsidTr="00A1627C">
        <w:tc>
          <w:tcPr>
            <w:tcW w:w="1520" w:type="dxa"/>
            <w:gridSpan w:val="4"/>
            <w:shd w:val="clear" w:color="auto" w:fill="auto"/>
          </w:tcPr>
          <w:p w:rsidR="004E25AD" w:rsidRPr="00CC61D9" w:rsidRDefault="004E25AD" w:rsidP="00CC61D9">
            <w:pPr>
              <w:tabs>
                <w:tab w:val="left" w:pos="4395"/>
                <w:tab w:val="left" w:pos="7938"/>
              </w:tabs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C61D9">
              <w:rPr>
                <w:rFonts w:ascii="Times New Roman" w:eastAsia="Times New Roman" w:hAnsi="Times New Roman" w:cs="Times New Roman"/>
                <w:lang w:val="ru-RU"/>
              </w:rPr>
              <w:t>Дата выдачи</w:t>
            </w:r>
          </w:p>
        </w:tc>
        <w:tc>
          <w:tcPr>
            <w:tcW w:w="791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4E25AD" w:rsidRPr="00CC61D9" w:rsidRDefault="004E25AD" w:rsidP="00CC61D9">
            <w:pPr>
              <w:tabs>
                <w:tab w:val="left" w:pos="4395"/>
                <w:tab w:val="left" w:pos="7938"/>
              </w:tabs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C61D9">
              <w:rPr>
                <w:rFonts w:ascii="Times New Roman" w:eastAsia="Times New Roman" w:hAnsi="Times New Roman" w:cs="Times New Roman"/>
                <w:b/>
                <w:color w:val="FF0000"/>
                <w:lang w:val="ru-RU"/>
              </w:rPr>
              <w:t>...</w:t>
            </w:r>
          </w:p>
        </w:tc>
      </w:tr>
      <w:tr w:rsidR="004E25AD" w:rsidRPr="00CC61D9" w:rsidTr="00A1627C">
        <w:tc>
          <w:tcPr>
            <w:tcW w:w="2075" w:type="dxa"/>
            <w:gridSpan w:val="5"/>
            <w:shd w:val="clear" w:color="auto" w:fill="auto"/>
          </w:tcPr>
          <w:p w:rsidR="004E25AD" w:rsidRPr="00CC61D9" w:rsidRDefault="004E25AD" w:rsidP="00CC61D9">
            <w:pPr>
              <w:tabs>
                <w:tab w:val="left" w:pos="4395"/>
                <w:tab w:val="left" w:pos="7938"/>
              </w:tabs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C61D9">
              <w:rPr>
                <w:rFonts w:ascii="Times New Roman" w:eastAsia="Times New Roman" w:hAnsi="Times New Roman" w:cs="Times New Roman"/>
                <w:lang w:val="ru-RU"/>
              </w:rPr>
              <w:t>Адрес регистрации</w:t>
            </w:r>
          </w:p>
        </w:tc>
        <w:tc>
          <w:tcPr>
            <w:tcW w:w="736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E25AD" w:rsidRPr="00CC61D9" w:rsidRDefault="004E25AD" w:rsidP="00CC61D9">
            <w:pPr>
              <w:tabs>
                <w:tab w:val="left" w:pos="4395"/>
                <w:tab w:val="left" w:pos="7938"/>
              </w:tabs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C61D9">
              <w:rPr>
                <w:rFonts w:ascii="Times New Roman" w:eastAsia="Times New Roman" w:hAnsi="Times New Roman" w:cs="Times New Roman"/>
                <w:b/>
                <w:color w:val="FF0000"/>
                <w:lang w:val="ru-RU"/>
              </w:rPr>
              <w:t>...</w:t>
            </w:r>
          </w:p>
        </w:tc>
      </w:tr>
      <w:tr w:rsidR="00A1627C" w:rsidRPr="00CC61D9" w:rsidTr="00A1627C">
        <w:tc>
          <w:tcPr>
            <w:tcW w:w="2765" w:type="dxa"/>
            <w:gridSpan w:val="6"/>
            <w:shd w:val="clear" w:color="auto" w:fill="auto"/>
          </w:tcPr>
          <w:p w:rsidR="00A1627C" w:rsidRPr="00CC61D9" w:rsidRDefault="00A1627C" w:rsidP="00A1627C">
            <w:pPr>
              <w:tabs>
                <w:tab w:val="left" w:pos="4395"/>
                <w:tab w:val="left" w:pos="7938"/>
              </w:tabs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 xml:space="preserve">Адрес для отправки </w:t>
            </w:r>
            <w:r w:rsidRPr="00CC61D9">
              <w:rPr>
                <w:rFonts w:ascii="Times New Roman" w:eastAsia="Times New Roman" w:hAnsi="Times New Roman" w:cs="Times New Roman"/>
                <w:lang w:val="ru-RU"/>
              </w:rPr>
              <w:t>почты:</w:t>
            </w:r>
          </w:p>
        </w:tc>
        <w:tc>
          <w:tcPr>
            <w:tcW w:w="6671" w:type="dxa"/>
            <w:tcBorders>
              <w:bottom w:val="single" w:sz="4" w:space="0" w:color="auto"/>
            </w:tcBorders>
            <w:shd w:val="clear" w:color="auto" w:fill="auto"/>
          </w:tcPr>
          <w:p w:rsidR="00A1627C" w:rsidRPr="00CC61D9" w:rsidRDefault="00A1627C" w:rsidP="00A1627C">
            <w:pPr>
              <w:tabs>
                <w:tab w:val="left" w:pos="4395"/>
                <w:tab w:val="left" w:pos="7938"/>
              </w:tabs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C61D9">
              <w:rPr>
                <w:rFonts w:ascii="Times New Roman" w:eastAsia="Times New Roman" w:hAnsi="Times New Roman" w:cs="Times New Roman"/>
                <w:b/>
                <w:color w:val="FF0000"/>
                <w:lang w:val="ru-RU"/>
              </w:rPr>
              <w:t>...</w:t>
            </w:r>
          </w:p>
        </w:tc>
      </w:tr>
      <w:tr w:rsidR="00A1627C" w:rsidRPr="00CC61D9" w:rsidTr="00A1627C">
        <w:tc>
          <w:tcPr>
            <w:tcW w:w="1103" w:type="dxa"/>
            <w:gridSpan w:val="3"/>
            <w:shd w:val="clear" w:color="auto" w:fill="auto"/>
          </w:tcPr>
          <w:p w:rsidR="00A1627C" w:rsidRPr="00CC61D9" w:rsidRDefault="00A1627C" w:rsidP="00A1627C">
            <w:pPr>
              <w:tabs>
                <w:tab w:val="left" w:pos="4395"/>
                <w:tab w:val="left" w:pos="7938"/>
              </w:tabs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C61D9">
              <w:rPr>
                <w:rFonts w:ascii="Times New Roman" w:eastAsia="Times New Roman" w:hAnsi="Times New Roman" w:cs="Times New Roman"/>
                <w:lang w:val="ru-RU"/>
              </w:rPr>
              <w:t>Телефон</w:t>
            </w:r>
          </w:p>
        </w:tc>
        <w:tc>
          <w:tcPr>
            <w:tcW w:w="833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A1627C" w:rsidRPr="00CC61D9" w:rsidRDefault="00A1627C" w:rsidP="00A1627C">
            <w:pPr>
              <w:tabs>
                <w:tab w:val="left" w:pos="4395"/>
                <w:tab w:val="left" w:pos="7938"/>
              </w:tabs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C61D9">
              <w:rPr>
                <w:rFonts w:ascii="Times New Roman" w:eastAsia="Times New Roman" w:hAnsi="Times New Roman" w:cs="Times New Roman"/>
                <w:b/>
                <w:color w:val="FF0000"/>
                <w:lang w:val="ru-RU"/>
              </w:rPr>
              <w:t>...</w:t>
            </w:r>
          </w:p>
        </w:tc>
      </w:tr>
      <w:tr w:rsidR="004E25AD" w:rsidRPr="002B054C" w:rsidTr="00A1627C">
        <w:tc>
          <w:tcPr>
            <w:tcW w:w="961" w:type="dxa"/>
            <w:gridSpan w:val="2"/>
            <w:shd w:val="clear" w:color="auto" w:fill="auto"/>
          </w:tcPr>
          <w:p w:rsidR="004E25AD" w:rsidRPr="00CC61D9" w:rsidRDefault="002B054C" w:rsidP="002B054C">
            <w:pPr>
              <w:tabs>
                <w:tab w:val="left" w:pos="4395"/>
                <w:tab w:val="left" w:pos="7938"/>
              </w:tabs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Эл.п</w:t>
            </w:r>
            <w:r w:rsidR="004E25AD" w:rsidRPr="00CC61D9">
              <w:rPr>
                <w:rFonts w:ascii="Times New Roman" w:eastAsia="Times New Roman" w:hAnsi="Times New Roman" w:cs="Times New Roman"/>
                <w:lang w:val="ru-RU"/>
              </w:rPr>
              <w:t>очта</w:t>
            </w:r>
          </w:p>
        </w:tc>
        <w:tc>
          <w:tcPr>
            <w:tcW w:w="84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4E25AD" w:rsidRPr="00CC61D9" w:rsidRDefault="004E25AD" w:rsidP="00CC61D9">
            <w:pPr>
              <w:tabs>
                <w:tab w:val="left" w:pos="4395"/>
                <w:tab w:val="left" w:pos="7938"/>
              </w:tabs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C61D9">
              <w:rPr>
                <w:rFonts w:ascii="Times New Roman" w:eastAsia="Times New Roman" w:hAnsi="Times New Roman" w:cs="Times New Roman"/>
                <w:b/>
                <w:color w:val="FF0000"/>
                <w:lang w:val="ru-RU"/>
              </w:rPr>
              <w:t>...</w:t>
            </w:r>
          </w:p>
        </w:tc>
      </w:tr>
    </w:tbl>
    <w:p w:rsidR="004E25AD" w:rsidRPr="004E25AD" w:rsidRDefault="004E25AD" w:rsidP="007B041D">
      <w:pPr>
        <w:tabs>
          <w:tab w:val="left" w:pos="4395"/>
          <w:tab w:val="left" w:pos="7938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:rsidR="0019725D" w:rsidRPr="004E25AD" w:rsidRDefault="0019725D" w:rsidP="007B041D">
      <w:pPr>
        <w:tabs>
          <w:tab w:val="left" w:pos="4395"/>
          <w:tab w:val="left" w:pos="7938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:rsidR="004B18FF" w:rsidRPr="004E25AD" w:rsidRDefault="004B18FF" w:rsidP="007B041D">
      <w:pPr>
        <w:tabs>
          <w:tab w:val="left" w:pos="4395"/>
          <w:tab w:val="left" w:pos="7938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99"/>
        <w:gridCol w:w="2866"/>
        <w:gridCol w:w="728"/>
        <w:gridCol w:w="873"/>
        <w:gridCol w:w="3870"/>
      </w:tblGrid>
      <w:tr w:rsidR="004E25AD" w:rsidRPr="002B054C" w:rsidTr="00CC61D9">
        <w:tc>
          <w:tcPr>
            <w:tcW w:w="1101" w:type="dxa"/>
            <w:shd w:val="clear" w:color="auto" w:fill="auto"/>
          </w:tcPr>
          <w:p w:rsidR="004E25AD" w:rsidRPr="00CC61D9" w:rsidRDefault="004E25AD" w:rsidP="00CC61D9">
            <w:pPr>
              <w:tabs>
                <w:tab w:val="left" w:pos="4395"/>
                <w:tab w:val="left" w:pos="7938"/>
              </w:tabs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C61D9">
              <w:rPr>
                <w:rFonts w:ascii="Times New Roman" w:eastAsia="Times New Roman" w:hAnsi="Times New Roman" w:cs="Times New Roman"/>
                <w:lang w:val="ru-RU"/>
              </w:rPr>
              <w:t>Подпись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</w:tcPr>
          <w:p w:rsidR="004E25AD" w:rsidRPr="00CC61D9" w:rsidRDefault="004E25AD" w:rsidP="00CC61D9">
            <w:pPr>
              <w:tabs>
                <w:tab w:val="left" w:pos="4395"/>
                <w:tab w:val="left" w:pos="7938"/>
              </w:tabs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749" w:type="dxa"/>
            <w:shd w:val="clear" w:color="auto" w:fill="auto"/>
          </w:tcPr>
          <w:p w:rsidR="004E25AD" w:rsidRPr="00CC61D9" w:rsidRDefault="004E25AD" w:rsidP="00CC61D9">
            <w:pPr>
              <w:tabs>
                <w:tab w:val="left" w:pos="4395"/>
                <w:tab w:val="left" w:pos="7938"/>
              </w:tabs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811" w:type="dxa"/>
            <w:shd w:val="clear" w:color="auto" w:fill="auto"/>
          </w:tcPr>
          <w:p w:rsidR="004E25AD" w:rsidRPr="00CC61D9" w:rsidRDefault="004E25AD" w:rsidP="00CC61D9">
            <w:pPr>
              <w:tabs>
                <w:tab w:val="left" w:pos="4395"/>
                <w:tab w:val="left" w:pos="7938"/>
              </w:tabs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C61D9">
              <w:rPr>
                <w:rFonts w:ascii="Times New Roman" w:eastAsia="Times New Roman" w:hAnsi="Times New Roman" w:cs="Times New Roman"/>
                <w:lang w:val="ru-RU"/>
              </w:rPr>
              <w:t>Ф.И.О.</w:t>
            </w:r>
          </w:p>
        </w:tc>
        <w:tc>
          <w:tcPr>
            <w:tcW w:w="4015" w:type="dxa"/>
            <w:tcBorders>
              <w:bottom w:val="single" w:sz="4" w:space="0" w:color="auto"/>
            </w:tcBorders>
            <w:shd w:val="clear" w:color="auto" w:fill="auto"/>
          </w:tcPr>
          <w:p w:rsidR="004E25AD" w:rsidRPr="00CC61D9" w:rsidRDefault="004E25AD" w:rsidP="00CC61D9">
            <w:pPr>
              <w:tabs>
                <w:tab w:val="left" w:pos="4395"/>
                <w:tab w:val="left" w:pos="7938"/>
              </w:tabs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C61D9">
              <w:rPr>
                <w:rFonts w:ascii="Times New Roman" w:eastAsia="Times New Roman" w:hAnsi="Times New Roman" w:cs="Times New Roman"/>
                <w:b/>
                <w:color w:val="FF0000"/>
                <w:lang w:val="ru-RU"/>
              </w:rPr>
              <w:t>...</w:t>
            </w:r>
          </w:p>
        </w:tc>
      </w:tr>
    </w:tbl>
    <w:p w:rsidR="001469C5" w:rsidRPr="002B054C" w:rsidRDefault="001469C5" w:rsidP="00A1627C">
      <w:pPr>
        <w:tabs>
          <w:tab w:val="left" w:pos="1289"/>
        </w:tabs>
        <w:rPr>
          <w:rFonts w:ascii="Times New Roman" w:hAnsi="Times New Roman" w:cs="Times New Roman"/>
          <w:lang w:val="ru-RU"/>
        </w:rPr>
      </w:pPr>
    </w:p>
    <w:sectPr w:rsidR="001469C5" w:rsidRPr="002B054C" w:rsidSect="006329A1">
      <w:pgSz w:w="11906" w:h="16838"/>
      <w:pgMar w:top="719" w:right="850" w:bottom="284" w:left="16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2AB" w:rsidRDefault="005032AB" w:rsidP="009F114D">
      <w:pPr>
        <w:spacing w:after="0" w:line="240" w:lineRule="auto"/>
      </w:pPr>
      <w:r>
        <w:separator/>
      </w:r>
    </w:p>
  </w:endnote>
  <w:endnote w:type="continuationSeparator" w:id="0">
    <w:p w:rsidR="005032AB" w:rsidRDefault="005032AB" w:rsidP="009F1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2AB" w:rsidRDefault="005032AB" w:rsidP="009F114D">
      <w:pPr>
        <w:spacing w:after="0" w:line="240" w:lineRule="auto"/>
      </w:pPr>
      <w:r>
        <w:separator/>
      </w:r>
    </w:p>
  </w:footnote>
  <w:footnote w:type="continuationSeparator" w:id="0">
    <w:p w:rsidR="005032AB" w:rsidRDefault="005032AB" w:rsidP="009F11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3591899"/>
    <w:multiLevelType w:val="hybridMultilevel"/>
    <w:tmpl w:val="92123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24899"/>
    <w:multiLevelType w:val="hybridMultilevel"/>
    <w:tmpl w:val="B55AC498"/>
    <w:lvl w:ilvl="0" w:tplc="AA32C6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FB4CA9"/>
    <w:multiLevelType w:val="hybridMultilevel"/>
    <w:tmpl w:val="0E8211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7A174D"/>
    <w:multiLevelType w:val="hybridMultilevel"/>
    <w:tmpl w:val="4CD6259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B4752"/>
    <w:multiLevelType w:val="hybridMultilevel"/>
    <w:tmpl w:val="B57019A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9735D"/>
    <w:multiLevelType w:val="hybridMultilevel"/>
    <w:tmpl w:val="6D526FC0"/>
    <w:lvl w:ilvl="0" w:tplc="FC26EF9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C0A51"/>
    <w:multiLevelType w:val="hybridMultilevel"/>
    <w:tmpl w:val="AA68C912"/>
    <w:lvl w:ilvl="0" w:tplc="75B051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7803D3"/>
    <w:multiLevelType w:val="hybridMultilevel"/>
    <w:tmpl w:val="E1C60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BFD5B33"/>
    <w:multiLevelType w:val="hybridMultilevel"/>
    <w:tmpl w:val="EB74896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1601902"/>
    <w:multiLevelType w:val="hybridMultilevel"/>
    <w:tmpl w:val="0DF48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201775"/>
    <w:multiLevelType w:val="hybridMultilevel"/>
    <w:tmpl w:val="1FE60038"/>
    <w:lvl w:ilvl="0" w:tplc="8E7215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11"/>
  </w:num>
  <w:num w:numId="10">
    <w:abstractNumId w:val="10"/>
  </w:num>
  <w:num w:numId="11">
    <w:abstractNumId w:val="2"/>
  </w:num>
  <w:num w:numId="12">
    <w:abstractNumId w:val="9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14D"/>
    <w:rsid w:val="00002B44"/>
    <w:rsid w:val="000059F7"/>
    <w:rsid w:val="0001317B"/>
    <w:rsid w:val="0002118D"/>
    <w:rsid w:val="000233A3"/>
    <w:rsid w:val="000362D9"/>
    <w:rsid w:val="00036DF3"/>
    <w:rsid w:val="000424B2"/>
    <w:rsid w:val="00044440"/>
    <w:rsid w:val="0004797B"/>
    <w:rsid w:val="00053C5C"/>
    <w:rsid w:val="000619A4"/>
    <w:rsid w:val="0006403B"/>
    <w:rsid w:val="00083539"/>
    <w:rsid w:val="00087566"/>
    <w:rsid w:val="0009081C"/>
    <w:rsid w:val="00091FB0"/>
    <w:rsid w:val="000A4C4B"/>
    <w:rsid w:val="000A602F"/>
    <w:rsid w:val="000C38C3"/>
    <w:rsid w:val="000E06FD"/>
    <w:rsid w:val="000E1791"/>
    <w:rsid w:val="000E4392"/>
    <w:rsid w:val="000F01C4"/>
    <w:rsid w:val="000F7D19"/>
    <w:rsid w:val="00100763"/>
    <w:rsid w:val="00111EBB"/>
    <w:rsid w:val="00112504"/>
    <w:rsid w:val="001231F3"/>
    <w:rsid w:val="001469C5"/>
    <w:rsid w:val="0015107C"/>
    <w:rsid w:val="00153C53"/>
    <w:rsid w:val="00153E88"/>
    <w:rsid w:val="001613EC"/>
    <w:rsid w:val="001841EC"/>
    <w:rsid w:val="00185C62"/>
    <w:rsid w:val="001968BD"/>
    <w:rsid w:val="0019725D"/>
    <w:rsid w:val="001A61DF"/>
    <w:rsid w:val="001A672C"/>
    <w:rsid w:val="001B301E"/>
    <w:rsid w:val="001C30AD"/>
    <w:rsid w:val="001C30D6"/>
    <w:rsid w:val="001D6324"/>
    <w:rsid w:val="0020311C"/>
    <w:rsid w:val="002035C8"/>
    <w:rsid w:val="00210302"/>
    <w:rsid w:val="002162F9"/>
    <w:rsid w:val="00217BC1"/>
    <w:rsid w:val="00222099"/>
    <w:rsid w:val="002267DB"/>
    <w:rsid w:val="00232A79"/>
    <w:rsid w:val="0023748D"/>
    <w:rsid w:val="0026221D"/>
    <w:rsid w:val="00275862"/>
    <w:rsid w:val="00281CB3"/>
    <w:rsid w:val="00284BE3"/>
    <w:rsid w:val="00290F12"/>
    <w:rsid w:val="002916A3"/>
    <w:rsid w:val="00295B49"/>
    <w:rsid w:val="00296F59"/>
    <w:rsid w:val="002B054C"/>
    <w:rsid w:val="002B0EFA"/>
    <w:rsid w:val="002B4E14"/>
    <w:rsid w:val="002B6A04"/>
    <w:rsid w:val="002C0B73"/>
    <w:rsid w:val="002C4737"/>
    <w:rsid w:val="002D373A"/>
    <w:rsid w:val="002E4951"/>
    <w:rsid w:val="002E6E70"/>
    <w:rsid w:val="002F0736"/>
    <w:rsid w:val="002F1955"/>
    <w:rsid w:val="003016C1"/>
    <w:rsid w:val="00301CD2"/>
    <w:rsid w:val="00303BDC"/>
    <w:rsid w:val="00312FFE"/>
    <w:rsid w:val="0031759F"/>
    <w:rsid w:val="0032283C"/>
    <w:rsid w:val="003274BF"/>
    <w:rsid w:val="00343CF1"/>
    <w:rsid w:val="0035475B"/>
    <w:rsid w:val="003570D2"/>
    <w:rsid w:val="00366546"/>
    <w:rsid w:val="003668AE"/>
    <w:rsid w:val="003814E5"/>
    <w:rsid w:val="0039248C"/>
    <w:rsid w:val="00392E68"/>
    <w:rsid w:val="003A0CC5"/>
    <w:rsid w:val="003A37CA"/>
    <w:rsid w:val="003C102A"/>
    <w:rsid w:val="003C28F1"/>
    <w:rsid w:val="003C59DC"/>
    <w:rsid w:val="003E51C5"/>
    <w:rsid w:val="003F3357"/>
    <w:rsid w:val="003F536D"/>
    <w:rsid w:val="00400C1D"/>
    <w:rsid w:val="00402CD3"/>
    <w:rsid w:val="00404877"/>
    <w:rsid w:val="00406848"/>
    <w:rsid w:val="004155FE"/>
    <w:rsid w:val="00415814"/>
    <w:rsid w:val="00420B75"/>
    <w:rsid w:val="00423BE2"/>
    <w:rsid w:val="004248D3"/>
    <w:rsid w:val="00441C94"/>
    <w:rsid w:val="0044607F"/>
    <w:rsid w:val="00450463"/>
    <w:rsid w:val="004556B8"/>
    <w:rsid w:val="00460031"/>
    <w:rsid w:val="00475D1D"/>
    <w:rsid w:val="00477C81"/>
    <w:rsid w:val="0048009D"/>
    <w:rsid w:val="00494631"/>
    <w:rsid w:val="004B18FF"/>
    <w:rsid w:val="004B3270"/>
    <w:rsid w:val="004B7FB4"/>
    <w:rsid w:val="004E0B50"/>
    <w:rsid w:val="004E25AD"/>
    <w:rsid w:val="004E51D8"/>
    <w:rsid w:val="00501131"/>
    <w:rsid w:val="00501ED9"/>
    <w:rsid w:val="005032AB"/>
    <w:rsid w:val="00504331"/>
    <w:rsid w:val="005227BC"/>
    <w:rsid w:val="0053408A"/>
    <w:rsid w:val="0054420D"/>
    <w:rsid w:val="005567D7"/>
    <w:rsid w:val="00570D64"/>
    <w:rsid w:val="005773F8"/>
    <w:rsid w:val="00592023"/>
    <w:rsid w:val="005943E0"/>
    <w:rsid w:val="005A10FF"/>
    <w:rsid w:val="005A1C71"/>
    <w:rsid w:val="005B2A66"/>
    <w:rsid w:val="005C3391"/>
    <w:rsid w:val="005D1D6E"/>
    <w:rsid w:val="005D5DD2"/>
    <w:rsid w:val="005F60BE"/>
    <w:rsid w:val="0060081A"/>
    <w:rsid w:val="00600B31"/>
    <w:rsid w:val="0061060C"/>
    <w:rsid w:val="00610693"/>
    <w:rsid w:val="006262DE"/>
    <w:rsid w:val="006329A1"/>
    <w:rsid w:val="00634F16"/>
    <w:rsid w:val="00637FA2"/>
    <w:rsid w:val="00674CCB"/>
    <w:rsid w:val="0068034A"/>
    <w:rsid w:val="00691A41"/>
    <w:rsid w:val="006A25D4"/>
    <w:rsid w:val="006A4299"/>
    <w:rsid w:val="006A6FDC"/>
    <w:rsid w:val="006C4ED0"/>
    <w:rsid w:val="006D7AAF"/>
    <w:rsid w:val="006F080D"/>
    <w:rsid w:val="006F0827"/>
    <w:rsid w:val="0070517E"/>
    <w:rsid w:val="00713F79"/>
    <w:rsid w:val="00715C8B"/>
    <w:rsid w:val="00721B93"/>
    <w:rsid w:val="00733557"/>
    <w:rsid w:val="0074074C"/>
    <w:rsid w:val="0074390E"/>
    <w:rsid w:val="00747020"/>
    <w:rsid w:val="007556B6"/>
    <w:rsid w:val="00783948"/>
    <w:rsid w:val="0078793A"/>
    <w:rsid w:val="00794EF4"/>
    <w:rsid w:val="007A1571"/>
    <w:rsid w:val="007B041D"/>
    <w:rsid w:val="007B28CE"/>
    <w:rsid w:val="007B29FD"/>
    <w:rsid w:val="007C1197"/>
    <w:rsid w:val="007C7AF9"/>
    <w:rsid w:val="00812EC0"/>
    <w:rsid w:val="00821CAC"/>
    <w:rsid w:val="00825E9E"/>
    <w:rsid w:val="00834187"/>
    <w:rsid w:val="00835F1D"/>
    <w:rsid w:val="0084105F"/>
    <w:rsid w:val="008650BA"/>
    <w:rsid w:val="0086799C"/>
    <w:rsid w:val="00872E18"/>
    <w:rsid w:val="00874DE7"/>
    <w:rsid w:val="008868CA"/>
    <w:rsid w:val="008909C9"/>
    <w:rsid w:val="008A10F2"/>
    <w:rsid w:val="008B6FAF"/>
    <w:rsid w:val="008C44C1"/>
    <w:rsid w:val="008C756E"/>
    <w:rsid w:val="008D05F9"/>
    <w:rsid w:val="008E7CEA"/>
    <w:rsid w:val="008F00B1"/>
    <w:rsid w:val="008F51AD"/>
    <w:rsid w:val="008F6591"/>
    <w:rsid w:val="0090115A"/>
    <w:rsid w:val="00905EBA"/>
    <w:rsid w:val="009078F7"/>
    <w:rsid w:val="00913888"/>
    <w:rsid w:val="00916B51"/>
    <w:rsid w:val="00921555"/>
    <w:rsid w:val="009224E2"/>
    <w:rsid w:val="009239C3"/>
    <w:rsid w:val="0093125E"/>
    <w:rsid w:val="00932547"/>
    <w:rsid w:val="00933A26"/>
    <w:rsid w:val="00937CAF"/>
    <w:rsid w:val="00942860"/>
    <w:rsid w:val="00942C0C"/>
    <w:rsid w:val="00960538"/>
    <w:rsid w:val="0097040B"/>
    <w:rsid w:val="00981C27"/>
    <w:rsid w:val="00990B23"/>
    <w:rsid w:val="00990E62"/>
    <w:rsid w:val="00991DA0"/>
    <w:rsid w:val="00992BF8"/>
    <w:rsid w:val="009A0AD9"/>
    <w:rsid w:val="009B220D"/>
    <w:rsid w:val="009C0CD9"/>
    <w:rsid w:val="009E6338"/>
    <w:rsid w:val="009F114D"/>
    <w:rsid w:val="009F2A5B"/>
    <w:rsid w:val="00A06F6D"/>
    <w:rsid w:val="00A1627C"/>
    <w:rsid w:val="00A24485"/>
    <w:rsid w:val="00A25E7C"/>
    <w:rsid w:val="00A355ED"/>
    <w:rsid w:val="00A37A09"/>
    <w:rsid w:val="00A475CD"/>
    <w:rsid w:val="00A51DDD"/>
    <w:rsid w:val="00A52B7F"/>
    <w:rsid w:val="00A56A17"/>
    <w:rsid w:val="00A658EE"/>
    <w:rsid w:val="00A7756E"/>
    <w:rsid w:val="00A90FB3"/>
    <w:rsid w:val="00AA31AB"/>
    <w:rsid w:val="00AB5405"/>
    <w:rsid w:val="00AC0052"/>
    <w:rsid w:val="00AD569E"/>
    <w:rsid w:val="00AD58F9"/>
    <w:rsid w:val="00AD5CD2"/>
    <w:rsid w:val="00AF0A8A"/>
    <w:rsid w:val="00B0458A"/>
    <w:rsid w:val="00B14259"/>
    <w:rsid w:val="00B24161"/>
    <w:rsid w:val="00B37BD9"/>
    <w:rsid w:val="00B503F0"/>
    <w:rsid w:val="00B507F2"/>
    <w:rsid w:val="00B62805"/>
    <w:rsid w:val="00B62D11"/>
    <w:rsid w:val="00B6480C"/>
    <w:rsid w:val="00B66678"/>
    <w:rsid w:val="00B7283B"/>
    <w:rsid w:val="00B765B6"/>
    <w:rsid w:val="00B82022"/>
    <w:rsid w:val="00B8207F"/>
    <w:rsid w:val="00BA1F0B"/>
    <w:rsid w:val="00BA4007"/>
    <w:rsid w:val="00BB000D"/>
    <w:rsid w:val="00BB728C"/>
    <w:rsid w:val="00BC08AC"/>
    <w:rsid w:val="00BC5B76"/>
    <w:rsid w:val="00BD65D5"/>
    <w:rsid w:val="00BD6E24"/>
    <w:rsid w:val="00BE270C"/>
    <w:rsid w:val="00BE64B6"/>
    <w:rsid w:val="00C002B3"/>
    <w:rsid w:val="00C02679"/>
    <w:rsid w:val="00C0712A"/>
    <w:rsid w:val="00C0770E"/>
    <w:rsid w:val="00C12688"/>
    <w:rsid w:val="00C14909"/>
    <w:rsid w:val="00C34995"/>
    <w:rsid w:val="00C42B2C"/>
    <w:rsid w:val="00C6261A"/>
    <w:rsid w:val="00C91578"/>
    <w:rsid w:val="00C92950"/>
    <w:rsid w:val="00C94985"/>
    <w:rsid w:val="00C95B35"/>
    <w:rsid w:val="00CA2523"/>
    <w:rsid w:val="00CC61D9"/>
    <w:rsid w:val="00CD7BDA"/>
    <w:rsid w:val="00CD7E8D"/>
    <w:rsid w:val="00CE34CF"/>
    <w:rsid w:val="00CF0043"/>
    <w:rsid w:val="00CF164A"/>
    <w:rsid w:val="00CF7A70"/>
    <w:rsid w:val="00D067DA"/>
    <w:rsid w:val="00D14CC0"/>
    <w:rsid w:val="00D232D0"/>
    <w:rsid w:val="00D25D4B"/>
    <w:rsid w:val="00D31CD2"/>
    <w:rsid w:val="00D40770"/>
    <w:rsid w:val="00D43AA0"/>
    <w:rsid w:val="00D45394"/>
    <w:rsid w:val="00D53627"/>
    <w:rsid w:val="00D57079"/>
    <w:rsid w:val="00D65A45"/>
    <w:rsid w:val="00D673EE"/>
    <w:rsid w:val="00D71615"/>
    <w:rsid w:val="00D82AD4"/>
    <w:rsid w:val="00D93B6A"/>
    <w:rsid w:val="00DA4EFE"/>
    <w:rsid w:val="00DB4A74"/>
    <w:rsid w:val="00DD0E9F"/>
    <w:rsid w:val="00DD78D6"/>
    <w:rsid w:val="00DF32C8"/>
    <w:rsid w:val="00DF7911"/>
    <w:rsid w:val="00E06E4D"/>
    <w:rsid w:val="00E3295F"/>
    <w:rsid w:val="00E349D2"/>
    <w:rsid w:val="00E414A5"/>
    <w:rsid w:val="00E43E8E"/>
    <w:rsid w:val="00E443DC"/>
    <w:rsid w:val="00E44499"/>
    <w:rsid w:val="00E44A91"/>
    <w:rsid w:val="00E601A6"/>
    <w:rsid w:val="00E641B5"/>
    <w:rsid w:val="00E818B4"/>
    <w:rsid w:val="00E93BAF"/>
    <w:rsid w:val="00E93E37"/>
    <w:rsid w:val="00E96A66"/>
    <w:rsid w:val="00EB02DB"/>
    <w:rsid w:val="00EB4E6F"/>
    <w:rsid w:val="00EC2BE7"/>
    <w:rsid w:val="00EC4287"/>
    <w:rsid w:val="00ED125E"/>
    <w:rsid w:val="00ED5203"/>
    <w:rsid w:val="00ED5B44"/>
    <w:rsid w:val="00EE09E1"/>
    <w:rsid w:val="00EE2AA5"/>
    <w:rsid w:val="00EE3F72"/>
    <w:rsid w:val="00EE4580"/>
    <w:rsid w:val="00EE46FA"/>
    <w:rsid w:val="00F07F63"/>
    <w:rsid w:val="00F07F79"/>
    <w:rsid w:val="00F10397"/>
    <w:rsid w:val="00F117C5"/>
    <w:rsid w:val="00F1286E"/>
    <w:rsid w:val="00F273F1"/>
    <w:rsid w:val="00F36A88"/>
    <w:rsid w:val="00F37AF6"/>
    <w:rsid w:val="00F53B67"/>
    <w:rsid w:val="00F64639"/>
    <w:rsid w:val="00F666BC"/>
    <w:rsid w:val="00F7030C"/>
    <w:rsid w:val="00F72AF8"/>
    <w:rsid w:val="00F80071"/>
    <w:rsid w:val="00F83687"/>
    <w:rsid w:val="00F865E7"/>
    <w:rsid w:val="00F94E13"/>
    <w:rsid w:val="00FA145B"/>
    <w:rsid w:val="00FB2CAD"/>
    <w:rsid w:val="00FB54E1"/>
    <w:rsid w:val="00FE3D9A"/>
    <w:rsid w:val="00FE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A1C5F17-BE3E-4978-826A-823313A1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D6E"/>
    <w:pPr>
      <w:suppressAutoHyphens/>
      <w:spacing w:after="200" w:line="276" w:lineRule="auto"/>
    </w:pPr>
    <w:rPr>
      <w:rFonts w:cs="Calibri"/>
      <w:sz w:val="22"/>
      <w:szCs w:val="22"/>
      <w:lang w:val="en-US" w:eastAsia="ar-SA"/>
    </w:rPr>
  </w:style>
  <w:style w:type="paragraph" w:styleId="1">
    <w:name w:val="heading 1"/>
    <w:basedOn w:val="a"/>
    <w:next w:val="a"/>
    <w:link w:val="10"/>
    <w:uiPriority w:val="99"/>
    <w:qFormat/>
    <w:rsid w:val="00DA4EFE"/>
    <w:pPr>
      <w:keepNext/>
      <w:spacing w:before="240" w:after="60"/>
      <w:outlineLvl w:val="0"/>
    </w:pPr>
    <w:rPr>
      <w:rFonts w:ascii="Cambria" w:eastAsia="Times New Roman" w:hAnsi="Cambria" w:cs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DA4EFE"/>
    <w:rPr>
      <w:rFonts w:ascii="Cambria" w:hAnsi="Cambria" w:cs="Cambria"/>
      <w:b/>
      <w:bCs/>
      <w:kern w:val="32"/>
      <w:sz w:val="32"/>
      <w:szCs w:val="32"/>
      <w:lang w:val="en-US" w:eastAsia="ar-SA" w:bidi="ar-SA"/>
    </w:rPr>
  </w:style>
  <w:style w:type="character" w:customStyle="1" w:styleId="11">
    <w:name w:val="Основной шрифт абзаца1"/>
    <w:uiPriority w:val="99"/>
    <w:rsid w:val="009F114D"/>
  </w:style>
  <w:style w:type="character" w:customStyle="1" w:styleId="12">
    <w:name w:val="Знак Знак1"/>
    <w:uiPriority w:val="99"/>
    <w:rsid w:val="009F114D"/>
    <w:rPr>
      <w:sz w:val="22"/>
      <w:szCs w:val="22"/>
    </w:rPr>
  </w:style>
  <w:style w:type="character" w:customStyle="1" w:styleId="a3">
    <w:name w:val="Знак Знак"/>
    <w:uiPriority w:val="99"/>
    <w:rsid w:val="009F114D"/>
    <w:rPr>
      <w:rFonts w:ascii="Tahoma" w:hAnsi="Tahoma" w:cs="Tahoma"/>
      <w:sz w:val="16"/>
      <w:szCs w:val="16"/>
      <w:lang w:val="en-US" w:eastAsia="x-none"/>
    </w:rPr>
  </w:style>
  <w:style w:type="paragraph" w:customStyle="1" w:styleId="ConsPlusNormal">
    <w:name w:val="ConsPlusNormal"/>
    <w:uiPriority w:val="99"/>
    <w:rsid w:val="009F114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4">
    <w:name w:val="Strong"/>
    <w:qFormat/>
    <w:rsid w:val="009F114D"/>
    <w:rPr>
      <w:b/>
      <w:bCs/>
    </w:rPr>
  </w:style>
  <w:style w:type="paragraph" w:customStyle="1" w:styleId="13">
    <w:name w:val="Абзац списка1"/>
    <w:basedOn w:val="a"/>
    <w:uiPriority w:val="99"/>
    <w:qFormat/>
    <w:rsid w:val="009F114D"/>
    <w:pPr>
      <w:suppressAutoHyphens w:val="0"/>
      <w:ind w:left="720"/>
    </w:pPr>
    <w:rPr>
      <w:lang w:val="ru-RU" w:eastAsia="en-US"/>
    </w:rPr>
  </w:style>
  <w:style w:type="paragraph" w:styleId="a5">
    <w:name w:val="header"/>
    <w:basedOn w:val="a"/>
    <w:link w:val="a6"/>
    <w:uiPriority w:val="99"/>
    <w:semiHidden/>
    <w:rsid w:val="009F1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semiHidden/>
    <w:locked/>
    <w:rsid w:val="009F114D"/>
    <w:rPr>
      <w:rFonts w:ascii="Calibri" w:hAnsi="Calibri" w:cs="Calibri"/>
      <w:lang w:val="en-US" w:eastAsia="ar-SA" w:bidi="ar-SA"/>
    </w:rPr>
  </w:style>
  <w:style w:type="paragraph" w:styleId="a7">
    <w:name w:val="footer"/>
    <w:basedOn w:val="a"/>
    <w:link w:val="a8"/>
    <w:uiPriority w:val="99"/>
    <w:rsid w:val="009F1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9F114D"/>
    <w:rPr>
      <w:rFonts w:ascii="Calibri" w:hAnsi="Calibri" w:cs="Calibri"/>
      <w:lang w:val="en-US" w:eastAsia="ar-SA" w:bidi="ar-SA"/>
    </w:rPr>
  </w:style>
  <w:style w:type="paragraph" w:customStyle="1" w:styleId="style31">
    <w:name w:val="style31"/>
    <w:basedOn w:val="a"/>
    <w:uiPriority w:val="99"/>
    <w:rsid w:val="0041581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Normal (Web)"/>
    <w:basedOn w:val="a"/>
    <w:uiPriority w:val="99"/>
    <w:semiHidden/>
    <w:rsid w:val="00AC005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rsid w:val="00626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6262DE"/>
    <w:rPr>
      <w:rFonts w:ascii="Tahoma" w:hAnsi="Tahoma" w:cs="Tahoma"/>
      <w:sz w:val="16"/>
      <w:szCs w:val="16"/>
      <w:lang w:val="en-US" w:eastAsia="ar-SA" w:bidi="ar-SA"/>
    </w:rPr>
  </w:style>
  <w:style w:type="table" w:customStyle="1" w:styleId="14">
    <w:name w:val="Стиль1"/>
    <w:uiPriority w:val="99"/>
    <w:rsid w:val="000E1791"/>
    <w:rPr>
      <w:rFonts w:cs="Calibri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uiPriority w:val="99"/>
    <w:unhideWhenUsed/>
    <w:rsid w:val="008E7CEA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31759F"/>
    <w:pPr>
      <w:suppressAutoHyphens w:val="0"/>
      <w:ind w:left="720"/>
    </w:pPr>
    <w:rPr>
      <w:rFonts w:cs="Times New Roman"/>
      <w:lang w:val="ru-RU"/>
    </w:rPr>
  </w:style>
  <w:style w:type="table" w:styleId="ae">
    <w:name w:val="Table Grid"/>
    <w:basedOn w:val="a1"/>
    <w:uiPriority w:val="59"/>
    <w:locked/>
    <w:rsid w:val="00CE3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ody Text"/>
    <w:aliases w:val="Основной текст Знак Знак Знак Знак,Основной текст Знак Знак Знак"/>
    <w:basedOn w:val="a"/>
    <w:link w:val="af0"/>
    <w:rsid w:val="00783948"/>
    <w:pPr>
      <w:suppressAutoHyphens w:val="0"/>
      <w:spacing w:after="0" w:line="240" w:lineRule="auto"/>
      <w:ind w:firstLine="709"/>
      <w:jc w:val="both"/>
    </w:pPr>
    <w:rPr>
      <w:rFonts w:ascii="Times New Roman" w:eastAsia="MS Mincho" w:hAnsi="Times New Roman" w:cs="Times New Roman"/>
      <w:sz w:val="26"/>
      <w:szCs w:val="24"/>
      <w:lang w:val="ru-RU" w:eastAsia="ru-RU"/>
    </w:rPr>
  </w:style>
  <w:style w:type="character" w:customStyle="1" w:styleId="af0">
    <w:name w:val="Основной текст Знак"/>
    <w:aliases w:val="Основной текст Знак Знак Знак Знак Знак,Основной текст Знак Знак Знак Знак1"/>
    <w:link w:val="af"/>
    <w:rsid w:val="00783948"/>
    <w:rPr>
      <w:rFonts w:ascii="Times New Roman" w:eastAsia="MS Mincho" w:hAnsi="Times New Roman"/>
      <w:sz w:val="26"/>
      <w:szCs w:val="24"/>
    </w:rPr>
  </w:style>
  <w:style w:type="table" w:customStyle="1" w:styleId="15">
    <w:name w:val="Сетка таблицы1"/>
    <w:basedOn w:val="a1"/>
    <w:next w:val="ae"/>
    <w:uiPriority w:val="59"/>
    <w:rsid w:val="00036DF3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СТРОИТЕЛЯМ</vt:lpstr>
    </vt:vector>
  </TitlesOfParts>
  <Company>SPD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СТРОИТЕЛЯМ</dc:title>
  <dc:subject/>
  <dc:creator>ma-romanova</dc:creator>
  <cp:keywords/>
  <cp:lastModifiedBy>Анастасия Шуня</cp:lastModifiedBy>
  <cp:revision>11</cp:revision>
  <cp:lastPrinted>2015-07-27T07:22:00Z</cp:lastPrinted>
  <dcterms:created xsi:type="dcterms:W3CDTF">2020-02-06T11:50:00Z</dcterms:created>
  <dcterms:modified xsi:type="dcterms:W3CDTF">2022-08-22T12:44:00Z</dcterms:modified>
</cp:coreProperties>
</file>