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8E" w:rsidRPr="007E3C41" w:rsidRDefault="009175EA" w:rsidP="009175EA">
      <w:pPr>
        <w:pStyle w:val="Title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7E3C41">
        <w:rPr>
          <w:rFonts w:ascii="Arial" w:hAnsi="Arial" w:cs="Arial"/>
          <w:b/>
          <w:sz w:val="48"/>
          <w:szCs w:val="48"/>
          <w:u w:val="single"/>
        </w:rPr>
        <w:t>New Partner Setup</w:t>
      </w:r>
    </w:p>
    <w:p w:rsidR="00A24716" w:rsidRDefault="00A24716" w:rsidP="00A24716">
      <w:pPr>
        <w:pStyle w:val="ListParagraph"/>
      </w:pPr>
    </w:p>
    <w:p w:rsidR="007E3C41" w:rsidRPr="00A24716" w:rsidRDefault="00A24716" w:rsidP="00A24716">
      <w:pPr>
        <w:pStyle w:val="Heading1"/>
        <w:rPr>
          <w:rFonts w:ascii="Arial" w:hAnsi="Arial" w:cs="Arial"/>
          <w:b/>
          <w:color w:val="auto"/>
        </w:rPr>
      </w:pPr>
      <w:r w:rsidRPr="00A24716">
        <w:rPr>
          <w:rFonts w:ascii="Arial" w:hAnsi="Arial" w:cs="Arial"/>
          <w:b/>
          <w:color w:val="auto"/>
          <w:highlight w:val="lightGray"/>
        </w:rPr>
        <w:t>API Gateway Configuration:</w:t>
      </w:r>
    </w:p>
    <w:p w:rsidR="007E3C41" w:rsidRDefault="007E3C41" w:rsidP="007E3C41"/>
    <w:p w:rsidR="007E3C41" w:rsidRPr="00BC1674" w:rsidRDefault="007E3C41" w:rsidP="00BC16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674">
        <w:rPr>
          <w:rFonts w:ascii="Arial" w:hAnsi="Arial" w:cs="Arial"/>
        </w:rPr>
        <w:t xml:space="preserve"> Generate API Key for new Partner</w:t>
      </w:r>
      <w:r w:rsidR="00957F1F" w:rsidRPr="00BC1674">
        <w:rPr>
          <w:rFonts w:ascii="Arial" w:hAnsi="Arial" w:cs="Arial"/>
        </w:rPr>
        <w:t>.</w:t>
      </w:r>
    </w:p>
    <w:p w:rsidR="00957F1F" w:rsidRDefault="00957F1F" w:rsidP="00BC1674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Hit the below </w:t>
      </w:r>
      <w:proofErr w:type="spellStart"/>
      <w:proofErr w:type="gramStart"/>
      <w:r>
        <w:rPr>
          <w:rFonts w:ascii="Arial" w:hAnsi="Arial" w:cs="Arial"/>
        </w:rPr>
        <w:t>url</w:t>
      </w:r>
      <w:proofErr w:type="spellEnd"/>
      <w:proofErr w:type="gramEnd"/>
      <w:r>
        <w:rPr>
          <w:rFonts w:ascii="Arial" w:hAnsi="Arial" w:cs="Arial"/>
        </w:rPr>
        <w:t xml:space="preserve"> to generate new </w:t>
      </w:r>
      <w:proofErr w:type="spellStart"/>
      <w:r>
        <w:rPr>
          <w:rFonts w:ascii="Arial" w:hAnsi="Arial" w:cs="Arial"/>
        </w:rPr>
        <w:t>APIkey</w:t>
      </w:r>
      <w:proofErr w:type="spellEnd"/>
    </w:p>
    <w:p w:rsidR="00957F1F" w:rsidRDefault="00BC1674" w:rsidP="00BC1674">
      <w:pPr>
        <w:pStyle w:val="PlainText"/>
        <w:ind w:left="1440"/>
      </w:pPr>
      <w:hyperlink r:id="rId5" w:history="1">
        <w:r w:rsidR="00957F1F">
          <w:rPr>
            <w:rStyle w:val="Hyperlink"/>
          </w:rPr>
          <w:t>http://adtibweb04f.privatecloud.local:9122/apiKey?applicationId</w:t>
        </w:r>
        <w:r w:rsidR="00957F1F">
          <w:rPr>
            <w:rStyle w:val="Hyperlink"/>
            <w:b/>
            <w:bCs/>
          </w:rPr>
          <w:t>=610</w:t>
        </w:r>
      </w:hyperlink>
      <w:r w:rsidR="00957F1F">
        <w:rPr>
          <w:b/>
          <w:bCs/>
        </w:rPr>
        <w:t xml:space="preserve"> </w:t>
      </w:r>
    </w:p>
    <w:p w:rsidR="00957F1F" w:rsidRDefault="00957F1F" w:rsidP="00BC1674">
      <w:pPr>
        <w:pStyle w:val="PlainText"/>
        <w:ind w:left="1440"/>
      </w:pPr>
    </w:p>
    <w:p w:rsidR="002E2010" w:rsidRPr="002E2010" w:rsidRDefault="002E2010" w:rsidP="00BC1674">
      <w:pPr>
        <w:pStyle w:val="PlainText"/>
        <w:ind w:left="1440"/>
        <w:rPr>
          <w:i/>
          <w:sz w:val="18"/>
        </w:rPr>
      </w:pPr>
      <w:r w:rsidRPr="002E2010">
        <w:rPr>
          <w:i/>
          <w:sz w:val="18"/>
        </w:rPr>
        <w:t>(</w:t>
      </w:r>
      <w:proofErr w:type="spellStart"/>
      <w:proofErr w:type="gramStart"/>
      <w:r w:rsidRPr="002E2010">
        <w:rPr>
          <w:i/>
          <w:sz w:val="18"/>
        </w:rPr>
        <w:t>applicationId</w:t>
      </w:r>
      <w:proofErr w:type="spellEnd"/>
      <w:proofErr w:type="gramEnd"/>
      <w:r w:rsidRPr="002E2010">
        <w:rPr>
          <w:i/>
          <w:sz w:val="18"/>
        </w:rPr>
        <w:t xml:space="preserve"> can be any 3 digit number that the </w:t>
      </w:r>
      <w:proofErr w:type="spellStart"/>
      <w:r w:rsidRPr="002E2010">
        <w:rPr>
          <w:i/>
          <w:sz w:val="18"/>
        </w:rPr>
        <w:t>APIkey</w:t>
      </w:r>
      <w:proofErr w:type="spellEnd"/>
      <w:r w:rsidRPr="002E2010">
        <w:rPr>
          <w:i/>
          <w:sz w:val="18"/>
        </w:rPr>
        <w:t xml:space="preserve"> </w:t>
      </w:r>
      <w:r w:rsidR="00246EFF">
        <w:rPr>
          <w:i/>
          <w:sz w:val="18"/>
        </w:rPr>
        <w:t xml:space="preserve">sequence </w:t>
      </w:r>
      <w:r w:rsidRPr="002E2010">
        <w:rPr>
          <w:i/>
          <w:sz w:val="18"/>
        </w:rPr>
        <w:t>should start with)</w:t>
      </w:r>
    </w:p>
    <w:p w:rsidR="00957F1F" w:rsidRDefault="00957F1F" w:rsidP="00BC1674">
      <w:pPr>
        <w:pStyle w:val="PlainText"/>
        <w:ind w:left="1440"/>
      </w:pPr>
    </w:p>
    <w:p w:rsidR="00957F1F" w:rsidRDefault="00957F1F" w:rsidP="00BC1674">
      <w:pPr>
        <w:pStyle w:val="PlainText"/>
        <w:ind w:left="1440"/>
      </w:pPr>
      <w:r>
        <w:t>Sample response:</w:t>
      </w:r>
    </w:p>
    <w:p w:rsidR="00957F1F" w:rsidRDefault="00957F1F" w:rsidP="00BC1674">
      <w:pPr>
        <w:pStyle w:val="PlainText"/>
        <w:ind w:left="1440"/>
      </w:pPr>
    </w:p>
    <w:p w:rsidR="00957F1F" w:rsidRDefault="00957F1F" w:rsidP="00BC1674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57F1F" w:rsidRDefault="00957F1F" w:rsidP="00BC1674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apiKey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 {</w:t>
      </w:r>
    </w:p>
    <w:p w:rsidR="00957F1F" w:rsidRDefault="00957F1F" w:rsidP="00BC1674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"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isOauth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 false,</w:t>
      </w:r>
    </w:p>
    <w:p w:rsidR="00957F1F" w:rsidRDefault="00957F1F" w:rsidP="00BC1674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 "610-939c8cb1-b88a-4d02-ad4b-aef58b3dd695"</w:t>
      </w:r>
    </w:p>
    <w:p w:rsidR="00957F1F" w:rsidRDefault="00957F1F" w:rsidP="00BC1674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},</w:t>
      </w:r>
    </w:p>
    <w:p w:rsidR="00957F1F" w:rsidRDefault="00957F1F" w:rsidP="00BC1674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 true,</w:t>
      </w:r>
    </w:p>
    <w:p w:rsidR="00957F1F" w:rsidRDefault="00957F1F" w:rsidP="00BC1674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": "API Key returned successfully."</w:t>
      </w:r>
    </w:p>
    <w:p w:rsidR="00957F1F" w:rsidRDefault="00957F1F" w:rsidP="00BC1674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7F1F" w:rsidRDefault="00957F1F" w:rsidP="007E3C41">
      <w:pPr>
        <w:rPr>
          <w:rFonts w:ascii="Arial" w:hAnsi="Arial" w:cs="Arial"/>
        </w:rPr>
      </w:pPr>
    </w:p>
    <w:p w:rsidR="005872B6" w:rsidRPr="00BC1674" w:rsidRDefault="007E3C41" w:rsidP="00BC16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674">
        <w:rPr>
          <w:rFonts w:ascii="Arial" w:hAnsi="Arial" w:cs="Arial"/>
        </w:rPr>
        <w:t xml:space="preserve"> </w:t>
      </w:r>
      <w:r w:rsidR="00425EC6" w:rsidRPr="00BC1674">
        <w:rPr>
          <w:rFonts w:ascii="Arial" w:hAnsi="Arial" w:cs="Arial"/>
        </w:rPr>
        <w:t xml:space="preserve">Login to </w:t>
      </w:r>
      <w:proofErr w:type="spellStart"/>
      <w:r w:rsidR="00425EC6" w:rsidRPr="00BC1674">
        <w:rPr>
          <w:rFonts w:ascii="Arial" w:hAnsi="Arial" w:cs="Arial"/>
        </w:rPr>
        <w:t>ConfigUI</w:t>
      </w:r>
      <w:proofErr w:type="spellEnd"/>
    </w:p>
    <w:p w:rsidR="007E3C41" w:rsidRDefault="00BC1674" w:rsidP="00BC1674">
      <w:pPr>
        <w:ind w:left="720" w:firstLine="720"/>
        <w:rPr>
          <w:rFonts w:ascii="Arial" w:hAnsi="Arial" w:cs="Arial"/>
        </w:rPr>
      </w:pPr>
      <w:hyperlink w:history="1">
        <w:r w:rsidR="00F87AFD" w:rsidRPr="00FB6BAF">
          <w:rPr>
            <w:rStyle w:val="Hyperlink"/>
            <w:rFonts w:ascii="Arial" w:hAnsi="Arial" w:cs="Arial"/>
          </w:rPr>
          <w:t>http://&lt;host&gt;:&lt;port&gt;/ConfigUI/</w:t>
        </w:r>
      </w:hyperlink>
    </w:p>
    <w:p w:rsidR="00F87AFD" w:rsidRDefault="00F87AFD" w:rsidP="00BC1674">
      <w:pPr>
        <w:ind w:left="720" w:firstLine="720"/>
        <w:rPr>
          <w:rFonts w:ascii="Arial" w:hAnsi="Arial" w:cs="Arial"/>
        </w:rPr>
      </w:pPr>
    </w:p>
    <w:p w:rsidR="00F87AFD" w:rsidRDefault="00F87AFD" w:rsidP="00BC1674">
      <w:pPr>
        <w:ind w:left="720"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eg</w:t>
      </w:r>
      <w:proofErr w:type="spellEnd"/>
      <w:proofErr w:type="gramEnd"/>
      <w:r>
        <w:rPr>
          <w:rFonts w:ascii="Arial" w:hAnsi="Arial" w:cs="Arial"/>
        </w:rPr>
        <w:t xml:space="preserve">: </w:t>
      </w:r>
      <w:r w:rsidRPr="00F87AFD">
        <w:rPr>
          <w:rFonts w:ascii="Arial" w:hAnsi="Arial" w:cs="Arial"/>
        </w:rPr>
        <w:t>http://</w:t>
      </w:r>
      <w:r w:rsidRPr="00F87AFD">
        <w:t xml:space="preserve"> </w:t>
      </w:r>
      <w:r w:rsidRPr="00F87AFD">
        <w:rPr>
          <w:rFonts w:ascii="Arial" w:hAnsi="Arial" w:cs="Arial"/>
        </w:rPr>
        <w:t>ADTIBWEB04F:9200/</w:t>
      </w:r>
      <w:proofErr w:type="spellStart"/>
      <w:r w:rsidRPr="00F87AFD">
        <w:rPr>
          <w:rFonts w:ascii="Arial" w:hAnsi="Arial" w:cs="Arial"/>
        </w:rPr>
        <w:t>ConfigUI</w:t>
      </w:r>
      <w:proofErr w:type="spellEnd"/>
      <w:r w:rsidRPr="00F87AFD">
        <w:rPr>
          <w:rFonts w:ascii="Arial" w:hAnsi="Arial" w:cs="Arial"/>
        </w:rPr>
        <w:t>/</w:t>
      </w:r>
    </w:p>
    <w:p w:rsidR="00425EC6" w:rsidRPr="00BC1674" w:rsidRDefault="00425EC6" w:rsidP="00BC16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674">
        <w:rPr>
          <w:rFonts w:ascii="Arial" w:hAnsi="Arial" w:cs="Arial"/>
        </w:rPr>
        <w:t>Click on the existing project where you need to add new Partner</w:t>
      </w:r>
    </w:p>
    <w:p w:rsidR="005872B6" w:rsidRDefault="005872B6" w:rsidP="007E3C41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5EFBE6" wp14:editId="658DB0C8">
            <wp:extent cx="5943600" cy="17341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5EC6" w:rsidRPr="00BC1674" w:rsidRDefault="005872B6" w:rsidP="00BC16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674">
        <w:rPr>
          <w:rFonts w:ascii="Arial" w:hAnsi="Arial" w:cs="Arial"/>
        </w:rPr>
        <w:t xml:space="preserve">Click on the PARTNER tab </w:t>
      </w:r>
      <w:r w:rsidRPr="005872B6">
        <w:sym w:font="Wingdings" w:char="F0E0"/>
      </w:r>
      <w:r w:rsidRPr="00BC1674">
        <w:rPr>
          <w:rFonts w:ascii="Arial" w:hAnsi="Arial" w:cs="Arial"/>
        </w:rPr>
        <w:t xml:space="preserve">In Partners section </w:t>
      </w:r>
      <w:r w:rsidRPr="005872B6">
        <w:sym w:font="Wingdings" w:char="F0E0"/>
      </w:r>
      <w:r w:rsidRPr="00BC1674">
        <w:rPr>
          <w:rFonts w:ascii="Arial" w:hAnsi="Arial" w:cs="Arial"/>
        </w:rPr>
        <w:t xml:space="preserve"> Create new partner by clicking on </w:t>
      </w:r>
      <w:r w:rsidRPr="00BC1674">
        <w:rPr>
          <w:rFonts w:ascii="Arial" w:hAnsi="Arial" w:cs="Arial"/>
          <w:b/>
        </w:rPr>
        <w:t xml:space="preserve">+ </w:t>
      </w:r>
      <w:r w:rsidRPr="00BC1674">
        <w:rPr>
          <w:rFonts w:ascii="Arial" w:hAnsi="Arial" w:cs="Arial"/>
        </w:rPr>
        <w:t>icon</w:t>
      </w:r>
      <w:r w:rsidR="00846FFB" w:rsidRPr="00BC1674">
        <w:rPr>
          <w:rFonts w:ascii="Arial" w:hAnsi="Arial" w:cs="Arial"/>
        </w:rPr>
        <w:t xml:space="preserve"> </w:t>
      </w:r>
      <w:r w:rsidRPr="00BC1674">
        <w:rPr>
          <w:rFonts w:ascii="Arial" w:hAnsi="Arial" w:cs="Arial"/>
        </w:rPr>
        <w:t>(add property) and save it.</w:t>
      </w:r>
    </w:p>
    <w:p w:rsidR="005872B6" w:rsidRPr="007E3C41" w:rsidRDefault="005872B6" w:rsidP="007E3C41">
      <w:pPr>
        <w:rPr>
          <w:rFonts w:ascii="Arial" w:hAnsi="Arial" w:cs="Arial"/>
        </w:rPr>
      </w:pPr>
    </w:p>
    <w:p w:rsidR="007E3C41" w:rsidRDefault="00846FFB" w:rsidP="007E3C41">
      <w:r>
        <w:rPr>
          <w:noProof/>
        </w:rPr>
        <w:drawing>
          <wp:inline distT="0" distB="0" distL="0" distR="0" wp14:anchorId="132F814D" wp14:editId="19DDF828">
            <wp:extent cx="5943600" cy="20961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FFB" w:rsidRDefault="00846FFB" w:rsidP="007E3C41"/>
    <w:p w:rsidR="00AC33AE" w:rsidRDefault="00AC33AE" w:rsidP="007E3C41">
      <w:pPr>
        <w:rPr>
          <w:rFonts w:ascii="Arial" w:hAnsi="Arial" w:cs="Arial"/>
          <w:b/>
        </w:rPr>
      </w:pPr>
    </w:p>
    <w:p w:rsidR="00846FFB" w:rsidRPr="00BC1674" w:rsidRDefault="00846FFB" w:rsidP="00BC16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674">
        <w:rPr>
          <w:rFonts w:ascii="Arial" w:hAnsi="Arial" w:cs="Arial"/>
        </w:rPr>
        <w:t xml:space="preserve"> Now navigate to PARTNER tab </w:t>
      </w:r>
      <w:r w:rsidRPr="00846FFB">
        <w:sym w:font="Wingdings" w:char="F0E0"/>
      </w:r>
      <w:r w:rsidRPr="00BC1674">
        <w:rPr>
          <w:rFonts w:ascii="Arial" w:hAnsi="Arial" w:cs="Arial"/>
        </w:rPr>
        <w:t xml:space="preserve"> In Partner API Key section </w:t>
      </w:r>
      <w:r w:rsidRPr="00846FFB">
        <w:sym w:font="Wingdings" w:char="F0E0"/>
      </w:r>
      <w:r w:rsidRPr="00BC1674">
        <w:rPr>
          <w:rFonts w:ascii="Arial" w:hAnsi="Arial" w:cs="Arial"/>
        </w:rPr>
        <w:t xml:space="preserve"> Configure API Key for new Partner by clicking on </w:t>
      </w:r>
      <w:r w:rsidRPr="00BC1674">
        <w:rPr>
          <w:rFonts w:ascii="Arial" w:hAnsi="Arial" w:cs="Arial"/>
          <w:b/>
        </w:rPr>
        <w:t>+</w:t>
      </w:r>
      <w:r w:rsidRPr="00BC1674">
        <w:rPr>
          <w:rFonts w:ascii="Arial" w:hAnsi="Arial" w:cs="Arial"/>
        </w:rPr>
        <w:t xml:space="preserve"> icon (add property) and save it.</w:t>
      </w:r>
    </w:p>
    <w:p w:rsidR="00846FFB" w:rsidRDefault="00846FFB" w:rsidP="007E3C41">
      <w:pPr>
        <w:rPr>
          <w:rFonts w:ascii="Arial" w:hAnsi="Arial" w:cs="Arial"/>
        </w:rPr>
      </w:pPr>
    </w:p>
    <w:p w:rsidR="00846FFB" w:rsidRDefault="00846FFB" w:rsidP="007E3C4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B14B49" wp14:editId="4569C70B">
            <wp:extent cx="5943600" cy="17113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FFB" w:rsidRDefault="00846FFB" w:rsidP="007E3C41">
      <w:pPr>
        <w:rPr>
          <w:rFonts w:ascii="Arial" w:hAnsi="Arial" w:cs="Arial"/>
        </w:rPr>
      </w:pPr>
    </w:p>
    <w:p w:rsidR="00AC33AE" w:rsidRDefault="00AC33AE" w:rsidP="007E3C41">
      <w:pPr>
        <w:rPr>
          <w:rFonts w:ascii="Arial" w:hAnsi="Arial" w:cs="Arial"/>
          <w:b/>
        </w:rPr>
      </w:pPr>
    </w:p>
    <w:p w:rsidR="00846FFB" w:rsidRPr="00BC1674" w:rsidRDefault="00052509" w:rsidP="00BC16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674">
        <w:rPr>
          <w:rFonts w:ascii="Arial" w:hAnsi="Arial" w:cs="Arial"/>
        </w:rPr>
        <w:t xml:space="preserve"> </w:t>
      </w:r>
      <w:r w:rsidR="00697A2A" w:rsidRPr="00BC1674">
        <w:rPr>
          <w:rFonts w:ascii="Arial" w:hAnsi="Arial" w:cs="Arial"/>
        </w:rPr>
        <w:t>Provide access to appropriate APIs for the new Partner as shown below.</w:t>
      </w:r>
    </w:p>
    <w:p w:rsidR="00046609" w:rsidRDefault="00046609" w:rsidP="007E3C41">
      <w:pPr>
        <w:rPr>
          <w:rFonts w:ascii="Arial" w:hAnsi="Arial" w:cs="Arial"/>
        </w:rPr>
      </w:pPr>
    </w:p>
    <w:p w:rsidR="00046609" w:rsidRDefault="00046609" w:rsidP="007E3C4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134909" wp14:editId="6F1F28B3">
            <wp:extent cx="5943600" cy="242760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41D" w:rsidRDefault="0054241D" w:rsidP="007E3C41">
      <w:pPr>
        <w:rPr>
          <w:rFonts w:ascii="Arial" w:hAnsi="Arial" w:cs="Arial"/>
        </w:rPr>
      </w:pPr>
    </w:p>
    <w:p w:rsidR="00AC33AE" w:rsidRDefault="00AC33AE" w:rsidP="007E3C41">
      <w:pPr>
        <w:rPr>
          <w:rFonts w:ascii="Arial" w:hAnsi="Arial" w:cs="Arial"/>
          <w:b/>
        </w:rPr>
      </w:pPr>
    </w:p>
    <w:p w:rsidR="00697A2A" w:rsidRPr="00BC1674" w:rsidRDefault="00697A2A" w:rsidP="00BC167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674">
        <w:rPr>
          <w:rFonts w:ascii="Arial" w:hAnsi="Arial" w:cs="Arial"/>
        </w:rPr>
        <w:t xml:space="preserve"> Save the project &amp; restart asg-engine.</w:t>
      </w:r>
    </w:p>
    <w:p w:rsidR="002256FB" w:rsidRDefault="002256FB" w:rsidP="00BC167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Add new Partner details in APIX DB tables using below insert commands.</w:t>
      </w:r>
    </w:p>
    <w:p w:rsidR="005C38D6" w:rsidRDefault="005C38D6" w:rsidP="007E3C41">
      <w:pPr>
        <w:rPr>
          <w:rFonts w:ascii="Arial" w:hAnsi="Arial" w:cs="Arial"/>
          <w:b/>
        </w:rPr>
      </w:pPr>
    </w:p>
    <w:p w:rsidR="00AC33AE" w:rsidRDefault="00AC33AE" w:rsidP="007E3C41">
      <w:pPr>
        <w:rPr>
          <w:rFonts w:ascii="Arial" w:hAnsi="Arial" w:cs="Arial"/>
          <w:b/>
        </w:rPr>
      </w:pPr>
    </w:p>
    <w:p w:rsidR="007200A6" w:rsidRPr="00A24716" w:rsidRDefault="007278C7" w:rsidP="007200A6">
      <w:pPr>
        <w:pStyle w:val="Heading1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  <w:highlight w:val="lightGray"/>
        </w:rPr>
        <w:t>Updates to DB tables</w:t>
      </w:r>
      <w:r w:rsidR="007200A6" w:rsidRPr="00F07061">
        <w:rPr>
          <w:rFonts w:ascii="Arial" w:hAnsi="Arial" w:cs="Arial"/>
          <w:b/>
          <w:color w:val="auto"/>
          <w:highlight w:val="lightGray"/>
        </w:rPr>
        <w:t>:</w:t>
      </w:r>
    </w:p>
    <w:p w:rsidR="007200A6" w:rsidRDefault="007200A6" w:rsidP="007E3C41">
      <w:pPr>
        <w:rPr>
          <w:rFonts w:ascii="Arial" w:hAnsi="Arial" w:cs="Arial"/>
          <w:b/>
          <w:i/>
        </w:rPr>
      </w:pPr>
    </w:p>
    <w:p w:rsidR="002256FB" w:rsidRPr="007278C7" w:rsidRDefault="007278C7" w:rsidP="007E3C41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Table name:   </w:t>
      </w:r>
      <w:proofErr w:type="spellStart"/>
      <w:r>
        <w:rPr>
          <w:rFonts w:ascii="Arial" w:hAnsi="Arial" w:cs="Arial"/>
          <w:sz w:val="20"/>
        </w:rPr>
        <w:t>apix.partners</w:t>
      </w:r>
      <w:proofErr w:type="spellEnd"/>
    </w:p>
    <w:p w:rsidR="005C38D6" w:rsidRDefault="005C38D6" w:rsidP="007E3C41">
      <w:pPr>
        <w:rPr>
          <w:rFonts w:ascii="Arial" w:hAnsi="Arial" w:cs="Arial"/>
        </w:rPr>
      </w:pPr>
    </w:p>
    <w:p w:rsidR="002256FB" w:rsidRPr="007278C7" w:rsidRDefault="002256FB" w:rsidP="007E3C41">
      <w:pPr>
        <w:rPr>
          <w:rFonts w:ascii="Arial" w:hAnsi="Arial" w:cs="Arial"/>
          <w:sz w:val="18"/>
        </w:rPr>
      </w:pPr>
      <w:r w:rsidRPr="007278C7">
        <w:rPr>
          <w:rFonts w:ascii="Arial" w:hAnsi="Arial" w:cs="Arial"/>
          <w:sz w:val="18"/>
        </w:rPr>
        <w:t>Insert into APIX.PARTNERS (PARTNER_ID,PARTNER_NAME,DESCRIPTION,PARTNER_URI,CREATED_BY,CREATED_DATE,UPDATED_BY,UPDATED_DATE,VALIDATNG_SYSTEM,PARTNER_CLASS,APIKEY,AGGREGATOR_ID,APPLICATION_NAME) values ('10','xyz','xyz descr','/xyz/','apix',to_date('25-FEB-16','DD-MON-RR'),null,null,'VMS','GPR','2349asd-khsdf89-78612873-871263',null,'FSAPI');</w:t>
      </w:r>
    </w:p>
    <w:p w:rsidR="005C38D6" w:rsidRDefault="005C38D6" w:rsidP="007E3C41">
      <w:pPr>
        <w:rPr>
          <w:rFonts w:ascii="Arial" w:hAnsi="Arial" w:cs="Arial"/>
        </w:rPr>
      </w:pPr>
    </w:p>
    <w:p w:rsidR="005C38D6" w:rsidRDefault="005C38D6" w:rsidP="007E3C41">
      <w:pPr>
        <w:rPr>
          <w:rFonts w:ascii="Arial" w:hAnsi="Arial" w:cs="Arial"/>
        </w:rPr>
      </w:pPr>
    </w:p>
    <w:p w:rsidR="007278C7" w:rsidRDefault="007278C7" w:rsidP="007E3C41">
      <w:pPr>
        <w:rPr>
          <w:rFonts w:ascii="Arial" w:hAnsi="Arial" w:cs="Arial"/>
        </w:rPr>
      </w:pPr>
    </w:p>
    <w:p w:rsidR="007278C7" w:rsidRDefault="007278C7" w:rsidP="007E3C41">
      <w:pPr>
        <w:rPr>
          <w:rFonts w:ascii="Arial" w:hAnsi="Arial" w:cs="Arial"/>
        </w:rPr>
      </w:pPr>
    </w:p>
    <w:p w:rsidR="002256FB" w:rsidRPr="002256FB" w:rsidRDefault="007278C7" w:rsidP="007E3C41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 xml:space="preserve">Table name:   </w:t>
      </w:r>
      <w:proofErr w:type="spellStart"/>
      <w:r>
        <w:rPr>
          <w:rFonts w:ascii="Arial" w:hAnsi="Arial" w:cs="Arial"/>
          <w:sz w:val="20"/>
        </w:rPr>
        <w:t>apix</w:t>
      </w:r>
      <w:r>
        <w:rPr>
          <w:rFonts w:ascii="Arial" w:hAnsi="Arial" w:cs="Arial"/>
          <w:sz w:val="20"/>
        </w:rPr>
        <w:t>.keymanagement</w:t>
      </w:r>
      <w:proofErr w:type="spellEnd"/>
    </w:p>
    <w:p w:rsidR="002256FB" w:rsidRPr="007278C7" w:rsidRDefault="002256FB" w:rsidP="007E3C41">
      <w:pPr>
        <w:rPr>
          <w:rFonts w:ascii="Arial" w:hAnsi="Arial" w:cs="Arial"/>
          <w:sz w:val="18"/>
        </w:rPr>
      </w:pPr>
      <w:r w:rsidRPr="007278C7">
        <w:rPr>
          <w:rFonts w:ascii="Arial" w:hAnsi="Arial" w:cs="Arial"/>
          <w:sz w:val="18"/>
        </w:rPr>
        <w:t>Insert into APIX.KEYMANAGEMENT (PARTNER_ID,KEY_EXPIRY_IN_DAYS,CURRENT_KEY,CURRENT_KEY_CREATION_DATE,PREVIOUS_KEY,PREVIOUS_KEY_CREATION_DATE,AGGREGATOR_ID) values ('10',30,'097F6A432DBCAE9BA7AC523A62F1D416B05A49214FD2C51BEAAF1CA0739F517F',to_date('24-MAR-16','DD-MON-RR'),'4A47FB4152F0CA7B32EE8CA2DCF09055B7903887DFBD420B1BB6484E30DC698C',to_date('24-FEB-16','DD-MON-RR'),'0');</w:t>
      </w:r>
    </w:p>
    <w:sectPr w:rsidR="002256FB" w:rsidRPr="0072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20F8"/>
    <w:multiLevelType w:val="hybridMultilevel"/>
    <w:tmpl w:val="6AB41820"/>
    <w:lvl w:ilvl="0" w:tplc="2BB66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341C2"/>
    <w:multiLevelType w:val="hybridMultilevel"/>
    <w:tmpl w:val="C6DA1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37B43"/>
    <w:multiLevelType w:val="hybridMultilevel"/>
    <w:tmpl w:val="B4AE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EA"/>
    <w:rsid w:val="00046609"/>
    <w:rsid w:val="00052509"/>
    <w:rsid w:val="002256FB"/>
    <w:rsid w:val="00246EFF"/>
    <w:rsid w:val="002D26A5"/>
    <w:rsid w:val="002E2010"/>
    <w:rsid w:val="00425EC6"/>
    <w:rsid w:val="0054241D"/>
    <w:rsid w:val="005872B6"/>
    <w:rsid w:val="005C38D6"/>
    <w:rsid w:val="005E4FBB"/>
    <w:rsid w:val="00697A2A"/>
    <w:rsid w:val="007200A6"/>
    <w:rsid w:val="007278C7"/>
    <w:rsid w:val="007458A5"/>
    <w:rsid w:val="007E3C41"/>
    <w:rsid w:val="00814C98"/>
    <w:rsid w:val="0083498E"/>
    <w:rsid w:val="00846FFB"/>
    <w:rsid w:val="00852C47"/>
    <w:rsid w:val="009175EA"/>
    <w:rsid w:val="00957F1F"/>
    <w:rsid w:val="00A24716"/>
    <w:rsid w:val="00AC33AE"/>
    <w:rsid w:val="00BC1674"/>
    <w:rsid w:val="00BF7499"/>
    <w:rsid w:val="00F07061"/>
    <w:rsid w:val="00F87AFD"/>
    <w:rsid w:val="00FA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5D23C-278D-4BAD-BF0D-0273159C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7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4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F1F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7F1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7F1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dtibweb04f.privatecloud.local:9122/apiKey?applicationId=6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279</Words>
  <Characters>1708</Characters>
  <Application>Microsoft Office Word</Application>
  <DocSecurity>0</DocSecurity>
  <Lines>63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Basavarajaiah, Yogesh (Cognizant)</dc:creator>
  <cp:keywords/>
  <dc:description/>
  <cp:lastModifiedBy>Honnavara B, Vinay (Cognizant)</cp:lastModifiedBy>
  <cp:revision>29</cp:revision>
  <dcterms:created xsi:type="dcterms:W3CDTF">2016-02-25T07:50:00Z</dcterms:created>
  <dcterms:modified xsi:type="dcterms:W3CDTF">2016-03-07T05:56:00Z</dcterms:modified>
</cp:coreProperties>
</file>