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4E" w:rsidRPr="0098265D" w:rsidRDefault="00126BFA">
      <w:pPr>
        <w:rPr>
          <w:sz w:val="28"/>
          <w:szCs w:val="28"/>
          <w:u w:val="single"/>
        </w:rPr>
      </w:pPr>
      <w:r w:rsidRPr="0098265D">
        <w:rPr>
          <w:b/>
          <w:sz w:val="28"/>
          <w:szCs w:val="28"/>
          <w:u w:val="single"/>
        </w:rPr>
        <w:t>Steps for the apache https setup</w:t>
      </w:r>
      <w:r w:rsidRPr="00C11C4A">
        <w:rPr>
          <w:b/>
          <w:sz w:val="28"/>
          <w:szCs w:val="28"/>
          <w:u w:val="single"/>
        </w:rPr>
        <w:t>:-</w:t>
      </w:r>
    </w:p>
    <w:p w:rsidR="00925843" w:rsidRDefault="00925843" w:rsidP="00925843">
      <w:pPr>
        <w:pStyle w:val="ListParagraph"/>
        <w:numPr>
          <w:ilvl w:val="0"/>
          <w:numId w:val="1"/>
        </w:numPr>
      </w:pPr>
      <w:r>
        <w:t>Copy apache2 and php files from production to staging server if it is not already copied using SCP command.</w:t>
      </w:r>
    </w:p>
    <w:p w:rsidR="006E0EEA" w:rsidRPr="006E0EEA" w:rsidRDefault="006E0EEA" w:rsidP="006E0EEA">
      <w:pPr>
        <w:pStyle w:val="ListParagraph"/>
        <w:rPr>
          <w:b/>
        </w:rPr>
      </w:pPr>
      <w:r w:rsidRPr="006E0EEA">
        <w:rPr>
          <w:b/>
        </w:rPr>
        <w:t>Syntax:</w:t>
      </w:r>
    </w:p>
    <w:p w:rsidR="00925843" w:rsidRPr="005A62C5" w:rsidRDefault="00925843" w:rsidP="00925843">
      <w:pPr>
        <w:rPr>
          <w:i/>
        </w:rPr>
      </w:pPr>
      <w:r>
        <w:t xml:space="preserve">            </w:t>
      </w:r>
      <w:r w:rsidR="000F4868">
        <w:t xml:space="preserve">  </w:t>
      </w:r>
      <w:r w:rsidRPr="005A62C5">
        <w:rPr>
          <w:i/>
          <w:color w:val="1F4E79" w:themeColor="accent1" w:themeShade="80"/>
        </w:rPr>
        <w:t>scp filename username@server:Destination path</w:t>
      </w:r>
    </w:p>
    <w:p w:rsidR="00925843" w:rsidRPr="006E0EEA" w:rsidRDefault="00925843" w:rsidP="00925843">
      <w:pPr>
        <w:rPr>
          <w:b/>
        </w:rPr>
      </w:pPr>
      <w:r>
        <w:t xml:space="preserve">            </w:t>
      </w:r>
      <w:r w:rsidR="000F4868">
        <w:t xml:space="preserve">  </w:t>
      </w:r>
      <w:r w:rsidR="006E0EEA" w:rsidRPr="006E0EEA">
        <w:rPr>
          <w:b/>
        </w:rPr>
        <w:t>E</w:t>
      </w:r>
      <w:r w:rsidRPr="006E0EEA">
        <w:rPr>
          <w:b/>
        </w:rPr>
        <w:t>g:</w:t>
      </w:r>
    </w:p>
    <w:p w:rsidR="00925843" w:rsidRDefault="00925843" w:rsidP="00925843">
      <w:r>
        <w:t xml:space="preserve">             </w:t>
      </w:r>
      <w:r w:rsidR="000F4868">
        <w:t xml:space="preserve"> </w:t>
      </w:r>
      <w:r>
        <w:t>scp apache2.zip tibco@10.4.124.222:/opt/tibco/</w:t>
      </w:r>
    </w:p>
    <w:p w:rsidR="00925843" w:rsidRDefault="00925843" w:rsidP="00925843">
      <w:r>
        <w:t xml:space="preserve">             </w:t>
      </w:r>
      <w:r w:rsidR="000F4868">
        <w:t xml:space="preserve"> </w:t>
      </w:r>
      <w:r>
        <w:t xml:space="preserve">scp php5.zip </w:t>
      </w:r>
      <w:hyperlink r:id="rId5" w:history="1">
        <w:r w:rsidRPr="004215D3">
          <w:rPr>
            <w:rStyle w:val="Hyperlink"/>
          </w:rPr>
          <w:t>tibco@10.4.124.222:/opt/tibco/</w:t>
        </w:r>
      </w:hyperlink>
    </w:p>
    <w:p w:rsidR="006E0EEA" w:rsidRDefault="006E0EEA" w:rsidP="006E0EEA">
      <w:pPr>
        <w:pStyle w:val="ListParagraph"/>
        <w:numPr>
          <w:ilvl w:val="0"/>
          <w:numId w:val="1"/>
        </w:numPr>
      </w:pPr>
      <w:r>
        <w:t xml:space="preserve">Create or </w:t>
      </w:r>
      <w:r>
        <w:t>Copy</w:t>
      </w:r>
      <w:r w:rsidR="00DF4E7B">
        <w:t xml:space="preserve"> </w:t>
      </w:r>
      <w:r>
        <w:t>(if already existing)</w:t>
      </w:r>
      <w:r>
        <w:t xml:space="preserve"> </w:t>
      </w:r>
      <w:r>
        <w:t xml:space="preserve">a .crt and .key file under certs directory. </w:t>
      </w:r>
    </w:p>
    <w:p w:rsidR="00F25DD8" w:rsidRDefault="006E0EEA" w:rsidP="006E0EEA">
      <w:pPr>
        <w:pStyle w:val="ListParagraph"/>
      </w:pPr>
      <w:r>
        <w:rPr>
          <w:noProof/>
        </w:rPr>
        <w:drawing>
          <wp:inline distT="0" distB="0" distL="0" distR="0" wp14:anchorId="2F9BC189" wp14:editId="302F4A1F">
            <wp:extent cx="59340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24" w:rsidRDefault="00567824" w:rsidP="006E0EEA">
      <w:pPr>
        <w:pStyle w:val="ListParagraph"/>
      </w:pPr>
    </w:p>
    <w:p w:rsidR="00567824" w:rsidRDefault="00567824" w:rsidP="00567824">
      <w:pPr>
        <w:pStyle w:val="ListParagraph"/>
        <w:numPr>
          <w:ilvl w:val="0"/>
          <w:numId w:val="1"/>
        </w:numPr>
      </w:pPr>
      <w:r>
        <w:t xml:space="preserve">Specify the key and certs path in </w:t>
      </w:r>
      <w:r w:rsidR="00C11C4A">
        <w:t>http-</w:t>
      </w:r>
      <w:r>
        <w:t>gateway-ssl.conf</w:t>
      </w:r>
    </w:p>
    <w:p w:rsidR="00567824" w:rsidRDefault="00567824" w:rsidP="00567824">
      <w:pPr>
        <w:pStyle w:val="ListParagraph"/>
      </w:pPr>
      <w:r>
        <w:rPr>
          <w:noProof/>
        </w:rPr>
        <w:drawing>
          <wp:inline distT="0" distB="0" distL="0" distR="0" wp14:anchorId="53E302D9" wp14:editId="03A07136">
            <wp:extent cx="5943600" cy="74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24" w:rsidRDefault="00567824" w:rsidP="00567824">
      <w:r>
        <w:lastRenderedPageBreak/>
        <w:t xml:space="preserve">               </w:t>
      </w:r>
      <w:r>
        <w:rPr>
          <w:noProof/>
        </w:rPr>
        <w:drawing>
          <wp:inline distT="0" distB="0" distL="0" distR="0" wp14:anchorId="6301B067" wp14:editId="56ACEA1E">
            <wp:extent cx="5324475" cy="52431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DC" w:rsidRDefault="00C11C4A" w:rsidP="006031DC">
      <w:pPr>
        <w:pStyle w:val="ListParagraph"/>
        <w:numPr>
          <w:ilvl w:val="0"/>
          <w:numId w:val="1"/>
        </w:numPr>
      </w:pPr>
      <w:r>
        <w:t>Include httpd-gateway-ssl.conf file in httpd-gateway.conf</w:t>
      </w:r>
    </w:p>
    <w:p w:rsidR="00C11C4A" w:rsidRDefault="00C11C4A" w:rsidP="00C11C4A">
      <w:pPr>
        <w:pStyle w:val="ListParagraph"/>
      </w:pPr>
      <w:r>
        <w:rPr>
          <w:noProof/>
        </w:rPr>
        <w:drawing>
          <wp:inline distT="0" distB="0" distL="0" distR="0" wp14:anchorId="265E6DF5" wp14:editId="703BBC98">
            <wp:extent cx="5943600" cy="855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9D" w:rsidRDefault="00B4199D" w:rsidP="00B4199D">
      <w:pPr>
        <w:pStyle w:val="ListParagraph"/>
      </w:pPr>
      <w:r>
        <w:t>Add the below line in httpd-gatway.conf:-</w:t>
      </w:r>
    </w:p>
    <w:p w:rsidR="006E0EEA" w:rsidRPr="005A62C5" w:rsidRDefault="00B4199D" w:rsidP="005A62C5">
      <w:pPr>
        <w:ind w:left="720"/>
        <w:rPr>
          <w:i/>
          <w:color w:val="1F4E79" w:themeColor="accent1" w:themeShade="80"/>
        </w:rPr>
      </w:pPr>
      <w:r w:rsidRPr="005A62C5">
        <w:rPr>
          <w:i/>
          <w:color w:val="1F4E79" w:themeColor="accent1" w:themeShade="80"/>
        </w:rPr>
        <w:t>Include conf/extra/httpd-gateway-ssl.conf</w:t>
      </w:r>
    </w:p>
    <w:p w:rsidR="00B4199D" w:rsidRDefault="00B4199D" w:rsidP="00B4199D">
      <w:pPr>
        <w:pStyle w:val="ListParagraph"/>
      </w:pPr>
      <w:r>
        <w:rPr>
          <w:noProof/>
        </w:rPr>
        <w:lastRenderedPageBreak/>
        <w:drawing>
          <wp:inline distT="0" distB="0" distL="0" distR="0" wp14:anchorId="1E67DA62" wp14:editId="3DF83980">
            <wp:extent cx="46386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9D" w:rsidRDefault="004D4480" w:rsidP="00B4199D">
      <w:pPr>
        <w:pStyle w:val="ListParagraph"/>
        <w:numPr>
          <w:ilvl w:val="0"/>
          <w:numId w:val="1"/>
        </w:numPr>
      </w:pPr>
      <w:r>
        <w:t>Uncomment</w:t>
      </w:r>
      <w:r w:rsidR="00B4199D">
        <w:t xml:space="preserve"> the Load module for mod_ssl.so </w:t>
      </w:r>
      <w:r w:rsidR="00A662FD">
        <w:t>in httpd-gateway.conf</w:t>
      </w:r>
    </w:p>
    <w:p w:rsidR="0025016F" w:rsidRDefault="00B4199D" w:rsidP="005A62C5">
      <w:pPr>
        <w:ind w:left="720"/>
        <w:rPr>
          <w:i/>
          <w:color w:val="1F4E79" w:themeColor="accent1" w:themeShade="80"/>
        </w:rPr>
      </w:pPr>
      <w:r w:rsidRPr="005A62C5">
        <w:rPr>
          <w:i/>
          <w:color w:val="1F4E79" w:themeColor="accent1" w:themeShade="80"/>
        </w:rPr>
        <w:t>LoadModule ssl_module modules/mod_ssl.so</w:t>
      </w:r>
      <w:r>
        <w:rPr>
          <w:noProof/>
        </w:rPr>
        <w:drawing>
          <wp:inline distT="0" distB="0" distL="0" distR="0" wp14:anchorId="28BED9E0" wp14:editId="41D2AEFE">
            <wp:extent cx="379095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FD" w:rsidRDefault="00F36754" w:rsidP="00A662FD">
      <w:pPr>
        <w:pStyle w:val="ListParagraph"/>
        <w:numPr>
          <w:ilvl w:val="0"/>
          <w:numId w:val="1"/>
        </w:numPr>
      </w:pPr>
      <w:r>
        <w:t>Add/Edit</w:t>
      </w:r>
      <w:r w:rsidR="00A662FD">
        <w:t xml:space="preserve"> the proxy pass if required for particular API</w:t>
      </w:r>
      <w:r w:rsidR="006D5665">
        <w:t xml:space="preserve"> in httpd-gateway.conf</w:t>
      </w:r>
    </w:p>
    <w:p w:rsidR="006D5665" w:rsidRDefault="007454CF" w:rsidP="006D5665">
      <w:pPr>
        <w:pStyle w:val="ListParagraph"/>
      </w:pPr>
      <w:r>
        <w:t>Eg:</w:t>
      </w:r>
      <w:bookmarkStart w:id="0" w:name="_GoBack"/>
      <w:bookmarkEnd w:id="0"/>
    </w:p>
    <w:p w:rsidR="006D5665" w:rsidRDefault="006D5665" w:rsidP="006D5665">
      <w:pPr>
        <w:pStyle w:val="ListParagraph"/>
        <w:rPr>
          <w:i/>
          <w:color w:val="1F4E79" w:themeColor="accent1" w:themeShade="80"/>
        </w:rPr>
      </w:pPr>
      <w:r w:rsidRPr="006D5665">
        <w:rPr>
          <w:i/>
          <w:color w:val="1F4E79" w:themeColor="accent1" w:themeShade="80"/>
        </w:rPr>
        <w:t xml:space="preserve">ProxyPass /fs/v1/services/gpp   </w:t>
      </w:r>
      <w:hyperlink r:id="rId12" w:history="1">
        <w:r w:rsidRPr="004215D3">
          <w:rPr>
            <w:rStyle w:val="Hyperlink"/>
            <w:i/>
            <w:color w:val="023160" w:themeColor="hyperlink" w:themeShade="80"/>
          </w:rPr>
          <w:t>http://ADTIBWEB04F.privatecloud.local:3222/fs/v1/services/gpp</w:t>
        </w:r>
      </w:hyperlink>
    </w:p>
    <w:p w:rsidR="006D5665" w:rsidRPr="006D5665" w:rsidRDefault="006D5665" w:rsidP="006D5665">
      <w:pPr>
        <w:pStyle w:val="ListParagraph"/>
        <w:rPr>
          <w:i/>
          <w:color w:val="1F4E79" w:themeColor="accent1" w:themeShade="80"/>
        </w:rPr>
      </w:pPr>
    </w:p>
    <w:p w:rsidR="00925843" w:rsidRDefault="000F4868" w:rsidP="00925843">
      <w:pPr>
        <w:pStyle w:val="ListParagraph"/>
        <w:numPr>
          <w:ilvl w:val="0"/>
          <w:numId w:val="1"/>
        </w:numPr>
      </w:pPr>
      <w:r>
        <w:t>Make sure RV_Home is set for the apache server. If not then please run below three commands</w:t>
      </w:r>
    </w:p>
    <w:p w:rsidR="000F4868" w:rsidRPr="005A62C5" w:rsidRDefault="000F4868" w:rsidP="000F4868">
      <w:pPr>
        <w:rPr>
          <w:i/>
          <w:color w:val="1F4E79" w:themeColor="accent1" w:themeShade="80"/>
        </w:rPr>
      </w:pPr>
      <w:r>
        <w:t xml:space="preserve">              </w:t>
      </w:r>
      <w:r w:rsidRPr="005A62C5">
        <w:rPr>
          <w:i/>
          <w:color w:val="1F4E79" w:themeColor="accent1" w:themeShade="80"/>
        </w:rPr>
        <w:t>export RV_HOME=/opt/tibco/tibrv/8.4</w:t>
      </w:r>
    </w:p>
    <w:p w:rsidR="000F4868" w:rsidRPr="005A62C5" w:rsidRDefault="000F4868" w:rsidP="000F4868">
      <w:pPr>
        <w:rPr>
          <w:i/>
          <w:color w:val="1F4E79" w:themeColor="accent1" w:themeShade="80"/>
        </w:rPr>
      </w:pPr>
      <w:r w:rsidRPr="005A62C5">
        <w:rPr>
          <w:i/>
          <w:color w:val="1F4E79" w:themeColor="accent1" w:themeShade="80"/>
        </w:rPr>
        <w:t xml:space="preserve">              </w:t>
      </w:r>
      <w:r w:rsidRPr="005A62C5">
        <w:rPr>
          <w:i/>
          <w:color w:val="1F4E79" w:themeColor="accent1" w:themeShade="80"/>
        </w:rPr>
        <w:t>export PATH=$RV_HOME/bin:$PATH</w:t>
      </w:r>
    </w:p>
    <w:p w:rsidR="000F4868" w:rsidRPr="005A62C5" w:rsidRDefault="000F4868" w:rsidP="000F4868">
      <w:pPr>
        <w:rPr>
          <w:i/>
          <w:color w:val="1F4E79" w:themeColor="accent1" w:themeShade="80"/>
        </w:rPr>
      </w:pPr>
      <w:r w:rsidRPr="005A62C5">
        <w:rPr>
          <w:i/>
          <w:color w:val="1F4E79" w:themeColor="accent1" w:themeShade="80"/>
        </w:rPr>
        <w:t xml:space="preserve">              </w:t>
      </w:r>
      <w:r w:rsidRPr="005A62C5">
        <w:rPr>
          <w:i/>
          <w:color w:val="1F4E79" w:themeColor="accent1" w:themeShade="80"/>
        </w:rPr>
        <w:t>export LD_LIBRARY_PATH=$RV_HOME/lib:$RV_HOME/lib/64:$LD_LIBRARY_PATH</w:t>
      </w:r>
    </w:p>
    <w:p w:rsidR="00057FBD" w:rsidRDefault="00057FBD" w:rsidP="00057FBD">
      <w:pPr>
        <w:pStyle w:val="ListParagraph"/>
        <w:numPr>
          <w:ilvl w:val="0"/>
          <w:numId w:val="1"/>
        </w:numPr>
      </w:pPr>
      <w:r>
        <w:t xml:space="preserve">Start apache </w:t>
      </w:r>
      <w:r w:rsidR="001F5E56">
        <w:t>httpd with configuration file and check the nohup.out log.</w:t>
      </w:r>
    </w:p>
    <w:p w:rsidR="00057FBD" w:rsidRDefault="00057FBD" w:rsidP="005A62C5">
      <w:pPr>
        <w:ind w:left="720"/>
        <w:rPr>
          <w:i/>
          <w:color w:val="1F4E79" w:themeColor="accent1" w:themeShade="80"/>
        </w:rPr>
      </w:pPr>
      <w:r w:rsidRPr="005A62C5">
        <w:rPr>
          <w:i/>
          <w:color w:val="1F4E79" w:themeColor="accent1" w:themeShade="80"/>
        </w:rPr>
        <w:t>nohup /opt/tibco/apache2/bin/httpd -f /opt/tibco/apache2/conf/httpd-gateway.conf -k start 2&gt;&amp;1 &amp;</w:t>
      </w:r>
    </w:p>
    <w:p w:rsidR="0075306A" w:rsidRPr="002C5672" w:rsidRDefault="0075306A" w:rsidP="0075306A">
      <w:pPr>
        <w:pStyle w:val="ListParagraph"/>
        <w:numPr>
          <w:ilvl w:val="0"/>
          <w:numId w:val="1"/>
        </w:numPr>
      </w:pPr>
      <w:r w:rsidRPr="002C5672">
        <w:t xml:space="preserve">Below screen </w:t>
      </w:r>
      <w:r w:rsidR="006609BA" w:rsidRPr="002C5672">
        <w:t>will appear upon</w:t>
      </w:r>
      <w:r w:rsidRPr="002C5672">
        <w:t xml:space="preserve"> </w:t>
      </w:r>
      <w:r w:rsidR="006609BA" w:rsidRPr="002C5672">
        <w:t xml:space="preserve">successful start of </w:t>
      </w:r>
      <w:r w:rsidRPr="002C5672">
        <w:t>apache.</w:t>
      </w:r>
    </w:p>
    <w:p w:rsidR="00126BFA" w:rsidRDefault="00057FBD">
      <w:r>
        <w:t xml:space="preserve">               </w:t>
      </w:r>
      <w:r>
        <w:rPr>
          <w:rFonts w:ascii="Calibri" w:hAnsi="Calibri" w:cs="Calibri"/>
          <w:noProof/>
          <w:color w:val="1F497D"/>
        </w:rPr>
        <w:drawing>
          <wp:inline distT="0" distB="0" distL="0" distR="0" wp14:anchorId="364C319A" wp14:editId="2417BA90">
            <wp:extent cx="5045075" cy="1135966"/>
            <wp:effectExtent l="0" t="0" r="3175" b="7620"/>
            <wp:docPr id="7" name="Picture 7" descr="cid:image001.jpg@01D28228.564EE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8228.564EE74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748" cy="11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FA" w:rsidRDefault="00126BFA"/>
    <w:p w:rsidR="00126BFA" w:rsidRDefault="00126BFA"/>
    <w:sectPr w:rsidR="0012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EED8"/>
      </v:shape>
    </w:pict>
  </w:numPicBullet>
  <w:abstractNum w:abstractNumId="0" w15:restartNumberingAfterBreak="0">
    <w:nsid w:val="7FAC2B79"/>
    <w:multiLevelType w:val="hybridMultilevel"/>
    <w:tmpl w:val="2D3A87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DF"/>
    <w:rsid w:val="00057FBD"/>
    <w:rsid w:val="000F4868"/>
    <w:rsid w:val="00126BFA"/>
    <w:rsid w:val="001F5E56"/>
    <w:rsid w:val="0025016F"/>
    <w:rsid w:val="002C5672"/>
    <w:rsid w:val="003278DE"/>
    <w:rsid w:val="004D4480"/>
    <w:rsid w:val="0050672A"/>
    <w:rsid w:val="00567824"/>
    <w:rsid w:val="005A62C5"/>
    <w:rsid w:val="006031DC"/>
    <w:rsid w:val="006609BA"/>
    <w:rsid w:val="006D5665"/>
    <w:rsid w:val="006E0EEA"/>
    <w:rsid w:val="007454CF"/>
    <w:rsid w:val="0075306A"/>
    <w:rsid w:val="007A2CDB"/>
    <w:rsid w:val="008D7BDF"/>
    <w:rsid w:val="00925843"/>
    <w:rsid w:val="0098265D"/>
    <w:rsid w:val="00A662FD"/>
    <w:rsid w:val="00B4199D"/>
    <w:rsid w:val="00C11C4A"/>
    <w:rsid w:val="00DF4E7B"/>
    <w:rsid w:val="00E122C7"/>
    <w:rsid w:val="00F25DD8"/>
    <w:rsid w:val="00F3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362F4-308C-462E-B8BB-39F6964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8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DTIBWEB04F.privatecloud.local:3222/fs/v1/services/g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tibco@10.4.124.222:/opt/tibc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cid:image001.jpg@01D28228.564EE74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Dwiz (Cognizant)</dc:creator>
  <cp:keywords/>
  <dc:description/>
  <cp:lastModifiedBy>Kumar, Dwiz (Cognizant)</cp:lastModifiedBy>
  <cp:revision>23</cp:revision>
  <dcterms:created xsi:type="dcterms:W3CDTF">2017-03-09T06:58:00Z</dcterms:created>
  <dcterms:modified xsi:type="dcterms:W3CDTF">2017-03-09T08:52:00Z</dcterms:modified>
</cp:coreProperties>
</file>