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EB" w:rsidRDefault="00854DEA" w:rsidP="00854DEA">
      <w:pPr>
        <w:jc w:val="center"/>
        <w:rPr>
          <w:sz w:val="32"/>
          <w:szCs w:val="32"/>
          <w:u w:val="single"/>
        </w:rPr>
      </w:pPr>
      <w:r w:rsidRPr="00854DEA">
        <w:rPr>
          <w:sz w:val="32"/>
          <w:szCs w:val="32"/>
          <w:u w:val="single"/>
        </w:rPr>
        <w:t>TIBCO EMS SERVER 8.2 DB Data store Configuration</w:t>
      </w:r>
    </w:p>
    <w:p w:rsidR="00854DEA" w:rsidRDefault="00CE2EE5" w:rsidP="00CE2E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Requirements:  </w:t>
      </w:r>
    </w:p>
    <w:p w:rsidR="00CE2EE5" w:rsidRDefault="00CE2EE5" w:rsidP="00CE2E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Hibernate Core for Java and related JAR files.</w:t>
      </w:r>
    </w:p>
    <w:p w:rsidR="00D83703" w:rsidRDefault="00D83703" w:rsidP="00CE2E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database server that is supported by Hibernate, the corresponding dialect, and the appropriate JDBC driver.</w:t>
      </w:r>
    </w:p>
    <w:p w:rsidR="00D83703" w:rsidRDefault="00D83703" w:rsidP="00CE2EE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username with read-write permissions and a password to the database server.</w:t>
      </w:r>
    </w:p>
    <w:p w:rsidR="00FA183D" w:rsidRDefault="00FA183D" w:rsidP="00FA183D">
      <w:pPr>
        <w:jc w:val="both"/>
        <w:rPr>
          <w:sz w:val="24"/>
          <w:szCs w:val="24"/>
        </w:rPr>
      </w:pPr>
      <w:r>
        <w:rPr>
          <w:sz w:val="24"/>
          <w:szCs w:val="24"/>
        </w:rPr>
        <w:t>Steps for configuring database stores:</w:t>
      </w:r>
    </w:p>
    <w:p w:rsidR="00FA183D" w:rsidRDefault="00FA183D" w:rsidP="00FA183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Enable the database store feature in the </w:t>
      </w:r>
      <w:proofErr w:type="spellStart"/>
      <w:r>
        <w:rPr>
          <w:sz w:val="24"/>
          <w:szCs w:val="24"/>
        </w:rPr>
        <w:t>tibemsd.conf</w:t>
      </w:r>
      <w:proofErr w:type="spellEnd"/>
      <w:r>
        <w:rPr>
          <w:sz w:val="24"/>
          <w:szCs w:val="24"/>
        </w:rPr>
        <w:t xml:space="preserve"> by setting parameters:</w:t>
      </w:r>
    </w:p>
    <w:p w:rsidR="00FA183D" w:rsidRDefault="0095637F" w:rsidP="0095637F">
      <w:pPr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F3449AA" wp14:editId="13FB05DB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7F" w:rsidRDefault="0095637F" w:rsidP="0095637F">
      <w:pPr>
        <w:ind w:left="5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CAEF3" wp14:editId="62A7E2B7">
            <wp:extent cx="5943600" cy="3453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7F" w:rsidRDefault="00DF3375" w:rsidP="0095637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Setup and configure stores in </w:t>
      </w:r>
      <w:proofErr w:type="spellStart"/>
      <w:r>
        <w:rPr>
          <w:sz w:val="24"/>
          <w:szCs w:val="24"/>
        </w:rPr>
        <w:t>stores.conf</w:t>
      </w:r>
      <w:proofErr w:type="spellEnd"/>
      <w:r>
        <w:rPr>
          <w:sz w:val="24"/>
          <w:szCs w:val="24"/>
        </w:rPr>
        <w:t xml:space="preserve"> file.</w:t>
      </w:r>
    </w:p>
    <w:p w:rsidR="00DF3375" w:rsidRPr="0095637F" w:rsidRDefault="00DF3375" w:rsidP="00DF3375">
      <w:pPr>
        <w:pStyle w:val="ListParagraph"/>
        <w:ind w:left="900"/>
        <w:jc w:val="both"/>
        <w:rPr>
          <w:sz w:val="24"/>
          <w:szCs w:val="24"/>
        </w:rPr>
      </w:pPr>
    </w:p>
    <w:p w:rsidR="0095637F" w:rsidRDefault="00DF3375" w:rsidP="0095637F">
      <w:pPr>
        <w:ind w:left="5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659C29" wp14:editId="0AE75B45">
            <wp:extent cx="5943600" cy="3409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75" w:rsidRDefault="00622729" w:rsidP="0062272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Associate destination with the configured stores.</w:t>
      </w:r>
    </w:p>
    <w:p w:rsidR="00622729" w:rsidRDefault="00622729" w:rsidP="00622729">
      <w:pPr>
        <w:pStyle w:val="ListParagraph"/>
        <w:ind w:left="90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setprop</w:t>
      </w:r>
      <w:proofErr w:type="spellEnd"/>
      <w:proofErr w:type="gramEnd"/>
      <w:r>
        <w:rPr>
          <w:sz w:val="24"/>
          <w:szCs w:val="24"/>
        </w:rPr>
        <w:t xml:space="preserve"> </w:t>
      </w:r>
      <w:r w:rsidR="00B67DA2">
        <w:rPr>
          <w:sz w:val="24"/>
          <w:szCs w:val="24"/>
        </w:rPr>
        <w:t xml:space="preserve">queue </w:t>
      </w:r>
      <w:proofErr w:type="spellStart"/>
      <w:r w:rsidR="00B67DA2">
        <w:rPr>
          <w:sz w:val="24"/>
          <w:szCs w:val="24"/>
        </w:rPr>
        <w:t>store</w:t>
      </w:r>
      <w:r>
        <w:rPr>
          <w:sz w:val="24"/>
          <w:szCs w:val="24"/>
        </w:rPr>
        <w:t>.queue</w:t>
      </w:r>
      <w:proofErr w:type="spellEnd"/>
      <w:r>
        <w:rPr>
          <w:sz w:val="24"/>
          <w:szCs w:val="24"/>
        </w:rPr>
        <w:t xml:space="preserve"> store= $</w:t>
      </w:r>
      <w:proofErr w:type="spellStart"/>
      <w:r>
        <w:rPr>
          <w:sz w:val="24"/>
          <w:szCs w:val="24"/>
        </w:rPr>
        <w:t>sys.failsafe</w:t>
      </w:r>
      <w:proofErr w:type="spellEnd"/>
    </w:p>
    <w:p w:rsidR="00622729" w:rsidRDefault="00622729" w:rsidP="00622729">
      <w:pPr>
        <w:jc w:val="both"/>
        <w:rPr>
          <w:rFonts w:ascii="Consolas" w:hAnsi="Consolas" w:cs="Consolas"/>
          <w:color w:val="11111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E40100" wp14:editId="7A34D917">
            <wp:extent cx="5943600" cy="3447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29" w:rsidRDefault="00C061E8" w:rsidP="00622729">
      <w:pPr>
        <w:jc w:val="both"/>
        <w:rPr>
          <w:rFonts w:ascii="Consolas" w:hAnsi="Consolas" w:cs="Consolas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9B5228" wp14:editId="171E2799">
            <wp:extent cx="5943600" cy="3474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6F" w:rsidRPr="00EC26F3" w:rsidRDefault="00A50D4E" w:rsidP="00EA15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C26F3">
        <w:rPr>
          <w:sz w:val="24"/>
          <w:szCs w:val="24"/>
        </w:rPr>
        <w:t>Set Path for Java</w:t>
      </w:r>
      <w:r w:rsidR="00EA153A" w:rsidRPr="00EC26F3">
        <w:rPr>
          <w:sz w:val="24"/>
          <w:szCs w:val="24"/>
        </w:rPr>
        <w:t>.</w:t>
      </w:r>
    </w:p>
    <w:p w:rsidR="00356A25" w:rsidRPr="00EC26F3" w:rsidRDefault="00356A25" w:rsidP="00356A25">
      <w:pPr>
        <w:pStyle w:val="ListParagraph"/>
        <w:ind w:left="900"/>
        <w:jc w:val="both"/>
        <w:rPr>
          <w:sz w:val="24"/>
          <w:szCs w:val="24"/>
        </w:rPr>
      </w:pPr>
    </w:p>
    <w:p w:rsidR="00356A25" w:rsidRPr="00EC26F3" w:rsidRDefault="00356A25" w:rsidP="00EC26F3">
      <w:pPr>
        <w:pStyle w:val="ListParagraph"/>
        <w:ind w:left="900"/>
        <w:jc w:val="both"/>
        <w:rPr>
          <w:sz w:val="24"/>
          <w:szCs w:val="24"/>
        </w:rPr>
      </w:pPr>
      <w:r w:rsidRPr="00EC26F3">
        <w:rPr>
          <w:sz w:val="24"/>
          <w:szCs w:val="24"/>
        </w:rPr>
        <w:t>Set the path in .</w:t>
      </w:r>
      <w:proofErr w:type="spellStart"/>
      <w:r w:rsidRPr="00EC26F3">
        <w:rPr>
          <w:sz w:val="24"/>
          <w:szCs w:val="24"/>
        </w:rPr>
        <w:t>bash_profile</w:t>
      </w:r>
      <w:proofErr w:type="spellEnd"/>
      <w:r w:rsidRPr="00EC26F3">
        <w:rPr>
          <w:sz w:val="24"/>
          <w:szCs w:val="24"/>
        </w:rPr>
        <w:t xml:space="preserve"> </w:t>
      </w:r>
    </w:p>
    <w:p w:rsidR="00356A25" w:rsidRPr="00356A25" w:rsidRDefault="00356A25" w:rsidP="00356A25">
      <w:pPr>
        <w:jc w:val="both"/>
        <w:rPr>
          <w:rFonts w:ascii="Consolas" w:hAnsi="Consolas" w:cs="Consolas"/>
          <w:color w:val="11111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3D68E1" wp14:editId="404A77AC">
            <wp:extent cx="5943600" cy="362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25" w:rsidRDefault="00356A25" w:rsidP="00356A25">
      <w:pPr>
        <w:jc w:val="both"/>
        <w:rPr>
          <w:rFonts w:ascii="Consolas" w:hAnsi="Consolas" w:cs="Consolas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18A9C48" wp14:editId="7343CB40">
            <wp:extent cx="5943600" cy="3707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B2" w:rsidRDefault="00167DB2" w:rsidP="00356A25">
      <w:pPr>
        <w:jc w:val="both"/>
        <w:rPr>
          <w:rFonts w:ascii="Consolas" w:hAnsi="Consolas" w:cs="Consolas"/>
          <w:color w:val="111111"/>
          <w:sz w:val="20"/>
          <w:szCs w:val="20"/>
          <w:shd w:val="clear" w:color="auto" w:fill="FFFFFF"/>
        </w:rPr>
      </w:pPr>
    </w:p>
    <w:p w:rsidR="00167DB2" w:rsidRDefault="00167DB2" w:rsidP="00356A25">
      <w:pPr>
        <w:jc w:val="both"/>
        <w:rPr>
          <w:rFonts w:ascii="Consolas" w:hAnsi="Consolas" w:cs="Consolas"/>
          <w:color w:val="111111"/>
          <w:sz w:val="20"/>
          <w:szCs w:val="20"/>
          <w:shd w:val="clear" w:color="auto" w:fill="FFFFFF"/>
        </w:rPr>
      </w:pPr>
    </w:p>
    <w:p w:rsidR="00167DB2" w:rsidRPr="00167DB2" w:rsidRDefault="007A0179" w:rsidP="00167DB2">
      <w:pPr>
        <w:pStyle w:val="ListParagraph"/>
        <w:numPr>
          <w:ilvl w:val="0"/>
          <w:numId w:val="3"/>
        </w:numPr>
        <w:ind w:left="540"/>
        <w:jc w:val="both"/>
        <w:rPr>
          <w:sz w:val="24"/>
          <w:szCs w:val="24"/>
        </w:rPr>
      </w:pPr>
      <w:r w:rsidRPr="00167DB2">
        <w:rPr>
          <w:sz w:val="24"/>
          <w:szCs w:val="24"/>
        </w:rPr>
        <w:lastRenderedPageBreak/>
        <w:t>Export Database tables</w:t>
      </w:r>
      <w:r w:rsidRPr="00167DB2">
        <w:rPr>
          <w:rFonts w:ascii="Consolas" w:hAnsi="Consolas" w:cs="Consolas"/>
          <w:color w:val="111111"/>
          <w:sz w:val="20"/>
          <w:szCs w:val="20"/>
          <w:shd w:val="clear" w:color="auto" w:fill="FFFFFF"/>
        </w:rPr>
        <w:t>.</w:t>
      </w:r>
    </w:p>
    <w:p w:rsidR="00167DB2" w:rsidRPr="00167DB2" w:rsidRDefault="00167DB2" w:rsidP="00167DB2">
      <w:pPr>
        <w:pStyle w:val="ListParagraph"/>
        <w:ind w:left="540"/>
        <w:rPr>
          <w:sz w:val="24"/>
          <w:szCs w:val="24"/>
        </w:rPr>
      </w:pPr>
      <w:r w:rsidRPr="00167DB2">
        <w:rPr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 w:rsidRPr="00167DB2">
        <w:rPr>
          <w:sz w:val="24"/>
          <w:szCs w:val="24"/>
        </w:rPr>
        <w:t>-jar /opt/</w:t>
      </w:r>
      <w:proofErr w:type="spellStart"/>
      <w:r w:rsidRPr="00167DB2">
        <w:rPr>
          <w:sz w:val="24"/>
          <w:szCs w:val="24"/>
        </w:rPr>
        <w:t>tibco</w:t>
      </w:r>
      <w:proofErr w:type="spellEnd"/>
      <w:r w:rsidRPr="00167DB2">
        <w:rPr>
          <w:sz w:val="24"/>
          <w:szCs w:val="24"/>
        </w:rPr>
        <w:t>/bw6/ems/8.2/bin/tibemsd_util.jar -</w:t>
      </w:r>
      <w:proofErr w:type="spellStart"/>
      <w:r w:rsidRPr="00167DB2">
        <w:rPr>
          <w:sz w:val="24"/>
          <w:szCs w:val="24"/>
        </w:rPr>
        <w:t>tibemsdconf</w:t>
      </w:r>
      <w:proofErr w:type="spellEnd"/>
      <w:r w:rsidRPr="00167DB2">
        <w:rPr>
          <w:sz w:val="24"/>
          <w:szCs w:val="24"/>
        </w:rPr>
        <w:t xml:space="preserve"> /opt/</w:t>
      </w:r>
      <w:proofErr w:type="spellStart"/>
      <w:r w:rsidRPr="00167DB2">
        <w:rPr>
          <w:sz w:val="24"/>
          <w:szCs w:val="24"/>
        </w:rPr>
        <w:t>tibco</w:t>
      </w:r>
      <w:proofErr w:type="spellEnd"/>
      <w:r w:rsidRPr="00167DB2">
        <w:rPr>
          <w:sz w:val="24"/>
          <w:szCs w:val="24"/>
        </w:rPr>
        <w:t>/bw6/ems/8.2/samples/</w:t>
      </w:r>
      <w:proofErr w:type="spellStart"/>
      <w:r w:rsidRPr="00167DB2">
        <w:rPr>
          <w:sz w:val="24"/>
          <w:szCs w:val="24"/>
        </w:rPr>
        <w:t>config</w:t>
      </w:r>
      <w:proofErr w:type="spellEnd"/>
      <w:r w:rsidRPr="00167DB2">
        <w:rPr>
          <w:sz w:val="24"/>
          <w:szCs w:val="24"/>
        </w:rPr>
        <w:t>/</w:t>
      </w:r>
      <w:proofErr w:type="spellStart"/>
      <w:r w:rsidRPr="00167DB2">
        <w:rPr>
          <w:sz w:val="24"/>
          <w:szCs w:val="24"/>
        </w:rPr>
        <w:t>tibemsd.conf</w:t>
      </w:r>
      <w:proofErr w:type="spellEnd"/>
      <w:r w:rsidRPr="00167DB2">
        <w:rPr>
          <w:sz w:val="24"/>
          <w:szCs w:val="24"/>
        </w:rPr>
        <w:t xml:space="preserve"> -</w:t>
      </w:r>
      <w:proofErr w:type="spellStart"/>
      <w:r w:rsidRPr="00167DB2">
        <w:rPr>
          <w:sz w:val="24"/>
          <w:szCs w:val="24"/>
        </w:rPr>
        <w:t>createall</w:t>
      </w:r>
      <w:proofErr w:type="spellEnd"/>
      <w:r w:rsidRPr="00167DB2">
        <w:rPr>
          <w:sz w:val="24"/>
          <w:szCs w:val="24"/>
        </w:rPr>
        <w:t xml:space="preserve"> -export</w:t>
      </w:r>
    </w:p>
    <w:p w:rsidR="00BE6376" w:rsidRDefault="00BE6376" w:rsidP="00BE6376">
      <w:pPr>
        <w:jc w:val="both"/>
        <w:rPr>
          <w:rFonts w:ascii="Consolas" w:hAnsi="Consolas" w:cs="Consolas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577F93" wp14:editId="5B87C3D1">
            <wp:extent cx="5943600" cy="3520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76" w:rsidRDefault="00BE6376" w:rsidP="00BE6376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color w:val="111111"/>
          <w:sz w:val="20"/>
          <w:szCs w:val="20"/>
          <w:shd w:val="clear" w:color="auto" w:fill="FFFFFF"/>
        </w:rPr>
      </w:pPr>
      <w:r w:rsidRPr="00EC26F3">
        <w:rPr>
          <w:sz w:val="24"/>
          <w:szCs w:val="24"/>
        </w:rPr>
        <w:t>Start EMS server</w:t>
      </w:r>
      <w:r>
        <w:rPr>
          <w:rFonts w:ascii="Consolas" w:hAnsi="Consolas" w:cs="Consolas"/>
          <w:color w:val="111111"/>
          <w:sz w:val="20"/>
          <w:szCs w:val="20"/>
          <w:shd w:val="clear" w:color="auto" w:fill="FFFFFF"/>
        </w:rPr>
        <w:t>.</w:t>
      </w:r>
    </w:p>
    <w:p w:rsidR="00BE6376" w:rsidRDefault="00BE6376" w:rsidP="00BE6376">
      <w:pPr>
        <w:jc w:val="both"/>
        <w:rPr>
          <w:rFonts w:ascii="Consolas" w:hAnsi="Consolas" w:cs="Consolas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B3C0BD3" wp14:editId="53C6443D">
            <wp:extent cx="5942526" cy="317182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B98"/>
    <w:multiLevelType w:val="hybridMultilevel"/>
    <w:tmpl w:val="A7CCA8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E172C42"/>
    <w:multiLevelType w:val="hybridMultilevel"/>
    <w:tmpl w:val="04E03EA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4843187"/>
    <w:multiLevelType w:val="hybridMultilevel"/>
    <w:tmpl w:val="8FDEB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E5"/>
    <w:rsid w:val="00106485"/>
    <w:rsid w:val="00167DB2"/>
    <w:rsid w:val="001E69EB"/>
    <w:rsid w:val="002C09E5"/>
    <w:rsid w:val="00356A25"/>
    <w:rsid w:val="004A4858"/>
    <w:rsid w:val="00622729"/>
    <w:rsid w:val="007A0179"/>
    <w:rsid w:val="00854DEA"/>
    <w:rsid w:val="008D73FF"/>
    <w:rsid w:val="0095637F"/>
    <w:rsid w:val="00980F6F"/>
    <w:rsid w:val="00A50D4E"/>
    <w:rsid w:val="00B67DA2"/>
    <w:rsid w:val="00BE6376"/>
    <w:rsid w:val="00C061E8"/>
    <w:rsid w:val="00CE2EE5"/>
    <w:rsid w:val="00D83703"/>
    <w:rsid w:val="00DF3375"/>
    <w:rsid w:val="00EA153A"/>
    <w:rsid w:val="00EC26F3"/>
    <w:rsid w:val="00EE3F7B"/>
    <w:rsid w:val="00FA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Dwiz (Cognizant)</dc:creator>
  <cp:lastModifiedBy>Kumar, Dwiz (Cognizant)</cp:lastModifiedBy>
  <cp:revision>27</cp:revision>
  <dcterms:created xsi:type="dcterms:W3CDTF">2015-04-07T13:25:00Z</dcterms:created>
  <dcterms:modified xsi:type="dcterms:W3CDTF">2015-04-07T14:24:00Z</dcterms:modified>
</cp:coreProperties>
</file>