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32"/>
        </w:rPr>
        <w:t>ÖN ÖDEMELİ KONUT SATIŞ SÖZLEŞMESİ</w:t>
      </w:r>
    </w:p>
    <w:p/>
    <w:p>
      <w:r>
        <w:rPr>
          <w:b/>
          <w:sz w:val="24"/>
        </w:rPr>
        <w:t>A. Taraflar</w:t>
      </w:r>
    </w:p>
    <w:p>
      <w:r>
        <w:rPr>
          <w:b/>
          <w:sz w:val="22"/>
        </w:rPr>
        <w:t>Satıcı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28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18"/>
              </w:rPr>
              <w:t>Satıcı Firma Adı</w:t>
            </w:r>
          </w:p>
        </w:tc>
        <w:tc>
          <w:tcPr>
            <w:tcW w:type="dxa" w:w="720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18"/>
              </w:rPr>
              <w:t>: {company_name}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18"/>
              </w:rPr>
              <w:t>Adresi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18"/>
              </w:rPr>
              <w:t>: {company_address}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18"/>
              </w:rPr>
              <w:t>Telefon No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18"/>
              </w:rPr>
              <w:t>: {company_phone}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18"/>
              </w:rPr>
              <w:t>Vergi Dairesi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18"/>
              </w:rPr>
              <w:t>: {tax_office}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18"/>
              </w:rPr>
              <w:t>Vergi No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18"/>
              </w:rPr>
              <w:t>: {tax_number}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18"/>
              </w:rPr>
              <w:t>Mersis No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18"/>
              </w:rPr>
              <w:t>: {mersis_number}</w:t>
            </w:r>
          </w:p>
        </w:tc>
      </w:tr>
    </w:tbl>
    <w:p/>
    <w:p>
      <w:r>
        <w:rPr>
          <w:b/>
          <w:sz w:val="22"/>
        </w:rPr>
        <w:t>Alıcı</w:t>
      </w:r>
      <w:r>
        <w:rPr>
          <w:sz w:val="20"/>
        </w:rPr>
        <w:tab/>
        <w:tab/>
        <w:t>: (Bundan böyle bu sözleşmede "ALICI" olarak anılacaktır)</w:t>
      </w:r>
      <w:r>
        <w:rPr>
          <w:sz w:val="20"/>
        </w:rPr>
        <w:br/>
        <w:t>ALICI'nın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b/>
                <w:color w:val="000000"/>
                <w:sz w:val="18"/>
              </w:rPr>
              <w:t>ADI SOYADI / ÜNVANI</w:t>
            </w:r>
          </w:p>
        </w:tc>
        <w:tc>
          <w:tcPr>
            <w:tcW w:type="dxa" w:w="64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18"/>
              </w:rPr>
              <w:t>{customer_name}</w:t>
            </w:r>
          </w:p>
        </w:tc>
      </w:tr>
      <w:tr>
        <w:tc>
          <w:tcPr>
            <w:tcW w:type="dxa" w:w="50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b/>
                <w:color w:val="000000"/>
                <w:sz w:val="18"/>
              </w:rPr>
              <w:t>T.C NO</w:t>
            </w:r>
          </w:p>
        </w:tc>
        <w:tc>
          <w:tcPr>
            <w:tcW w:type="dxa" w:w="50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18"/>
              </w:rPr>
              <w:t>{customer_tc_number}</w:t>
            </w:r>
          </w:p>
        </w:tc>
      </w:tr>
      <w:tr>
        <w:tc>
          <w:tcPr>
            <w:tcW w:type="dxa" w:w="50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b/>
                <w:color w:val="000000"/>
                <w:sz w:val="18"/>
              </w:rPr>
              <w:t>TEBLİGAT (YAZIŞMA) ADRESİ</w:t>
            </w:r>
          </w:p>
        </w:tc>
        <w:tc>
          <w:tcPr>
            <w:tcW w:type="dxa" w:w="50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18"/>
              </w:rPr>
              <w:t>{customer_address}</w:t>
            </w:r>
          </w:p>
        </w:tc>
      </w:tr>
      <w:tr>
        <w:tc>
          <w:tcPr>
            <w:tcW w:type="dxa" w:w="50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b/>
                <w:color w:val="000000"/>
                <w:sz w:val="18"/>
              </w:rPr>
              <w:t>CEP TELEFONU</w:t>
            </w:r>
          </w:p>
        </w:tc>
        <w:tc>
          <w:tcPr>
            <w:tcW w:type="dxa" w:w="50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18"/>
              </w:rPr>
              <w:t>{customer_phone}</w:t>
            </w:r>
          </w:p>
        </w:tc>
      </w:tr>
      <w:tr>
        <w:tc>
          <w:tcPr>
            <w:tcW w:type="dxa" w:w="50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b/>
                <w:color w:val="000000"/>
                <w:sz w:val="18"/>
              </w:rPr>
              <w:t>E-POSTA ADRESİ</w:t>
            </w:r>
          </w:p>
        </w:tc>
        <w:tc>
          <w:tcPr>
            <w:tcW w:type="dxa" w:w="50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18"/>
              </w:rPr>
              <w:t>{customer_email}</w:t>
            </w:r>
          </w:p>
        </w:tc>
      </w:tr>
    </w:tbl>
    <w:p/>
    <w:p>
      <w:r>
        <w:t>ALICI ve SATICI bundan sonra birlikte Taraflar olarak anılacaktır.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b w:val="0"/>
                <w:color w:val="000000"/>
                <w:sz w:val="20"/>
              </w:rPr>
              <w:t>_________________________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b w:val="0"/>
                <w:color w:val="000000"/>
                <w:sz w:val="20"/>
              </w:rPr>
              <w:t>_________________________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ALICI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SATICI</w:t>
            </w:r>
          </w:p>
        </w:tc>
      </w:tr>
    </w:tbl>
    <w:p>
      <w:r>
        <w:br w:type="page"/>
      </w:r>
    </w:p>
    <w:p>
      <w:r>
        <w:rPr>
          <w:b/>
          <w:sz w:val="22"/>
          <w:u w:val="single"/>
        </w:rPr>
        <w:t>Tahsis Edilen Konutun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216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Yeri:</w:t>
            </w:r>
          </w:p>
        </w:tc>
        <w:tc>
          <w:tcPr>
            <w:tcW w:type="dxa" w:w="792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: {project_province} ili, {project_district} İlçesi, {project_location} Mahallesi {project_island} ada ve {project_parcel} numaralı paftada kayıtlı Gayrimenkul {block_number} blok {floor_number}. Kat {apartment_number} Daire nolu bağımsız bölüm {property_type}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Cinsi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: Konut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Sözleşme Tarihi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000000"/>
                <w:sz w:val="20"/>
              </w:rPr>
              <w:t>: {contract_date}</w:t>
            </w:r>
          </w:p>
        </w:tc>
      </w:tr>
    </w:tbl>
    <w:p/>
    <w:p>
      <w:pPr>
        <w:pStyle w:val="Heading2"/>
        <w:jc w:val="center"/>
      </w:pPr>
      <w:r>
        <w:rPr>
          <w:b/>
          <w:sz w:val="24"/>
        </w:rPr>
        <w:t>GAYRİMENKULÜN TEMEL ÖZELLİKLERİ VE FİYATI</w:t>
      </w:r>
    </w:p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000000"/>
                <w:sz w:val="18"/>
              </w:rPr>
              <w:t>ADA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000000"/>
                <w:sz w:val="18"/>
              </w:rPr>
              <w:t>PAFTA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000000"/>
                <w:sz w:val="18"/>
              </w:rPr>
              <w:t>BLOK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000000"/>
                <w:sz w:val="18"/>
              </w:rPr>
              <w:t>NO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000000"/>
                <w:sz w:val="18"/>
              </w:rPr>
              <w:t>KAT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000000"/>
                <w:sz w:val="18"/>
              </w:rPr>
              <w:t>NET M²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 w:val="0"/>
                <w:color w:val="000000"/>
                <w:sz w:val="18"/>
              </w:rPr>
              <w:t>{project_island}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 w:val="0"/>
                <w:color w:val="000000"/>
                <w:sz w:val="18"/>
              </w:rPr>
              <w:t>{project_parcel}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 w:val="0"/>
                <w:color w:val="000000"/>
                <w:sz w:val="18"/>
              </w:rPr>
              <w:t>{block_number}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 w:val="0"/>
                <w:color w:val="000000"/>
                <w:sz w:val="18"/>
              </w:rPr>
              <w:t>{apartment_number}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 w:val="0"/>
                <w:color w:val="000000"/>
                <w:sz w:val="18"/>
              </w:rPr>
              <w:t>{floor_number}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 w:val="0"/>
                <w:color w:val="000000"/>
                <w:sz w:val="18"/>
              </w:rPr>
              <w:t>{net_area}</w:t>
            </w:r>
          </w:p>
        </w:tc>
      </w:tr>
    </w:tbl>
    <w:p/>
    <w:p>
      <w:pPr>
        <w:pStyle w:val="Heading2"/>
      </w:pPr>
      <w:r>
        <w:rPr>
          <w:sz w:val="24"/>
        </w:rPr>
        <w:t>FİYAT BİLGİLERİ (Detay)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360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646464"/>
                <w:sz w:val="20"/>
              </w:rPr>
              <w:t>Ödeme Planı:</w:t>
            </w:r>
          </w:p>
        </w:tc>
        <w:tc>
          <w:tcPr>
            <w:tcW w:type="dxa" w:w="64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{payment_plan_name}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646464"/>
                <w:sz w:val="20"/>
              </w:rPr>
              <w:t>Vadeli Fiyat: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{installment_price}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646464"/>
                <w:sz w:val="20"/>
              </w:rPr>
              <w:t>Peşinat: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{down_payment}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646464"/>
                <w:sz w:val="20"/>
              </w:rPr>
              <w:t>Taksit Sayısı: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{installment_count}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646464"/>
                <w:sz w:val="20"/>
              </w:rPr>
              <w:t>Aylık Taksit: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{monthly_installment}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646464"/>
                <w:sz w:val="20"/>
              </w:rPr>
              <w:t>Kaparo Bedeli: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{deposit_amount}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 w:val="0"/>
                <w:color w:val="646464"/>
                <w:sz w:val="20"/>
              </w:rPr>
              <w:t>Kaparo Ödeme Yöntemi: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{deposit_payment_method}</w:t>
            </w:r>
          </w:p>
        </w:tc>
      </w:tr>
    </w:tbl>
    <w:p/>
    <w:p>
      <w:pPr>
        <w:pStyle w:val="Heading2"/>
      </w:pPr>
      <w:r>
        <w:rPr>
          <w:sz w:val="24"/>
        </w:rPr>
        <w:t>NOTLAR</w:t>
      </w:r>
    </w:p>
    <w:p>
      <w:r>
        <w:rPr>
          <w:sz w:val="20"/>
        </w:rPr>
        <w:t>{notes}</w:t>
      </w:r>
    </w:p>
    <w:p/>
    <w:p>
      <w:r>
        <w:rPr>
          <w:color w:val="969696"/>
          <w:sz w:val="18"/>
        </w:rPr>
        <w:t>{created_by} - {created_at}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b w:val="0"/>
                <w:color w:val="000000"/>
                <w:sz w:val="20"/>
              </w:rPr>
              <w:t>_________________________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b w:val="0"/>
                <w:color w:val="000000"/>
                <w:sz w:val="20"/>
              </w:rPr>
              <w:t>_________________________</w:t>
            </w:r>
          </w:p>
        </w:tc>
      </w:tr>
      <w:tr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ALICI</w:t>
            </w:r>
          </w:p>
        </w:tc>
        <w:tc>
          <w:tcPr>
            <w:tcW w:type="dxa" w:w="504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SATICI</w:t>
            </w:r>
          </w:p>
        </w:tc>
      </w:tr>
    </w:tbl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