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C7070" w14:textId="1D8B07A2" w:rsidR="00EB3B1D" w:rsidRDefault="00EB3B1D" w:rsidP="00591557">
      <w:pPr>
        <w:spacing w:line="360" w:lineRule="auto"/>
        <w:jc w:val="center"/>
        <w:rPr>
          <w:rFonts w:ascii="Times New Roman" w:hAnsi="Times New Roman" w:cs="Times New Roman"/>
          <w:b/>
          <w:sz w:val="28"/>
          <w:szCs w:val="28"/>
        </w:rPr>
      </w:pPr>
      <w:r w:rsidRPr="00EB3B1D">
        <w:rPr>
          <w:rFonts w:ascii="Times New Roman" w:hAnsi="Times New Roman" w:cs="Times New Roman"/>
          <w:b/>
          <w:sz w:val="28"/>
          <w:szCs w:val="28"/>
        </w:rPr>
        <w:t>Опыт СМИ Навоийской области в освещении социально-экономических процессов.</w:t>
      </w:r>
    </w:p>
    <w:p w14:paraId="79B09C1A" w14:textId="77777777" w:rsidR="00EB3B1D" w:rsidRPr="00EB3B1D" w:rsidRDefault="00EB3B1D" w:rsidP="00591557">
      <w:pPr>
        <w:spacing w:line="360" w:lineRule="auto"/>
        <w:jc w:val="center"/>
        <w:rPr>
          <w:rFonts w:ascii="Times New Roman" w:hAnsi="Times New Roman" w:cs="Times New Roman"/>
          <w:bCs/>
          <w:i/>
          <w:iCs/>
          <w:sz w:val="28"/>
          <w:szCs w:val="28"/>
        </w:rPr>
      </w:pPr>
    </w:p>
    <w:p w14:paraId="4A0A3347" w14:textId="3E03AD4E" w:rsidR="00EB3B1D" w:rsidRPr="00EB3B1D" w:rsidRDefault="00EB3B1D" w:rsidP="00591557">
      <w:pPr>
        <w:spacing w:line="360" w:lineRule="auto"/>
        <w:jc w:val="right"/>
        <w:rPr>
          <w:rFonts w:ascii="Times New Roman" w:hAnsi="Times New Roman" w:cs="Times New Roman"/>
          <w:bCs/>
          <w:i/>
          <w:iCs/>
          <w:sz w:val="28"/>
          <w:szCs w:val="28"/>
        </w:rPr>
      </w:pPr>
      <w:r w:rsidRPr="00EB3B1D">
        <w:rPr>
          <w:rFonts w:ascii="Times New Roman" w:hAnsi="Times New Roman" w:cs="Times New Roman"/>
          <w:bCs/>
          <w:i/>
          <w:iCs/>
          <w:sz w:val="28"/>
          <w:szCs w:val="28"/>
        </w:rPr>
        <w:t xml:space="preserve">Азизбек </w:t>
      </w:r>
      <w:proofErr w:type="spellStart"/>
      <w:r w:rsidRPr="00EB3B1D">
        <w:rPr>
          <w:rFonts w:ascii="Times New Roman" w:hAnsi="Times New Roman" w:cs="Times New Roman"/>
          <w:bCs/>
          <w:i/>
          <w:iCs/>
          <w:sz w:val="28"/>
          <w:szCs w:val="28"/>
        </w:rPr>
        <w:t>Шоназарович</w:t>
      </w:r>
      <w:proofErr w:type="spellEnd"/>
      <w:r w:rsidRPr="00EB3B1D">
        <w:rPr>
          <w:rFonts w:ascii="Times New Roman" w:hAnsi="Times New Roman" w:cs="Times New Roman"/>
          <w:bCs/>
          <w:i/>
          <w:iCs/>
          <w:sz w:val="28"/>
          <w:szCs w:val="28"/>
        </w:rPr>
        <w:t xml:space="preserve"> </w:t>
      </w:r>
      <w:proofErr w:type="spellStart"/>
      <w:r w:rsidRPr="00EB3B1D">
        <w:rPr>
          <w:rFonts w:ascii="Times New Roman" w:hAnsi="Times New Roman" w:cs="Times New Roman"/>
          <w:bCs/>
          <w:i/>
          <w:iCs/>
          <w:sz w:val="28"/>
          <w:szCs w:val="28"/>
        </w:rPr>
        <w:t>Рузимуродов</w:t>
      </w:r>
      <w:proofErr w:type="spellEnd"/>
    </w:p>
    <w:p w14:paraId="443846DF" w14:textId="77777777" w:rsidR="00EB3B1D" w:rsidRDefault="00EB3B1D" w:rsidP="00591557">
      <w:pPr>
        <w:spacing w:line="360" w:lineRule="auto"/>
        <w:jc w:val="right"/>
        <w:rPr>
          <w:rFonts w:ascii="Times New Roman" w:hAnsi="Times New Roman" w:cs="Times New Roman"/>
          <w:bCs/>
          <w:i/>
          <w:iCs/>
          <w:sz w:val="28"/>
          <w:szCs w:val="28"/>
        </w:rPr>
      </w:pPr>
      <w:r w:rsidRPr="00EB3B1D">
        <w:rPr>
          <w:rFonts w:ascii="Times New Roman" w:hAnsi="Times New Roman" w:cs="Times New Roman"/>
          <w:bCs/>
          <w:i/>
          <w:iCs/>
          <w:sz w:val="28"/>
          <w:szCs w:val="28"/>
        </w:rPr>
        <w:t xml:space="preserve">Преподаватель кафедры </w:t>
      </w:r>
    </w:p>
    <w:p w14:paraId="045E12DF" w14:textId="7B494064" w:rsidR="00EB3B1D" w:rsidRPr="00EB3B1D" w:rsidRDefault="00EB3B1D" w:rsidP="00591557">
      <w:pPr>
        <w:spacing w:line="360" w:lineRule="auto"/>
        <w:jc w:val="right"/>
        <w:rPr>
          <w:rFonts w:ascii="Times New Roman" w:hAnsi="Times New Roman" w:cs="Times New Roman"/>
          <w:bCs/>
          <w:i/>
          <w:iCs/>
          <w:sz w:val="28"/>
          <w:szCs w:val="28"/>
        </w:rPr>
      </w:pPr>
      <w:r w:rsidRPr="00EB3B1D">
        <w:rPr>
          <w:rFonts w:ascii="Times New Roman" w:hAnsi="Times New Roman" w:cs="Times New Roman"/>
          <w:bCs/>
          <w:i/>
          <w:iCs/>
          <w:sz w:val="28"/>
          <w:szCs w:val="28"/>
        </w:rPr>
        <w:t>«Социальные и гуманитарные науки»</w:t>
      </w:r>
    </w:p>
    <w:p w14:paraId="4A6D4F26" w14:textId="2806B3F4" w:rsidR="008E3A1D" w:rsidRPr="00EB3B1D" w:rsidRDefault="00EB3B1D" w:rsidP="00591557">
      <w:pPr>
        <w:spacing w:line="360" w:lineRule="auto"/>
        <w:jc w:val="right"/>
        <w:rPr>
          <w:rFonts w:ascii="Times New Roman" w:hAnsi="Times New Roman" w:cs="Times New Roman"/>
          <w:bCs/>
          <w:i/>
          <w:iCs/>
          <w:sz w:val="28"/>
          <w:szCs w:val="28"/>
        </w:rPr>
      </w:pPr>
      <w:r w:rsidRPr="00EB3B1D">
        <w:rPr>
          <w:rFonts w:ascii="Times New Roman" w:hAnsi="Times New Roman" w:cs="Times New Roman"/>
          <w:bCs/>
          <w:i/>
          <w:iCs/>
          <w:sz w:val="28"/>
          <w:szCs w:val="28"/>
        </w:rPr>
        <w:t>Университет «Шарк»</w:t>
      </w:r>
    </w:p>
    <w:p w14:paraId="45FD6DDD" w14:textId="3BD4D852" w:rsidR="008E3A1D" w:rsidRPr="00591557" w:rsidRDefault="00591557" w:rsidP="00591557">
      <w:pPr>
        <w:spacing w:line="360" w:lineRule="auto"/>
        <w:jc w:val="right"/>
        <w:rPr>
          <w:rFonts w:ascii="Times New Roman" w:hAnsi="Times New Roman" w:cs="Times New Roman"/>
          <w:b/>
          <w:sz w:val="28"/>
          <w:szCs w:val="28"/>
          <w:lang w:val="en-US"/>
        </w:rPr>
      </w:pPr>
      <w:r>
        <w:rPr>
          <w:rFonts w:ascii="Times New Roman" w:hAnsi="Times New Roman" w:cs="Times New Roman"/>
          <w:i/>
          <w:iCs/>
          <w:sz w:val="28"/>
          <w:szCs w:val="28"/>
          <w:lang w:val="en-US"/>
        </w:rPr>
        <w:t>ORCID</w:t>
      </w:r>
      <w:r>
        <w:rPr>
          <w:rFonts w:ascii="Times New Roman" w:hAnsi="Times New Roman" w:cs="Times New Roman"/>
          <w:i/>
          <w:iCs/>
          <w:sz w:val="28"/>
          <w:szCs w:val="28"/>
          <w:lang w:val="en-US"/>
        </w:rPr>
        <w:t>:</w:t>
      </w:r>
      <w:r w:rsidRPr="00591557">
        <w:rPr>
          <w:lang w:val="en-US"/>
        </w:rPr>
        <w:t xml:space="preserve"> </w:t>
      </w:r>
      <w:hyperlink r:id="rId8" w:history="1">
        <w:r w:rsidRPr="003F2BEF">
          <w:rPr>
            <w:rStyle w:val="af0"/>
            <w:rFonts w:ascii="Times New Roman" w:hAnsi="Times New Roman" w:cs="Times New Roman"/>
            <w:i/>
            <w:iCs/>
            <w:sz w:val="28"/>
            <w:szCs w:val="28"/>
            <w:lang w:val="en-US"/>
          </w:rPr>
          <w:t>https://orcid.org/0009-0007-8698-9057</w:t>
        </w:r>
      </w:hyperlink>
      <w:r>
        <w:rPr>
          <w:rFonts w:ascii="Times New Roman" w:hAnsi="Times New Roman" w:cs="Times New Roman"/>
          <w:i/>
          <w:iCs/>
          <w:sz w:val="28"/>
          <w:szCs w:val="28"/>
          <w:lang w:val="en-US"/>
        </w:rPr>
        <w:t xml:space="preserve"> </w:t>
      </w:r>
    </w:p>
    <w:p w14:paraId="2D4D72B4" w14:textId="70F71951" w:rsidR="008E3A1D" w:rsidRPr="00591557" w:rsidRDefault="00591557" w:rsidP="00591557">
      <w:pPr>
        <w:spacing w:line="360" w:lineRule="auto"/>
        <w:jc w:val="right"/>
        <w:rPr>
          <w:rFonts w:ascii="Times New Roman" w:hAnsi="Times New Roman" w:cs="Times New Roman"/>
          <w:b/>
          <w:sz w:val="28"/>
          <w:szCs w:val="28"/>
          <w:lang w:val="en-US"/>
        </w:rPr>
      </w:pPr>
      <w:r w:rsidRPr="00591557">
        <w:rPr>
          <w:rFonts w:ascii="Times New Roman" w:hAnsi="Times New Roman" w:cs="Times New Roman"/>
          <w:sz w:val="28"/>
          <w:szCs w:val="28"/>
          <w:lang w:val="en-US"/>
        </w:rPr>
        <w:t xml:space="preserve">E-mail: </w:t>
      </w:r>
      <w:hyperlink r:id="rId9" w:history="1">
        <w:r w:rsidRPr="003F2BEF">
          <w:rPr>
            <w:rStyle w:val="af0"/>
            <w:rFonts w:ascii="Roboto" w:hAnsi="Roboto"/>
            <w:shd w:val="clear" w:color="auto" w:fill="F0F4F9"/>
            <w:lang w:val="en-US"/>
          </w:rPr>
          <w:t>azizbekshohkumush@gmail.com</w:t>
        </w:r>
      </w:hyperlink>
      <w:r w:rsidR="00EB3B1D" w:rsidRPr="00591557">
        <w:rPr>
          <w:rFonts w:ascii="Roboto" w:hAnsi="Roboto"/>
          <w:color w:val="444746"/>
          <w:shd w:val="clear" w:color="auto" w:fill="F0F4F9"/>
          <w:lang w:val="en-US"/>
        </w:rPr>
        <w:t xml:space="preserve"> </w:t>
      </w:r>
    </w:p>
    <w:p w14:paraId="0C3AD2B7" w14:textId="47B26A55" w:rsidR="008E3A1D" w:rsidRPr="00591557" w:rsidRDefault="008E3A1D" w:rsidP="00591557">
      <w:pPr>
        <w:spacing w:line="360" w:lineRule="auto"/>
        <w:rPr>
          <w:rFonts w:ascii="Times New Roman" w:hAnsi="Times New Roman" w:cs="Times New Roman"/>
          <w:b/>
          <w:sz w:val="28"/>
          <w:szCs w:val="28"/>
          <w:lang w:val="en-US"/>
        </w:rPr>
      </w:pPr>
    </w:p>
    <w:p w14:paraId="22A60D08" w14:textId="3F1790B6" w:rsidR="008E3A1D" w:rsidRDefault="005617D3" w:rsidP="00591557">
      <w:pPr>
        <w:spacing w:line="360" w:lineRule="auto"/>
        <w:ind w:firstLine="708"/>
        <w:rPr>
          <w:rFonts w:ascii="Times New Roman" w:hAnsi="Times New Roman" w:cs="Times New Roman"/>
          <w:bCs/>
          <w:sz w:val="28"/>
          <w:szCs w:val="28"/>
        </w:rPr>
      </w:pPr>
      <w:r>
        <w:rPr>
          <w:rFonts w:ascii="Times New Roman" w:hAnsi="Times New Roman"/>
          <w:b/>
          <w:bCs/>
          <w:sz w:val="28"/>
          <w:szCs w:val="28"/>
        </w:rPr>
        <w:t xml:space="preserve">Аннотация. </w:t>
      </w:r>
      <w:r w:rsidR="008E3A1D" w:rsidRPr="008E3A1D">
        <w:rPr>
          <w:rFonts w:ascii="Times New Roman" w:hAnsi="Times New Roman" w:cs="Times New Roman"/>
          <w:bCs/>
          <w:sz w:val="28"/>
          <w:szCs w:val="28"/>
        </w:rPr>
        <w:t>В данном исследовании анализируется опыт средств массовой информации Навоийской области в освещении социально-экономических процессов в региональном информационном пространстве. Работа изучает вопросы деятельности региональных СМИ в освещении актуальных проблем общества, формировании общественного мнения и информационном влиянии на социально-экономическое развитие. Также раскрываются особенности, методы и эффективность освещения социально-экономических тем в местной прессе, на телевидении и в онлайн-изданиях. Результаты исследования имеют научное и практическое значение для совершенствования деятельности региональных СМИ и разработки региональной информационной политики.</w:t>
      </w:r>
    </w:p>
    <w:p w14:paraId="18EE7D07" w14:textId="6229AABB" w:rsidR="008E3A1D" w:rsidRDefault="008E3A1D" w:rsidP="00591557">
      <w:pPr>
        <w:spacing w:line="360" w:lineRule="auto"/>
        <w:ind w:firstLine="708"/>
        <w:rPr>
          <w:rFonts w:ascii="Times New Roman" w:hAnsi="Times New Roman" w:cs="Times New Roman"/>
          <w:bCs/>
          <w:sz w:val="28"/>
          <w:szCs w:val="28"/>
        </w:rPr>
      </w:pPr>
      <w:r w:rsidRPr="008E3A1D">
        <w:rPr>
          <w:rFonts w:ascii="Times New Roman" w:hAnsi="Times New Roman" w:cs="Times New Roman"/>
          <w:b/>
          <w:sz w:val="28"/>
          <w:szCs w:val="28"/>
        </w:rPr>
        <w:t>Ключевые слова:</w:t>
      </w:r>
      <w:r w:rsidRPr="008E3A1D">
        <w:rPr>
          <w:rFonts w:ascii="Times New Roman" w:hAnsi="Times New Roman" w:cs="Times New Roman"/>
          <w:bCs/>
          <w:sz w:val="28"/>
          <w:szCs w:val="28"/>
        </w:rPr>
        <w:t xml:space="preserve"> региональное информационное пространство, средства массовой информации, Навоийская область, социально-экономические процессы, региональное развитие, общественное мнение, местные СМИ, информационная политика.</w:t>
      </w:r>
    </w:p>
    <w:p w14:paraId="0FDAA27C" w14:textId="77777777" w:rsidR="00435CEE" w:rsidRDefault="00435CEE" w:rsidP="00591557">
      <w:pPr>
        <w:spacing w:line="360" w:lineRule="auto"/>
        <w:ind w:firstLine="708"/>
        <w:rPr>
          <w:rFonts w:ascii="Times New Roman" w:hAnsi="Times New Roman" w:cs="Times New Roman"/>
          <w:b/>
          <w:sz w:val="28"/>
          <w:szCs w:val="28"/>
          <w:lang w:val="en-US"/>
        </w:rPr>
      </w:pPr>
    </w:p>
    <w:p w14:paraId="6A69EC2C" w14:textId="73AFD854" w:rsidR="007E7FAB" w:rsidRDefault="007E7FAB" w:rsidP="00591557">
      <w:pPr>
        <w:spacing w:line="360" w:lineRule="auto"/>
        <w:ind w:firstLine="708"/>
        <w:rPr>
          <w:rFonts w:ascii="Times New Roman" w:hAnsi="Times New Roman" w:cs="Times New Roman"/>
          <w:bCs/>
          <w:sz w:val="28"/>
          <w:szCs w:val="28"/>
          <w:lang w:val="en-US"/>
        </w:rPr>
      </w:pPr>
      <w:r w:rsidRPr="007E7FAB">
        <w:rPr>
          <w:rFonts w:ascii="Times New Roman" w:hAnsi="Times New Roman" w:cs="Times New Roman"/>
          <w:b/>
          <w:sz w:val="28"/>
          <w:szCs w:val="28"/>
          <w:lang w:val="en-US"/>
        </w:rPr>
        <w:t>Abstract:</w:t>
      </w:r>
      <w:r w:rsidRPr="007E7FAB">
        <w:rPr>
          <w:rFonts w:ascii="Times New Roman" w:hAnsi="Times New Roman" w:cs="Times New Roman"/>
          <w:bCs/>
          <w:sz w:val="28"/>
          <w:szCs w:val="28"/>
          <w:lang w:val="en-US"/>
        </w:rPr>
        <w:t xml:space="preserve"> This study analyzes the experience of </w:t>
      </w:r>
      <w:proofErr w:type="spellStart"/>
      <w:r w:rsidRPr="007E7FAB">
        <w:rPr>
          <w:rFonts w:ascii="Times New Roman" w:hAnsi="Times New Roman" w:cs="Times New Roman"/>
          <w:bCs/>
          <w:sz w:val="28"/>
          <w:szCs w:val="28"/>
          <w:lang w:val="en-US"/>
        </w:rPr>
        <w:t>Navoi</w:t>
      </w:r>
      <w:proofErr w:type="spellEnd"/>
      <w:r w:rsidRPr="007E7FAB">
        <w:rPr>
          <w:rFonts w:ascii="Times New Roman" w:hAnsi="Times New Roman" w:cs="Times New Roman"/>
          <w:bCs/>
          <w:sz w:val="28"/>
          <w:szCs w:val="28"/>
          <w:lang w:val="en-US"/>
        </w:rPr>
        <w:t xml:space="preserve"> region media in covering socio-economic processes in the regional information space.</w:t>
      </w:r>
      <w:r w:rsidRPr="007E7FAB">
        <w:rPr>
          <w:lang w:val="en-US"/>
        </w:rPr>
        <w:t xml:space="preserve"> </w:t>
      </w:r>
      <w:r w:rsidRPr="007E7FAB">
        <w:rPr>
          <w:rFonts w:ascii="Times New Roman" w:hAnsi="Times New Roman" w:cs="Times New Roman"/>
          <w:bCs/>
          <w:sz w:val="28"/>
          <w:szCs w:val="28"/>
          <w:lang w:val="en-US"/>
        </w:rPr>
        <w:t>The work examines the activities of regional media in covering current social issues, shaping public opinion, and the informational influence on socio-economic development.</w:t>
      </w:r>
      <w:r w:rsidRPr="007E7FAB">
        <w:rPr>
          <w:lang w:val="en-US"/>
        </w:rPr>
        <w:t xml:space="preserve"> </w:t>
      </w:r>
      <w:r w:rsidRPr="007E7FAB">
        <w:rPr>
          <w:rFonts w:ascii="Times New Roman" w:hAnsi="Times New Roman" w:cs="Times New Roman"/>
          <w:bCs/>
          <w:sz w:val="28"/>
          <w:szCs w:val="28"/>
          <w:lang w:val="en-US"/>
        </w:rPr>
        <w:t xml:space="preserve">The study also explores the characteristics, methods, and effectiveness of covering socioeconomic </w:t>
      </w:r>
      <w:r w:rsidRPr="007E7FAB">
        <w:rPr>
          <w:rFonts w:ascii="Times New Roman" w:hAnsi="Times New Roman" w:cs="Times New Roman"/>
          <w:bCs/>
          <w:sz w:val="28"/>
          <w:szCs w:val="28"/>
          <w:lang w:val="en-US"/>
        </w:rPr>
        <w:lastRenderedPageBreak/>
        <w:t>topics in the local press, television, and online media. The study's findings have scientific and practical implications for improving regional media operations and developing regional information policy.</w:t>
      </w:r>
    </w:p>
    <w:p w14:paraId="0E9F81D6" w14:textId="77777777" w:rsidR="00435CEE" w:rsidRPr="007E7FAB" w:rsidRDefault="00435CEE" w:rsidP="00435CEE">
      <w:pPr>
        <w:spacing w:line="360" w:lineRule="auto"/>
        <w:ind w:firstLine="708"/>
        <w:rPr>
          <w:rFonts w:ascii="Times New Roman" w:hAnsi="Times New Roman" w:cs="Times New Roman"/>
          <w:bCs/>
          <w:sz w:val="28"/>
          <w:szCs w:val="28"/>
          <w:lang w:val="en-US"/>
        </w:rPr>
      </w:pPr>
      <w:r w:rsidRPr="007E7FAB">
        <w:rPr>
          <w:rFonts w:ascii="Times New Roman" w:hAnsi="Times New Roman" w:cs="Times New Roman"/>
          <w:b/>
          <w:sz w:val="28"/>
          <w:szCs w:val="28"/>
          <w:lang w:val="en-US"/>
        </w:rPr>
        <w:t>Key words:</w:t>
      </w:r>
      <w:r w:rsidRPr="007E7FAB">
        <w:rPr>
          <w:rFonts w:ascii="Times New Roman" w:hAnsi="Times New Roman" w:cs="Times New Roman"/>
          <w:bCs/>
          <w:sz w:val="28"/>
          <w:szCs w:val="28"/>
          <w:lang w:val="en-US"/>
        </w:rPr>
        <w:t xml:space="preserve"> regional information space, mass media, </w:t>
      </w:r>
      <w:proofErr w:type="spellStart"/>
      <w:r w:rsidRPr="007E7FAB">
        <w:rPr>
          <w:rFonts w:ascii="Times New Roman" w:hAnsi="Times New Roman" w:cs="Times New Roman"/>
          <w:bCs/>
          <w:sz w:val="28"/>
          <w:szCs w:val="28"/>
          <w:lang w:val="en-US"/>
        </w:rPr>
        <w:t>Navoi</w:t>
      </w:r>
      <w:proofErr w:type="spellEnd"/>
      <w:r w:rsidRPr="007E7FAB">
        <w:rPr>
          <w:rFonts w:ascii="Times New Roman" w:hAnsi="Times New Roman" w:cs="Times New Roman"/>
          <w:bCs/>
          <w:sz w:val="28"/>
          <w:szCs w:val="28"/>
          <w:lang w:val="en-US"/>
        </w:rPr>
        <w:t xml:space="preserve"> region, socio-economic processes, regional development, public opinion, local media, information policy.</w:t>
      </w:r>
    </w:p>
    <w:p w14:paraId="3C0B0A86" w14:textId="77777777" w:rsidR="00435CEE" w:rsidRDefault="00435CEE" w:rsidP="00591557">
      <w:pPr>
        <w:spacing w:line="360" w:lineRule="auto"/>
        <w:ind w:firstLine="708"/>
        <w:rPr>
          <w:rFonts w:ascii="Times New Roman" w:hAnsi="Times New Roman" w:cs="Times New Roman"/>
          <w:bCs/>
          <w:sz w:val="28"/>
          <w:szCs w:val="28"/>
          <w:lang w:val="en-US"/>
        </w:rPr>
      </w:pPr>
    </w:p>
    <w:p w14:paraId="164E8747" w14:textId="22550BDD" w:rsidR="007E7FAB" w:rsidRDefault="00435CEE" w:rsidP="00591557">
      <w:pPr>
        <w:spacing w:line="360" w:lineRule="auto"/>
        <w:ind w:firstLine="708"/>
        <w:rPr>
          <w:rFonts w:ascii="Times New Roman" w:hAnsi="Times New Roman" w:cs="Times New Roman"/>
          <w:bCs/>
          <w:sz w:val="28"/>
          <w:szCs w:val="28"/>
          <w:lang w:val="en-US"/>
        </w:rPr>
      </w:pPr>
      <w:proofErr w:type="spellStart"/>
      <w:r w:rsidRPr="00435CEE">
        <w:rPr>
          <w:rFonts w:ascii="Times New Roman" w:hAnsi="Times New Roman" w:cs="Times New Roman"/>
          <w:b/>
          <w:sz w:val="28"/>
          <w:szCs w:val="28"/>
          <w:lang w:val="en-US"/>
        </w:rPr>
        <w:t>Annotatsiya</w:t>
      </w:r>
      <w:proofErr w:type="spellEnd"/>
      <w:r w:rsidRPr="00435CEE">
        <w:rPr>
          <w:rFonts w:ascii="Times New Roman" w:hAnsi="Times New Roman" w:cs="Times New Roman"/>
          <w:b/>
          <w:sz w:val="28"/>
          <w:szCs w:val="28"/>
          <w:lang w:val="en-US"/>
        </w:rPr>
        <w:t>.</w:t>
      </w:r>
      <w:r>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Mazkur</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tadqiqotda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Navoiy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viloyati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ommaviy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vositalarining</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hududiy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makonida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ijtimoiy-iqtisodiy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jarayonlarni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yoritish</w:t>
      </w:r>
      <w:proofErr w:type="spellEnd"/>
      <w:r w:rsidRPr="00435CEE">
        <w:rPr>
          <w:rFonts w:ascii="Times New Roman" w:hAnsi="Times New Roman" w:cs="Times New Roman"/>
          <w:bCs/>
          <w:sz w:val="28"/>
          <w:szCs w:val="28"/>
          <w:lang w:val="en-US"/>
        </w:rPr>
        <w:t xml:space="preserve"> </w:t>
      </w:r>
      <w:proofErr w:type="spellStart"/>
      <w:proofErr w:type="gramStart"/>
      <w:r w:rsidRPr="00435CEE">
        <w:rPr>
          <w:rFonts w:ascii="Times New Roman" w:hAnsi="Times New Roman" w:cs="Times New Roman"/>
          <w:bCs/>
          <w:sz w:val="28"/>
          <w:szCs w:val="28"/>
          <w:lang w:val="en-US"/>
        </w:rPr>
        <w:t>bo‘</w:t>
      </w:r>
      <w:proofErr w:type="gramEnd"/>
      <w:r w:rsidRPr="00435CEE">
        <w:rPr>
          <w:rFonts w:ascii="Times New Roman" w:hAnsi="Times New Roman" w:cs="Times New Roman"/>
          <w:bCs/>
          <w:sz w:val="28"/>
          <w:szCs w:val="28"/>
          <w:lang w:val="en-US"/>
        </w:rPr>
        <w:t>yicha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tajribasi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tahlil</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etilgan</w:t>
      </w:r>
      <w:proofErr w:type="spellEnd"/>
      <w:r w:rsidRPr="00435CEE">
        <w:rPr>
          <w:rFonts w:ascii="Times New Roman" w:hAnsi="Times New Roman" w:cs="Times New Roman"/>
          <w:bCs/>
          <w:sz w:val="28"/>
          <w:szCs w:val="28"/>
          <w:lang w:val="en-US"/>
        </w:rPr>
        <w:t>.</w:t>
      </w:r>
      <w:r w:rsidRPr="00435CEE">
        <w:rPr>
          <w:lang w:val="en-US"/>
        </w:rPr>
        <w:t xml:space="preserve"> </w:t>
      </w:r>
      <w:proofErr w:type="spellStart"/>
      <w:r w:rsidRPr="00435CEE">
        <w:rPr>
          <w:rFonts w:ascii="Times New Roman" w:hAnsi="Times New Roman" w:cs="Times New Roman"/>
          <w:bCs/>
          <w:sz w:val="28"/>
          <w:szCs w:val="28"/>
          <w:lang w:val="en-US"/>
        </w:rPr>
        <w:t>Ishda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hududiy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ommaviy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vositalarining</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dolzarb</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ijtimoiy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muammolarni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yoritish</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jamoatchilik</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fikrini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shakllantirish</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ijtimoiy-iqtisodiy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rivojlanishga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ta’siri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borasidagi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faoliyati</w:t>
      </w:r>
      <w:proofErr w:type="spellEnd"/>
      <w:r w:rsidRPr="00435CEE">
        <w:rPr>
          <w:rFonts w:ascii="Times New Roman" w:hAnsi="Times New Roman" w:cs="Times New Roman"/>
          <w:bCs/>
          <w:sz w:val="28"/>
          <w:szCs w:val="28"/>
          <w:lang w:val="en-US"/>
        </w:rPr>
        <w:t xml:space="preserve"> </w:t>
      </w:r>
      <w:proofErr w:type="spellStart"/>
      <w:proofErr w:type="gramStart"/>
      <w:r w:rsidRPr="00435CEE">
        <w:rPr>
          <w:rFonts w:ascii="Times New Roman" w:hAnsi="Times New Roman" w:cs="Times New Roman"/>
          <w:bCs/>
          <w:sz w:val="28"/>
          <w:szCs w:val="28"/>
          <w:lang w:val="en-US"/>
        </w:rPr>
        <w:t>o‘</w:t>
      </w:r>
      <w:proofErr w:type="gramEnd"/>
      <w:r w:rsidRPr="00435CEE">
        <w:rPr>
          <w:rFonts w:ascii="Times New Roman" w:hAnsi="Times New Roman" w:cs="Times New Roman"/>
          <w:bCs/>
          <w:sz w:val="28"/>
          <w:szCs w:val="28"/>
          <w:lang w:val="en-US"/>
        </w:rPr>
        <w:t>rganilgan</w:t>
      </w:r>
      <w:proofErr w:type="spellEnd"/>
      <w:r w:rsidRPr="00435CEE">
        <w:rPr>
          <w:rFonts w:ascii="Times New Roman" w:hAnsi="Times New Roman" w:cs="Times New Roman"/>
          <w:bCs/>
          <w:sz w:val="28"/>
          <w:szCs w:val="28"/>
          <w:lang w:val="en-US"/>
        </w:rPr>
        <w:t>.</w:t>
      </w:r>
      <w:r w:rsidRPr="00435CEE">
        <w:rPr>
          <w:lang w:val="en-US"/>
        </w:rPr>
        <w:t xml:space="preserve"> </w:t>
      </w:r>
      <w:proofErr w:type="spellStart"/>
      <w:r w:rsidRPr="00435CEE">
        <w:rPr>
          <w:rFonts w:ascii="Times New Roman" w:hAnsi="Times New Roman" w:cs="Times New Roman"/>
          <w:bCs/>
          <w:sz w:val="28"/>
          <w:szCs w:val="28"/>
          <w:lang w:val="en-US"/>
        </w:rPr>
        <w:t>Tadqiqot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shuningdek</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mahalliy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matbuot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televidenie</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onlayn</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ommaviy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vositalarida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ijtimoiy-iqtisodiy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mavzularni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yoritishning</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xususiyatlari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usullari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samaradorligini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o'rganadi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Tadqiqot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natijalari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mintaqaviy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ommaviy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vositalari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faoliyatini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takomillashtirish</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mintaqaviy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siyosatini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ishlab</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chiqish</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uchun</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ilmiy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amaliy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ahamiyatga</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ega</w:t>
      </w:r>
      <w:proofErr w:type="spellEnd"/>
      <w:r w:rsidRPr="00435CEE">
        <w:rPr>
          <w:rFonts w:ascii="Times New Roman" w:hAnsi="Times New Roman" w:cs="Times New Roman"/>
          <w:bCs/>
          <w:sz w:val="28"/>
          <w:szCs w:val="28"/>
          <w:lang w:val="en-US"/>
        </w:rPr>
        <w:t>.</w:t>
      </w:r>
    </w:p>
    <w:p w14:paraId="33B4E6B7" w14:textId="43CCCDA1" w:rsidR="00435CEE" w:rsidRPr="007E7FAB" w:rsidRDefault="00435CEE" w:rsidP="00591557">
      <w:pPr>
        <w:spacing w:line="360" w:lineRule="auto"/>
        <w:ind w:firstLine="708"/>
        <w:rPr>
          <w:rFonts w:ascii="Times New Roman" w:hAnsi="Times New Roman" w:cs="Times New Roman"/>
          <w:bCs/>
          <w:sz w:val="28"/>
          <w:szCs w:val="28"/>
          <w:lang w:val="en-US"/>
        </w:rPr>
      </w:pPr>
      <w:proofErr w:type="spellStart"/>
      <w:r>
        <w:rPr>
          <w:rFonts w:ascii="Times New Roman" w:hAnsi="Times New Roman" w:cs="Times New Roman"/>
          <w:b/>
          <w:sz w:val="28"/>
          <w:szCs w:val="28"/>
          <w:lang w:val="en-US"/>
        </w:rPr>
        <w:t>Kalit</w:t>
      </w:r>
      <w:proofErr w:type="spellEnd"/>
      <w:r>
        <w:rPr>
          <w:rFonts w:ascii="Times New Roman" w:hAnsi="Times New Roman" w:cs="Times New Roman"/>
          <w:b/>
          <w:sz w:val="28"/>
          <w:szCs w:val="28"/>
          <w:lang w:val="en-US"/>
        </w:rPr>
        <w:t xml:space="preserve"> </w:t>
      </w:r>
      <w:proofErr w:type="spellStart"/>
      <w:proofErr w:type="gramStart"/>
      <w:r>
        <w:rPr>
          <w:rFonts w:ascii="Times New Roman" w:hAnsi="Times New Roman" w:cs="Times New Roman"/>
          <w:b/>
          <w:sz w:val="28"/>
          <w:szCs w:val="28"/>
          <w:lang w:val="en-US"/>
        </w:rPr>
        <w:t>so‘</w:t>
      </w:r>
      <w:proofErr w:type="gramEnd"/>
      <w:r>
        <w:rPr>
          <w:rFonts w:ascii="Times New Roman" w:hAnsi="Times New Roman" w:cs="Times New Roman"/>
          <w:b/>
          <w:sz w:val="28"/>
          <w:szCs w:val="28"/>
          <w:lang w:val="en-US"/>
        </w:rPr>
        <w:t>zlar</w:t>
      </w:r>
      <w:proofErr w:type="spellEnd"/>
      <w:r w:rsidRPr="00435CEE">
        <w:rPr>
          <w:rFonts w:ascii="Times New Roman" w:hAnsi="Times New Roman" w:cs="Times New Roman"/>
          <w:b/>
          <w:sz w:val="28"/>
          <w:szCs w:val="28"/>
          <w:lang w:val="en-US"/>
        </w:rPr>
        <w:t>:</w:t>
      </w:r>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hududiy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maydoni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ommaviy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vositalari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Navoiy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viloyati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ijtimoiy-iqtisodiy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jarayonlar</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hududiy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rivojlanish</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jamoatchilik</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fikri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mahalliy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ommaviy</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vositalari</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axborot</w:t>
      </w:r>
      <w:proofErr w:type="spellEnd"/>
      <w:r w:rsidRPr="00435CEE">
        <w:rPr>
          <w:rFonts w:ascii="Times New Roman" w:hAnsi="Times New Roman" w:cs="Times New Roman"/>
          <w:bCs/>
          <w:sz w:val="28"/>
          <w:szCs w:val="28"/>
          <w:lang w:val="en-US"/>
        </w:rPr>
        <w:t xml:space="preserve"> </w:t>
      </w:r>
      <w:proofErr w:type="spellStart"/>
      <w:r w:rsidRPr="00435CEE">
        <w:rPr>
          <w:rFonts w:ascii="Times New Roman" w:hAnsi="Times New Roman" w:cs="Times New Roman"/>
          <w:bCs/>
          <w:sz w:val="28"/>
          <w:szCs w:val="28"/>
          <w:lang w:val="en-US"/>
        </w:rPr>
        <w:t>siyosati</w:t>
      </w:r>
      <w:proofErr w:type="spellEnd"/>
      <w:r w:rsidRPr="00435CEE">
        <w:rPr>
          <w:rFonts w:ascii="Times New Roman" w:hAnsi="Times New Roman" w:cs="Times New Roman"/>
          <w:bCs/>
          <w:sz w:val="28"/>
          <w:szCs w:val="28"/>
          <w:lang w:val="en-US"/>
        </w:rPr>
        <w:t>.</w:t>
      </w:r>
    </w:p>
    <w:p w14:paraId="7BB9E9F4" w14:textId="77777777" w:rsidR="00435CEE" w:rsidRDefault="00435CEE" w:rsidP="00591557">
      <w:pPr>
        <w:spacing w:line="360" w:lineRule="auto"/>
        <w:ind w:firstLine="708"/>
        <w:rPr>
          <w:rFonts w:ascii="Times New Roman" w:hAnsi="Times New Roman" w:cs="Times New Roman"/>
          <w:b/>
          <w:sz w:val="28"/>
          <w:szCs w:val="28"/>
        </w:rPr>
      </w:pPr>
    </w:p>
    <w:p w14:paraId="6230C38F" w14:textId="1B648E75" w:rsidR="008E3A1D" w:rsidRPr="00591557" w:rsidRDefault="008E3A1D" w:rsidP="00591557">
      <w:pPr>
        <w:spacing w:line="360" w:lineRule="auto"/>
        <w:ind w:firstLine="708"/>
        <w:rPr>
          <w:rFonts w:ascii="Times New Roman" w:hAnsi="Times New Roman" w:cs="Times New Roman"/>
          <w:b/>
          <w:sz w:val="28"/>
          <w:szCs w:val="28"/>
        </w:rPr>
      </w:pPr>
      <w:r w:rsidRPr="000413AE">
        <w:rPr>
          <w:rFonts w:ascii="Times New Roman" w:hAnsi="Times New Roman" w:cs="Times New Roman"/>
          <w:b/>
          <w:sz w:val="28"/>
          <w:szCs w:val="28"/>
        </w:rPr>
        <w:t>Введение</w:t>
      </w:r>
      <w:r w:rsidR="000413AE" w:rsidRPr="000413AE">
        <w:rPr>
          <w:rFonts w:ascii="Times New Roman" w:hAnsi="Times New Roman" w:cs="Times New Roman"/>
          <w:b/>
          <w:sz w:val="28"/>
          <w:szCs w:val="28"/>
        </w:rPr>
        <w:t xml:space="preserve">. </w:t>
      </w:r>
      <w:r w:rsidRPr="008E3A1D">
        <w:rPr>
          <w:rFonts w:ascii="Times New Roman" w:hAnsi="Times New Roman" w:cs="Times New Roman"/>
          <w:bCs/>
          <w:sz w:val="28"/>
          <w:szCs w:val="28"/>
        </w:rPr>
        <w:t>В условиях современной глобализации и информатизации средства массовой информации активно влияют на все сферы общества, освещая социально-экономические процессы и формируя общественное мнение. В частности, средства массовой информации, действующие в региональном информационном пространстве, играют особую роль в освещении региональных проблем, удовлетворении потребности населения в информации и обеспечении социальной стабильности.</w:t>
      </w:r>
    </w:p>
    <w:p w14:paraId="236E914A" w14:textId="1DD12800" w:rsidR="008E3A1D" w:rsidRPr="008E3A1D" w:rsidRDefault="008E3A1D" w:rsidP="00591557">
      <w:pPr>
        <w:spacing w:line="360" w:lineRule="auto"/>
        <w:ind w:firstLine="708"/>
        <w:rPr>
          <w:rFonts w:ascii="Times New Roman" w:hAnsi="Times New Roman" w:cs="Times New Roman"/>
          <w:bCs/>
          <w:sz w:val="28"/>
          <w:szCs w:val="28"/>
        </w:rPr>
      </w:pPr>
      <w:r w:rsidRPr="008E3A1D">
        <w:rPr>
          <w:rFonts w:ascii="Times New Roman" w:hAnsi="Times New Roman" w:cs="Times New Roman"/>
          <w:bCs/>
          <w:sz w:val="28"/>
          <w:szCs w:val="28"/>
        </w:rPr>
        <w:t xml:space="preserve">Навоийская область является одним из важных промышленно-экономических регионов республики, и вопрос освещения происходящих в ней социально-экономических процессов посредством средств массовой </w:t>
      </w:r>
      <w:r w:rsidRPr="008E3A1D">
        <w:rPr>
          <w:rFonts w:ascii="Times New Roman" w:hAnsi="Times New Roman" w:cs="Times New Roman"/>
          <w:bCs/>
          <w:sz w:val="28"/>
          <w:szCs w:val="28"/>
        </w:rPr>
        <w:lastRenderedPageBreak/>
        <w:t>информации является актуальным. Освещение экономических реформ, промышленного развития, занятости, предпринимательства и изменений в социальной сфере региональными СМИ способствует повышению осведомленности общественности и укреплению информационных связей между государством и обществом.</w:t>
      </w:r>
    </w:p>
    <w:p w14:paraId="34F62306" w14:textId="224F8172" w:rsidR="000413AE" w:rsidRDefault="000413AE" w:rsidP="00591557">
      <w:pPr>
        <w:spacing w:line="360" w:lineRule="auto"/>
        <w:ind w:firstLine="708"/>
        <w:rPr>
          <w:rFonts w:ascii="Times New Roman" w:hAnsi="Times New Roman" w:cs="Times New Roman"/>
          <w:bCs/>
          <w:sz w:val="28"/>
          <w:szCs w:val="28"/>
        </w:rPr>
      </w:pPr>
      <w:r>
        <w:rPr>
          <w:rFonts w:ascii="Times New Roman" w:hAnsi="Times New Roman"/>
          <w:b/>
          <w:bCs/>
          <w:sz w:val="28"/>
          <w:szCs w:val="28"/>
          <w:lang w:val="en-US"/>
        </w:rPr>
        <w:t>O</w:t>
      </w:r>
      <w:proofErr w:type="spellStart"/>
      <w:r>
        <w:rPr>
          <w:rFonts w:ascii="Times New Roman" w:hAnsi="Times New Roman"/>
          <w:b/>
          <w:bCs/>
          <w:sz w:val="28"/>
          <w:szCs w:val="28"/>
        </w:rPr>
        <w:t>бзор</w:t>
      </w:r>
      <w:proofErr w:type="spellEnd"/>
      <w:r>
        <w:rPr>
          <w:rFonts w:ascii="Times New Roman" w:hAnsi="Times New Roman"/>
          <w:b/>
          <w:bCs/>
          <w:sz w:val="28"/>
          <w:szCs w:val="28"/>
        </w:rPr>
        <w:t xml:space="preserve"> литературы</w:t>
      </w:r>
      <w:r w:rsidRPr="000413AE">
        <w:rPr>
          <w:rFonts w:ascii="Times New Roman" w:hAnsi="Times New Roman"/>
          <w:b/>
          <w:bCs/>
          <w:sz w:val="28"/>
          <w:szCs w:val="28"/>
        </w:rPr>
        <w:t>.</w:t>
      </w:r>
      <w:r w:rsidRPr="000413AE">
        <w:rPr>
          <w:rFonts w:ascii="Times New Roman" w:hAnsi="Times New Roman"/>
          <w:sz w:val="28"/>
          <w:szCs w:val="28"/>
        </w:rPr>
        <w:t xml:space="preserve">  </w:t>
      </w:r>
      <w:r w:rsidRPr="000413AE">
        <w:rPr>
          <w:rFonts w:ascii="Times New Roman" w:hAnsi="Times New Roman" w:cs="Times New Roman"/>
          <w:bCs/>
          <w:sz w:val="28"/>
          <w:szCs w:val="28"/>
        </w:rPr>
        <w:t>В региональном информационном пространстве средства массовой информации являются важным коммуникативным институтом, освещающим социально-экономические процессы общества. Деятельность региональных СМИ имеет особое значение в повышении осведомленности населения о социально-экономических проблемах, формировании общественного мнения и освещении процессов развития региона. Навоийская область — один из регионов с высоким промышленно-экономическим потенциалом в Республике, и освещение происходящих здесь социально-экономических процессов в средствах массовой информации является одним из важных направлений региональной журналистики. В этой связи изучение деятельности СМИ Навоийской области имеет большое значение для определения этапов формирования регионального информационного пространства. С хронологической точки зрения развитие региональных СМИ в Навоийской области можно условно разделить на два этапа: первый этап — формирование деятельности региональной прессы и радиовещания в советский период; второй этап характеризуется либерализацией СМИ в годы независимости, их улучшением содержания и формы, а также расширением их функциональных задач в освещении социально-экономических процессов.</w:t>
      </w:r>
    </w:p>
    <w:p w14:paraId="09611CB0" w14:textId="07D4D01D" w:rsidR="000413AE" w:rsidRPr="000413AE" w:rsidRDefault="000413AE" w:rsidP="00591557">
      <w:pPr>
        <w:spacing w:line="360" w:lineRule="auto"/>
        <w:ind w:firstLine="708"/>
        <w:rPr>
          <w:rFonts w:ascii="Times New Roman" w:hAnsi="Times New Roman" w:cs="Times New Roman"/>
          <w:b/>
          <w:sz w:val="28"/>
          <w:szCs w:val="28"/>
        </w:rPr>
      </w:pPr>
      <w:r w:rsidRPr="000413AE">
        <w:rPr>
          <w:rFonts w:ascii="Times New Roman" w:hAnsi="Times New Roman" w:cs="Times New Roman"/>
          <w:b/>
          <w:sz w:val="28"/>
          <w:szCs w:val="28"/>
        </w:rPr>
        <w:t xml:space="preserve">Методология исследования. </w:t>
      </w:r>
      <w:r w:rsidRPr="000413AE">
        <w:rPr>
          <w:rFonts w:ascii="Times New Roman" w:hAnsi="Times New Roman" w:cs="Times New Roman"/>
          <w:bCs/>
          <w:sz w:val="28"/>
          <w:szCs w:val="28"/>
        </w:rPr>
        <w:t>В данном исследовании для изучения опыта СМИ Навоийской области в освещении социально-экономических процессов использовались теоретический анализ и обобщение, контент-анализ и сравнительно-аналитические методы. В рамках исследования были изучены материалы печатных, электронных и интернет-СМИ, а также проанализированы характеристики освещения социально-экономических тем. Полученные результаты были обобщены на основе систематического подхода.</w:t>
      </w:r>
    </w:p>
    <w:p w14:paraId="7733F5A1" w14:textId="22F972E1" w:rsidR="005617D3" w:rsidRPr="00435CEE" w:rsidRDefault="000413AE" w:rsidP="00435CEE">
      <w:pPr>
        <w:spacing w:line="360" w:lineRule="auto"/>
        <w:ind w:firstLine="708"/>
        <w:rPr>
          <w:rFonts w:ascii="Times New Roman" w:hAnsi="Times New Roman" w:cs="Times New Roman"/>
          <w:b/>
          <w:sz w:val="28"/>
          <w:szCs w:val="28"/>
        </w:rPr>
      </w:pPr>
      <w:r w:rsidRPr="000413AE">
        <w:rPr>
          <w:rFonts w:ascii="Times New Roman" w:hAnsi="Times New Roman" w:cs="Times New Roman"/>
          <w:b/>
          <w:sz w:val="28"/>
          <w:szCs w:val="28"/>
        </w:rPr>
        <w:lastRenderedPageBreak/>
        <w:t xml:space="preserve">Анализ и результаты. </w:t>
      </w:r>
      <w:r w:rsidR="005617D3" w:rsidRPr="005617D3">
        <w:rPr>
          <w:rFonts w:ascii="Times New Roman" w:hAnsi="Times New Roman" w:cs="Times New Roman"/>
          <w:sz w:val="28"/>
          <w:szCs w:val="28"/>
          <w:lang w:val="uz-Cyrl-UZ"/>
        </w:rPr>
        <w:t>К XX веку потребность в прессе резко возросла в процессе развития человечества. Именно поэтому сначала появились листовки, затем газеты, журналы, позже радио и телевидение, а также интернет. Все это сегодня известно как средства массовой информации. Пресса — это совокупность всех печатных изданий, и в узком смысле периодические издания представляют собой в основном газеты и журналы. Пресса, как острый и влиятельный инструмент общественного сознания, оказывает постоянное и активное воздействие на человеческое общество, формирует общественное мнение и является мощным идеологическим фактором, внедряющим определенные взгляды в общественное сознание. Пресса охватывает различные социально-политические, экономические, производственные, научные, технические и другие сферы общественной жизни.</w:t>
      </w:r>
    </w:p>
    <w:p w14:paraId="6C8418C6" w14:textId="77777777" w:rsidR="005617D3" w:rsidRPr="005617D3" w:rsidRDefault="00E53033" w:rsidP="00591557">
      <w:pPr>
        <w:spacing w:line="36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r w:rsidR="005617D3" w:rsidRPr="005617D3">
        <w:rPr>
          <w:rFonts w:ascii="Times New Roman" w:hAnsi="Times New Roman" w:cs="Times New Roman"/>
          <w:sz w:val="28"/>
          <w:szCs w:val="28"/>
          <w:lang w:val="uz-Cyrl-UZ"/>
        </w:rPr>
        <w:t>Благодаря независимости в развитии прессы в Узбекистане начался совершенно новый этап демократического развития. Внимание к средствам массовой информации возросло. Теперь организации, партии, объединения имеют право создавать собственные печатные издания.</w:t>
      </w:r>
    </w:p>
    <w:p w14:paraId="45E4B85B" w14:textId="27B1945A" w:rsidR="00E53033" w:rsidRPr="00FE6F2D" w:rsidRDefault="005617D3" w:rsidP="00591557">
      <w:pPr>
        <w:spacing w:line="360" w:lineRule="auto"/>
        <w:rPr>
          <w:rFonts w:ascii="Times New Roman" w:hAnsi="Times New Roman" w:cs="Times New Roman"/>
          <w:sz w:val="28"/>
          <w:szCs w:val="28"/>
          <w:lang w:val="uz-Cyrl-UZ"/>
        </w:rPr>
      </w:pPr>
      <w:r w:rsidRPr="005617D3">
        <w:rPr>
          <w:rFonts w:ascii="Times New Roman" w:hAnsi="Times New Roman" w:cs="Times New Roman"/>
          <w:sz w:val="28"/>
          <w:szCs w:val="28"/>
          <w:lang w:val="uz-Cyrl-UZ"/>
        </w:rPr>
        <w:t>Говоря о деятельности средств массовой информации и важных задачах, стоящих перед этим сектором, Президент Республики Узбекистан Ш. Мирзиёев сказал: «В нашей стране действуют 1513 средств массовой информации различной формы собственности, а также 122 издательства. Но остается вопрос, служат ли все они развитию нашей национальной идеи и повышению духовности нашего народа</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1</w:t>
      </w:r>
      <w:r w:rsidR="00425A5C" w:rsidRPr="00BC0603">
        <w:rPr>
          <w:rFonts w:ascii="Times New Roman" w:hAnsi="Times New Roman" w:cs="Times New Roman"/>
          <w:sz w:val="28"/>
          <w:szCs w:val="28"/>
        </w:rPr>
        <w:t>].</w:t>
      </w:r>
    </w:p>
    <w:p w14:paraId="64A8E3FC" w14:textId="44CD955F" w:rsidR="00E53033" w:rsidRDefault="005617D3" w:rsidP="00591557">
      <w:pPr>
        <w:spacing w:line="360" w:lineRule="auto"/>
        <w:ind w:firstLine="708"/>
        <w:rPr>
          <w:rFonts w:ascii="Times New Roman" w:hAnsi="Times New Roman" w:cs="Times New Roman"/>
          <w:sz w:val="28"/>
          <w:szCs w:val="28"/>
          <w:lang w:val="uz-Cyrl-UZ"/>
        </w:rPr>
      </w:pPr>
      <w:r w:rsidRPr="005617D3">
        <w:rPr>
          <w:rFonts w:ascii="Times New Roman" w:hAnsi="Times New Roman" w:cs="Times New Roman"/>
          <w:sz w:val="28"/>
          <w:szCs w:val="28"/>
          <w:lang w:val="uz-Cyrl-UZ"/>
        </w:rPr>
        <w:t>Роль и место средств массовой информации в освещении проблем социально-экономической и культурной жизни Навоийской области считаются значительными. В первые годы независимости были разработаны многообещающие планы развития сельского хозяйства, промышленности и других ведущих отраслей Навоийской области. Реализация этих планов, процессы постепенного перехода к рыночным отношениям, достигнутые успехи и проблемы, требующие решения, регулярно освещались на страницах региональных, городских и районных газет.</w:t>
      </w:r>
      <w:r w:rsidRPr="005617D3">
        <w:rPr>
          <w:rFonts w:ascii="Times New Roman" w:hAnsi="Times New Roman" w:cs="Times New Roman"/>
          <w:sz w:val="28"/>
          <w:szCs w:val="28"/>
        </w:rPr>
        <w:t xml:space="preserve"> В частности, в письмах, </w:t>
      </w:r>
      <w:r w:rsidRPr="005617D3">
        <w:rPr>
          <w:rFonts w:ascii="Times New Roman" w:hAnsi="Times New Roman" w:cs="Times New Roman"/>
          <w:sz w:val="28"/>
          <w:szCs w:val="28"/>
        </w:rPr>
        <w:lastRenderedPageBreak/>
        <w:t>направленных жителями в редакцию газеты «</w:t>
      </w:r>
      <w:proofErr w:type="spellStart"/>
      <w:r w:rsidRPr="005617D3">
        <w:rPr>
          <w:rFonts w:ascii="Times New Roman" w:hAnsi="Times New Roman" w:cs="Times New Roman"/>
          <w:sz w:val="28"/>
          <w:szCs w:val="28"/>
        </w:rPr>
        <w:t>Достлик</w:t>
      </w:r>
      <w:proofErr w:type="spellEnd"/>
      <w:r w:rsidRPr="005617D3">
        <w:rPr>
          <w:rFonts w:ascii="Times New Roman" w:hAnsi="Times New Roman" w:cs="Times New Roman"/>
          <w:sz w:val="28"/>
          <w:szCs w:val="28"/>
        </w:rPr>
        <w:t xml:space="preserve"> </w:t>
      </w:r>
      <w:proofErr w:type="spellStart"/>
      <w:r w:rsidRPr="005617D3">
        <w:rPr>
          <w:rFonts w:ascii="Times New Roman" w:hAnsi="Times New Roman" w:cs="Times New Roman"/>
          <w:sz w:val="28"/>
          <w:szCs w:val="28"/>
        </w:rPr>
        <w:t>байроги</w:t>
      </w:r>
      <w:proofErr w:type="spellEnd"/>
      <w:r w:rsidRPr="005617D3">
        <w:rPr>
          <w:rFonts w:ascii="Times New Roman" w:hAnsi="Times New Roman" w:cs="Times New Roman"/>
          <w:sz w:val="28"/>
          <w:szCs w:val="28"/>
        </w:rPr>
        <w:t xml:space="preserve">», были изложены проблемы, которые их беспокоили. В результате редакция газеты обратилась с этими проблемами в соответствующие органы. Будет организована совместная проверка с сотрудниками Навоийской городской государственной налоговой инспекции и Регионального центра стандартизации, метрологии и сертификации для устранения недостатков, указанных в статье «Мясники, чьи </w:t>
      </w:r>
      <w:proofErr w:type="spellStart"/>
      <w:r w:rsidRPr="005617D3">
        <w:rPr>
          <w:rFonts w:ascii="Times New Roman" w:hAnsi="Times New Roman" w:cs="Times New Roman"/>
          <w:sz w:val="28"/>
          <w:szCs w:val="28"/>
        </w:rPr>
        <w:t>инсофини</w:t>
      </w:r>
      <w:proofErr w:type="spellEnd"/>
      <w:r w:rsidRPr="005617D3">
        <w:rPr>
          <w:rFonts w:ascii="Times New Roman" w:hAnsi="Times New Roman" w:cs="Times New Roman"/>
          <w:sz w:val="28"/>
          <w:szCs w:val="28"/>
        </w:rPr>
        <w:t xml:space="preserve"> </w:t>
      </w:r>
      <w:proofErr w:type="spellStart"/>
      <w:r w:rsidRPr="005617D3">
        <w:rPr>
          <w:rFonts w:ascii="Times New Roman" w:hAnsi="Times New Roman" w:cs="Times New Roman"/>
          <w:sz w:val="28"/>
          <w:szCs w:val="28"/>
        </w:rPr>
        <w:t>войри</w:t>
      </w:r>
      <w:proofErr w:type="spellEnd"/>
      <w:r w:rsidRPr="005617D3">
        <w:rPr>
          <w:rFonts w:ascii="Times New Roman" w:hAnsi="Times New Roman" w:cs="Times New Roman"/>
          <w:sz w:val="28"/>
          <w:szCs w:val="28"/>
        </w:rPr>
        <w:t xml:space="preserve"> </w:t>
      </w:r>
      <w:proofErr w:type="spellStart"/>
      <w:r w:rsidRPr="005617D3">
        <w:rPr>
          <w:rFonts w:ascii="Times New Roman" w:hAnsi="Times New Roman" w:cs="Times New Roman"/>
          <w:sz w:val="28"/>
          <w:szCs w:val="28"/>
        </w:rPr>
        <w:t>еган</w:t>
      </w:r>
      <w:proofErr w:type="spellEnd"/>
      <w:r w:rsidRPr="005617D3">
        <w:rPr>
          <w:rFonts w:ascii="Times New Roman" w:hAnsi="Times New Roman" w:cs="Times New Roman"/>
          <w:sz w:val="28"/>
          <w:szCs w:val="28"/>
        </w:rPr>
        <w:t xml:space="preserve"> </w:t>
      </w:r>
      <w:proofErr w:type="spellStart"/>
      <w:r w:rsidRPr="005617D3">
        <w:rPr>
          <w:rFonts w:ascii="Times New Roman" w:hAnsi="Times New Roman" w:cs="Times New Roman"/>
          <w:sz w:val="28"/>
          <w:szCs w:val="28"/>
        </w:rPr>
        <w:t>кассоблары</w:t>
      </w:r>
      <w:proofErr w:type="spellEnd"/>
      <w:r w:rsidRPr="005617D3">
        <w:rPr>
          <w:rFonts w:ascii="Times New Roman" w:hAnsi="Times New Roman" w:cs="Times New Roman"/>
          <w:sz w:val="28"/>
          <w:szCs w:val="28"/>
        </w:rPr>
        <w:t>», опубликованной в номере газеты «</w:t>
      </w:r>
      <w:proofErr w:type="spellStart"/>
      <w:r w:rsidRPr="005617D3">
        <w:rPr>
          <w:rFonts w:ascii="Times New Roman" w:hAnsi="Times New Roman" w:cs="Times New Roman"/>
          <w:sz w:val="28"/>
          <w:szCs w:val="28"/>
        </w:rPr>
        <w:t>Достлик</w:t>
      </w:r>
      <w:proofErr w:type="spellEnd"/>
      <w:r w:rsidRPr="005617D3">
        <w:rPr>
          <w:rFonts w:ascii="Times New Roman" w:hAnsi="Times New Roman" w:cs="Times New Roman"/>
          <w:sz w:val="28"/>
          <w:szCs w:val="28"/>
        </w:rPr>
        <w:t xml:space="preserve"> </w:t>
      </w:r>
      <w:proofErr w:type="spellStart"/>
      <w:r w:rsidRPr="005617D3">
        <w:rPr>
          <w:rFonts w:ascii="Times New Roman" w:hAnsi="Times New Roman" w:cs="Times New Roman"/>
          <w:sz w:val="28"/>
          <w:szCs w:val="28"/>
        </w:rPr>
        <w:t>байроги</w:t>
      </w:r>
      <w:proofErr w:type="spellEnd"/>
      <w:r w:rsidRPr="005617D3">
        <w:rPr>
          <w:rFonts w:ascii="Times New Roman" w:hAnsi="Times New Roman" w:cs="Times New Roman"/>
          <w:sz w:val="28"/>
          <w:szCs w:val="28"/>
        </w:rPr>
        <w:t>» от 3 мая 1996 года.</w:t>
      </w:r>
    </w:p>
    <w:p w14:paraId="14428FEB" w14:textId="67B825EB" w:rsidR="005617D3" w:rsidRDefault="00E53033" w:rsidP="00591557">
      <w:pPr>
        <w:spacing w:line="36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r w:rsidR="005617D3" w:rsidRPr="005617D3">
        <w:rPr>
          <w:rFonts w:ascii="Times New Roman" w:hAnsi="Times New Roman" w:cs="Times New Roman"/>
          <w:sz w:val="28"/>
          <w:szCs w:val="28"/>
          <w:lang w:val="uz-Cyrl-UZ"/>
        </w:rPr>
        <w:t>В ходе контрольной проверки одного из упомянутых в статье мясных магазинов было установлено, что мясник Г. Очилов завысил цену для покупателя, а при проверке документов выяснилось, что доход был рассчитан неверно. За указанные нарушения гражданин Г. Очилов оштрафован на 2000 сумов по статьям 165 и 175 части II Кодекса административной ответственности Республики Узбекистан. По результатам проверки второго упомянутого в статье мясного магазина Ш. Нуриддинов привлечен к административной ответственности по статье 175 части I Кодекса административной ответственности за неведение учета доходов и оштрафован на 400 сумов.</w:t>
      </w:r>
    </w:p>
    <w:p w14:paraId="1E93A727" w14:textId="03CE2F02" w:rsidR="00026D2C" w:rsidRPr="00425A5C" w:rsidRDefault="00026D2C" w:rsidP="00591557">
      <w:pPr>
        <w:spacing w:line="360" w:lineRule="auto"/>
        <w:ind w:firstLine="708"/>
        <w:rPr>
          <w:rFonts w:ascii="Times New Roman" w:hAnsi="Times New Roman" w:cs="Times New Roman"/>
          <w:sz w:val="28"/>
          <w:szCs w:val="28"/>
        </w:rPr>
      </w:pPr>
      <w:r w:rsidRPr="00026D2C">
        <w:rPr>
          <w:rFonts w:ascii="Times New Roman" w:hAnsi="Times New Roman" w:cs="Times New Roman"/>
          <w:sz w:val="28"/>
          <w:szCs w:val="28"/>
          <w:lang w:val="uz-Cyrl-UZ"/>
        </w:rPr>
        <w:t>Кроме того, после публикации статьи, в результате проверок, проведенных на Центральном Дехканском рынке и рынке «Гулистон» в городе Навои, 13 мясников были обвинены в нарушении налогового законодательства и привлечены к административной ответственности. Также 20 мясников были привлечены к ответственности по статье 213 Кодекса административной ответственности Республики Узбекистан за использование весов и гирь, не прошедших государственную проверку, и 18 и 42 весов были конфискованы</w:t>
      </w:r>
      <w:r w:rsidR="00425A5C" w:rsidRPr="00BC0603">
        <w:rPr>
          <w:rFonts w:ascii="Times New Roman" w:hAnsi="Times New Roman" w:cs="Times New Roman"/>
          <w:sz w:val="28"/>
          <w:szCs w:val="28"/>
        </w:rPr>
        <w:t>[2]</w:t>
      </w:r>
      <w:r w:rsidR="00425A5C" w:rsidRPr="00425A5C">
        <w:rPr>
          <w:rFonts w:ascii="Times New Roman" w:hAnsi="Times New Roman" w:cs="Times New Roman"/>
          <w:sz w:val="28"/>
          <w:szCs w:val="28"/>
        </w:rPr>
        <w:t>.</w:t>
      </w:r>
    </w:p>
    <w:p w14:paraId="1A283026" w14:textId="370AABAB" w:rsidR="00E53033" w:rsidRPr="00CB5F5A" w:rsidRDefault="00E53033" w:rsidP="00591557">
      <w:pPr>
        <w:spacing w:line="36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p w14:paraId="39BBEB99" w14:textId="77777777" w:rsidR="00026D2C" w:rsidRPr="00026D2C" w:rsidRDefault="00E53033" w:rsidP="00591557">
      <w:pPr>
        <w:spacing w:line="36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r w:rsidR="00026D2C" w:rsidRPr="00026D2C">
        <w:rPr>
          <w:rFonts w:ascii="Times New Roman" w:hAnsi="Times New Roman" w:cs="Times New Roman"/>
          <w:sz w:val="28"/>
          <w:szCs w:val="28"/>
          <w:lang w:val="uz-Cyrl-UZ"/>
        </w:rPr>
        <w:t>Газеты часто публиковали статьи о бизнесменах и предпринимателях. Цель состоит в том, чтобы улучшить эту работу, сотрудничать с промышленными предприятиями, анализировать их творческий труд и доносить его до людей. Пресса является надежным источником информации для народа и страны.</w:t>
      </w:r>
    </w:p>
    <w:p w14:paraId="12CBEB50" w14:textId="5BFE5E0C" w:rsidR="00026D2C" w:rsidRDefault="00026D2C" w:rsidP="00591557">
      <w:pPr>
        <w:spacing w:line="360" w:lineRule="auto"/>
        <w:rPr>
          <w:rFonts w:ascii="Times New Roman" w:hAnsi="Times New Roman" w:cs="Times New Roman"/>
          <w:sz w:val="28"/>
          <w:szCs w:val="28"/>
          <w:lang w:val="uz-Cyrl-UZ"/>
        </w:rPr>
      </w:pPr>
      <w:r w:rsidRPr="00026D2C">
        <w:rPr>
          <w:rFonts w:ascii="Times New Roman" w:hAnsi="Times New Roman" w:cs="Times New Roman"/>
          <w:sz w:val="28"/>
          <w:szCs w:val="28"/>
          <w:lang w:val="uz-Cyrl-UZ"/>
        </w:rPr>
        <w:lastRenderedPageBreak/>
        <w:t>Роль СМИ в донесении до широкой общественности информации о социально-экономическом развитии Навоийской области, изменениях в отрасли и новостях несравнима. Журналисты умело используют свои таланты для выполнения этой задачи.</w:t>
      </w:r>
    </w:p>
    <w:p w14:paraId="486ADA6F" w14:textId="5371F03E" w:rsidR="00026D2C" w:rsidRPr="00425A5C" w:rsidRDefault="00026D2C" w:rsidP="00591557">
      <w:pPr>
        <w:spacing w:line="360" w:lineRule="auto"/>
        <w:rPr>
          <w:rFonts w:ascii="Times New Roman" w:hAnsi="Times New Roman" w:cs="Times New Roman"/>
          <w:sz w:val="28"/>
          <w:szCs w:val="28"/>
        </w:rPr>
      </w:pPr>
      <w:r>
        <w:rPr>
          <w:rFonts w:ascii="Times New Roman" w:hAnsi="Times New Roman" w:cs="Times New Roman"/>
          <w:sz w:val="28"/>
          <w:szCs w:val="28"/>
          <w:lang w:val="uz-Cyrl-UZ"/>
        </w:rPr>
        <w:tab/>
      </w:r>
      <w:r w:rsidRPr="00026D2C">
        <w:rPr>
          <w:rFonts w:ascii="Times New Roman" w:hAnsi="Times New Roman" w:cs="Times New Roman"/>
          <w:sz w:val="28"/>
          <w:szCs w:val="28"/>
          <w:lang w:val="uz-Cyrl-UZ"/>
        </w:rPr>
        <w:t>В прессе и на телевидении Узбекистана освещением социально-экономического развития Навоийской области занимаются следующие люди: региональный корреспондент газеты «Х</w:t>
      </w:r>
      <w:proofErr w:type="spellStart"/>
      <w:r w:rsidRPr="00026D2C">
        <w:rPr>
          <w:rFonts w:ascii="Times New Roman" w:hAnsi="Times New Roman" w:cs="Times New Roman"/>
          <w:sz w:val="28"/>
          <w:szCs w:val="28"/>
        </w:rPr>
        <w:t>алқ</w:t>
      </w:r>
      <w:proofErr w:type="spellEnd"/>
      <w:r w:rsidRPr="00026D2C">
        <w:rPr>
          <w:rFonts w:ascii="Times New Roman" w:hAnsi="Times New Roman" w:cs="Times New Roman"/>
          <w:sz w:val="28"/>
          <w:szCs w:val="28"/>
        </w:rPr>
        <w:t xml:space="preserve"> </w:t>
      </w:r>
      <w:proofErr w:type="spellStart"/>
      <w:r w:rsidRPr="00026D2C">
        <w:rPr>
          <w:rFonts w:ascii="Times New Roman" w:hAnsi="Times New Roman" w:cs="Times New Roman"/>
          <w:sz w:val="28"/>
          <w:szCs w:val="28"/>
        </w:rPr>
        <w:t>сўзи</w:t>
      </w:r>
      <w:proofErr w:type="spellEnd"/>
      <w:r w:rsidRPr="00026D2C">
        <w:rPr>
          <w:rFonts w:ascii="Times New Roman" w:hAnsi="Times New Roman" w:cs="Times New Roman"/>
          <w:sz w:val="28"/>
          <w:szCs w:val="28"/>
          <w:lang w:val="uz-Cyrl-UZ"/>
        </w:rPr>
        <w:t xml:space="preserve">» Хамдам Ешонкулов, корреспондент Узбекского информационного агентства, председатель региональной ассоциации журналистов </w:t>
      </w:r>
      <w:proofErr w:type="spellStart"/>
      <w:r w:rsidRPr="00026D2C">
        <w:rPr>
          <w:rFonts w:ascii="Times New Roman" w:hAnsi="Times New Roman" w:cs="Times New Roman"/>
          <w:sz w:val="28"/>
          <w:szCs w:val="28"/>
        </w:rPr>
        <w:t>Ёрқ</w:t>
      </w:r>
      <w:proofErr w:type="spellEnd"/>
      <w:r w:rsidRPr="00026D2C">
        <w:rPr>
          <w:rFonts w:ascii="Times New Roman" w:hAnsi="Times New Roman" w:cs="Times New Roman"/>
          <w:sz w:val="28"/>
          <w:szCs w:val="28"/>
          <w:lang w:val="uz-Cyrl-UZ"/>
        </w:rPr>
        <w:t>ул Умаров, региональный корреспондент программы «Ахборо</w:t>
      </w:r>
      <w:r w:rsidRPr="00026D2C">
        <w:rPr>
          <w:rFonts w:ascii="Times New Roman" w:hAnsi="Times New Roman" w:cs="Times New Roman"/>
          <w:sz w:val="28"/>
          <w:szCs w:val="28"/>
        </w:rPr>
        <w:t>т</w:t>
      </w:r>
      <w:r w:rsidRPr="00026D2C">
        <w:rPr>
          <w:rFonts w:ascii="Times New Roman" w:hAnsi="Times New Roman" w:cs="Times New Roman"/>
          <w:sz w:val="28"/>
          <w:szCs w:val="28"/>
          <w:lang w:val="uz-Cyrl-UZ"/>
        </w:rPr>
        <w:t>» телеканала «Узбекистан» Темур Ешбойев, региональный корреспондент информационной программы «Давр» телеканала «Йошлар» Бобоканд Умаров, корреспондент газеты «Народное слово» Фарход Мирзаев, региональный корреспондент газеты «Правда Востока» Дилфуза Гуломова, заместитель главного редактора региональной газеты «Достлик байроги», журналист и поэтесса Салима Умарова, корреспондент газеты «Знамя дружбы», лауреат поощрительной премии 2-го Национального международного конкурса «Олтин калам» Георгий Трофимов, региональная теле- и радиокомпания. Заслуги редактора Абдували Носирова и главного редактора телеканала «Фазо» Уралои Турдиевой были великолепны</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3</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762ADCB6" w14:textId="21209C34" w:rsidR="00425A5C" w:rsidRPr="00425A5C" w:rsidRDefault="00951C24" w:rsidP="00591557">
      <w:pPr>
        <w:spacing w:line="360" w:lineRule="auto"/>
        <w:ind w:firstLine="708"/>
        <w:rPr>
          <w:rFonts w:ascii="Times New Roman" w:hAnsi="Times New Roman" w:cs="Times New Roman"/>
          <w:sz w:val="28"/>
          <w:szCs w:val="28"/>
        </w:rPr>
      </w:pPr>
      <w:r w:rsidRPr="00951C24">
        <w:rPr>
          <w:rFonts w:ascii="Times New Roman" w:hAnsi="Times New Roman" w:cs="Times New Roman"/>
          <w:sz w:val="28"/>
          <w:szCs w:val="28"/>
          <w:lang w:val="uz-Cyrl-UZ"/>
        </w:rPr>
        <w:t>Первый президент Республики Узбекистан Ислам Каримов поставил перед всеми интеллектуалами важную задачу – создание идеологии национальной независимости. Под его руководством, исходя из потребностей новой исторической эпохи, была отброшена существовавшая бесчеловечная идеология – коммунистическая идеология. Необходима была гуманная идея, идея, способная заменить эту идеологию. Потому что жизнь в огромном интеллектуальном вакууме неизбежно подрывала социально-политическую обстановку страны, её духовно-нравственный климат и образ жизни народа. Население страны должно бороться за гуманную идею при любых обстоятельствах, сплотиться вокруг неё и стремиться к реализации конкретной цели</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4</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13593349" w14:textId="704730DF" w:rsidR="00951C24" w:rsidRDefault="00951C24" w:rsidP="00591557">
      <w:pPr>
        <w:spacing w:line="360" w:lineRule="auto"/>
        <w:ind w:firstLine="708"/>
        <w:rPr>
          <w:rFonts w:ascii="Times New Roman" w:hAnsi="Times New Roman" w:cs="Times New Roman"/>
          <w:sz w:val="28"/>
          <w:szCs w:val="28"/>
          <w:lang w:val="uz-Cyrl-UZ"/>
        </w:rPr>
      </w:pPr>
      <w:r w:rsidRPr="00951C24">
        <w:rPr>
          <w:rFonts w:ascii="Times New Roman" w:hAnsi="Times New Roman" w:cs="Times New Roman"/>
          <w:sz w:val="28"/>
          <w:szCs w:val="28"/>
          <w:lang w:val="uz-Cyrl-UZ"/>
        </w:rPr>
        <w:lastRenderedPageBreak/>
        <w:t>Огромная задача объединения узбекского народа вокруг идеологии национальной независимости была возложена на журналистов, а также на всех других специалистов.</w:t>
      </w:r>
    </w:p>
    <w:p w14:paraId="05374047" w14:textId="052EA1C9" w:rsidR="00951C24" w:rsidRPr="00425A5C" w:rsidRDefault="00951C24" w:rsidP="00591557">
      <w:pPr>
        <w:spacing w:line="360" w:lineRule="auto"/>
        <w:ind w:firstLine="708"/>
        <w:rPr>
          <w:rFonts w:ascii="Times New Roman" w:hAnsi="Times New Roman" w:cs="Times New Roman"/>
          <w:sz w:val="28"/>
          <w:szCs w:val="28"/>
        </w:rPr>
      </w:pPr>
      <w:r w:rsidRPr="00951C24">
        <w:rPr>
          <w:rFonts w:ascii="Times New Roman" w:hAnsi="Times New Roman" w:cs="Times New Roman"/>
          <w:sz w:val="28"/>
          <w:szCs w:val="28"/>
          <w:lang w:val="uz-Cyrl-UZ"/>
        </w:rPr>
        <w:t>Заслуженный работник культуры Республики Узбекистан, наставник многих студентов в Навоийской области, Хамдам Ешанкулов, говоря о тяжелом труде полевых работников, сказал следующее: «Хлеб журналистов – это тяжелый труд, не каждый может на него прожить. Только честные, правдивые, бескорыстные, стремящиеся к истине, не боящиеся препятствий и стойкие люди, живущие с болью ветра и болью Родины, могут наслаждаться этим благословением. На самом деле, чтобы держать перо в этой сфере, переносить ее радости и трудности, и работать, требуется огромная стойкость. Слова «правильно» и «неправильно» мгновенно поражают сердце своими ядовитыми шипами. Такая ситуация ранит сердце, когда ты находишься в эпицентре проблем. «Учебные» задания с «инструментами», «колокольчиками» и «сестрами» – это нервотрепка»</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5</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2544BCF7" w14:textId="7419CA13" w:rsidR="00E53033" w:rsidRPr="00425A5C" w:rsidRDefault="00951C24" w:rsidP="00591557">
      <w:pPr>
        <w:spacing w:line="360" w:lineRule="auto"/>
        <w:ind w:firstLine="708"/>
        <w:rPr>
          <w:rFonts w:ascii="Times New Roman" w:hAnsi="Times New Roman" w:cs="Times New Roman"/>
          <w:sz w:val="28"/>
          <w:szCs w:val="28"/>
        </w:rPr>
      </w:pPr>
      <w:r w:rsidRPr="00951C24">
        <w:rPr>
          <w:rFonts w:ascii="Times New Roman" w:hAnsi="Times New Roman" w:cs="Times New Roman"/>
          <w:sz w:val="28"/>
          <w:szCs w:val="28"/>
          <w:lang w:val="uz-Cyrl-UZ"/>
        </w:rPr>
        <w:t>Газета «</w:t>
      </w:r>
      <w:r w:rsidR="00FF4ACF">
        <w:rPr>
          <w:rFonts w:ascii="Times New Roman" w:hAnsi="Times New Roman" w:cs="Times New Roman"/>
          <w:sz w:val="28"/>
          <w:szCs w:val="28"/>
          <w:lang w:val="uz-Cyrl-UZ"/>
        </w:rPr>
        <w:t>Qonun</w:t>
      </w:r>
      <w:r w:rsidR="00FF4ACF" w:rsidRPr="00DD3BEA">
        <w:rPr>
          <w:rFonts w:ascii="Times New Roman" w:hAnsi="Times New Roman" w:cs="Times New Roman"/>
          <w:sz w:val="28"/>
          <w:szCs w:val="28"/>
          <w:lang w:val="uz-Cyrl-UZ"/>
        </w:rPr>
        <w:t xml:space="preserve"> </w:t>
      </w:r>
      <w:r w:rsidR="00FF4ACF">
        <w:rPr>
          <w:rFonts w:ascii="Times New Roman" w:hAnsi="Times New Roman" w:cs="Times New Roman"/>
          <w:sz w:val="28"/>
          <w:szCs w:val="28"/>
          <w:lang w:val="uz-Cyrl-UZ"/>
        </w:rPr>
        <w:t>himoyasida</w:t>
      </w:r>
      <w:r w:rsidRPr="00951C24">
        <w:rPr>
          <w:rFonts w:ascii="Times New Roman" w:hAnsi="Times New Roman" w:cs="Times New Roman"/>
          <w:sz w:val="28"/>
          <w:szCs w:val="28"/>
          <w:lang w:val="uz-Cyrl-UZ"/>
        </w:rPr>
        <w:t>», издающаяся в Навоийской области, публикует статьи, комментарии и ответы на вопросы сотрудников правоохранительных органов по различным темам. В частности, транснациональные преступления, такие как торговля людьми и наркотиками, продолжают вызывать тревогу у человечества. Газета уделяет значительное место статьям сотрудников прокуратуры, суда, внутренних дел и других правоохранительных органов об этих преступлениях и трагических последствиях их совершения</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6</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42089267" w14:textId="77777777" w:rsidR="00FF4ACF" w:rsidRDefault="00FF4ACF" w:rsidP="00591557">
      <w:pPr>
        <w:autoSpaceDE w:val="0"/>
        <w:autoSpaceDN w:val="0"/>
        <w:adjustRightInd w:val="0"/>
        <w:spacing w:line="360" w:lineRule="auto"/>
        <w:ind w:firstLine="708"/>
        <w:rPr>
          <w:rFonts w:ascii="Times New Roman" w:hAnsi="Times New Roman" w:cs="Times New Roman"/>
          <w:sz w:val="28"/>
          <w:szCs w:val="28"/>
        </w:rPr>
      </w:pPr>
      <w:r w:rsidRPr="00FF4ACF">
        <w:rPr>
          <w:rFonts w:ascii="Times New Roman" w:hAnsi="Times New Roman" w:cs="Times New Roman"/>
          <w:sz w:val="28"/>
          <w:szCs w:val="28"/>
        </w:rPr>
        <w:t xml:space="preserve">В годы независимости был создан новый механизм социальной защиты населения. Он учитывал специфику экономической ситуации и существующие возможности. Государство, прежде всего, взяло на себя защиту тех слоев населения, которые нуждаются в социальной поддержке. Сама жизнь показывает, что в последние годы возросло внимание к средствам массовой информации, увеличился спрос и потребность в них. В частности, на страницах СМИ отражается беспристрастность, смелость и аналитический подход к каждой теме. Указы, постановления, толкования законов Президента Республики </w:t>
      </w:r>
      <w:r w:rsidRPr="00FF4ACF">
        <w:rPr>
          <w:rFonts w:ascii="Times New Roman" w:hAnsi="Times New Roman" w:cs="Times New Roman"/>
          <w:sz w:val="28"/>
          <w:szCs w:val="28"/>
        </w:rPr>
        <w:lastRenderedPageBreak/>
        <w:t>Узбекистан, работа, проводимая для обеспечения их исполнения, также привлекают читателей газет. Привлечение молодых кадров в команду также повышает статус прессы и обеспечивает ее многообразие.</w:t>
      </w:r>
    </w:p>
    <w:p w14:paraId="0392218B" w14:textId="31229B4D" w:rsidR="00FF4ACF" w:rsidRPr="00FF4ACF" w:rsidRDefault="00FF4ACF" w:rsidP="00591557">
      <w:pPr>
        <w:autoSpaceDE w:val="0"/>
        <w:autoSpaceDN w:val="0"/>
        <w:adjustRightInd w:val="0"/>
        <w:spacing w:line="360" w:lineRule="auto"/>
        <w:ind w:firstLine="708"/>
        <w:rPr>
          <w:rFonts w:ascii="Times New Roman" w:hAnsi="Times New Roman" w:cs="Times New Roman"/>
          <w:sz w:val="28"/>
          <w:szCs w:val="28"/>
        </w:rPr>
      </w:pPr>
      <w:r w:rsidRPr="00FF4ACF">
        <w:rPr>
          <w:rFonts w:ascii="Times New Roman" w:hAnsi="Times New Roman" w:cs="Times New Roman"/>
          <w:sz w:val="28"/>
          <w:szCs w:val="28"/>
        </w:rPr>
        <w:t xml:space="preserve">Крупнейший район Республики Узбекистан — </w:t>
      </w:r>
      <w:proofErr w:type="spellStart"/>
      <w:r w:rsidR="00631371" w:rsidRPr="00631371">
        <w:rPr>
          <w:rFonts w:ascii="Times New Roman" w:hAnsi="Times New Roman" w:cs="Times New Roman"/>
          <w:sz w:val="28"/>
          <w:szCs w:val="28"/>
        </w:rPr>
        <w:t>Конимехский</w:t>
      </w:r>
      <w:proofErr w:type="spellEnd"/>
      <w:r w:rsidR="00631371" w:rsidRPr="00631371">
        <w:rPr>
          <w:rFonts w:ascii="Times New Roman" w:hAnsi="Times New Roman" w:cs="Times New Roman"/>
          <w:sz w:val="28"/>
          <w:szCs w:val="28"/>
        </w:rPr>
        <w:t xml:space="preserve"> район.</w:t>
      </w:r>
      <w:r w:rsidR="00631371" w:rsidRPr="00631371">
        <w:rPr>
          <w:rFonts w:ascii="Times New Roman" w:hAnsi="Times New Roman" w:cs="Times New Roman"/>
          <w:sz w:val="36"/>
          <w:szCs w:val="36"/>
        </w:rPr>
        <w:t xml:space="preserve"> </w:t>
      </w:r>
      <w:r w:rsidRPr="00FF4ACF">
        <w:rPr>
          <w:rFonts w:ascii="Times New Roman" w:hAnsi="Times New Roman" w:cs="Times New Roman"/>
          <w:sz w:val="28"/>
          <w:szCs w:val="28"/>
        </w:rPr>
        <w:t xml:space="preserve">От районного центра до самых отдаленных село нужно проехать более 300 км. Население составляет 35,6 тыс. человек (2019 год). Еще одна примечательная особенность этого региона — гармоничное и солидарное проживание в районе представителей более 20 национальностей и этнических групп. Также в районе действуют казахстанский и каракалпакский национальные и культурные </w:t>
      </w:r>
      <w:proofErr w:type="gramStart"/>
      <w:r w:rsidRPr="00FF4ACF">
        <w:rPr>
          <w:rFonts w:ascii="Times New Roman" w:hAnsi="Times New Roman" w:cs="Times New Roman"/>
          <w:sz w:val="28"/>
          <w:szCs w:val="28"/>
        </w:rPr>
        <w:t>центры</w:t>
      </w:r>
      <w:r w:rsidR="00425A5C" w:rsidRPr="00BC0603">
        <w:rPr>
          <w:rFonts w:ascii="Times New Roman" w:hAnsi="Times New Roman" w:cs="Times New Roman"/>
          <w:sz w:val="28"/>
          <w:szCs w:val="28"/>
        </w:rPr>
        <w:t>[</w:t>
      </w:r>
      <w:proofErr w:type="gramEnd"/>
      <w:r w:rsidR="00425A5C" w:rsidRPr="00425A5C">
        <w:rPr>
          <w:rFonts w:ascii="Times New Roman" w:hAnsi="Times New Roman" w:cs="Times New Roman"/>
          <w:sz w:val="28"/>
          <w:szCs w:val="28"/>
        </w:rPr>
        <w:t>7</w:t>
      </w:r>
      <w:r w:rsidR="00425A5C" w:rsidRPr="00BC0603">
        <w:rPr>
          <w:rFonts w:ascii="Times New Roman" w:hAnsi="Times New Roman" w:cs="Times New Roman"/>
          <w:sz w:val="28"/>
          <w:szCs w:val="28"/>
        </w:rPr>
        <w:t>].</w:t>
      </w:r>
    </w:p>
    <w:p w14:paraId="6311C363" w14:textId="1962D4E1" w:rsidR="00631371" w:rsidRPr="00425A5C" w:rsidRDefault="00631371" w:rsidP="00591557">
      <w:pPr>
        <w:spacing w:line="360" w:lineRule="auto"/>
        <w:ind w:firstLine="708"/>
        <w:rPr>
          <w:rFonts w:ascii="Times New Roman" w:hAnsi="Times New Roman" w:cs="Times New Roman"/>
          <w:sz w:val="28"/>
          <w:szCs w:val="28"/>
        </w:rPr>
      </w:pPr>
      <w:r w:rsidRPr="00631371">
        <w:rPr>
          <w:rFonts w:ascii="Times New Roman" w:hAnsi="Times New Roman" w:cs="Times New Roman"/>
          <w:sz w:val="28"/>
          <w:szCs w:val="28"/>
          <w:lang w:val="uz-Cyrl-UZ"/>
        </w:rPr>
        <w:t>Газета «</w:t>
      </w:r>
      <w:r>
        <w:rPr>
          <w:rFonts w:ascii="Times New Roman" w:hAnsi="Times New Roman" w:cs="Times New Roman"/>
          <w:sz w:val="28"/>
          <w:szCs w:val="28"/>
          <w:lang w:val="uz-Cyrl-UZ"/>
        </w:rPr>
        <w:t>Кенимех таны</w:t>
      </w:r>
      <w:r w:rsidRPr="00631371">
        <w:rPr>
          <w:rFonts w:ascii="Times New Roman" w:hAnsi="Times New Roman" w:cs="Times New Roman"/>
          <w:sz w:val="28"/>
          <w:szCs w:val="28"/>
          <w:lang w:val="uz-Cyrl-UZ"/>
        </w:rPr>
        <w:t>», издающаяся в Навоийской области на казахском, каракалпакском и узбекском языках, на протяжении всего прошедшего периода с большой силой освещала жизнь животноводов, их заботы и радости. В период независимости газета приобрела новое содержание и облик. На ее страницах правдиво рассказывается о нововведениях и изменениях, происходящих не только в сельском хозяйстве, но и во многих других областях, таких как промышленность, строительство, образование, здравоохранение, течение времени и судьба людей</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8</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18689166" w14:textId="657E1A8A" w:rsidR="00631371" w:rsidRPr="00425A5C" w:rsidRDefault="00631371" w:rsidP="00591557">
      <w:pPr>
        <w:spacing w:line="360" w:lineRule="auto"/>
        <w:ind w:firstLine="708"/>
        <w:rPr>
          <w:rFonts w:ascii="Times New Roman" w:hAnsi="Times New Roman" w:cs="Times New Roman"/>
          <w:sz w:val="28"/>
          <w:szCs w:val="28"/>
        </w:rPr>
      </w:pPr>
      <w:r w:rsidRPr="00631371">
        <w:rPr>
          <w:rFonts w:ascii="Times New Roman" w:hAnsi="Times New Roman" w:cs="Times New Roman"/>
          <w:sz w:val="28"/>
          <w:szCs w:val="28"/>
          <w:lang w:val="uz-Cyrl-UZ"/>
        </w:rPr>
        <w:t xml:space="preserve">Редакции региональных газет «Кенимех таны» и «Тамды шаруагери» помогли читателям сформировать новое мировоззрение в период политических, экономических и духовных перемен. Их роль во влиянии на политическое развитие страны возросла. На страницах газет открыто писали о взяточничестве и алчности в период резких перемен, об обмане скотоводов и присвоении их имущества. Также поднимались вопросы национальных ценностей, стали высказываться смелые мнения о духовном наследии. В последующие годы, 1995-2005, поднимались языковые, религиозные, государственные и исторические вопросы. Читатели газет широко знакомились с творчеством поэтов, писателей и ученых. В этот период страницы газет были посвящены обновлению имущественных отношений, формированию рыночной инфраструктуры и развитию товаропереработки. В частности, в архивах двух редакций можно </w:t>
      </w:r>
      <w:r w:rsidRPr="00631371">
        <w:rPr>
          <w:rFonts w:ascii="Times New Roman" w:hAnsi="Times New Roman" w:cs="Times New Roman"/>
          <w:sz w:val="28"/>
          <w:szCs w:val="28"/>
          <w:lang w:val="uz-Cyrl-UZ"/>
        </w:rPr>
        <w:lastRenderedPageBreak/>
        <w:t>найти множество статей и информации, основанных на газетных вырезках и материалах периодических изданий, по темам производства продукции из сырья в Томдинском и Конимексском районах, адаптации ее к условиям мирового рынка и борьбе с коррупцией</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9</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2ECC6392" w14:textId="5C9CBD93" w:rsidR="00631371" w:rsidRPr="00425A5C" w:rsidRDefault="00631371" w:rsidP="00591557">
      <w:pPr>
        <w:spacing w:line="360" w:lineRule="auto"/>
        <w:ind w:firstLine="708"/>
        <w:rPr>
          <w:rFonts w:ascii="Times New Roman" w:hAnsi="Times New Roman" w:cs="Times New Roman"/>
          <w:sz w:val="28"/>
          <w:szCs w:val="28"/>
        </w:rPr>
      </w:pPr>
      <w:r w:rsidRPr="00631371">
        <w:rPr>
          <w:rFonts w:ascii="Times New Roman" w:hAnsi="Times New Roman" w:cs="Times New Roman"/>
          <w:sz w:val="28"/>
          <w:szCs w:val="28"/>
          <w:lang w:val="uz-Cyrl-UZ"/>
        </w:rPr>
        <w:t>Газета «Кенимех таны» добилась ряда успехов. В частности, в 2016 году был реализован проект стоимостью 25 миллионов сумов по повышению правовой грамотности граждан, а в 2018 году редакция газеты «Конимех тонги» выделила 27 миллионов сумов из фонда на новый проект под названием «В ногу со временем». Цель проекта – обучение местных журналистов в отдаленных пустынных районах. В течение указанных 11 месяцев в каждом из 20 сел Кызылкумской области в сотрудничестве с районным советом Союза молодежи будут проведены семинары на тему «Общество, в котором мы живем», охватившие 400 человек. Кроме того, в течение 11 месяцев почти в каждом номере газеты «Конимех тонги» публиковалась статья «Аул». В специальной рубрике «Жизнь» выходили статьи участников семинаров и членов клуба. Помимо этого, проводилось обучение технического персонала и фотожурналистов. Работа, выполненная на основе грантовых проектов, не только улучшила редакционную деятельность, но и создала основу для укрепления материально-технической базы</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10</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6CBFFFDC" w14:textId="77C6A474" w:rsidR="002F5265" w:rsidRPr="00425A5C" w:rsidRDefault="002F5265" w:rsidP="00425A5C">
      <w:pPr>
        <w:spacing w:line="360" w:lineRule="auto"/>
        <w:ind w:firstLine="708"/>
        <w:rPr>
          <w:rFonts w:ascii="Times New Roman" w:hAnsi="Times New Roman" w:cs="Times New Roman"/>
          <w:sz w:val="28"/>
          <w:szCs w:val="28"/>
        </w:rPr>
      </w:pPr>
      <w:r w:rsidRPr="002F5265">
        <w:rPr>
          <w:rFonts w:ascii="Times New Roman" w:hAnsi="Times New Roman" w:cs="Times New Roman"/>
          <w:sz w:val="28"/>
          <w:szCs w:val="28"/>
          <w:lang w:val="uz-Cyrl-UZ"/>
        </w:rPr>
        <w:t>На страницах газет Навоийской области все чаще публикуются статьи о стремительном развитии реформ. Редакции заполняются молодыми, амбициозными творческими людьми. Важную роль в облегчении работы редакции играет Общественный фонд поддержки и развития независимых печатных СМИ и информационных агентств Узбекистана. Благодаря усилиям этого фонда такие газеты, как «Знамя дружбы», «Д</w:t>
      </w:r>
      <w:r w:rsidRPr="002F5265">
        <w:rPr>
          <w:rFonts w:ascii="Times New Roman" w:hAnsi="Times New Roman" w:cs="Times New Roman"/>
          <w:sz w:val="28"/>
          <w:szCs w:val="28"/>
        </w:rPr>
        <w:t>ў</w:t>
      </w:r>
      <w:r w:rsidRPr="002F5265">
        <w:rPr>
          <w:rFonts w:ascii="Times New Roman" w:hAnsi="Times New Roman" w:cs="Times New Roman"/>
          <w:sz w:val="28"/>
          <w:szCs w:val="28"/>
          <w:lang w:val="uz-Cyrl-UZ"/>
        </w:rPr>
        <w:t xml:space="preserve">стлик байроги», </w:t>
      </w:r>
      <w:r w:rsidRPr="00631371">
        <w:rPr>
          <w:rFonts w:ascii="Times New Roman" w:hAnsi="Times New Roman" w:cs="Times New Roman"/>
          <w:sz w:val="28"/>
          <w:szCs w:val="28"/>
          <w:lang w:val="uz-Cyrl-UZ"/>
        </w:rPr>
        <w:t>«Кенимех таны»</w:t>
      </w:r>
      <w:r w:rsidRPr="002F5265">
        <w:rPr>
          <w:rFonts w:ascii="Times New Roman" w:hAnsi="Times New Roman" w:cs="Times New Roman"/>
          <w:sz w:val="28"/>
          <w:szCs w:val="28"/>
        </w:rPr>
        <w:t xml:space="preserve">, </w:t>
      </w:r>
      <w:r w:rsidRPr="002F5265">
        <w:rPr>
          <w:rFonts w:ascii="Times New Roman" w:hAnsi="Times New Roman" w:cs="Times New Roman"/>
          <w:sz w:val="28"/>
          <w:szCs w:val="28"/>
          <w:lang w:val="uz-Cyrl-UZ"/>
        </w:rPr>
        <w:t>«Нур», на грантовой основе реализовали различные проекты</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11</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21DE76BD" w14:textId="4E4F3D3E" w:rsidR="002F5265" w:rsidRPr="00425A5C" w:rsidRDefault="002F5265" w:rsidP="00591557">
      <w:pPr>
        <w:spacing w:line="360" w:lineRule="auto"/>
        <w:ind w:firstLine="708"/>
        <w:rPr>
          <w:rFonts w:ascii="Times New Roman" w:hAnsi="Times New Roman" w:cs="Times New Roman"/>
          <w:sz w:val="28"/>
          <w:szCs w:val="28"/>
        </w:rPr>
      </w:pPr>
      <w:r w:rsidRPr="002F5265">
        <w:rPr>
          <w:rFonts w:ascii="Times New Roman" w:hAnsi="Times New Roman" w:cs="Times New Roman"/>
          <w:sz w:val="28"/>
          <w:szCs w:val="28"/>
          <w:lang w:val="uz-Cyrl-UZ"/>
        </w:rPr>
        <w:t>В 2016 году редакции газет «</w:t>
      </w:r>
      <w:r>
        <w:rPr>
          <w:rFonts w:ascii="Times New Roman" w:hAnsi="Times New Roman" w:cs="Times New Roman"/>
          <w:sz w:val="28"/>
          <w:szCs w:val="28"/>
          <w:lang w:val="uz-Cyrl-UZ"/>
        </w:rPr>
        <w:t>Navoiy</w:t>
      </w:r>
      <w:r w:rsidRPr="00DD3BEA">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PRESS</w:t>
      </w:r>
      <w:r w:rsidRPr="002F5265">
        <w:rPr>
          <w:rFonts w:ascii="Times New Roman" w:hAnsi="Times New Roman" w:cs="Times New Roman"/>
          <w:sz w:val="28"/>
          <w:szCs w:val="28"/>
          <w:lang w:val="uz-Cyrl-UZ"/>
        </w:rPr>
        <w:t>», «Кармана Овози», «Навбахор Тонги» и журнала «</w:t>
      </w:r>
      <w:r w:rsidRPr="002F5265">
        <w:rPr>
          <w:rFonts w:ascii="Times New Roman" w:hAnsi="Times New Roman" w:cs="Times New Roman"/>
          <w:sz w:val="28"/>
          <w:szCs w:val="28"/>
        </w:rPr>
        <w:t>Қ</w:t>
      </w:r>
      <w:r w:rsidRPr="002F5265">
        <w:rPr>
          <w:rFonts w:ascii="Times New Roman" w:hAnsi="Times New Roman" w:cs="Times New Roman"/>
          <w:sz w:val="28"/>
          <w:szCs w:val="28"/>
          <w:lang w:val="uz-Cyrl-UZ"/>
        </w:rPr>
        <w:t xml:space="preserve">алб </w:t>
      </w:r>
      <w:proofErr w:type="spellStart"/>
      <w:r w:rsidRPr="002F5265">
        <w:rPr>
          <w:rFonts w:ascii="Times New Roman" w:hAnsi="Times New Roman" w:cs="Times New Roman"/>
          <w:sz w:val="28"/>
          <w:szCs w:val="28"/>
        </w:rPr>
        <w:t>Қуё</w:t>
      </w:r>
      <w:proofErr w:type="spellEnd"/>
      <w:r w:rsidRPr="002F5265">
        <w:rPr>
          <w:rFonts w:ascii="Times New Roman" w:hAnsi="Times New Roman" w:cs="Times New Roman"/>
          <w:sz w:val="28"/>
          <w:szCs w:val="28"/>
          <w:lang w:val="uz-Cyrl-UZ"/>
        </w:rPr>
        <w:t xml:space="preserve">ши» получили гранты из Государственного фонда поддержки неправительственных некоммерческих организаций и других </w:t>
      </w:r>
      <w:r w:rsidRPr="002F5265">
        <w:rPr>
          <w:rFonts w:ascii="Times New Roman" w:hAnsi="Times New Roman" w:cs="Times New Roman"/>
          <w:sz w:val="28"/>
          <w:szCs w:val="28"/>
          <w:lang w:val="uz-Cyrl-UZ"/>
        </w:rPr>
        <w:lastRenderedPageBreak/>
        <w:t>учреждений гражданского общества при Олий Меджлисе, каждая сумма составила 25 миллионов сумов</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1</w:t>
      </w:r>
      <w:r w:rsidR="00425A5C" w:rsidRPr="00BC0603">
        <w:rPr>
          <w:rFonts w:ascii="Times New Roman" w:hAnsi="Times New Roman" w:cs="Times New Roman"/>
          <w:sz w:val="28"/>
          <w:szCs w:val="28"/>
        </w:rPr>
        <w:t>2]</w:t>
      </w:r>
      <w:r w:rsidR="00425A5C" w:rsidRPr="00425A5C">
        <w:rPr>
          <w:rFonts w:ascii="Times New Roman" w:hAnsi="Times New Roman" w:cs="Times New Roman"/>
          <w:sz w:val="28"/>
          <w:szCs w:val="28"/>
        </w:rPr>
        <w:t>.</w:t>
      </w:r>
    </w:p>
    <w:p w14:paraId="60A9921A" w14:textId="77777777" w:rsidR="002F5265" w:rsidRDefault="002F5265" w:rsidP="00591557">
      <w:pPr>
        <w:spacing w:line="360" w:lineRule="auto"/>
        <w:ind w:firstLine="708"/>
        <w:rPr>
          <w:rFonts w:ascii="Times New Roman" w:hAnsi="Times New Roman" w:cs="Times New Roman"/>
          <w:sz w:val="28"/>
          <w:szCs w:val="28"/>
          <w:lang w:val="uz-Cyrl-UZ"/>
        </w:rPr>
      </w:pPr>
      <w:r w:rsidRPr="002F5265">
        <w:rPr>
          <w:rFonts w:ascii="Times New Roman" w:hAnsi="Times New Roman" w:cs="Times New Roman"/>
          <w:sz w:val="28"/>
          <w:szCs w:val="28"/>
          <w:lang w:val="uz-Cyrl-UZ"/>
        </w:rPr>
        <w:t>Роль средств массовой информации в решении различных социальных проблем общества имеет важное значение. Общественный фонд поддержки и развития неправительственных некоммерческих организаций при Олий Мажлисе Республики Узбекистан выделяет гранты различным печатным и электронным СМИ, работающим в стране, способствуя дальнейшему повышению их эффективности и усилению влияния.</w:t>
      </w:r>
    </w:p>
    <w:p w14:paraId="483D3A6E" w14:textId="7C4461FA" w:rsidR="002F5265" w:rsidRDefault="002F5265" w:rsidP="00591557">
      <w:pPr>
        <w:spacing w:line="360" w:lineRule="auto"/>
        <w:ind w:firstLine="708"/>
        <w:rPr>
          <w:rFonts w:ascii="Times New Roman" w:hAnsi="Times New Roman" w:cs="Times New Roman"/>
          <w:sz w:val="28"/>
          <w:szCs w:val="28"/>
          <w:lang w:val="uz-Cyrl-UZ"/>
        </w:rPr>
      </w:pPr>
      <w:r w:rsidRPr="002F5265">
        <w:rPr>
          <w:rFonts w:ascii="Times New Roman" w:hAnsi="Times New Roman" w:cs="Times New Roman"/>
          <w:sz w:val="28"/>
          <w:szCs w:val="28"/>
          <w:lang w:val="uz-Cyrl-UZ"/>
        </w:rPr>
        <w:t>Под влиянием современных технологий в сфере журналистики также появились различные направления. В конце XX века возникли электронные газеты, онлайн-журналы, цифровое телевидение и онлайн-агентства новостей. В настоящее время этот процесс вышел на качественно новый уровень. По историческим данным, радио потребовалось 40 лет, чтобы привлечь массовую аудиторию, а телевидению — 14 лет. Интернет-системе потребовалось всего 4 года, чтобы привлечь светскую аудиторию. Интернет объединяет не только прессу, но и возможности радио и телевидения. Наряду с этими нововведениями сегодня появились «интернет-журналисты» и «интернет-журналистика».</w:t>
      </w:r>
    </w:p>
    <w:p w14:paraId="3514F90B" w14:textId="3E8B5A87" w:rsidR="002F5265" w:rsidRDefault="002F5265" w:rsidP="00591557">
      <w:pPr>
        <w:spacing w:line="360" w:lineRule="auto"/>
        <w:ind w:firstLine="708"/>
        <w:rPr>
          <w:rFonts w:ascii="Times New Roman" w:hAnsi="Times New Roman" w:cs="Times New Roman"/>
          <w:sz w:val="28"/>
          <w:szCs w:val="28"/>
        </w:rPr>
      </w:pPr>
      <w:r w:rsidRPr="002F5265">
        <w:rPr>
          <w:rFonts w:ascii="Times New Roman" w:hAnsi="Times New Roman" w:cs="Times New Roman"/>
          <w:sz w:val="28"/>
          <w:szCs w:val="28"/>
          <w:lang w:val="uz-Cyrl-UZ"/>
        </w:rPr>
        <w:t>В многонациональном Навоийском крае издаются страницы публикаций на узбекском, казахском, каракалпакском и русском языках, освещающие социально-политическую жизнь местного населения, достижения населения, успехи сельского хозяйства и животноводства, проблемы и недостатки общества. В журналистике, влияющей на общественное мнение в региональных изданиях, журналисты и местные деятели искусства занимаются не только информированием, но и творческими формами, характеризующимися анализом проблем и изучением жизненных фактов. В большинстве статей реальная действительность описывается фактами и событиями и доносится до читателя на понятном языке</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13</w:t>
      </w:r>
      <w:r w:rsidR="00425A5C" w:rsidRPr="00BC0603">
        <w:rPr>
          <w:rFonts w:ascii="Times New Roman" w:hAnsi="Times New Roman" w:cs="Times New Roman"/>
          <w:sz w:val="28"/>
          <w:szCs w:val="28"/>
        </w:rPr>
        <w:t>]</w:t>
      </w:r>
      <w:r w:rsidR="00425A5C" w:rsidRPr="00425A5C">
        <w:rPr>
          <w:rFonts w:ascii="Times New Roman" w:hAnsi="Times New Roman" w:cs="Times New Roman"/>
          <w:sz w:val="28"/>
          <w:szCs w:val="28"/>
        </w:rPr>
        <w:t>.</w:t>
      </w:r>
    </w:p>
    <w:p w14:paraId="325E7AE4" w14:textId="638A9E6D" w:rsidR="007E7FAB" w:rsidRDefault="002F5265" w:rsidP="007E7FAB">
      <w:pPr>
        <w:spacing w:line="360" w:lineRule="auto"/>
        <w:ind w:firstLine="708"/>
        <w:rPr>
          <w:rFonts w:ascii="Times New Roman" w:hAnsi="Times New Roman" w:cs="Times New Roman"/>
          <w:sz w:val="28"/>
          <w:szCs w:val="28"/>
        </w:rPr>
      </w:pPr>
      <w:r w:rsidRPr="002F5265">
        <w:rPr>
          <w:rFonts w:ascii="Times New Roman" w:hAnsi="Times New Roman" w:cs="Times New Roman"/>
          <w:sz w:val="28"/>
          <w:szCs w:val="28"/>
        </w:rPr>
        <w:t xml:space="preserve">Таким образом, навоийские региональные газеты стремятся объективно освещать деятельность Совета народных депутатов, органов местного самоуправления и административного управления, органов экономического </w:t>
      </w:r>
      <w:r w:rsidRPr="002F5265">
        <w:rPr>
          <w:rFonts w:ascii="Times New Roman" w:hAnsi="Times New Roman" w:cs="Times New Roman"/>
          <w:sz w:val="28"/>
          <w:szCs w:val="28"/>
        </w:rPr>
        <w:lastRenderedPageBreak/>
        <w:t xml:space="preserve">управления и других структур посредством публикации материалов, радио- и телепередач. Они освещают тексты законов Республики Узбекистан, постановления Законодательной палаты и Сената </w:t>
      </w:r>
      <w:proofErr w:type="spellStart"/>
      <w:r w:rsidRPr="002F5265">
        <w:rPr>
          <w:rFonts w:ascii="Times New Roman" w:hAnsi="Times New Roman" w:cs="Times New Roman"/>
          <w:sz w:val="28"/>
          <w:szCs w:val="28"/>
        </w:rPr>
        <w:t>Олий</w:t>
      </w:r>
      <w:proofErr w:type="spellEnd"/>
      <w:r w:rsidRPr="002F5265">
        <w:rPr>
          <w:rFonts w:ascii="Times New Roman" w:hAnsi="Times New Roman" w:cs="Times New Roman"/>
          <w:sz w:val="28"/>
          <w:szCs w:val="28"/>
        </w:rPr>
        <w:t xml:space="preserve"> </w:t>
      </w:r>
      <w:proofErr w:type="spellStart"/>
      <w:r w:rsidRPr="002F5265">
        <w:rPr>
          <w:rFonts w:ascii="Times New Roman" w:hAnsi="Times New Roman" w:cs="Times New Roman"/>
          <w:sz w:val="28"/>
          <w:szCs w:val="28"/>
        </w:rPr>
        <w:t>Мажлиса</w:t>
      </w:r>
      <w:proofErr w:type="spellEnd"/>
      <w:r w:rsidRPr="002F5265">
        <w:rPr>
          <w:rFonts w:ascii="Times New Roman" w:hAnsi="Times New Roman" w:cs="Times New Roman"/>
          <w:sz w:val="28"/>
          <w:szCs w:val="28"/>
        </w:rPr>
        <w:t>, указы, постановления и заявления Президента Республики Узбекистан, материалы их заседаний и встреч. Они регулярно публикуют материалы и информацию, объективно и правдиво освещающие демократические преобразования и события, происходящие в мире, в стране и в социально-политической, экономической, духовной и образовательной жизни Навоийской области. Они также широко освещают цели и направления проводимых в стране реформ в связи с растущим интересом к историческим, универсальным, духовным, культурным ценностям и традициям.</w:t>
      </w:r>
    </w:p>
    <w:p w14:paraId="44471B81" w14:textId="143428C5" w:rsidR="007E7FAB" w:rsidRDefault="007E7FAB" w:rsidP="00591557">
      <w:pPr>
        <w:spacing w:line="360" w:lineRule="auto"/>
        <w:ind w:firstLine="708"/>
        <w:rPr>
          <w:rFonts w:ascii="Times New Roman" w:hAnsi="Times New Roman" w:cs="Times New Roman"/>
          <w:sz w:val="28"/>
          <w:szCs w:val="28"/>
        </w:rPr>
      </w:pPr>
      <w:r w:rsidRPr="00BC0603">
        <w:rPr>
          <w:rFonts w:ascii="Times New Roman" w:hAnsi="Times New Roman"/>
          <w:b/>
          <w:bCs/>
          <w:sz w:val="28"/>
          <w:szCs w:val="28"/>
        </w:rPr>
        <w:t>Заключение.</w:t>
      </w:r>
      <w:r w:rsidRPr="007E7FAB">
        <w:rPr>
          <w:rFonts w:ascii="Times New Roman" w:hAnsi="Times New Roman" w:cs="Times New Roman"/>
          <w:sz w:val="28"/>
          <w:szCs w:val="28"/>
        </w:rPr>
        <w:t xml:space="preserve"> В статье проанализирована деятельность средств массовой информации Навоийской области в освещении социально-экономических процессов. Результаты исследования показали, что СМИ региона широко освещали вопросы, связанные с реформами, производством, предпринимательством, занятостью населения и социальной сферой.</w:t>
      </w:r>
      <w:r w:rsidRPr="007E7FAB">
        <w:t xml:space="preserve"> </w:t>
      </w:r>
      <w:r w:rsidRPr="007E7FAB">
        <w:rPr>
          <w:rFonts w:ascii="Times New Roman" w:hAnsi="Times New Roman" w:cs="Times New Roman"/>
          <w:sz w:val="28"/>
          <w:szCs w:val="28"/>
        </w:rPr>
        <w:t>Особое внимание уделяется своевременному предоставлению населению важной информации через региональные газеты, телевидение и электронные СМИ.</w:t>
      </w:r>
    </w:p>
    <w:p w14:paraId="6946C167" w14:textId="6A5F4298" w:rsidR="007E7FAB" w:rsidRDefault="007E7FAB" w:rsidP="00591557">
      <w:pPr>
        <w:spacing w:line="360" w:lineRule="auto"/>
        <w:ind w:firstLine="708"/>
        <w:rPr>
          <w:rFonts w:ascii="Times New Roman" w:hAnsi="Times New Roman" w:cs="Times New Roman"/>
          <w:sz w:val="28"/>
          <w:szCs w:val="28"/>
        </w:rPr>
      </w:pPr>
      <w:r w:rsidRPr="007E7FAB">
        <w:rPr>
          <w:rFonts w:ascii="Times New Roman" w:hAnsi="Times New Roman" w:cs="Times New Roman"/>
          <w:sz w:val="28"/>
          <w:szCs w:val="28"/>
        </w:rPr>
        <w:t>В заключение следует отметить, что средства массовой информации Навоийской области играют важную роль в освещении социально-экономических процессов. Для дальнейшего совершенствования их деятельности целесообразно развивать аналитическую журналистику, укреплять сотрудничество со специалистами и широко использовать современные методы распространения информации.</w:t>
      </w:r>
      <w:r w:rsidRPr="007E7FAB">
        <w:t xml:space="preserve"> </w:t>
      </w:r>
      <w:r w:rsidRPr="007E7FAB">
        <w:rPr>
          <w:rFonts w:ascii="Times New Roman" w:hAnsi="Times New Roman" w:cs="Times New Roman"/>
          <w:sz w:val="28"/>
          <w:szCs w:val="28"/>
        </w:rPr>
        <w:t>Это способствует дальнейшему повышению открытости и осведомленности общественности о социально-экономических процессах в регионе.</w:t>
      </w:r>
    </w:p>
    <w:p w14:paraId="3BE7AC86" w14:textId="41D25204" w:rsidR="002F5265" w:rsidRDefault="002F5265" w:rsidP="00591557">
      <w:pPr>
        <w:spacing w:line="360" w:lineRule="auto"/>
        <w:ind w:firstLine="708"/>
        <w:rPr>
          <w:rFonts w:ascii="Times New Roman" w:hAnsi="Times New Roman" w:cs="Times New Roman"/>
          <w:sz w:val="28"/>
          <w:szCs w:val="28"/>
        </w:rPr>
      </w:pPr>
    </w:p>
    <w:p w14:paraId="3CA14C47" w14:textId="0428C7BB" w:rsidR="002F5265" w:rsidRDefault="002F5265" w:rsidP="00591557">
      <w:pPr>
        <w:spacing w:line="360" w:lineRule="auto"/>
        <w:ind w:firstLine="708"/>
        <w:jc w:val="center"/>
        <w:rPr>
          <w:rFonts w:ascii="Times New Roman" w:hAnsi="Times New Roman"/>
          <w:b/>
          <w:bCs/>
          <w:sz w:val="28"/>
          <w:szCs w:val="28"/>
        </w:rPr>
      </w:pPr>
      <w:r>
        <w:rPr>
          <w:rFonts w:ascii="Times New Roman" w:hAnsi="Times New Roman"/>
          <w:b/>
          <w:bCs/>
          <w:sz w:val="28"/>
          <w:szCs w:val="28"/>
        </w:rPr>
        <w:t>Список литературы</w:t>
      </w:r>
    </w:p>
    <w:p w14:paraId="2B830CBA" w14:textId="7C5DFC42" w:rsidR="002F5265" w:rsidRPr="007E7FAB" w:rsidRDefault="00425A5C" w:rsidP="007E7FAB">
      <w:pPr>
        <w:spacing w:line="360" w:lineRule="auto"/>
        <w:ind w:firstLine="708"/>
        <w:jc w:val="left"/>
        <w:rPr>
          <w:rFonts w:ascii="Times New Roman" w:hAnsi="Times New Roman" w:cs="Times New Roman"/>
          <w:sz w:val="28"/>
          <w:szCs w:val="28"/>
          <w:lang w:val="uz-Cyrl-UZ"/>
        </w:rPr>
      </w:pPr>
      <w:r w:rsidRPr="007E7FAB">
        <w:rPr>
          <w:rFonts w:ascii="Times New Roman" w:hAnsi="Times New Roman" w:cs="Times New Roman"/>
          <w:sz w:val="28"/>
          <w:szCs w:val="28"/>
        </w:rPr>
        <w:t>1.</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Мирзиёев Ш. Халқимизнинг розилиги бизнинг фаолиятимизга берилган энг олий баҳодир.  2-жилд. – Тошкент: Ўзбекистон, 2018.–Б.186-187.</w:t>
      </w:r>
    </w:p>
    <w:p w14:paraId="39C3E531" w14:textId="0197F77D"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uz-Cyrl-UZ"/>
        </w:rPr>
        <w:lastRenderedPageBreak/>
        <w:t xml:space="preserve">2. </w:t>
      </w:r>
      <w:r w:rsidRPr="007E7FAB">
        <w:rPr>
          <w:rFonts w:ascii="Times New Roman" w:hAnsi="Times New Roman" w:cs="Times New Roman"/>
          <w:sz w:val="28"/>
          <w:szCs w:val="28"/>
          <w:lang w:val="uz-Cyrl-UZ"/>
        </w:rPr>
        <w:t>Абдуалимов Ғ. “Дўстлик байроғи”га жавоб берадилар // “Дўстлик байро</w:t>
      </w:r>
      <w:r w:rsidR="00490EED" w:rsidRPr="007E7FAB">
        <w:rPr>
          <w:rFonts w:ascii="Times New Roman" w:hAnsi="Times New Roman" w:cs="Times New Roman"/>
          <w:sz w:val="28"/>
          <w:szCs w:val="28"/>
          <w:lang w:val="uz-Cyrl-UZ"/>
        </w:rPr>
        <w:t>ғ</w:t>
      </w:r>
      <w:r w:rsidRPr="007E7FAB">
        <w:rPr>
          <w:rFonts w:ascii="Times New Roman" w:hAnsi="Times New Roman" w:cs="Times New Roman"/>
          <w:sz w:val="28"/>
          <w:szCs w:val="28"/>
          <w:lang w:val="uz-Cyrl-UZ"/>
        </w:rPr>
        <w:t>и”. 1996 йил 25 июнь. 47-сон.</w:t>
      </w:r>
    </w:p>
    <w:p w14:paraId="0C1BDC3C" w14:textId="3295DD1A"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3.</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Матбуот ва оммавий ахборот воситалари ходимлари куни муносабати билан вилоят ҳокими Б.Рўзиевнинг байрам табриги // “</w:t>
      </w:r>
      <w:proofErr w:type="gramStart"/>
      <w:r w:rsidRPr="007E7FAB">
        <w:rPr>
          <w:rFonts w:ascii="Times New Roman" w:hAnsi="Times New Roman" w:cs="Times New Roman"/>
          <w:sz w:val="28"/>
          <w:szCs w:val="28"/>
          <w:lang w:val="uz-Cyrl-UZ"/>
        </w:rPr>
        <w:t>Do‘</w:t>
      </w:r>
      <w:proofErr w:type="gramEnd"/>
      <w:r w:rsidRPr="007E7FAB">
        <w:rPr>
          <w:rFonts w:ascii="Times New Roman" w:hAnsi="Times New Roman" w:cs="Times New Roman"/>
          <w:sz w:val="28"/>
          <w:szCs w:val="28"/>
          <w:lang w:val="uz-Cyrl-UZ"/>
        </w:rPr>
        <w:t>stlik bayrog‘i”. 2007 йил 26 июнь.35-сон.</w:t>
      </w:r>
    </w:p>
    <w:p w14:paraId="7721A007" w14:textId="23C52A16" w:rsidR="00425A5C" w:rsidRPr="007E7FAB" w:rsidRDefault="00425A5C" w:rsidP="007E7FAB">
      <w:pPr>
        <w:spacing w:line="360" w:lineRule="auto"/>
        <w:ind w:firstLine="708"/>
        <w:jc w:val="left"/>
        <w:rPr>
          <w:rFonts w:ascii="Times New Roman" w:hAnsi="Times New Roman" w:cs="Times New Roman"/>
          <w:sz w:val="28"/>
          <w:szCs w:val="28"/>
        </w:rPr>
      </w:pPr>
      <w:r w:rsidRPr="007E7FAB">
        <w:rPr>
          <w:rFonts w:ascii="Times New Roman" w:hAnsi="Times New Roman" w:cs="Times New Roman"/>
          <w:sz w:val="28"/>
          <w:szCs w:val="28"/>
        </w:rPr>
        <w:t>4.</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Жўраев Н. Тарихий давр кашфиёти. – Тошкент: “Университет”, 2023. – Б.245.</w:t>
      </w:r>
    </w:p>
    <w:p w14:paraId="6921931E" w14:textId="07FE97EF"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5.</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 xml:space="preserve">Масъулиятли вазифалар олдида // </w:t>
      </w:r>
      <w:proofErr w:type="gramStart"/>
      <w:r w:rsidRPr="007E7FAB">
        <w:rPr>
          <w:rFonts w:ascii="Times New Roman" w:hAnsi="Times New Roman" w:cs="Times New Roman"/>
          <w:sz w:val="28"/>
          <w:szCs w:val="28"/>
          <w:lang w:val="uz-Cyrl-UZ"/>
        </w:rPr>
        <w:t>Do‘</w:t>
      </w:r>
      <w:proofErr w:type="gramEnd"/>
      <w:r w:rsidRPr="007E7FAB">
        <w:rPr>
          <w:rFonts w:ascii="Times New Roman" w:hAnsi="Times New Roman" w:cs="Times New Roman"/>
          <w:sz w:val="28"/>
          <w:szCs w:val="28"/>
          <w:lang w:val="uz-Cyrl-UZ"/>
        </w:rPr>
        <w:t>stlik bayrog‘i. 2007 йил 26 июнь.35-сон.</w:t>
      </w:r>
    </w:p>
    <w:p w14:paraId="6F5D7DEC" w14:textId="0A60B2BC"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6.</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Ҳасанов А. Давр эврилишларига ҳамоҳанг // “Qonun himoyasida”. 2013 йил 16-30 июнь. 12-сон.</w:t>
      </w:r>
    </w:p>
    <w:p w14:paraId="7B3E0F18" w14:textId="132532DB" w:rsidR="00425A5C" w:rsidRPr="007E7FAB" w:rsidRDefault="00425A5C" w:rsidP="007E7FAB">
      <w:pPr>
        <w:spacing w:line="360" w:lineRule="auto"/>
        <w:ind w:firstLine="708"/>
        <w:jc w:val="left"/>
        <w:rPr>
          <w:rFonts w:ascii="Times New Roman" w:hAnsi="Times New Roman" w:cs="Times New Roman"/>
          <w:sz w:val="28"/>
          <w:szCs w:val="28"/>
        </w:rPr>
      </w:pPr>
      <w:r w:rsidRPr="007E7FAB">
        <w:rPr>
          <w:rFonts w:ascii="Times New Roman" w:hAnsi="Times New Roman" w:cs="Times New Roman"/>
          <w:sz w:val="28"/>
          <w:szCs w:val="28"/>
        </w:rPr>
        <w:t>7.</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Мустафоев Ж., Нарзуллаев У., Бердимуратова Л., Сафаров З. Конимех тумани: кеча ва бугун. – Тошкент: “Sahhof”, 2020. –Б.220.</w:t>
      </w:r>
    </w:p>
    <w:p w14:paraId="5762C936" w14:textId="2461A738" w:rsidR="00425A5C" w:rsidRPr="007E7FAB" w:rsidRDefault="00425A5C" w:rsidP="007E7FAB">
      <w:pPr>
        <w:pStyle w:val="a3"/>
        <w:spacing w:line="360" w:lineRule="auto"/>
        <w:rPr>
          <w:sz w:val="28"/>
          <w:szCs w:val="28"/>
          <w:lang w:val="en-US"/>
        </w:rPr>
      </w:pPr>
      <w:r w:rsidRPr="007E7FAB">
        <w:rPr>
          <w:rFonts w:ascii="Times New Roman" w:hAnsi="Times New Roman" w:cs="Times New Roman"/>
          <w:sz w:val="28"/>
          <w:szCs w:val="28"/>
          <w:lang w:val="en-US"/>
        </w:rPr>
        <w:t>8.</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Наринбетова Г. Ўз сўзига эга газета // “</w:t>
      </w:r>
      <w:proofErr w:type="gramStart"/>
      <w:r w:rsidRPr="007E7FAB">
        <w:rPr>
          <w:rFonts w:ascii="Times New Roman" w:hAnsi="Times New Roman" w:cs="Times New Roman"/>
          <w:sz w:val="28"/>
          <w:szCs w:val="28"/>
          <w:lang w:val="uz-Cyrl-UZ"/>
        </w:rPr>
        <w:t>Do‘</w:t>
      </w:r>
      <w:proofErr w:type="gramEnd"/>
      <w:r w:rsidRPr="007E7FAB">
        <w:rPr>
          <w:rFonts w:ascii="Times New Roman" w:hAnsi="Times New Roman" w:cs="Times New Roman"/>
          <w:sz w:val="28"/>
          <w:szCs w:val="28"/>
          <w:lang w:val="uz-Cyrl-UZ"/>
        </w:rPr>
        <w:t>stlik bayrog‘i”. 2018 йил 26 июнь. 51-сон.</w:t>
      </w:r>
    </w:p>
    <w:p w14:paraId="3EB4C0D8" w14:textId="0F8B95A7"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 xml:space="preserve">9. </w:t>
      </w:r>
      <w:proofErr w:type="spellStart"/>
      <w:r w:rsidRPr="007E7FAB">
        <w:rPr>
          <w:rFonts w:ascii="Times New Roman" w:hAnsi="Times New Roman" w:cs="Times New Roman"/>
          <w:sz w:val="28"/>
          <w:szCs w:val="28"/>
          <w:lang w:val="en-US"/>
        </w:rPr>
        <w:t>Narinbetova</w:t>
      </w:r>
      <w:proofErr w:type="spellEnd"/>
      <w:r w:rsidRPr="007E7FAB">
        <w:rPr>
          <w:rFonts w:ascii="Times New Roman" w:hAnsi="Times New Roman" w:cs="Times New Roman"/>
          <w:sz w:val="28"/>
          <w:szCs w:val="28"/>
          <w:lang w:val="en-US"/>
        </w:rPr>
        <w:t xml:space="preserve"> G. </w:t>
      </w:r>
      <w:proofErr w:type="spellStart"/>
      <w:proofErr w:type="gramStart"/>
      <w:r w:rsidRPr="007E7FAB">
        <w:rPr>
          <w:rFonts w:ascii="Times New Roman" w:hAnsi="Times New Roman" w:cs="Times New Roman"/>
          <w:sz w:val="28"/>
          <w:szCs w:val="28"/>
          <w:lang w:val="en-US"/>
        </w:rPr>
        <w:t>O‘</w:t>
      </w:r>
      <w:proofErr w:type="gramEnd"/>
      <w:r w:rsidRPr="007E7FAB">
        <w:rPr>
          <w:rFonts w:ascii="Times New Roman" w:hAnsi="Times New Roman" w:cs="Times New Roman"/>
          <w:sz w:val="28"/>
          <w:szCs w:val="28"/>
          <w:lang w:val="en-US"/>
        </w:rPr>
        <w:t>zbekistonda</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qozoq</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tilidagi</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nashrlarda</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publisistika</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va</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jurnalist</w:t>
      </w:r>
      <w:proofErr w:type="spellEnd"/>
      <w:r w:rsidRPr="007E7FAB">
        <w:rPr>
          <w:rFonts w:ascii="Times New Roman" w:hAnsi="Times New Roman" w:cs="Times New Roman"/>
          <w:sz w:val="28"/>
          <w:szCs w:val="28"/>
          <w:lang w:val="en-US"/>
        </w:rPr>
        <w:t xml:space="preserve"> </w:t>
      </w:r>
      <w:proofErr w:type="spellStart"/>
      <w:r w:rsidRPr="007E7FAB">
        <w:rPr>
          <w:rFonts w:ascii="Times New Roman" w:hAnsi="Times New Roman" w:cs="Times New Roman"/>
          <w:sz w:val="28"/>
          <w:szCs w:val="28"/>
          <w:lang w:val="en-US"/>
        </w:rPr>
        <w:t>mahorati</w:t>
      </w:r>
      <w:proofErr w:type="spellEnd"/>
      <w:r w:rsidRPr="007E7FAB">
        <w:rPr>
          <w:rFonts w:ascii="Times New Roman" w:hAnsi="Times New Roman" w:cs="Times New Roman"/>
          <w:sz w:val="28"/>
          <w:szCs w:val="28"/>
          <w:lang w:val="en-US"/>
        </w:rPr>
        <w:t xml:space="preserve">. – </w:t>
      </w:r>
      <w:proofErr w:type="spellStart"/>
      <w:r w:rsidRPr="007E7FAB">
        <w:rPr>
          <w:rFonts w:ascii="Times New Roman" w:hAnsi="Times New Roman" w:cs="Times New Roman"/>
          <w:sz w:val="28"/>
          <w:szCs w:val="28"/>
          <w:lang w:val="en-US"/>
        </w:rPr>
        <w:t>Navoiy</w:t>
      </w:r>
      <w:proofErr w:type="spellEnd"/>
      <w:r w:rsidRPr="007E7FAB">
        <w:rPr>
          <w:rFonts w:ascii="Times New Roman" w:hAnsi="Times New Roman" w:cs="Times New Roman"/>
          <w:sz w:val="28"/>
          <w:szCs w:val="28"/>
          <w:lang w:val="uz-Cyrl-UZ"/>
        </w:rPr>
        <w:t>: “</w:t>
      </w:r>
      <w:r w:rsidRPr="007E7FAB">
        <w:rPr>
          <w:rFonts w:ascii="Times New Roman" w:hAnsi="Times New Roman" w:cs="Times New Roman"/>
          <w:sz w:val="28"/>
          <w:szCs w:val="28"/>
          <w:lang w:val="en-US"/>
        </w:rPr>
        <w:t>NAVOIY</w:t>
      </w:r>
      <w:r w:rsidRPr="007E7FAB">
        <w:rPr>
          <w:rFonts w:ascii="Times New Roman" w:hAnsi="Times New Roman" w:cs="Times New Roman"/>
          <w:sz w:val="28"/>
          <w:szCs w:val="28"/>
          <w:lang w:val="uz-Cyrl-UZ"/>
        </w:rPr>
        <w:t xml:space="preserve">”, 2025. – </w:t>
      </w:r>
      <w:r w:rsidRPr="007E7FAB">
        <w:rPr>
          <w:rFonts w:ascii="Times New Roman" w:hAnsi="Times New Roman" w:cs="Times New Roman"/>
          <w:sz w:val="28"/>
          <w:szCs w:val="28"/>
          <w:lang w:val="en-US"/>
        </w:rPr>
        <w:t>B</w:t>
      </w:r>
      <w:r w:rsidRPr="007E7FAB">
        <w:rPr>
          <w:rFonts w:ascii="Times New Roman" w:hAnsi="Times New Roman" w:cs="Times New Roman"/>
          <w:sz w:val="28"/>
          <w:szCs w:val="28"/>
          <w:lang w:val="uz-Cyrl-UZ"/>
        </w:rPr>
        <w:t>.86-87</w:t>
      </w:r>
      <w:r w:rsidRPr="007E7FAB">
        <w:rPr>
          <w:rFonts w:ascii="Times New Roman" w:hAnsi="Times New Roman" w:cs="Times New Roman"/>
          <w:sz w:val="28"/>
          <w:szCs w:val="28"/>
          <w:lang w:val="en-US"/>
        </w:rPr>
        <w:t>.</w:t>
      </w:r>
    </w:p>
    <w:p w14:paraId="4A785E28" w14:textId="675A43DF"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10.</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Наринбетова Г. Ўз сўзига эга газета // “Do’stlik bayrog’i”. 2018 йил 26 июнь. 51-сон.</w:t>
      </w:r>
    </w:p>
    <w:p w14:paraId="0227EA78" w14:textId="0C6BF34E" w:rsidR="00425A5C" w:rsidRPr="007E7FAB" w:rsidRDefault="00425A5C" w:rsidP="007E7FAB">
      <w:pPr>
        <w:pStyle w:val="a3"/>
        <w:spacing w:line="360" w:lineRule="auto"/>
        <w:rPr>
          <w:sz w:val="28"/>
          <w:szCs w:val="28"/>
          <w:lang w:val="en-US"/>
        </w:rPr>
      </w:pPr>
      <w:r w:rsidRPr="007E7FAB">
        <w:rPr>
          <w:rFonts w:ascii="Times New Roman" w:hAnsi="Times New Roman" w:cs="Times New Roman"/>
          <w:sz w:val="28"/>
          <w:szCs w:val="28"/>
          <w:lang w:val="en-US"/>
        </w:rPr>
        <w:t>11.</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 xml:space="preserve">Умаров Ё. Холислик ва ҳаққоният шиоримиз бўлсин// </w:t>
      </w:r>
      <w:proofErr w:type="gramStart"/>
      <w:r w:rsidRPr="007E7FAB">
        <w:rPr>
          <w:rFonts w:ascii="Times New Roman" w:hAnsi="Times New Roman" w:cs="Times New Roman"/>
          <w:sz w:val="28"/>
          <w:szCs w:val="28"/>
          <w:lang w:val="uz-Cyrl-UZ"/>
        </w:rPr>
        <w:t>Do‘</w:t>
      </w:r>
      <w:proofErr w:type="gramEnd"/>
      <w:r w:rsidRPr="007E7FAB">
        <w:rPr>
          <w:rFonts w:ascii="Times New Roman" w:hAnsi="Times New Roman" w:cs="Times New Roman"/>
          <w:sz w:val="28"/>
          <w:szCs w:val="28"/>
          <w:lang w:val="uz-Cyrl-UZ"/>
        </w:rPr>
        <w:t>stlik bayrog‘i. 2008 йил 26 июнь. 35-сон.</w:t>
      </w:r>
    </w:p>
    <w:p w14:paraId="476ED048" w14:textId="6A630CCB"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12.</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 xml:space="preserve">Умирзоқов Ж. Тарбия ва ахборот олишнинг муҳим бўғини// </w:t>
      </w:r>
      <w:proofErr w:type="gramStart"/>
      <w:r w:rsidRPr="007E7FAB">
        <w:rPr>
          <w:rFonts w:ascii="Times New Roman" w:hAnsi="Times New Roman" w:cs="Times New Roman"/>
          <w:sz w:val="28"/>
          <w:szCs w:val="28"/>
          <w:lang w:val="uz-Cyrl-UZ"/>
        </w:rPr>
        <w:t>Do‘</w:t>
      </w:r>
      <w:proofErr w:type="gramEnd"/>
      <w:r w:rsidRPr="007E7FAB">
        <w:rPr>
          <w:rFonts w:ascii="Times New Roman" w:hAnsi="Times New Roman" w:cs="Times New Roman"/>
          <w:sz w:val="28"/>
          <w:szCs w:val="28"/>
          <w:lang w:val="uz-Cyrl-UZ"/>
        </w:rPr>
        <w:t>stlik bayrog‘i. 2016 йил 27 июнь. 52-сон.</w:t>
      </w:r>
    </w:p>
    <w:p w14:paraId="22B24ABF" w14:textId="373CE379" w:rsidR="00425A5C" w:rsidRPr="007E7FAB" w:rsidRDefault="00425A5C" w:rsidP="007E7FAB">
      <w:pPr>
        <w:spacing w:line="360" w:lineRule="auto"/>
        <w:ind w:firstLine="708"/>
        <w:jc w:val="left"/>
        <w:rPr>
          <w:rFonts w:ascii="Times New Roman" w:hAnsi="Times New Roman" w:cs="Times New Roman"/>
          <w:sz w:val="28"/>
          <w:szCs w:val="28"/>
          <w:lang w:val="en-US"/>
        </w:rPr>
      </w:pPr>
      <w:r w:rsidRPr="007E7FAB">
        <w:rPr>
          <w:rFonts w:ascii="Times New Roman" w:hAnsi="Times New Roman" w:cs="Times New Roman"/>
          <w:sz w:val="28"/>
          <w:szCs w:val="28"/>
          <w:lang w:val="en-US"/>
        </w:rPr>
        <w:t>13.</w:t>
      </w:r>
      <w:r w:rsidRPr="007E7FAB">
        <w:rPr>
          <w:rFonts w:ascii="Times New Roman" w:hAnsi="Times New Roman" w:cs="Times New Roman"/>
          <w:sz w:val="28"/>
          <w:szCs w:val="28"/>
          <w:lang w:val="uz-Cyrl-UZ"/>
        </w:rPr>
        <w:t xml:space="preserve"> </w:t>
      </w:r>
      <w:r w:rsidRPr="007E7FAB">
        <w:rPr>
          <w:rFonts w:ascii="Times New Roman" w:hAnsi="Times New Roman" w:cs="Times New Roman"/>
          <w:sz w:val="28"/>
          <w:szCs w:val="28"/>
          <w:lang w:val="uz-Cyrl-UZ"/>
        </w:rPr>
        <w:t xml:space="preserve">Narinbetova G. </w:t>
      </w:r>
      <w:proofErr w:type="gramStart"/>
      <w:r w:rsidRPr="007E7FAB">
        <w:rPr>
          <w:rFonts w:ascii="Times New Roman" w:hAnsi="Times New Roman" w:cs="Times New Roman"/>
          <w:sz w:val="28"/>
          <w:szCs w:val="28"/>
          <w:lang w:val="uz-Cyrl-UZ"/>
        </w:rPr>
        <w:t>O‘</w:t>
      </w:r>
      <w:proofErr w:type="gramEnd"/>
      <w:r w:rsidRPr="007E7FAB">
        <w:rPr>
          <w:rFonts w:ascii="Times New Roman" w:hAnsi="Times New Roman" w:cs="Times New Roman"/>
          <w:sz w:val="28"/>
          <w:szCs w:val="28"/>
          <w:lang w:val="uz-Cyrl-UZ"/>
        </w:rPr>
        <w:t>zbekistonda qozoq tilidagi nashrlarda publisistika va jurnalist mahorati. – Navoiy: “NAVOIY”, 2025. – B.25-26.</w:t>
      </w:r>
    </w:p>
    <w:sectPr w:rsidR="00425A5C" w:rsidRPr="007E7FAB" w:rsidSect="0059155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5C5FE" w14:textId="77777777" w:rsidR="009D3E2C" w:rsidRDefault="009D3E2C" w:rsidP="00E53033">
      <w:pPr>
        <w:spacing w:line="240" w:lineRule="auto"/>
      </w:pPr>
      <w:r>
        <w:separator/>
      </w:r>
    </w:p>
  </w:endnote>
  <w:endnote w:type="continuationSeparator" w:id="0">
    <w:p w14:paraId="00394306" w14:textId="77777777" w:rsidR="009D3E2C" w:rsidRDefault="009D3E2C" w:rsidP="00E530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F8933" w14:textId="77777777" w:rsidR="009D3E2C" w:rsidRDefault="009D3E2C" w:rsidP="00E53033">
      <w:pPr>
        <w:spacing w:line="240" w:lineRule="auto"/>
      </w:pPr>
      <w:r>
        <w:separator/>
      </w:r>
    </w:p>
  </w:footnote>
  <w:footnote w:type="continuationSeparator" w:id="0">
    <w:p w14:paraId="3A6ED64A" w14:textId="77777777" w:rsidR="009D3E2C" w:rsidRDefault="009D3E2C" w:rsidP="00E530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78C8"/>
    <w:multiLevelType w:val="hybridMultilevel"/>
    <w:tmpl w:val="20A835F6"/>
    <w:lvl w:ilvl="0" w:tplc="A5ECDE5C">
      <w:start w:val="1"/>
      <w:numFmt w:val="upperRoman"/>
      <w:lvlText w:val="%1."/>
      <w:lvlJc w:val="left"/>
      <w:pPr>
        <w:ind w:left="1440" w:hanging="72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5453F20"/>
    <w:multiLevelType w:val="multilevel"/>
    <w:tmpl w:val="BEBCC2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DF2CC4"/>
    <w:multiLevelType w:val="multilevel"/>
    <w:tmpl w:val="9A46F7CE"/>
    <w:lvl w:ilvl="0">
      <w:start w:val="5"/>
      <w:numFmt w:val="upperRoman"/>
      <w:lvlText w:val="%1."/>
      <w:lvlJc w:val="left"/>
      <w:pPr>
        <w:ind w:left="1713" w:hanging="72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3" w15:restartNumberingAfterBreak="0">
    <w:nsid w:val="34E20F22"/>
    <w:multiLevelType w:val="hybridMultilevel"/>
    <w:tmpl w:val="189A2760"/>
    <w:lvl w:ilvl="0" w:tplc="8B608BEA">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9896CEB"/>
    <w:multiLevelType w:val="multilevel"/>
    <w:tmpl w:val="3A10FC2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0DC0622"/>
    <w:multiLevelType w:val="multilevel"/>
    <w:tmpl w:val="C988F0F4"/>
    <w:lvl w:ilvl="0">
      <w:start w:val="6"/>
      <w:numFmt w:val="decimal"/>
      <w:lvlText w:val="%1."/>
      <w:lvlJc w:val="left"/>
      <w:pPr>
        <w:ind w:left="570" w:hanging="570"/>
      </w:pPr>
      <w:rPr>
        <w:rFonts w:hint="default"/>
      </w:rPr>
    </w:lvl>
    <w:lvl w:ilvl="1">
      <w:start w:val="2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2DF149B"/>
    <w:multiLevelType w:val="hybridMultilevel"/>
    <w:tmpl w:val="D11A72F2"/>
    <w:lvl w:ilvl="0" w:tplc="25A6DED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7" w15:restartNumberingAfterBreak="0">
    <w:nsid w:val="44941341"/>
    <w:multiLevelType w:val="multilevel"/>
    <w:tmpl w:val="BB7C2E90"/>
    <w:lvl w:ilvl="0">
      <w:start w:val="6"/>
      <w:numFmt w:val="decimal"/>
      <w:lvlText w:val="%1."/>
      <w:lvlJc w:val="left"/>
      <w:pPr>
        <w:ind w:left="570" w:hanging="570"/>
      </w:pPr>
      <w:rPr>
        <w:rFonts w:hint="default"/>
      </w:rPr>
    </w:lvl>
    <w:lvl w:ilvl="1">
      <w:start w:val="1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7EAD7FBC"/>
    <w:multiLevelType w:val="hybridMultilevel"/>
    <w:tmpl w:val="BE986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6"/>
  </w:num>
  <w:num w:numId="5">
    <w:abstractNumId w:val="0"/>
  </w:num>
  <w:num w:numId="6">
    <w:abstractNumId w:val="2"/>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A61"/>
    <w:rsid w:val="00026D2C"/>
    <w:rsid w:val="000413AE"/>
    <w:rsid w:val="00057A61"/>
    <w:rsid w:val="00185362"/>
    <w:rsid w:val="002F5265"/>
    <w:rsid w:val="002F67F1"/>
    <w:rsid w:val="00425A5C"/>
    <w:rsid w:val="00435CEE"/>
    <w:rsid w:val="00490EED"/>
    <w:rsid w:val="005617D3"/>
    <w:rsid w:val="00591557"/>
    <w:rsid w:val="00631371"/>
    <w:rsid w:val="007256FD"/>
    <w:rsid w:val="007E7FAB"/>
    <w:rsid w:val="008E3A1D"/>
    <w:rsid w:val="00951C24"/>
    <w:rsid w:val="009D3E2C"/>
    <w:rsid w:val="00AD3EE0"/>
    <w:rsid w:val="00D064ED"/>
    <w:rsid w:val="00E53033"/>
    <w:rsid w:val="00EB3B1D"/>
    <w:rsid w:val="00FF4A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C7AB"/>
  <w15:chartTrackingRefBased/>
  <w15:docId w15:val="{AB82CFF3-A741-4EB8-B1E3-846E193D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033"/>
    <w:rPr>
      <w:rFonts w:eastAsiaTheme="minorEastAsia"/>
      <w:lang w:eastAsia="ru-RU"/>
    </w:rPr>
  </w:style>
  <w:style w:type="paragraph" w:styleId="5">
    <w:name w:val="heading 5"/>
    <w:basedOn w:val="a"/>
    <w:next w:val="a"/>
    <w:link w:val="50"/>
    <w:uiPriority w:val="9"/>
    <w:qFormat/>
    <w:rsid w:val="00E53033"/>
    <w:pPr>
      <w:spacing w:before="240" w:after="60" w:line="240" w:lineRule="auto"/>
      <w:outlineLvl w:val="4"/>
    </w:pPr>
    <w:rPr>
      <w:rFonts w:ascii="Times New Roman" w:eastAsia="Times New Roman" w:hAnsi="Times New Roman" w:cs="Times New Roman"/>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uiPriority w:val="9"/>
    <w:rsid w:val="00E53033"/>
    <w:rPr>
      <w:rFonts w:ascii="Times New Roman" w:eastAsia="Times New Roman" w:hAnsi="Times New Roman" w:cs="Times New Roman"/>
      <w:b/>
      <w:bCs/>
      <w:i/>
      <w:iCs/>
      <w:sz w:val="26"/>
      <w:szCs w:val="26"/>
      <w:lang w:eastAsia="ru-RU"/>
    </w:rPr>
  </w:style>
  <w:style w:type="paragraph" w:styleId="a3">
    <w:name w:val="footnote text"/>
    <w:aliases w:val="Текст сноски Знак Знак Знак,Текст сноски Знак Знак,Текст сноски Знак Знак Знак Знак Знак,Текст сноски Знак Знак Знак Знак Знак Знак Знак Знак Знак Знак,список,Текст сноски Знак Знак Знак Знак Знак Знак Зна,f,Table_Footnote_last,-++ Знак,-"/>
    <w:basedOn w:val="a"/>
    <w:link w:val="a4"/>
    <w:uiPriority w:val="99"/>
    <w:unhideWhenUsed/>
    <w:qFormat/>
    <w:rsid w:val="00E53033"/>
    <w:pPr>
      <w:spacing w:line="240" w:lineRule="auto"/>
    </w:pPr>
    <w:rPr>
      <w:sz w:val="20"/>
      <w:szCs w:val="20"/>
    </w:rPr>
  </w:style>
  <w:style w:type="character" w:customStyle="1" w:styleId="a4">
    <w:name w:val="Текст сноски Знак"/>
    <w:aliases w:val="Текст сноски Знак Знак Знак Знак,Текст сноски Знак Знак Знак1,Текст сноски Знак Знак Знак Знак Знак Знак,Текст сноски Знак Знак Знак Знак Знак Знак Знак Знак Знак Знак Знак,список Знак,f Знак,Table_Footnote_last Знак,-++ Знак Знак"/>
    <w:basedOn w:val="a0"/>
    <w:link w:val="a3"/>
    <w:uiPriority w:val="99"/>
    <w:qFormat/>
    <w:rsid w:val="00E53033"/>
    <w:rPr>
      <w:rFonts w:eastAsiaTheme="minorEastAsia"/>
      <w:sz w:val="20"/>
      <w:szCs w:val="20"/>
      <w:lang w:eastAsia="ru-RU"/>
    </w:rPr>
  </w:style>
  <w:style w:type="character" w:styleId="a5">
    <w:name w:val="footnote reference"/>
    <w:aliases w:val="ftref,Мой Текст сноски,Footnote Text Char1,FZ,Appel note de bas de p,Footnote Reference/,Footnote Text Char11,Footnote Text Char111,16 Point,Superscript 6 Point,Знак сноски-FN,4_GR,4_G,Footnote Reference Number,Ref,de nota al pie,ftr"/>
    <w:basedOn w:val="a0"/>
    <w:uiPriority w:val="99"/>
    <w:unhideWhenUsed/>
    <w:qFormat/>
    <w:rsid w:val="00E53033"/>
    <w:rPr>
      <w:vertAlign w:val="superscript"/>
    </w:rPr>
  </w:style>
  <w:style w:type="paragraph" w:customStyle="1" w:styleId="Default">
    <w:name w:val="Default"/>
    <w:rsid w:val="00E53033"/>
    <w:pPr>
      <w:autoSpaceDE w:val="0"/>
      <w:autoSpaceDN w:val="0"/>
      <w:adjustRightInd w:val="0"/>
      <w:spacing w:line="240" w:lineRule="auto"/>
    </w:pPr>
    <w:rPr>
      <w:rFonts w:ascii="Times New Roman" w:eastAsia="Times New Roman" w:hAnsi="Times New Roman" w:cs="Times New Roman"/>
      <w:color w:val="000000"/>
      <w:sz w:val="24"/>
      <w:szCs w:val="24"/>
      <w:lang w:eastAsia="ja-JP"/>
    </w:rPr>
  </w:style>
  <w:style w:type="paragraph" w:styleId="a6">
    <w:name w:val="List Paragraph"/>
    <w:basedOn w:val="a"/>
    <w:link w:val="a7"/>
    <w:uiPriority w:val="34"/>
    <w:qFormat/>
    <w:rsid w:val="00E53033"/>
    <w:pPr>
      <w:ind w:left="720"/>
      <w:contextualSpacing/>
    </w:pPr>
  </w:style>
  <w:style w:type="paragraph" w:styleId="2">
    <w:name w:val="Body Text 2"/>
    <w:basedOn w:val="a"/>
    <w:link w:val="20"/>
    <w:uiPriority w:val="99"/>
    <w:rsid w:val="00E53033"/>
    <w:pPr>
      <w:spacing w:line="240" w:lineRule="auto"/>
      <w:jc w:val="center"/>
    </w:pPr>
    <w:rPr>
      <w:rFonts w:ascii="Times New Roman" w:eastAsia="Times New Roman" w:hAnsi="Times New Roman" w:cs="Times New Roman"/>
      <w:b/>
      <w:sz w:val="24"/>
      <w:szCs w:val="28"/>
    </w:rPr>
  </w:style>
  <w:style w:type="character" w:customStyle="1" w:styleId="20">
    <w:name w:val="Основной текст 2 Знак"/>
    <w:basedOn w:val="a0"/>
    <w:link w:val="2"/>
    <w:uiPriority w:val="99"/>
    <w:rsid w:val="00E53033"/>
    <w:rPr>
      <w:rFonts w:ascii="Times New Roman" w:eastAsia="Times New Roman" w:hAnsi="Times New Roman" w:cs="Times New Roman"/>
      <w:b/>
      <w:sz w:val="24"/>
      <w:szCs w:val="28"/>
      <w:lang w:eastAsia="ru-RU"/>
    </w:rPr>
  </w:style>
  <w:style w:type="paragraph" w:styleId="a8">
    <w:name w:val="header"/>
    <w:basedOn w:val="a"/>
    <w:link w:val="a9"/>
    <w:uiPriority w:val="99"/>
    <w:semiHidden/>
    <w:unhideWhenUsed/>
    <w:rsid w:val="00E53033"/>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E53033"/>
    <w:rPr>
      <w:rFonts w:eastAsiaTheme="minorEastAsia"/>
      <w:lang w:eastAsia="ru-RU"/>
    </w:rPr>
  </w:style>
  <w:style w:type="paragraph" w:styleId="aa">
    <w:name w:val="footer"/>
    <w:basedOn w:val="a"/>
    <w:link w:val="ab"/>
    <w:uiPriority w:val="99"/>
    <w:unhideWhenUsed/>
    <w:rsid w:val="00E53033"/>
    <w:pPr>
      <w:tabs>
        <w:tab w:val="center" w:pos="4677"/>
        <w:tab w:val="right" w:pos="9355"/>
      </w:tabs>
      <w:spacing w:line="240" w:lineRule="auto"/>
    </w:pPr>
  </w:style>
  <w:style w:type="character" w:customStyle="1" w:styleId="ab">
    <w:name w:val="Нижний колонтитул Знак"/>
    <w:basedOn w:val="a0"/>
    <w:link w:val="aa"/>
    <w:uiPriority w:val="99"/>
    <w:rsid w:val="00E53033"/>
    <w:rPr>
      <w:rFonts w:eastAsiaTheme="minorEastAsia"/>
      <w:lang w:eastAsia="ru-RU"/>
    </w:rPr>
  </w:style>
  <w:style w:type="paragraph" w:styleId="ac">
    <w:name w:val="No Spacing"/>
    <w:link w:val="ad"/>
    <w:uiPriority w:val="99"/>
    <w:qFormat/>
    <w:rsid w:val="00E53033"/>
    <w:pPr>
      <w:spacing w:line="240" w:lineRule="auto"/>
    </w:pPr>
    <w:rPr>
      <w:rFonts w:ascii="Calibri" w:eastAsia="MS Mincho" w:hAnsi="Calibri" w:cs="Times New Roman"/>
      <w:lang w:eastAsia="ru-RU"/>
    </w:rPr>
  </w:style>
  <w:style w:type="character" w:customStyle="1" w:styleId="ad">
    <w:name w:val="Без интервала Знак"/>
    <w:link w:val="ac"/>
    <w:uiPriority w:val="99"/>
    <w:qFormat/>
    <w:locked/>
    <w:rsid w:val="00E53033"/>
    <w:rPr>
      <w:rFonts w:ascii="Calibri" w:eastAsia="MS Mincho" w:hAnsi="Calibri" w:cs="Times New Roman"/>
      <w:lang w:eastAsia="ru-RU"/>
    </w:rPr>
  </w:style>
  <w:style w:type="paragraph" w:customStyle="1" w:styleId="Pa7">
    <w:name w:val="Pa7"/>
    <w:basedOn w:val="a"/>
    <w:next w:val="a"/>
    <w:uiPriority w:val="99"/>
    <w:rsid w:val="00E53033"/>
    <w:pPr>
      <w:autoSpaceDE w:val="0"/>
      <w:autoSpaceDN w:val="0"/>
      <w:adjustRightInd w:val="0"/>
      <w:spacing w:line="241" w:lineRule="atLeast"/>
    </w:pPr>
    <w:rPr>
      <w:rFonts w:ascii="Arial" w:hAnsi="Arial" w:cs="Arial"/>
      <w:sz w:val="24"/>
      <w:szCs w:val="24"/>
    </w:rPr>
  </w:style>
  <w:style w:type="character" w:customStyle="1" w:styleId="A70">
    <w:name w:val="A7"/>
    <w:uiPriority w:val="99"/>
    <w:rsid w:val="00E53033"/>
    <w:rPr>
      <w:color w:val="000000"/>
      <w:sz w:val="20"/>
      <w:szCs w:val="20"/>
    </w:rPr>
  </w:style>
  <w:style w:type="paragraph" w:styleId="ae">
    <w:name w:val="Normal (Web)"/>
    <w:basedOn w:val="a"/>
    <w:uiPriority w:val="99"/>
    <w:unhideWhenUsed/>
    <w:rsid w:val="00E53033"/>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Emphasis"/>
    <w:basedOn w:val="a0"/>
    <w:uiPriority w:val="20"/>
    <w:qFormat/>
    <w:rsid w:val="00E53033"/>
    <w:rPr>
      <w:i/>
      <w:iCs/>
    </w:rPr>
  </w:style>
  <w:style w:type="paragraph" w:customStyle="1" w:styleId="Pa0">
    <w:name w:val="Pa0"/>
    <w:basedOn w:val="a"/>
    <w:next w:val="a"/>
    <w:uiPriority w:val="99"/>
    <w:rsid w:val="00E53033"/>
    <w:pPr>
      <w:autoSpaceDE w:val="0"/>
      <w:autoSpaceDN w:val="0"/>
      <w:adjustRightInd w:val="0"/>
      <w:spacing w:line="241" w:lineRule="atLeast"/>
    </w:pPr>
    <w:rPr>
      <w:rFonts w:ascii="Arial" w:hAnsi="Arial" w:cs="Arial"/>
      <w:sz w:val="24"/>
      <w:szCs w:val="24"/>
    </w:rPr>
  </w:style>
  <w:style w:type="character" w:customStyle="1" w:styleId="a7">
    <w:name w:val="Абзац списка Знак"/>
    <w:link w:val="a6"/>
    <w:uiPriority w:val="34"/>
    <w:locked/>
    <w:rsid w:val="00E53033"/>
    <w:rPr>
      <w:rFonts w:eastAsiaTheme="minorEastAsia"/>
      <w:lang w:eastAsia="ru-RU"/>
    </w:rPr>
  </w:style>
  <w:style w:type="character" w:styleId="af0">
    <w:name w:val="Hyperlink"/>
    <w:basedOn w:val="a0"/>
    <w:uiPriority w:val="99"/>
    <w:unhideWhenUsed/>
    <w:rsid w:val="00E53033"/>
    <w:rPr>
      <w:color w:val="0563C1" w:themeColor="hyperlink"/>
      <w:u w:val="single"/>
    </w:rPr>
  </w:style>
  <w:style w:type="character" w:customStyle="1" w:styleId="1">
    <w:name w:val="Неразрешенное упоминание1"/>
    <w:basedOn w:val="a0"/>
    <w:uiPriority w:val="99"/>
    <w:semiHidden/>
    <w:unhideWhenUsed/>
    <w:rsid w:val="00E53033"/>
    <w:rPr>
      <w:color w:val="605E5C"/>
      <w:shd w:val="clear" w:color="auto" w:fill="E1DFDD"/>
    </w:rPr>
  </w:style>
  <w:style w:type="character" w:styleId="af1">
    <w:name w:val="FollowedHyperlink"/>
    <w:basedOn w:val="a0"/>
    <w:uiPriority w:val="99"/>
    <w:semiHidden/>
    <w:unhideWhenUsed/>
    <w:rsid w:val="00E53033"/>
    <w:rPr>
      <w:color w:val="954F72" w:themeColor="followedHyperlink"/>
      <w:u w:val="single"/>
    </w:rPr>
  </w:style>
  <w:style w:type="character" w:styleId="af2">
    <w:name w:val="Strong"/>
    <w:basedOn w:val="a0"/>
    <w:uiPriority w:val="22"/>
    <w:qFormat/>
    <w:rsid w:val="00E53033"/>
    <w:rPr>
      <w:b/>
      <w:bCs/>
    </w:rPr>
  </w:style>
  <w:style w:type="table" w:styleId="af3">
    <w:name w:val="Table Grid"/>
    <w:basedOn w:val="a1"/>
    <w:uiPriority w:val="59"/>
    <w:rsid w:val="00E53033"/>
    <w:pPr>
      <w:spacing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E53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8698-905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zizbekshohkumush@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00848-75CE-42D7-82F6-DF6B674C8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12</Pages>
  <Words>3362</Words>
  <Characters>19166</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Shohsanam Iskandarova</dc:creator>
  <cp:keywords/>
  <dc:description/>
  <cp:lastModifiedBy>Shohsanam Iskandarova</cp:lastModifiedBy>
  <cp:revision>6</cp:revision>
  <dcterms:created xsi:type="dcterms:W3CDTF">2026-01-20T09:36:00Z</dcterms:created>
  <dcterms:modified xsi:type="dcterms:W3CDTF">2026-01-20T15:14:00Z</dcterms:modified>
</cp:coreProperties>
</file>