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5B7E7C" w14:textId="77777777" w:rsidR="00BD2E4E" w:rsidRPr="00BD2E4E" w:rsidRDefault="00BD2E4E" w:rsidP="00BD2E4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6F10346F" w14:textId="130F86AD" w:rsidR="00BD2E4E" w:rsidRPr="00BD2E4E" w:rsidRDefault="00BD2E4E" w:rsidP="00BD2E4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BD2E4E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NAVOIY </w:t>
      </w:r>
      <w:proofErr w:type="gramStart"/>
      <w:r w:rsidRPr="00BD2E4E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G‘</w:t>
      </w:r>
      <w:proofErr w:type="gramEnd"/>
      <w:r w:rsidRPr="00BD2E4E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AZALLARIDA BADIIYAT, BADIIY</w:t>
      </w:r>
    </w:p>
    <w:p w14:paraId="3E060DC2" w14:textId="213A0DE7" w:rsidR="00BD2E4E" w:rsidRDefault="00BD2E4E" w:rsidP="00BD2E4E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BD2E4E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SAN’ATLARDAN FOYDALANISH MAHORATI</w:t>
      </w:r>
      <w:r w:rsidR="00690B80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</w:p>
    <w:p w14:paraId="27378E17" w14:textId="63E2D736" w:rsidR="00690B80" w:rsidRDefault="00690B80" w:rsidP="00690B80">
      <w:pPr>
        <w:spacing w:line="360" w:lineRule="auto"/>
        <w:jc w:val="right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Shirinova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Xursheda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Sharifovna</w:t>
      </w:r>
      <w:proofErr w:type="spellEnd"/>
    </w:p>
    <w:p w14:paraId="1952C02E" w14:textId="77777777" w:rsidR="00690B80" w:rsidRDefault="00690B80" w:rsidP="00690B80">
      <w:pPr>
        <w:spacing w:line="360" w:lineRule="auto"/>
        <w:jc w:val="right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Sharq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universiteti</w:t>
      </w:r>
      <w:proofErr w:type="spellEnd"/>
    </w:p>
    <w:p w14:paraId="16A3648D" w14:textId="77777777" w:rsidR="00690B80" w:rsidRDefault="00690B80" w:rsidP="00690B80">
      <w:pPr>
        <w:spacing w:line="360" w:lineRule="auto"/>
        <w:jc w:val="right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“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Ijtimoiy-gumanitar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fanlar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”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kafedrasi</w:t>
      </w:r>
      <w:proofErr w:type="spellEnd"/>
    </w:p>
    <w:p w14:paraId="155545C6" w14:textId="77777777" w:rsidR="00690B80" w:rsidRDefault="00690B80" w:rsidP="00690B80">
      <w:pPr>
        <w:spacing w:line="360" w:lineRule="auto"/>
        <w:jc w:val="right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qituvchisi</w:t>
      </w:r>
      <w:proofErr w:type="spellEnd"/>
    </w:p>
    <w:p w14:paraId="03627A86" w14:textId="7CFC2DC1" w:rsidR="00690B80" w:rsidRDefault="00690B80" w:rsidP="00690B80">
      <w:pPr>
        <w:spacing w:line="360" w:lineRule="auto"/>
        <w:jc w:val="right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shirinovaxursgeda963@g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mail.com</w:t>
      </w:r>
    </w:p>
    <w:p w14:paraId="4B340F30" w14:textId="77777777" w:rsidR="00690B80" w:rsidRPr="00BD2E4E" w:rsidRDefault="00690B80" w:rsidP="00BD2E4E">
      <w:pPr>
        <w:spacing w:line="360" w:lineRule="auto"/>
        <w:jc w:val="center"/>
        <w:rPr>
          <w:sz w:val="28"/>
          <w:szCs w:val="28"/>
          <w:lang w:val="en-US"/>
        </w:rPr>
      </w:pPr>
    </w:p>
    <w:p w14:paraId="00B88391" w14:textId="77777777" w:rsidR="00BD2E4E" w:rsidRPr="00BD2E4E" w:rsidRDefault="00BD2E4E" w:rsidP="00BD2E4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19C0C45" w14:textId="118EAD52" w:rsidR="00BD2E4E" w:rsidRDefault="00BD2E4E" w:rsidP="00BD2E4E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BD2E4E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Annotatsiya</w:t>
      </w:r>
      <w:proofErr w:type="spellEnd"/>
      <w:r w:rsidRPr="00BD2E4E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: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Ushbu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maqolada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badiiyat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san’atiga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ta’rif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berilgan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Navoiy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g‘</w:t>
      </w:r>
      <w:proofErr w:type="gram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azallllarida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badiiyatning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o‘rni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xususida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so‘z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boradi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Navoiy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bobomiz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o‘</w:t>
      </w:r>
      <w:proofErr w:type="gram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zining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“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Xamsa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”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asari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orqali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badiiy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mahoratini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namoyish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etgan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Shuningdek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proofErr w:type="gram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g‘</w:t>
      </w:r>
      <w:proofErr w:type="gram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azallaridagi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tasvirlar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va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she’riy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san’atlarning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o‘ziga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xos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xususiyatlari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haqida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ta’kidlanadi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  <w:r w:rsidR="00690B8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299BE148" w14:textId="77777777" w:rsidR="00690B80" w:rsidRPr="00BD2E4E" w:rsidRDefault="00690B80" w:rsidP="00BD2E4E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09DBBA0" w14:textId="0EEDDBD5" w:rsidR="00BD2E4E" w:rsidRDefault="00BD2E4E" w:rsidP="00BD2E4E">
      <w:pPr>
        <w:spacing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BD2E4E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Kalit</w:t>
      </w:r>
      <w:proofErr w:type="spellEnd"/>
      <w:r w:rsidRPr="00BD2E4E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BD2E4E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so‘</w:t>
      </w:r>
      <w:proofErr w:type="gramEnd"/>
      <w:r w:rsidRPr="00BD2E4E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zlar</w:t>
      </w:r>
      <w:proofErr w:type="spellEnd"/>
      <w:r w:rsidRPr="00BD2E4E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: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badiiyat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badiiy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san’at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tashbeh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Xamsa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mubolag‘a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, “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Funun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ul-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balog’a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”,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g‘ulu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tamsil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husni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ta’lil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turkiy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til</w:t>
      </w:r>
      <w:proofErr w:type="spellEnd"/>
    </w:p>
    <w:p w14:paraId="77732408" w14:textId="162C33D0" w:rsidR="00B76143" w:rsidRDefault="00B76143" w:rsidP="00B761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76143">
        <w:rPr>
          <w:rFonts w:ascii="Times New Roman" w:hAnsi="Times New Roman" w:cs="Times New Roman"/>
          <w:b/>
          <w:bCs/>
          <w:sz w:val="28"/>
          <w:szCs w:val="28"/>
        </w:rPr>
        <w:t>Аннотация:</w:t>
      </w:r>
      <w:r w:rsidRPr="00B76143">
        <w:rPr>
          <w:rFonts w:ascii="Times New Roman" w:hAnsi="Times New Roman" w:cs="Times New Roman"/>
          <w:sz w:val="28"/>
          <w:szCs w:val="28"/>
        </w:rPr>
        <w:t xml:space="preserve"> В данной статье дается определение искусства художественной прозы. Рассматривается роль художественной прозы в газелях Навои. Наш дед Навои продемонстрировал свое художественное мастерство в своем произведении «Хамса». Также подчеркиваются образы в его газелях и специфические особенности поэтического искусства.</w:t>
      </w:r>
      <w:r w:rsidR="00690B80" w:rsidRPr="00690B8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8CC62E4" w14:textId="77777777" w:rsidR="00690B80" w:rsidRPr="00690B80" w:rsidRDefault="00690B80" w:rsidP="00B761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DA9B559" w14:textId="55AE61BB" w:rsidR="00B76143" w:rsidRPr="00B76143" w:rsidRDefault="00B76143" w:rsidP="00B761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90B80">
        <w:rPr>
          <w:rFonts w:ascii="Times New Roman" w:hAnsi="Times New Roman" w:cs="Times New Roman"/>
          <w:b/>
          <w:bCs/>
          <w:sz w:val="28"/>
          <w:szCs w:val="28"/>
        </w:rPr>
        <w:t>Ключевые слова:</w:t>
      </w:r>
      <w:r w:rsidRPr="00B76143">
        <w:rPr>
          <w:rFonts w:ascii="Times New Roman" w:hAnsi="Times New Roman" w:cs="Times New Roman"/>
          <w:sz w:val="28"/>
          <w:szCs w:val="28"/>
        </w:rPr>
        <w:t xml:space="preserve"> художественная проза, аллегория, Хамса, преувеличение, «</w:t>
      </w:r>
      <w:proofErr w:type="spellStart"/>
      <w:r w:rsidRPr="00B76143">
        <w:rPr>
          <w:rFonts w:ascii="Times New Roman" w:hAnsi="Times New Roman" w:cs="Times New Roman"/>
          <w:sz w:val="28"/>
          <w:szCs w:val="28"/>
        </w:rPr>
        <w:t>Фунун</w:t>
      </w:r>
      <w:proofErr w:type="spellEnd"/>
      <w:r w:rsidRPr="00B761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6143">
        <w:rPr>
          <w:rFonts w:ascii="Times New Roman" w:hAnsi="Times New Roman" w:cs="Times New Roman"/>
          <w:sz w:val="28"/>
          <w:szCs w:val="28"/>
        </w:rPr>
        <w:t>уль-балога</w:t>
      </w:r>
      <w:proofErr w:type="spellEnd"/>
      <w:r w:rsidRPr="00B76143">
        <w:rPr>
          <w:rFonts w:ascii="Times New Roman" w:hAnsi="Times New Roman" w:cs="Times New Roman"/>
          <w:sz w:val="28"/>
          <w:szCs w:val="28"/>
        </w:rPr>
        <w:t>», цветок, метафора, прекрасная интерпретация, турецкий язык</w:t>
      </w:r>
    </w:p>
    <w:p w14:paraId="118ACA32" w14:textId="77777777" w:rsidR="00690B80" w:rsidRDefault="00690B80" w:rsidP="00B76143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9E92D32" w14:textId="5C1E4D5D" w:rsidR="00B76143" w:rsidRPr="00B76143" w:rsidRDefault="00B76143" w:rsidP="00B761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614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Abstract:</w:t>
      </w:r>
      <w:r w:rsidRPr="00B76143">
        <w:rPr>
          <w:rFonts w:ascii="Times New Roman" w:hAnsi="Times New Roman" w:cs="Times New Roman"/>
          <w:sz w:val="28"/>
          <w:szCs w:val="28"/>
          <w:lang w:val="en-US"/>
        </w:rPr>
        <w:t xml:space="preserve"> This article defines the art of fiction. It discusses the role of fiction in </w:t>
      </w:r>
      <w:proofErr w:type="spellStart"/>
      <w:r w:rsidRPr="00B76143">
        <w:rPr>
          <w:rFonts w:ascii="Times New Roman" w:hAnsi="Times New Roman" w:cs="Times New Roman"/>
          <w:sz w:val="28"/>
          <w:szCs w:val="28"/>
          <w:lang w:val="en-US"/>
        </w:rPr>
        <w:t>Navoi's</w:t>
      </w:r>
      <w:proofErr w:type="spellEnd"/>
      <w:r w:rsidRPr="00B76143">
        <w:rPr>
          <w:rFonts w:ascii="Times New Roman" w:hAnsi="Times New Roman" w:cs="Times New Roman"/>
          <w:sz w:val="28"/>
          <w:szCs w:val="28"/>
          <w:lang w:val="en-US"/>
        </w:rPr>
        <w:t xml:space="preserve"> ghazals. Our grandfather </w:t>
      </w:r>
      <w:proofErr w:type="spellStart"/>
      <w:r w:rsidRPr="00B76143">
        <w:rPr>
          <w:rFonts w:ascii="Times New Roman" w:hAnsi="Times New Roman" w:cs="Times New Roman"/>
          <w:sz w:val="28"/>
          <w:szCs w:val="28"/>
          <w:lang w:val="en-US"/>
        </w:rPr>
        <w:t>Navoi</w:t>
      </w:r>
      <w:proofErr w:type="spellEnd"/>
      <w:r w:rsidRPr="00B76143">
        <w:rPr>
          <w:rFonts w:ascii="Times New Roman" w:hAnsi="Times New Roman" w:cs="Times New Roman"/>
          <w:sz w:val="28"/>
          <w:szCs w:val="28"/>
          <w:lang w:val="en-US"/>
        </w:rPr>
        <w:t xml:space="preserve"> demonstrated his artistic skills through his work "</w:t>
      </w:r>
      <w:proofErr w:type="spellStart"/>
      <w:r w:rsidRPr="00B76143">
        <w:rPr>
          <w:rFonts w:ascii="Times New Roman" w:hAnsi="Times New Roman" w:cs="Times New Roman"/>
          <w:sz w:val="28"/>
          <w:szCs w:val="28"/>
          <w:lang w:val="en-US"/>
        </w:rPr>
        <w:t>Khamsa</w:t>
      </w:r>
      <w:proofErr w:type="spellEnd"/>
      <w:r w:rsidRPr="00B76143">
        <w:rPr>
          <w:rFonts w:ascii="Times New Roman" w:hAnsi="Times New Roman" w:cs="Times New Roman"/>
          <w:sz w:val="28"/>
          <w:szCs w:val="28"/>
          <w:lang w:val="en-US"/>
        </w:rPr>
        <w:t>". It also emphasizes the images in his ghazals and the specific features of poetic art.</w:t>
      </w:r>
    </w:p>
    <w:p w14:paraId="649F4374" w14:textId="77777777" w:rsidR="00690B80" w:rsidRDefault="00690B80" w:rsidP="00B76143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CA4A03E" w14:textId="147B98BD" w:rsidR="00B76143" w:rsidRPr="00B76143" w:rsidRDefault="00B76143" w:rsidP="00B761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6143">
        <w:rPr>
          <w:rFonts w:ascii="Times New Roman" w:hAnsi="Times New Roman" w:cs="Times New Roman"/>
          <w:b/>
          <w:bCs/>
          <w:sz w:val="28"/>
          <w:szCs w:val="28"/>
          <w:lang w:val="en-US"/>
        </w:rPr>
        <w:t>Keywords:</w:t>
      </w:r>
      <w:r w:rsidRPr="00B76143">
        <w:rPr>
          <w:rFonts w:ascii="Times New Roman" w:hAnsi="Times New Roman" w:cs="Times New Roman"/>
          <w:sz w:val="28"/>
          <w:szCs w:val="28"/>
          <w:lang w:val="en-US"/>
        </w:rPr>
        <w:t xml:space="preserve"> fiction, fiction, allegory, </w:t>
      </w:r>
      <w:proofErr w:type="spellStart"/>
      <w:r w:rsidRPr="00B76143">
        <w:rPr>
          <w:rFonts w:ascii="Times New Roman" w:hAnsi="Times New Roman" w:cs="Times New Roman"/>
          <w:sz w:val="28"/>
          <w:szCs w:val="28"/>
          <w:lang w:val="en-US"/>
        </w:rPr>
        <w:t>Hamsa</w:t>
      </w:r>
      <w:proofErr w:type="spellEnd"/>
      <w:r w:rsidRPr="00B76143">
        <w:rPr>
          <w:rFonts w:ascii="Times New Roman" w:hAnsi="Times New Roman" w:cs="Times New Roman"/>
          <w:sz w:val="28"/>
          <w:szCs w:val="28"/>
          <w:lang w:val="en-US"/>
        </w:rPr>
        <w:t>, exaggeration, "</w:t>
      </w:r>
      <w:proofErr w:type="spellStart"/>
      <w:r w:rsidRPr="00B76143">
        <w:rPr>
          <w:rFonts w:ascii="Times New Roman" w:hAnsi="Times New Roman" w:cs="Times New Roman"/>
          <w:sz w:val="28"/>
          <w:szCs w:val="28"/>
          <w:lang w:val="en-US"/>
        </w:rPr>
        <w:t>Funun</w:t>
      </w:r>
      <w:proofErr w:type="spellEnd"/>
      <w:r w:rsidRPr="00B76143">
        <w:rPr>
          <w:rFonts w:ascii="Times New Roman" w:hAnsi="Times New Roman" w:cs="Times New Roman"/>
          <w:sz w:val="28"/>
          <w:szCs w:val="28"/>
          <w:lang w:val="en-US"/>
        </w:rPr>
        <w:t xml:space="preserve"> ul-</w:t>
      </w:r>
      <w:proofErr w:type="spellStart"/>
      <w:r w:rsidRPr="00B76143">
        <w:rPr>
          <w:rFonts w:ascii="Times New Roman" w:hAnsi="Times New Roman" w:cs="Times New Roman"/>
          <w:sz w:val="28"/>
          <w:szCs w:val="28"/>
          <w:lang w:val="en-US"/>
        </w:rPr>
        <w:t>baloga</w:t>
      </w:r>
      <w:proofErr w:type="spellEnd"/>
      <w:r w:rsidRPr="00B76143">
        <w:rPr>
          <w:rFonts w:ascii="Times New Roman" w:hAnsi="Times New Roman" w:cs="Times New Roman"/>
          <w:sz w:val="28"/>
          <w:szCs w:val="28"/>
          <w:lang w:val="en-US"/>
        </w:rPr>
        <w:t>", flower, metaphor, beautiful interpretation, Turkish language</w:t>
      </w:r>
    </w:p>
    <w:p w14:paraId="3C563F2F" w14:textId="77777777" w:rsidR="00BD2E4E" w:rsidRPr="00BD2E4E" w:rsidRDefault="00BD2E4E" w:rsidP="00BD2E4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3C2CB0F" w14:textId="402BCD7C" w:rsidR="00BD2E4E" w:rsidRPr="00BD2E4E" w:rsidRDefault="00BD2E4E" w:rsidP="00BD2E4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B76143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proofErr w:type="spellStart"/>
      <w:proofErr w:type="gram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O‘</w:t>
      </w:r>
      <w:proofErr w:type="gram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zbek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adabiyoti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va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san’ati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tarixida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Navoiyning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g‘azallari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o‘ziga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xos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o‘rin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tutadi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Alisher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Navoiy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proofErr w:type="gram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o‘</w:t>
      </w:r>
      <w:proofErr w:type="gram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zining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betakror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asarlari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bilan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nafaqat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o‘z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zamonida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balki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keyingi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avlodlarga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ham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katta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ta’sir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ko‘rsatgan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shoirdir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Uning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g‘</w:t>
      </w:r>
      <w:proofErr w:type="gram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azallari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nafaqat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badiiy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ifoda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balki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chuqur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ma’no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va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hissiyotlar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bilan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boyitilgan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bo‘lib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san’at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va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adabiyotda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o‘ziga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xos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uslubni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yaratgan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</w:t>
      </w:r>
    </w:p>
    <w:p w14:paraId="72F4E83F" w14:textId="77777777" w:rsidR="00BD2E4E" w:rsidRPr="00BD2E4E" w:rsidRDefault="00BD2E4E" w:rsidP="00BD2E4E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Badiiyat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–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bu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san’atning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asosiy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maqsadi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bo‘</w:t>
      </w:r>
      <w:proofErr w:type="gram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lib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inson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ruhini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, his-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tuyg‘ularini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hayotning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go‘zalligini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ifodalashdir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Navoiy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g‘</w:t>
      </w:r>
      <w:proofErr w:type="gram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azallarida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badiiyatning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asosiy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unsurlari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juda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yaxshi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namoyon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bo‘ladi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U, </w:t>
      </w:r>
      <w:proofErr w:type="spellStart"/>
      <w:proofErr w:type="gram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o‘</w:t>
      </w:r>
      <w:proofErr w:type="gram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z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asarlarida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nafaqat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so‘zlarning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go‘zalligini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balki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ularning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ma’nolarini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ham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chuqur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o‘ylab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badiiy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san’atning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barcha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imkoniyatlaridan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foydalanadi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Navoiy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g‘</w:t>
      </w:r>
      <w:proofErr w:type="gram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azallarida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ko‘plab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badiiy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san’at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turlari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–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metafora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taqqoslash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aliteratsiya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takrorlash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va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boshqalar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keng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qo‘llaniladi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Bu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san’at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turlari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orqali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shoir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o‘</w:t>
      </w:r>
      <w:proofErr w:type="gram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z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fikrlarini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yanada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ravon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va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jozibador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tarzda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ifodalaydi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Misol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uchun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, "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Xamsa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"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asarida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Navoiy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o‘</w:t>
      </w:r>
      <w:proofErr w:type="gram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zining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badiiy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mahoratini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namoyish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etib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turli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obrazlar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va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tasvirlar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orqali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o‘quvchini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hayratda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qoldiradi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</w:t>
      </w:r>
    </w:p>
    <w:p w14:paraId="18CE8569" w14:textId="1DFC9528" w:rsidR="00BD2E4E" w:rsidRPr="00BD2E4E" w:rsidRDefault="00BD2E4E" w:rsidP="00BD2E4E">
      <w:pPr>
        <w:pStyle w:val="Default"/>
        <w:spacing w:line="360" w:lineRule="auto"/>
        <w:ind w:firstLine="708"/>
        <w:jc w:val="both"/>
        <w:rPr>
          <w:sz w:val="28"/>
          <w:szCs w:val="28"/>
          <w:lang w:val="en-US"/>
        </w:rPr>
      </w:pPr>
      <w:proofErr w:type="spellStart"/>
      <w:r w:rsidRPr="00BD2E4E">
        <w:rPr>
          <w:sz w:val="28"/>
          <w:szCs w:val="28"/>
          <w:lang w:val="en-US"/>
        </w:rPr>
        <w:t>Tashbeh-biron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predmet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yoki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hodisaning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xususiyatini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shu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xususiyat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bor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boshqa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narsa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va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hodisalar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orqali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tasvirlashga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qaratiladi</w:t>
      </w:r>
      <w:proofErr w:type="spellEnd"/>
      <w:r w:rsidRPr="00BD2E4E">
        <w:rPr>
          <w:sz w:val="28"/>
          <w:szCs w:val="28"/>
          <w:lang w:val="en-US"/>
        </w:rPr>
        <w:t xml:space="preserve">”. </w:t>
      </w:r>
      <w:proofErr w:type="spellStart"/>
      <w:r w:rsidRPr="00BD2E4E">
        <w:rPr>
          <w:sz w:val="28"/>
          <w:szCs w:val="28"/>
          <w:lang w:val="en-US"/>
        </w:rPr>
        <w:t>Adabiyotshunosligimizda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tashbeh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san’ati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mushabbah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yoki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D2E4E">
        <w:rPr>
          <w:sz w:val="28"/>
          <w:szCs w:val="28"/>
          <w:lang w:val="en-US"/>
        </w:rPr>
        <w:t>o‘</w:t>
      </w:r>
      <w:proofErr w:type="gramEnd"/>
      <w:r w:rsidRPr="00BD2E4E">
        <w:rPr>
          <w:sz w:val="28"/>
          <w:szCs w:val="28"/>
          <w:lang w:val="en-US"/>
        </w:rPr>
        <w:t>xshamish</w:t>
      </w:r>
      <w:proofErr w:type="spellEnd"/>
      <w:r w:rsidRPr="00BD2E4E">
        <w:rPr>
          <w:sz w:val="28"/>
          <w:szCs w:val="28"/>
          <w:lang w:val="en-US"/>
        </w:rPr>
        <w:t xml:space="preserve"> (</w:t>
      </w:r>
      <w:proofErr w:type="spellStart"/>
      <w:r w:rsidRPr="00BD2E4E">
        <w:rPr>
          <w:sz w:val="28"/>
          <w:szCs w:val="28"/>
          <w:lang w:val="en-US"/>
        </w:rPr>
        <w:t>tasvirda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fikr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qaratilayotgan</w:t>
      </w:r>
      <w:proofErr w:type="spellEnd"/>
      <w:r w:rsidRPr="00BD2E4E">
        <w:rPr>
          <w:sz w:val="28"/>
          <w:szCs w:val="28"/>
          <w:lang w:val="en-US"/>
        </w:rPr>
        <w:t xml:space="preserve">), </w:t>
      </w:r>
      <w:proofErr w:type="spellStart"/>
      <w:r w:rsidRPr="00BD2E4E">
        <w:rPr>
          <w:sz w:val="28"/>
          <w:szCs w:val="28"/>
          <w:lang w:val="en-US"/>
        </w:rPr>
        <w:t>mushabbahin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bih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yoki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o‘xshatilmish</w:t>
      </w:r>
      <w:proofErr w:type="spellEnd"/>
      <w:r w:rsidRPr="00BD2E4E">
        <w:rPr>
          <w:sz w:val="28"/>
          <w:szCs w:val="28"/>
          <w:lang w:val="en-US"/>
        </w:rPr>
        <w:t xml:space="preserve"> (</w:t>
      </w:r>
      <w:proofErr w:type="spellStart"/>
      <w:r w:rsidRPr="00BD2E4E">
        <w:rPr>
          <w:sz w:val="28"/>
          <w:szCs w:val="28"/>
          <w:lang w:val="en-US"/>
        </w:rPr>
        <w:t>tasvirda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qiyoslanayotgan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narsa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yoki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hodisa</w:t>
      </w:r>
      <w:proofErr w:type="spellEnd"/>
      <w:r w:rsidRPr="00BD2E4E">
        <w:rPr>
          <w:sz w:val="28"/>
          <w:szCs w:val="28"/>
          <w:lang w:val="en-US"/>
        </w:rPr>
        <w:t>),</w:t>
      </w:r>
      <w:proofErr w:type="spellStart"/>
      <w:r w:rsidRPr="00BD2E4E">
        <w:rPr>
          <w:sz w:val="28"/>
          <w:szCs w:val="28"/>
          <w:lang w:val="en-US"/>
        </w:rPr>
        <w:t>vajhi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sabab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yoki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o‘xshatish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sababi</w:t>
      </w:r>
      <w:proofErr w:type="spellEnd"/>
      <w:r w:rsidRPr="00BD2E4E">
        <w:rPr>
          <w:sz w:val="28"/>
          <w:szCs w:val="28"/>
          <w:lang w:val="en-US"/>
        </w:rPr>
        <w:t xml:space="preserve"> (</w:t>
      </w:r>
      <w:proofErr w:type="spellStart"/>
      <w:r w:rsidRPr="00BD2E4E">
        <w:rPr>
          <w:sz w:val="28"/>
          <w:szCs w:val="28"/>
          <w:lang w:val="en-US"/>
        </w:rPr>
        <w:t>nimaga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o‘xshatishning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yuzaga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kelganligi</w:t>
      </w:r>
      <w:proofErr w:type="spellEnd"/>
      <w:r w:rsidRPr="00BD2E4E">
        <w:rPr>
          <w:sz w:val="28"/>
          <w:szCs w:val="28"/>
          <w:lang w:val="en-US"/>
        </w:rPr>
        <w:t xml:space="preserve">) </w:t>
      </w:r>
      <w:proofErr w:type="spellStart"/>
      <w:r w:rsidRPr="00BD2E4E">
        <w:rPr>
          <w:sz w:val="28"/>
          <w:szCs w:val="28"/>
          <w:lang w:val="en-US"/>
        </w:rPr>
        <w:t>odati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tashbih</w:t>
      </w:r>
      <w:proofErr w:type="spellEnd"/>
      <w:r w:rsidRPr="00BD2E4E">
        <w:rPr>
          <w:sz w:val="28"/>
          <w:szCs w:val="28"/>
          <w:lang w:val="en-US"/>
        </w:rPr>
        <w:t>(</w:t>
      </w:r>
      <w:proofErr w:type="spellStart"/>
      <w:r w:rsidRPr="00BD2E4E">
        <w:rPr>
          <w:sz w:val="28"/>
          <w:szCs w:val="28"/>
          <w:lang w:val="en-US"/>
        </w:rPr>
        <w:t>o‘xshatish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vositasi</w:t>
      </w:r>
      <w:proofErr w:type="spellEnd"/>
      <w:r w:rsidRPr="00BD2E4E">
        <w:rPr>
          <w:sz w:val="28"/>
          <w:szCs w:val="28"/>
          <w:lang w:val="en-US"/>
        </w:rPr>
        <w:t xml:space="preserve">) </w:t>
      </w:r>
      <w:proofErr w:type="spellStart"/>
      <w:r w:rsidRPr="00BD2E4E">
        <w:rPr>
          <w:sz w:val="28"/>
          <w:szCs w:val="28"/>
          <w:lang w:val="en-US"/>
        </w:rPr>
        <w:t>kabi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to‘rt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unsurga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ega</w:t>
      </w:r>
      <w:proofErr w:type="spellEnd"/>
      <w:r w:rsidRPr="00BD2E4E">
        <w:rPr>
          <w:sz w:val="28"/>
          <w:szCs w:val="28"/>
          <w:lang w:val="en-US"/>
        </w:rPr>
        <w:t xml:space="preserve">. Agar </w:t>
      </w:r>
      <w:proofErr w:type="spellStart"/>
      <w:r w:rsidRPr="00BD2E4E">
        <w:rPr>
          <w:sz w:val="28"/>
          <w:szCs w:val="28"/>
          <w:lang w:val="en-US"/>
        </w:rPr>
        <w:t>barcha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unsurlar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ishtirok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etsa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tashbihi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mufassal</w:t>
      </w:r>
      <w:proofErr w:type="spellEnd"/>
      <w:r w:rsidRPr="00BD2E4E">
        <w:rPr>
          <w:sz w:val="28"/>
          <w:szCs w:val="28"/>
          <w:lang w:val="en-US"/>
        </w:rPr>
        <w:t xml:space="preserve">, agar </w:t>
      </w:r>
      <w:proofErr w:type="spellStart"/>
      <w:r w:rsidRPr="00BD2E4E">
        <w:rPr>
          <w:sz w:val="28"/>
          <w:szCs w:val="28"/>
          <w:lang w:val="en-US"/>
        </w:rPr>
        <w:t>bir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ikkitasi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tushib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qolsa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tashbihi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mujmal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deyiladi</w:t>
      </w:r>
      <w:proofErr w:type="spellEnd"/>
      <w:r w:rsidRPr="00BD2E4E">
        <w:rPr>
          <w:sz w:val="28"/>
          <w:szCs w:val="28"/>
          <w:lang w:val="en-US"/>
        </w:rPr>
        <w:t xml:space="preserve">. </w:t>
      </w:r>
      <w:proofErr w:type="spellStart"/>
      <w:r w:rsidRPr="00BD2E4E">
        <w:rPr>
          <w:sz w:val="28"/>
          <w:szCs w:val="28"/>
          <w:lang w:val="en-US"/>
        </w:rPr>
        <w:t>Kimki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D2E4E">
        <w:rPr>
          <w:sz w:val="28"/>
          <w:szCs w:val="28"/>
          <w:lang w:val="en-US"/>
        </w:rPr>
        <w:t>ko‘</w:t>
      </w:r>
      <w:proofErr w:type="gramEnd"/>
      <w:r w:rsidRPr="00BD2E4E">
        <w:rPr>
          <w:sz w:val="28"/>
          <w:szCs w:val="28"/>
          <w:lang w:val="en-US"/>
        </w:rPr>
        <w:t>rsa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mushk</w:t>
      </w:r>
      <w:proofErr w:type="spellEnd"/>
      <w:r w:rsidRPr="00BD2E4E">
        <w:rPr>
          <w:sz w:val="28"/>
          <w:szCs w:val="28"/>
          <w:lang w:val="en-US"/>
        </w:rPr>
        <w:t xml:space="preserve">-u nob ul </w:t>
      </w:r>
      <w:proofErr w:type="spellStart"/>
      <w:r w:rsidRPr="00BD2E4E">
        <w:rPr>
          <w:sz w:val="28"/>
          <w:szCs w:val="28"/>
          <w:lang w:val="en-US"/>
        </w:rPr>
        <w:t>sunbuli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serob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aro</w:t>
      </w:r>
      <w:proofErr w:type="spellEnd"/>
      <w:r w:rsidRPr="00BD2E4E">
        <w:rPr>
          <w:sz w:val="28"/>
          <w:szCs w:val="28"/>
          <w:lang w:val="en-US"/>
        </w:rPr>
        <w:t xml:space="preserve">, Bir </w:t>
      </w:r>
      <w:proofErr w:type="spellStart"/>
      <w:r w:rsidRPr="00BD2E4E">
        <w:rPr>
          <w:sz w:val="28"/>
          <w:szCs w:val="28"/>
          <w:lang w:val="en-US"/>
        </w:rPr>
        <w:t>qaro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tufroq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degaykim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tushdi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mushki</w:t>
      </w:r>
      <w:proofErr w:type="spellEnd"/>
      <w:r w:rsidRPr="00BD2E4E">
        <w:rPr>
          <w:sz w:val="28"/>
          <w:szCs w:val="28"/>
          <w:lang w:val="en-US"/>
        </w:rPr>
        <w:t xml:space="preserve"> nob </w:t>
      </w:r>
      <w:proofErr w:type="spellStart"/>
      <w:r w:rsidRPr="00BD2E4E">
        <w:rPr>
          <w:sz w:val="28"/>
          <w:szCs w:val="28"/>
          <w:lang w:val="en-US"/>
        </w:rPr>
        <w:t>aro</w:t>
      </w:r>
      <w:proofErr w:type="spellEnd"/>
      <w:r w:rsidRPr="00BD2E4E">
        <w:rPr>
          <w:sz w:val="28"/>
          <w:szCs w:val="28"/>
          <w:lang w:val="en-US"/>
        </w:rPr>
        <w:t xml:space="preserve">. </w:t>
      </w:r>
      <w:proofErr w:type="spellStart"/>
      <w:r w:rsidRPr="00BD2E4E">
        <w:rPr>
          <w:sz w:val="28"/>
          <w:szCs w:val="28"/>
          <w:lang w:val="en-US"/>
        </w:rPr>
        <w:t>Navoiy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tashbehda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o’xshayotgan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timsollar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hayotdagi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oddiy</w:t>
      </w:r>
      <w:proofErr w:type="spellEnd"/>
      <w:r w:rsidRPr="00BD2E4E">
        <w:rPr>
          <w:sz w:val="28"/>
          <w:szCs w:val="28"/>
          <w:lang w:val="en-US"/>
        </w:rPr>
        <w:t xml:space="preserve">, biz </w:t>
      </w:r>
      <w:proofErr w:type="spellStart"/>
      <w:r w:rsidRPr="00BD2E4E">
        <w:rPr>
          <w:sz w:val="28"/>
          <w:szCs w:val="28"/>
          <w:lang w:val="en-US"/>
        </w:rPr>
        <w:t>bilgan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narsalardir</w:t>
      </w:r>
      <w:proofErr w:type="spellEnd"/>
      <w:r w:rsidRPr="00BD2E4E">
        <w:rPr>
          <w:sz w:val="28"/>
          <w:szCs w:val="28"/>
          <w:lang w:val="en-US"/>
        </w:rPr>
        <w:t xml:space="preserve">. </w:t>
      </w:r>
      <w:proofErr w:type="spellStart"/>
      <w:r w:rsidRPr="00BD2E4E">
        <w:rPr>
          <w:sz w:val="28"/>
          <w:szCs w:val="28"/>
          <w:lang w:val="en-US"/>
        </w:rPr>
        <w:t>Shuning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uchun</w:t>
      </w:r>
      <w:proofErr w:type="spellEnd"/>
      <w:r w:rsidRPr="00BD2E4E">
        <w:rPr>
          <w:sz w:val="28"/>
          <w:szCs w:val="28"/>
          <w:lang w:val="en-US"/>
        </w:rPr>
        <w:t xml:space="preserve"> biz </w:t>
      </w:r>
      <w:proofErr w:type="spellStart"/>
      <w:r w:rsidRPr="00BD2E4E">
        <w:rPr>
          <w:sz w:val="28"/>
          <w:szCs w:val="28"/>
          <w:lang w:val="en-US"/>
        </w:rPr>
        <w:lastRenderedPageBreak/>
        <w:t>Navoiy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tilini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D2E4E">
        <w:rPr>
          <w:sz w:val="28"/>
          <w:szCs w:val="28"/>
          <w:lang w:val="en-US"/>
        </w:rPr>
        <w:t>tushunamiz,uning</w:t>
      </w:r>
      <w:proofErr w:type="spellEnd"/>
      <w:proofErr w:type="gram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fikrini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anglaymiz</w:t>
      </w:r>
      <w:proofErr w:type="spellEnd"/>
      <w:r w:rsidRPr="00BD2E4E">
        <w:rPr>
          <w:sz w:val="28"/>
          <w:szCs w:val="28"/>
          <w:lang w:val="en-US"/>
        </w:rPr>
        <w:t xml:space="preserve">. Alisher </w:t>
      </w:r>
      <w:proofErr w:type="spellStart"/>
      <w:r w:rsidRPr="00BD2E4E">
        <w:rPr>
          <w:sz w:val="28"/>
          <w:szCs w:val="28"/>
          <w:lang w:val="en-US"/>
        </w:rPr>
        <w:t>Navoiy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ijodida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eng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D2E4E">
        <w:rPr>
          <w:sz w:val="28"/>
          <w:szCs w:val="28"/>
          <w:lang w:val="en-US"/>
        </w:rPr>
        <w:t>go‘</w:t>
      </w:r>
      <w:proofErr w:type="gramEnd"/>
      <w:r w:rsidRPr="00BD2E4E">
        <w:rPr>
          <w:sz w:val="28"/>
          <w:szCs w:val="28"/>
          <w:lang w:val="en-US"/>
        </w:rPr>
        <w:t>zal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san’atlardan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irsoli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masaldan</w:t>
      </w:r>
      <w:proofErr w:type="spellEnd"/>
      <w:r w:rsidRPr="00BD2E4E">
        <w:rPr>
          <w:sz w:val="28"/>
          <w:szCs w:val="28"/>
          <w:lang w:val="en-US"/>
        </w:rPr>
        <w:t xml:space="preserve"> ham </w:t>
      </w:r>
      <w:proofErr w:type="spellStart"/>
      <w:r w:rsidRPr="00BD2E4E">
        <w:rPr>
          <w:sz w:val="28"/>
          <w:szCs w:val="28"/>
          <w:lang w:val="en-US"/>
        </w:rPr>
        <w:t>mohirona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foydalanilgan</w:t>
      </w:r>
      <w:proofErr w:type="spellEnd"/>
      <w:r w:rsidRPr="00BD2E4E">
        <w:rPr>
          <w:sz w:val="28"/>
          <w:szCs w:val="28"/>
          <w:lang w:val="en-US"/>
        </w:rPr>
        <w:t xml:space="preserve">. Bu </w:t>
      </w:r>
      <w:proofErr w:type="spellStart"/>
      <w:r w:rsidRPr="00BD2E4E">
        <w:rPr>
          <w:sz w:val="28"/>
          <w:szCs w:val="28"/>
          <w:lang w:val="en-US"/>
        </w:rPr>
        <w:t>san’at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she’r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baytining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birinchi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misrasida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ifodalangan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fikrga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dalil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sifatida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ikkinchi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misrada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hayotiy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bir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hodisani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misol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qilib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keltiradi</w:t>
      </w:r>
      <w:proofErr w:type="spellEnd"/>
      <w:r w:rsidRPr="00BD2E4E">
        <w:rPr>
          <w:sz w:val="28"/>
          <w:szCs w:val="28"/>
          <w:lang w:val="en-US"/>
        </w:rPr>
        <w:t xml:space="preserve">. </w:t>
      </w:r>
      <w:r w:rsidR="007911A5">
        <w:rPr>
          <w:sz w:val="28"/>
          <w:szCs w:val="28"/>
          <w:lang w:val="en-US"/>
        </w:rPr>
        <w:t xml:space="preserve"> </w:t>
      </w:r>
    </w:p>
    <w:p w14:paraId="45E0DCCB" w14:textId="6B7298E8" w:rsidR="00BD2E4E" w:rsidRDefault="00BD2E4E" w:rsidP="00BD2E4E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“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Navoiy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ijodida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mubolag‘</w:t>
      </w:r>
      <w:proofErr w:type="gram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san’atidan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ustalik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bilan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foydalanilgan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Ma’lumki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Mubolag‘a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(ar.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kattalashtirish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kuchaytirish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adabiy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asarda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tasvirlanayotgan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badiiy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timsol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harakati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yoki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holatini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bo‘rttirib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kuchaytirib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ifodalash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san’ati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bo‘lib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o‘quvchi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ko‘z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oldida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yorqinroq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gavdalanadi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.”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Funun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ul-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balog‘a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”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asarida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mubolag‘a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haqida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shunday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deydi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:”Bu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san’at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aningdek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bo‘lurkim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narsaning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vasfida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mubolag‘ani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had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va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g‘oyatdin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o‘tkarurlar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”. Alisher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Navoiy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ijodida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mubolag‘</w:t>
      </w:r>
      <w:proofErr w:type="gram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aning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uch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turidan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keng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ko‘lamda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foydalanilgan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”. (</w:t>
      </w:r>
      <w:proofErr w:type="spellStart"/>
      <w:proofErr w:type="gram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Tablig‘</w:t>
      </w:r>
      <w:proofErr w:type="gram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lar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yetkazmoq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) -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aqlan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ishonish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mumkin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bo‘lgan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hayotda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yuz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berishi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mumkin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bo‘lgan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mubolag‘adir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. “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Kecha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kelgumdur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debon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ul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sarvi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gulru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kelmadi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proofErr w:type="gram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Ko‘</w:t>
      </w:r>
      <w:proofErr w:type="gram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zlarimga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kecha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tong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otquncha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uyqu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kelmadi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” [2] .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Visol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va’dasini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bergan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yorning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kelmaganini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oqibatida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oshiqning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kechasi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uxlamay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chiqishi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mubolag’ali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tasvir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lekin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bu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holatni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hayotda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aqlan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tasavvur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qilish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mumkin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va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ba’zan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hayotda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ham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uchrab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turadi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</w:t>
      </w:r>
      <w:proofErr w:type="spellStart"/>
      <w:proofErr w:type="gram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Ig‘</w:t>
      </w:r>
      <w:proofErr w:type="gram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roq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(ar.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kamonni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qattiq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tortmoq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)-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aqlan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ishonish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mumkin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bo‘lsa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ham,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hayotda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yuz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bermaydigan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mubolag‘adir.Bunday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tasvirda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o‘quvchi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voqea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yoki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xususiyatni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hayolida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tasavvur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etib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ko‘z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oldiga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keltiradi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biroq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uning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hayotda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yuz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berishi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hayolga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sig‘maydi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Masalan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“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Farhod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va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Shirin”da</w:t>
      </w:r>
      <w:proofErr w:type="spellEnd"/>
      <w:proofErr w:type="gram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Farhodning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kuch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quvvati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shu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san’atdan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foydalanib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bo‘rttirilgan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</w:t>
      </w:r>
      <w:proofErr w:type="gram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3)”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G</w:t>
      </w:r>
      <w:proofErr w:type="gram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‘ulu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(ar.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qo‘lni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boricha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baland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ko‘tarish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aql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bovar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qilmaydigan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hayotda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ham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yuz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berishi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mumkin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emas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”. “Har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qil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gulkim,yuzing</w:t>
      </w:r>
      <w:proofErr w:type="spellEnd"/>
      <w:proofErr w:type="gram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shavqida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olib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isladim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Yetkach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ohim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shu’lasi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oni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sorig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’ gul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ayladim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”[3].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Baytda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keltirilishicha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oshiq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o‘</w:t>
      </w:r>
      <w:proofErr w:type="gram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z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yorini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sog‘inib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gulni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olib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hidlagan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ekan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qizil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gul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sariq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gulga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aylanibdi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Bu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hayotda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yuz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berishi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umuman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mumkin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emas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Navoiy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ijodida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mahorat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bilan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qo‘</w:t>
      </w:r>
      <w:proofErr w:type="gram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llangan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ma’naviy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san’atlar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orasida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eng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murakkablaridan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biri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bu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husni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ta’lildir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U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arabcha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“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chiroyli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dalillash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“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degan</w:t>
      </w:r>
      <w:proofErr w:type="spellEnd"/>
      <w:proofErr w:type="gram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ma’noni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bildiradi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U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biror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voqea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narsa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holatni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unga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aloqasi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bo‘</w:t>
      </w:r>
      <w:proofErr w:type="gram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lmagan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bosh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bir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narsaga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o‘xshatish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san’atidur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Bunda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shoir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go‘</w:t>
      </w:r>
      <w:proofErr w:type="gram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zal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bir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ifoda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keltirib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o‘tishi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kerak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: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Nomai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shavqum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ne nav ul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oyg‘a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yetkay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chunki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men, El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otin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o‘qir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hasaddin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yozmadim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unga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unvon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Alisher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Navoiy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husni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ta’lil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ifodasi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uchun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xizmat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qiladigan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hayotiy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timsollarning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ko‘</w:t>
      </w:r>
      <w:proofErr w:type="gram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lamini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kengaytirib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>o‘zigacha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bo‘lgan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fors-tojik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va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turkiy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tillarda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qo‘llanmagan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badiiy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timsollarni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olib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kiradi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</w:t>
      </w:r>
      <w:r w:rsidR="007911A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525914ED" w14:textId="56DCB472" w:rsidR="007911A5" w:rsidRPr="00690B80" w:rsidRDefault="00690B80" w:rsidP="00690B80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90B8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rsoli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masal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(ar. –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maqol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matal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) –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baytda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maqol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matal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hikmatli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zlarni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keltirishga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asoslangan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she'riy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san'at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Ilmi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badi'ga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doir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deyarli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manbalarda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san'at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haqida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ma'lumotlar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keltiriladi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Irsoli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masal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haqidagi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nisbatan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liqroq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ma'lumot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Atoulloh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Husayniyning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Badoyi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' us -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sanoyi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'” (15-a.)</w:t>
      </w:r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asarida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keltirilgan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unda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san'atning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usul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bo‘lishi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aytiladi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afzali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uldurkim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masalning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so‘z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tartibin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o‘zgartirmay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bergaylar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...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Ikkinchi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yo‘li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uldurkim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masalda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o‘zgarish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yuz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berur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”.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Bunda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muallif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irsoli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masal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san'atining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turida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she'r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tarkibida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keltiriladigan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maqol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hikmatli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zning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hech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o‘zgarishsiz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berilishini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ikkinchi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turida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matnning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mazmuni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saqlangan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she'r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talabi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maqol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hikmatli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so‘zning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shakli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oz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o‘zgartirilishi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mumkinligini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ta'kidlaydi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Shuningdek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Atoulloh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Husayniy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irsoli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masal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san'atining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lug‘aviy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ma'nosiga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ham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e'tibor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qaratib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, “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irsol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so‘zi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yubormoq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jo‘natmoq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ma'nosini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bildirishini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baytda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asal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keltirishdan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maqsad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muayyan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kishiga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jo‘natish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ekanligini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aytib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o‘tadi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Irsol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lug‘atta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yubormoqdur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...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Aksar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baytta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masal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keltirish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, ani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mahbub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yo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mamduh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o‘zga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kishiga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yubormoq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bo‘lur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aning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san'atni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aning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arzi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e'tibori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irsol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ul-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masal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atapturlar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”.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Atoulloh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Husayniy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fikrini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davom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ettrib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irsoldan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murod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irod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keltirish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) ham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bo‘lishi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sababli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san'at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nomini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irod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ul-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masal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deb ham</w:t>
      </w:r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atashlari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haqida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ma'lumot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. Alisher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Navoiy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ijodida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irsoli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masal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san'ati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llanilgan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Shoir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ijodida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san'atning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istifoda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etilishini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uch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holatda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rish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1)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bayt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tarkibida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qo‘llanilayotgan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maqol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matal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hikmatli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so‘z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masal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”, “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masaldur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” ,“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masalkim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”, “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derlar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jumlalari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keltiriladi</w:t>
      </w:r>
      <w:proofErr w:type="spellEnd"/>
      <w:r w:rsidR="007911A5" w:rsidRPr="00690B8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E84BAF7" w14:textId="77777777" w:rsidR="007911A5" w:rsidRPr="00690B80" w:rsidRDefault="007911A5" w:rsidP="007911A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Chun </w:t>
      </w:r>
      <w:proofErr w:type="spellStart"/>
      <w:r w:rsidRPr="00690B80">
        <w:rPr>
          <w:rFonts w:ascii="Times New Roman" w:hAnsi="Times New Roman" w:cs="Times New Roman"/>
          <w:sz w:val="28"/>
          <w:szCs w:val="28"/>
          <w:lang w:val="en-US"/>
        </w:rPr>
        <w:t>masal</w:t>
      </w:r>
      <w:proofErr w:type="spellEnd"/>
      <w:r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90B80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690B80">
        <w:rPr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B80">
        <w:rPr>
          <w:rFonts w:ascii="Times New Roman" w:hAnsi="Times New Roman" w:cs="Times New Roman"/>
          <w:sz w:val="28"/>
          <w:szCs w:val="28"/>
          <w:lang w:val="en-US"/>
        </w:rPr>
        <w:t>soching</w:t>
      </w:r>
      <w:proofErr w:type="spellEnd"/>
      <w:r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B80">
        <w:rPr>
          <w:rFonts w:ascii="Times New Roman" w:hAnsi="Times New Roman" w:cs="Times New Roman"/>
          <w:sz w:val="28"/>
          <w:szCs w:val="28"/>
          <w:lang w:val="en-US"/>
        </w:rPr>
        <w:t>zulm</w:t>
      </w:r>
      <w:proofErr w:type="spellEnd"/>
      <w:r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B80">
        <w:rPr>
          <w:rFonts w:ascii="Times New Roman" w:hAnsi="Times New Roman" w:cs="Times New Roman"/>
          <w:sz w:val="28"/>
          <w:szCs w:val="28"/>
          <w:lang w:val="en-US"/>
        </w:rPr>
        <w:t>ichra</w:t>
      </w:r>
      <w:proofErr w:type="spellEnd"/>
      <w:r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B80">
        <w:rPr>
          <w:rFonts w:ascii="Times New Roman" w:hAnsi="Times New Roman" w:cs="Times New Roman"/>
          <w:sz w:val="28"/>
          <w:szCs w:val="28"/>
          <w:lang w:val="en-US"/>
        </w:rPr>
        <w:t>yoshurmoq</w:t>
      </w:r>
      <w:proofErr w:type="spellEnd"/>
      <w:r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ne </w:t>
      </w:r>
      <w:proofErr w:type="spellStart"/>
      <w:r w:rsidRPr="00690B80">
        <w:rPr>
          <w:rFonts w:ascii="Times New Roman" w:hAnsi="Times New Roman" w:cs="Times New Roman"/>
          <w:sz w:val="28"/>
          <w:szCs w:val="28"/>
          <w:lang w:val="en-US"/>
        </w:rPr>
        <w:t>sud</w:t>
      </w:r>
      <w:proofErr w:type="spellEnd"/>
    </w:p>
    <w:p w14:paraId="05055AAB" w14:textId="77777777" w:rsidR="007911A5" w:rsidRPr="00690B80" w:rsidRDefault="007911A5" w:rsidP="007911A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90B80">
        <w:rPr>
          <w:rFonts w:ascii="Times New Roman" w:hAnsi="Times New Roman" w:cs="Times New Roman"/>
          <w:sz w:val="28"/>
          <w:szCs w:val="28"/>
          <w:lang w:val="en-US"/>
        </w:rPr>
        <w:t>Mushk</w:t>
      </w:r>
      <w:proofErr w:type="spellEnd"/>
      <w:r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B80">
        <w:rPr>
          <w:rFonts w:ascii="Times New Roman" w:hAnsi="Times New Roman" w:cs="Times New Roman"/>
          <w:sz w:val="28"/>
          <w:szCs w:val="28"/>
          <w:lang w:val="en-US"/>
        </w:rPr>
        <w:t>isin</w:t>
      </w:r>
      <w:proofErr w:type="spellEnd"/>
      <w:r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B80">
        <w:rPr>
          <w:rFonts w:ascii="Times New Roman" w:hAnsi="Times New Roman" w:cs="Times New Roman"/>
          <w:sz w:val="28"/>
          <w:szCs w:val="28"/>
          <w:lang w:val="en-US"/>
        </w:rPr>
        <w:t>yashursa</w:t>
      </w:r>
      <w:proofErr w:type="spellEnd"/>
      <w:r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90B80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690B80">
        <w:rPr>
          <w:rFonts w:ascii="Times New Roman" w:hAnsi="Times New Roman" w:cs="Times New Roman"/>
          <w:sz w:val="28"/>
          <w:szCs w:val="28"/>
          <w:lang w:val="en-US"/>
        </w:rPr>
        <w:t>lmas</w:t>
      </w:r>
      <w:proofErr w:type="spellEnd"/>
      <w:r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B80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B80">
        <w:rPr>
          <w:rFonts w:ascii="Times New Roman" w:hAnsi="Times New Roman" w:cs="Times New Roman"/>
          <w:sz w:val="28"/>
          <w:szCs w:val="28"/>
          <w:lang w:val="en-US"/>
        </w:rPr>
        <w:t>masal</w:t>
      </w:r>
      <w:proofErr w:type="spellEnd"/>
      <w:r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B80">
        <w:rPr>
          <w:rFonts w:ascii="Times New Roman" w:hAnsi="Times New Roman" w:cs="Times New Roman"/>
          <w:sz w:val="28"/>
          <w:szCs w:val="28"/>
          <w:lang w:val="en-US"/>
        </w:rPr>
        <w:t>mashhur</w:t>
      </w:r>
      <w:proofErr w:type="spellEnd"/>
      <w:r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B80">
        <w:rPr>
          <w:rFonts w:ascii="Times New Roman" w:hAnsi="Times New Roman" w:cs="Times New Roman"/>
          <w:sz w:val="28"/>
          <w:szCs w:val="28"/>
          <w:lang w:val="en-US"/>
        </w:rPr>
        <w:t>erur</w:t>
      </w:r>
      <w:proofErr w:type="spellEnd"/>
      <w:r w:rsidRPr="00690B8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97409CB" w14:textId="77777777" w:rsidR="007911A5" w:rsidRPr="00690B80" w:rsidRDefault="007911A5" w:rsidP="007911A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0B8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690B80">
        <w:rPr>
          <w:rFonts w:ascii="Times New Roman" w:hAnsi="Times New Roman" w:cs="Times New Roman"/>
          <w:sz w:val="28"/>
          <w:szCs w:val="28"/>
          <w:lang w:val="en-US"/>
        </w:rPr>
        <w:t>G‘</w:t>
      </w:r>
      <w:proofErr w:type="gramEnd"/>
      <w:r w:rsidRPr="00690B80">
        <w:rPr>
          <w:rFonts w:ascii="Times New Roman" w:hAnsi="Times New Roman" w:cs="Times New Roman"/>
          <w:sz w:val="28"/>
          <w:szCs w:val="28"/>
          <w:lang w:val="en-US"/>
        </w:rPr>
        <w:t>aroyib</w:t>
      </w:r>
      <w:proofErr w:type="spellEnd"/>
      <w:r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us-</w:t>
      </w:r>
      <w:proofErr w:type="spellStart"/>
      <w:r w:rsidRPr="00690B80">
        <w:rPr>
          <w:rFonts w:ascii="Times New Roman" w:hAnsi="Times New Roman" w:cs="Times New Roman"/>
          <w:sz w:val="28"/>
          <w:szCs w:val="28"/>
          <w:lang w:val="en-US"/>
        </w:rPr>
        <w:t>sig‘ar</w:t>
      </w:r>
      <w:proofErr w:type="spellEnd"/>
      <w:r w:rsidRPr="00690B80">
        <w:rPr>
          <w:rFonts w:ascii="Times New Roman" w:hAnsi="Times New Roman" w:cs="Times New Roman"/>
          <w:sz w:val="28"/>
          <w:szCs w:val="28"/>
          <w:lang w:val="en-US"/>
        </w:rPr>
        <w:t>, 186-g‘azal)</w:t>
      </w:r>
    </w:p>
    <w:p w14:paraId="33A88903" w14:textId="77777777" w:rsidR="007911A5" w:rsidRPr="00690B80" w:rsidRDefault="007911A5" w:rsidP="007911A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90B80">
        <w:rPr>
          <w:rFonts w:ascii="Times New Roman" w:hAnsi="Times New Roman" w:cs="Times New Roman"/>
          <w:sz w:val="28"/>
          <w:szCs w:val="28"/>
          <w:lang w:val="en-US"/>
        </w:rPr>
        <w:t>Buki</w:t>
      </w:r>
      <w:proofErr w:type="spellEnd"/>
      <w:r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90B80">
        <w:rPr>
          <w:rFonts w:ascii="Times New Roman" w:hAnsi="Times New Roman" w:cs="Times New Roman"/>
          <w:sz w:val="28"/>
          <w:szCs w:val="28"/>
          <w:lang w:val="en-US"/>
        </w:rPr>
        <w:t>derlar</w:t>
      </w:r>
      <w:proofErr w:type="spellEnd"/>
      <w:r w:rsidRPr="00690B80">
        <w:rPr>
          <w:rFonts w:ascii="Times New Roman" w:hAnsi="Times New Roman" w:cs="Times New Roman"/>
          <w:sz w:val="28"/>
          <w:szCs w:val="28"/>
          <w:lang w:val="en-US"/>
        </w:rPr>
        <w:t>: “</w:t>
      </w:r>
      <w:proofErr w:type="spellStart"/>
      <w:r w:rsidRPr="00690B80">
        <w:rPr>
          <w:rFonts w:ascii="Times New Roman" w:hAnsi="Times New Roman" w:cs="Times New Roman"/>
          <w:sz w:val="28"/>
          <w:szCs w:val="28"/>
          <w:lang w:val="en-US"/>
        </w:rPr>
        <w:t>Bordurur</w:t>
      </w:r>
      <w:proofErr w:type="spellEnd"/>
      <w:r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B80">
        <w:rPr>
          <w:rFonts w:ascii="Times New Roman" w:hAnsi="Times New Roman" w:cs="Times New Roman"/>
          <w:sz w:val="28"/>
          <w:szCs w:val="28"/>
          <w:lang w:val="en-US"/>
        </w:rPr>
        <w:t>devor</w:t>
      </w:r>
      <w:proofErr w:type="spellEnd"/>
      <w:r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B80">
        <w:rPr>
          <w:rFonts w:ascii="Times New Roman" w:hAnsi="Times New Roman" w:cs="Times New Roman"/>
          <w:sz w:val="28"/>
          <w:szCs w:val="28"/>
          <w:lang w:val="en-US"/>
        </w:rPr>
        <w:t>keynida</w:t>
      </w:r>
      <w:proofErr w:type="spellEnd"/>
      <w:r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B80">
        <w:rPr>
          <w:rFonts w:ascii="Times New Roman" w:hAnsi="Times New Roman" w:cs="Times New Roman"/>
          <w:sz w:val="28"/>
          <w:szCs w:val="28"/>
          <w:lang w:val="en-US"/>
        </w:rPr>
        <w:t>quloq</w:t>
      </w:r>
      <w:proofErr w:type="spellEnd"/>
      <w:r w:rsidRPr="00690B80">
        <w:rPr>
          <w:rFonts w:ascii="Times New Roman" w:hAnsi="Times New Roman" w:cs="Times New Roman"/>
          <w:sz w:val="28"/>
          <w:szCs w:val="28"/>
          <w:lang w:val="en-US"/>
        </w:rPr>
        <w:t>”,</w:t>
      </w:r>
    </w:p>
    <w:p w14:paraId="639D10E1" w14:textId="77777777" w:rsidR="007911A5" w:rsidRPr="00690B80" w:rsidRDefault="007911A5" w:rsidP="007911A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Ul </w:t>
      </w:r>
      <w:proofErr w:type="spellStart"/>
      <w:r w:rsidRPr="00690B80">
        <w:rPr>
          <w:rFonts w:ascii="Times New Roman" w:hAnsi="Times New Roman" w:cs="Times New Roman"/>
          <w:sz w:val="28"/>
          <w:szCs w:val="28"/>
          <w:lang w:val="en-US"/>
        </w:rPr>
        <w:t>fazo</w:t>
      </w:r>
      <w:proofErr w:type="spellEnd"/>
      <w:r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B80">
        <w:rPr>
          <w:rFonts w:ascii="Times New Roman" w:hAnsi="Times New Roman" w:cs="Times New Roman"/>
          <w:sz w:val="28"/>
          <w:szCs w:val="28"/>
          <w:lang w:val="en-US"/>
        </w:rPr>
        <w:t>davrida</w:t>
      </w:r>
      <w:proofErr w:type="spellEnd"/>
      <w:r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90B80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690B80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B80">
        <w:rPr>
          <w:rFonts w:ascii="Times New Roman" w:hAnsi="Times New Roman" w:cs="Times New Roman"/>
          <w:sz w:val="28"/>
          <w:szCs w:val="28"/>
          <w:lang w:val="en-US"/>
        </w:rPr>
        <w:t>yetguncha</w:t>
      </w:r>
      <w:proofErr w:type="spellEnd"/>
      <w:r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B80">
        <w:rPr>
          <w:rFonts w:ascii="Times New Roman" w:hAnsi="Times New Roman" w:cs="Times New Roman"/>
          <w:sz w:val="28"/>
          <w:szCs w:val="28"/>
          <w:lang w:val="en-US"/>
        </w:rPr>
        <w:t>devor</w:t>
      </w:r>
      <w:proofErr w:type="spellEnd"/>
      <w:r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B80">
        <w:rPr>
          <w:rFonts w:ascii="Times New Roman" w:hAnsi="Times New Roman" w:cs="Times New Roman"/>
          <w:sz w:val="28"/>
          <w:szCs w:val="28"/>
          <w:lang w:val="en-US"/>
        </w:rPr>
        <w:t>o‘lmag‘ay</w:t>
      </w:r>
      <w:proofErr w:type="spellEnd"/>
      <w:r w:rsidRPr="00690B8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660FDFC" w14:textId="1B9D6AF2" w:rsidR="007911A5" w:rsidRPr="00BD2E4E" w:rsidRDefault="007911A5" w:rsidP="007911A5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0B8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690B80">
        <w:rPr>
          <w:rFonts w:ascii="Times New Roman" w:hAnsi="Times New Roman" w:cs="Times New Roman"/>
          <w:sz w:val="28"/>
          <w:szCs w:val="28"/>
          <w:lang w:val="en-US"/>
        </w:rPr>
        <w:t>G‘</w:t>
      </w:r>
      <w:proofErr w:type="gramEnd"/>
      <w:r w:rsidRPr="00690B80">
        <w:rPr>
          <w:rFonts w:ascii="Times New Roman" w:hAnsi="Times New Roman" w:cs="Times New Roman"/>
          <w:sz w:val="28"/>
          <w:szCs w:val="28"/>
          <w:lang w:val="en-US"/>
        </w:rPr>
        <w:t>aroyib</w:t>
      </w:r>
      <w:proofErr w:type="spellEnd"/>
      <w:r w:rsidRPr="00690B80">
        <w:rPr>
          <w:rFonts w:ascii="Times New Roman" w:hAnsi="Times New Roman" w:cs="Times New Roman"/>
          <w:sz w:val="28"/>
          <w:szCs w:val="28"/>
          <w:lang w:val="en-US"/>
        </w:rPr>
        <w:t xml:space="preserve"> us-</w:t>
      </w:r>
      <w:proofErr w:type="spellStart"/>
      <w:r w:rsidRPr="00690B80">
        <w:rPr>
          <w:rFonts w:ascii="Times New Roman" w:hAnsi="Times New Roman" w:cs="Times New Roman"/>
          <w:sz w:val="28"/>
          <w:szCs w:val="28"/>
          <w:lang w:val="en-US"/>
        </w:rPr>
        <w:t>sig‘ar</w:t>
      </w:r>
      <w:proofErr w:type="spellEnd"/>
      <w:r w:rsidRPr="00690B80">
        <w:rPr>
          <w:rFonts w:ascii="Times New Roman" w:hAnsi="Times New Roman" w:cs="Times New Roman"/>
          <w:sz w:val="28"/>
          <w:szCs w:val="28"/>
          <w:lang w:val="en-US"/>
        </w:rPr>
        <w:t>, 611-g‘azal)</w:t>
      </w:r>
    </w:p>
    <w:p w14:paraId="5E8334CE" w14:textId="7863BFBC" w:rsidR="00BD2E4E" w:rsidRDefault="00BD2E4E" w:rsidP="00B76143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Alisher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Navoiy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ijodida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tamsil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san’ati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ham </w:t>
      </w:r>
      <w:proofErr w:type="spellStart"/>
      <w:proofErr w:type="gram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o‘</w:t>
      </w:r>
      <w:proofErr w:type="gram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zgacha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bir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ruhda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tasvir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etilgan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Ma’lumki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tamsil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arabcha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“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misol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keltirish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dalillash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“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degan</w:t>
      </w:r>
      <w:proofErr w:type="spellEnd"/>
      <w:proofErr w:type="gram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ma’nolarni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bildiradi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Zaxmin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ichra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qoldi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paykoning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ne </w:t>
      </w:r>
      <w:proofErr w:type="spellStart"/>
      <w:proofErr w:type="gram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yanglig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‘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butkay</w:t>
      </w:r>
      <w:proofErr w:type="spellEnd"/>
      <w:proofErr w:type="gram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ul,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Chunki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qo‘ymas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yarag‘a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yopishqali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malham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suv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Baytda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oshiq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o‘</w:t>
      </w:r>
      <w:proofErr w:type="gram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z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yarasida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yorning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o‘qi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kiprigi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qolganini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va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uning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bitishi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amri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mahol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ekanini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aytar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ekan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bunga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malham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qo‘ymoqchi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bo‘lsalar,suv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unga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yopishgani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qo‘ymayotganini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sabab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qilib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ko’rsatadi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</w:t>
      </w:r>
      <w:r w:rsidR="00B7614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76570688" w14:textId="77777777" w:rsidR="00BD2E4E" w:rsidRPr="00BD2E4E" w:rsidRDefault="00BD2E4E" w:rsidP="00B76143">
      <w:pPr>
        <w:pStyle w:val="Default"/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BD2E4E">
        <w:rPr>
          <w:sz w:val="28"/>
          <w:szCs w:val="28"/>
          <w:lang w:val="en-US"/>
        </w:rPr>
        <w:t>“</w:t>
      </w:r>
      <w:proofErr w:type="spellStart"/>
      <w:r w:rsidRPr="00BD2E4E">
        <w:rPr>
          <w:sz w:val="28"/>
          <w:szCs w:val="28"/>
          <w:lang w:val="en-US"/>
        </w:rPr>
        <w:t>Navoiy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ijodidagi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eng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yuksak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san’atlardan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biri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talmeh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san’atidir</w:t>
      </w:r>
      <w:proofErr w:type="spellEnd"/>
      <w:r w:rsidRPr="00BD2E4E">
        <w:rPr>
          <w:sz w:val="28"/>
          <w:szCs w:val="28"/>
          <w:lang w:val="en-US"/>
        </w:rPr>
        <w:t xml:space="preserve">. </w:t>
      </w:r>
      <w:proofErr w:type="spellStart"/>
      <w:r w:rsidRPr="00BD2E4E">
        <w:rPr>
          <w:sz w:val="28"/>
          <w:szCs w:val="28"/>
          <w:lang w:val="en-US"/>
        </w:rPr>
        <w:t>Bunda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shoir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baytlarda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D2E4E">
        <w:rPr>
          <w:sz w:val="28"/>
          <w:szCs w:val="28"/>
          <w:lang w:val="en-US"/>
        </w:rPr>
        <w:t>o‘</w:t>
      </w:r>
      <w:proofErr w:type="gramEnd"/>
      <w:r w:rsidRPr="00BD2E4E">
        <w:rPr>
          <w:sz w:val="28"/>
          <w:szCs w:val="28"/>
          <w:lang w:val="en-US"/>
        </w:rPr>
        <w:t>tmishda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o’tgan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yoki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o’z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zamondoshlarining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eng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mashhurlarining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nomini</w:t>
      </w:r>
      <w:proofErr w:type="spellEnd"/>
      <w:r w:rsidRPr="00BD2E4E">
        <w:rPr>
          <w:sz w:val="28"/>
          <w:szCs w:val="28"/>
          <w:lang w:val="en-US"/>
        </w:rPr>
        <w:t xml:space="preserve">, </w:t>
      </w:r>
      <w:proofErr w:type="spellStart"/>
      <w:r w:rsidRPr="00BD2E4E">
        <w:rPr>
          <w:sz w:val="28"/>
          <w:szCs w:val="28"/>
          <w:lang w:val="en-US"/>
        </w:rPr>
        <w:t>adabiy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asar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qahramonlarini</w:t>
      </w:r>
      <w:proofErr w:type="spellEnd"/>
      <w:r w:rsidRPr="00BD2E4E">
        <w:rPr>
          <w:sz w:val="28"/>
          <w:szCs w:val="28"/>
          <w:lang w:val="en-US"/>
        </w:rPr>
        <w:t xml:space="preserve">, joy </w:t>
      </w:r>
      <w:proofErr w:type="spellStart"/>
      <w:r w:rsidRPr="00BD2E4E">
        <w:rPr>
          <w:sz w:val="28"/>
          <w:szCs w:val="28"/>
          <w:lang w:val="en-US"/>
        </w:rPr>
        <w:t>nomlarini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keltirib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o‘tadi</w:t>
      </w:r>
      <w:proofErr w:type="spellEnd"/>
      <w:r w:rsidRPr="00BD2E4E">
        <w:rPr>
          <w:sz w:val="28"/>
          <w:szCs w:val="28"/>
          <w:lang w:val="en-US"/>
        </w:rPr>
        <w:t xml:space="preserve">”. </w:t>
      </w:r>
      <w:proofErr w:type="spellStart"/>
      <w:r w:rsidRPr="00BD2E4E">
        <w:rPr>
          <w:sz w:val="28"/>
          <w:szCs w:val="28"/>
          <w:lang w:val="en-US"/>
        </w:rPr>
        <w:t>Rumu</w:t>
      </w:r>
      <w:proofErr w:type="spellEnd"/>
      <w:r w:rsidRPr="00BD2E4E">
        <w:rPr>
          <w:sz w:val="28"/>
          <w:szCs w:val="28"/>
          <w:lang w:val="en-US"/>
        </w:rPr>
        <w:t xml:space="preserve"> chin </w:t>
      </w:r>
      <w:proofErr w:type="spellStart"/>
      <w:proofErr w:type="gramStart"/>
      <w:r w:rsidRPr="00BD2E4E">
        <w:rPr>
          <w:sz w:val="28"/>
          <w:szCs w:val="28"/>
          <w:lang w:val="en-US"/>
        </w:rPr>
        <w:t>bo‘</w:t>
      </w:r>
      <w:proofErr w:type="gramEnd"/>
      <w:r w:rsidRPr="00BD2E4E">
        <w:rPr>
          <w:sz w:val="28"/>
          <w:szCs w:val="28"/>
          <w:lang w:val="en-US"/>
        </w:rPr>
        <w:t>ldilar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anga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mahkum</w:t>
      </w:r>
      <w:proofErr w:type="spellEnd"/>
      <w:r w:rsidRPr="00BD2E4E">
        <w:rPr>
          <w:sz w:val="28"/>
          <w:szCs w:val="28"/>
          <w:lang w:val="en-US"/>
        </w:rPr>
        <w:t xml:space="preserve">, </w:t>
      </w:r>
      <w:proofErr w:type="spellStart"/>
      <w:r w:rsidRPr="00BD2E4E">
        <w:rPr>
          <w:sz w:val="28"/>
          <w:szCs w:val="28"/>
          <w:lang w:val="en-US"/>
        </w:rPr>
        <w:t>Balki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xoqoni</w:t>
      </w:r>
      <w:proofErr w:type="spellEnd"/>
      <w:r w:rsidRPr="00BD2E4E">
        <w:rPr>
          <w:sz w:val="28"/>
          <w:szCs w:val="28"/>
          <w:lang w:val="en-US"/>
        </w:rPr>
        <w:t xml:space="preserve"> Chin </w:t>
      </w:r>
      <w:proofErr w:type="spellStart"/>
      <w:r w:rsidRPr="00BD2E4E">
        <w:rPr>
          <w:sz w:val="28"/>
          <w:szCs w:val="28"/>
          <w:lang w:val="en-US"/>
        </w:rPr>
        <w:t>qaysar-i</w:t>
      </w:r>
      <w:proofErr w:type="spellEnd"/>
      <w:r w:rsidRPr="00BD2E4E">
        <w:rPr>
          <w:sz w:val="28"/>
          <w:szCs w:val="28"/>
          <w:lang w:val="en-US"/>
        </w:rPr>
        <w:t xml:space="preserve"> Rum. “Alisher </w:t>
      </w:r>
      <w:proofErr w:type="spellStart"/>
      <w:r w:rsidRPr="00BD2E4E">
        <w:rPr>
          <w:sz w:val="28"/>
          <w:szCs w:val="28"/>
          <w:lang w:val="en-US"/>
        </w:rPr>
        <w:t>Navoiy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turfa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xil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san’atlardan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mohirlik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bilan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foydalanilgan</w:t>
      </w:r>
      <w:proofErr w:type="spellEnd"/>
      <w:r w:rsidRPr="00BD2E4E">
        <w:rPr>
          <w:sz w:val="28"/>
          <w:szCs w:val="28"/>
          <w:lang w:val="en-US"/>
        </w:rPr>
        <w:t xml:space="preserve">”. </w:t>
      </w:r>
      <w:proofErr w:type="spellStart"/>
      <w:r w:rsidRPr="00BD2E4E">
        <w:rPr>
          <w:sz w:val="28"/>
          <w:szCs w:val="28"/>
          <w:lang w:val="en-US"/>
        </w:rPr>
        <w:t>Bilib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turib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bilmaslikka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olish</w:t>
      </w:r>
      <w:proofErr w:type="spellEnd"/>
      <w:r w:rsidRPr="00BD2E4E">
        <w:rPr>
          <w:sz w:val="28"/>
          <w:szCs w:val="28"/>
          <w:lang w:val="en-US"/>
        </w:rPr>
        <w:t xml:space="preserve">” </w:t>
      </w:r>
      <w:proofErr w:type="spellStart"/>
      <w:r w:rsidRPr="00BD2E4E">
        <w:rPr>
          <w:sz w:val="28"/>
          <w:szCs w:val="28"/>
          <w:lang w:val="en-US"/>
        </w:rPr>
        <w:t>ma’nosini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ifodalovchi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she’riy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san’atlardan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biri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bu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tajohuli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orif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D2E4E">
        <w:rPr>
          <w:sz w:val="28"/>
          <w:szCs w:val="28"/>
          <w:lang w:val="en-US"/>
        </w:rPr>
        <w:t>san’atidur.Bu</w:t>
      </w:r>
      <w:proofErr w:type="spellEnd"/>
      <w:proofErr w:type="gram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san’at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qo‘llangan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baytlarda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ko‘pincha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mahbuba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qiyofasi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qiyosiy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holda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tasvirlanib</w:t>
      </w:r>
      <w:proofErr w:type="spellEnd"/>
      <w:r w:rsidRPr="00BD2E4E">
        <w:rPr>
          <w:sz w:val="28"/>
          <w:szCs w:val="28"/>
          <w:lang w:val="en-US"/>
        </w:rPr>
        <w:t xml:space="preserve">, </w:t>
      </w:r>
      <w:proofErr w:type="spellStart"/>
      <w:r w:rsidRPr="00BD2E4E">
        <w:rPr>
          <w:sz w:val="28"/>
          <w:szCs w:val="28"/>
          <w:lang w:val="en-US"/>
        </w:rPr>
        <w:t>bir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yoki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bir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nechta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narsaga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o‘xshatiladi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lekin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aniq</w:t>
      </w:r>
      <w:proofErr w:type="spellEnd"/>
      <w:r w:rsidRPr="00BD2E4E">
        <w:rPr>
          <w:sz w:val="28"/>
          <w:szCs w:val="28"/>
          <w:lang w:val="en-US"/>
        </w:rPr>
        <w:t xml:space="preserve"> gap </w:t>
      </w:r>
      <w:proofErr w:type="spellStart"/>
      <w:r w:rsidRPr="00BD2E4E">
        <w:rPr>
          <w:sz w:val="28"/>
          <w:szCs w:val="28"/>
          <w:lang w:val="en-US"/>
        </w:rPr>
        <w:t>aytilmaydi</w:t>
      </w:r>
      <w:proofErr w:type="spellEnd"/>
      <w:r w:rsidRPr="00BD2E4E">
        <w:rPr>
          <w:sz w:val="28"/>
          <w:szCs w:val="28"/>
          <w:lang w:val="en-US"/>
        </w:rPr>
        <w:t xml:space="preserve">”. </w:t>
      </w:r>
      <w:proofErr w:type="spellStart"/>
      <w:r w:rsidRPr="00BD2E4E">
        <w:rPr>
          <w:sz w:val="28"/>
          <w:szCs w:val="28"/>
          <w:lang w:val="en-US"/>
        </w:rPr>
        <w:t>Buki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D2E4E">
        <w:rPr>
          <w:sz w:val="28"/>
          <w:szCs w:val="28"/>
          <w:lang w:val="en-US"/>
        </w:rPr>
        <w:t>ko‘</w:t>
      </w:r>
      <w:proofErr w:type="gramEnd"/>
      <w:r w:rsidRPr="00BD2E4E">
        <w:rPr>
          <w:sz w:val="28"/>
          <w:szCs w:val="28"/>
          <w:lang w:val="en-US"/>
        </w:rPr>
        <w:t>nglum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yarasidan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oqadur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qonmu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ekin</w:t>
      </w:r>
      <w:proofErr w:type="spellEnd"/>
      <w:r w:rsidRPr="00BD2E4E">
        <w:rPr>
          <w:sz w:val="28"/>
          <w:szCs w:val="28"/>
          <w:lang w:val="en-US"/>
        </w:rPr>
        <w:t xml:space="preserve">, </w:t>
      </w:r>
      <w:proofErr w:type="spellStart"/>
      <w:r w:rsidRPr="00BD2E4E">
        <w:rPr>
          <w:sz w:val="28"/>
          <w:szCs w:val="28"/>
          <w:lang w:val="en-US"/>
        </w:rPr>
        <w:t>Yo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qizorib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erigan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suv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kabi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paykonmi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ekan</w:t>
      </w:r>
      <w:proofErr w:type="spellEnd"/>
      <w:r w:rsidRPr="00BD2E4E">
        <w:rPr>
          <w:sz w:val="28"/>
          <w:szCs w:val="28"/>
          <w:lang w:val="en-US"/>
        </w:rPr>
        <w:t xml:space="preserve">. Alisher </w:t>
      </w:r>
      <w:proofErr w:type="spellStart"/>
      <w:r w:rsidRPr="00BD2E4E">
        <w:rPr>
          <w:sz w:val="28"/>
          <w:szCs w:val="28"/>
          <w:lang w:val="en-US"/>
        </w:rPr>
        <w:t>Navoiyning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ga’zalchilikdagi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badiiy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mahoratini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uning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badiiy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san’atlar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D2E4E">
        <w:rPr>
          <w:sz w:val="28"/>
          <w:szCs w:val="28"/>
          <w:lang w:val="en-US"/>
        </w:rPr>
        <w:t>qo‘</w:t>
      </w:r>
      <w:proofErr w:type="gramEnd"/>
      <w:r w:rsidRPr="00BD2E4E">
        <w:rPr>
          <w:sz w:val="28"/>
          <w:szCs w:val="28"/>
          <w:lang w:val="en-US"/>
        </w:rPr>
        <w:t>llashidan</w:t>
      </w:r>
      <w:proofErr w:type="spellEnd"/>
      <w:r w:rsidRPr="00BD2E4E">
        <w:rPr>
          <w:sz w:val="28"/>
          <w:szCs w:val="28"/>
          <w:lang w:val="en-US"/>
        </w:rPr>
        <w:t xml:space="preserve"> ham </w:t>
      </w:r>
      <w:proofErr w:type="spellStart"/>
      <w:r w:rsidRPr="00BD2E4E">
        <w:rPr>
          <w:sz w:val="28"/>
          <w:szCs w:val="28"/>
          <w:lang w:val="en-US"/>
        </w:rPr>
        <w:t>bilish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mumkin</w:t>
      </w:r>
      <w:proofErr w:type="spellEnd"/>
      <w:r w:rsidRPr="00BD2E4E">
        <w:rPr>
          <w:sz w:val="28"/>
          <w:szCs w:val="28"/>
          <w:lang w:val="en-US"/>
        </w:rPr>
        <w:t xml:space="preserve">. </w:t>
      </w:r>
      <w:proofErr w:type="spellStart"/>
      <w:r w:rsidRPr="00BD2E4E">
        <w:rPr>
          <w:sz w:val="28"/>
          <w:szCs w:val="28"/>
          <w:lang w:val="en-US"/>
        </w:rPr>
        <w:t>Chunki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Navoiy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badiiy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san’atlarga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shunchaki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bir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oddiy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vosita</w:t>
      </w:r>
      <w:proofErr w:type="spellEnd"/>
      <w:r w:rsidRPr="00BD2E4E">
        <w:rPr>
          <w:sz w:val="28"/>
          <w:szCs w:val="28"/>
          <w:lang w:val="en-US"/>
        </w:rPr>
        <w:t xml:space="preserve"> deb </w:t>
      </w:r>
      <w:proofErr w:type="spellStart"/>
      <w:r w:rsidRPr="00BD2E4E">
        <w:rPr>
          <w:sz w:val="28"/>
          <w:szCs w:val="28"/>
          <w:lang w:val="en-US"/>
        </w:rPr>
        <w:t>qaramaydi</w:t>
      </w:r>
      <w:proofErr w:type="spellEnd"/>
      <w:r w:rsidRPr="00BD2E4E">
        <w:rPr>
          <w:sz w:val="28"/>
          <w:szCs w:val="28"/>
          <w:lang w:val="en-US"/>
        </w:rPr>
        <w:t xml:space="preserve">. </w:t>
      </w:r>
      <w:proofErr w:type="spellStart"/>
      <w:r w:rsidRPr="00BD2E4E">
        <w:rPr>
          <w:sz w:val="28"/>
          <w:szCs w:val="28"/>
          <w:lang w:val="en-US"/>
        </w:rPr>
        <w:t>Aksincha</w:t>
      </w:r>
      <w:proofErr w:type="spellEnd"/>
      <w:r w:rsidRPr="00BD2E4E">
        <w:rPr>
          <w:sz w:val="28"/>
          <w:szCs w:val="28"/>
          <w:lang w:val="en-US"/>
        </w:rPr>
        <w:t xml:space="preserve">, </w:t>
      </w:r>
      <w:proofErr w:type="spellStart"/>
      <w:r w:rsidRPr="00BD2E4E">
        <w:rPr>
          <w:sz w:val="28"/>
          <w:szCs w:val="28"/>
          <w:lang w:val="en-US"/>
        </w:rPr>
        <w:t>badiiy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san’atlar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D2E4E">
        <w:rPr>
          <w:sz w:val="28"/>
          <w:szCs w:val="28"/>
          <w:lang w:val="en-US"/>
        </w:rPr>
        <w:t>g‘</w:t>
      </w:r>
      <w:proofErr w:type="gramEnd"/>
      <w:r w:rsidRPr="00BD2E4E">
        <w:rPr>
          <w:sz w:val="28"/>
          <w:szCs w:val="28"/>
          <w:lang w:val="en-US"/>
        </w:rPr>
        <w:t>azalning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bir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qismi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bo‘lib</w:t>
      </w:r>
      <w:proofErr w:type="spellEnd"/>
      <w:r w:rsidRPr="00BD2E4E">
        <w:rPr>
          <w:sz w:val="28"/>
          <w:szCs w:val="28"/>
          <w:lang w:val="en-US"/>
        </w:rPr>
        <w:t xml:space="preserve">, </w:t>
      </w:r>
      <w:proofErr w:type="spellStart"/>
      <w:r w:rsidRPr="00BD2E4E">
        <w:rPr>
          <w:sz w:val="28"/>
          <w:szCs w:val="28"/>
          <w:lang w:val="en-US"/>
        </w:rPr>
        <w:t>undan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mohirona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foydalanish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g‘azalning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musiqiyligini</w:t>
      </w:r>
      <w:proofErr w:type="spellEnd"/>
      <w:r w:rsidRPr="00BD2E4E">
        <w:rPr>
          <w:sz w:val="28"/>
          <w:szCs w:val="28"/>
          <w:lang w:val="en-US"/>
        </w:rPr>
        <w:t xml:space="preserve">, </w:t>
      </w:r>
      <w:proofErr w:type="spellStart"/>
      <w:r w:rsidRPr="00BD2E4E">
        <w:rPr>
          <w:sz w:val="28"/>
          <w:szCs w:val="28"/>
          <w:lang w:val="en-US"/>
        </w:rPr>
        <w:t>o‘quvchiga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tushunarli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bo‘lishini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ta’minlaydi</w:t>
      </w:r>
      <w:proofErr w:type="spellEnd"/>
      <w:r w:rsidRPr="00BD2E4E">
        <w:rPr>
          <w:sz w:val="28"/>
          <w:szCs w:val="28"/>
          <w:lang w:val="en-US"/>
        </w:rPr>
        <w:t xml:space="preserve">. Alisher </w:t>
      </w:r>
      <w:proofErr w:type="spellStart"/>
      <w:r w:rsidRPr="00BD2E4E">
        <w:rPr>
          <w:sz w:val="28"/>
          <w:szCs w:val="28"/>
          <w:lang w:val="en-US"/>
        </w:rPr>
        <w:t>Navoiy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badiiy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san’atlarning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hamma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D2E4E">
        <w:rPr>
          <w:sz w:val="28"/>
          <w:szCs w:val="28"/>
          <w:lang w:val="en-US"/>
        </w:rPr>
        <w:t>turidan,ma’naviy</w:t>
      </w:r>
      <w:proofErr w:type="spellEnd"/>
      <w:proofErr w:type="gram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va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lafziy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san’atlarning</w:t>
      </w:r>
      <w:proofErr w:type="spellEnd"/>
      <w:r w:rsidRPr="00BD2E4E">
        <w:rPr>
          <w:sz w:val="28"/>
          <w:szCs w:val="28"/>
          <w:lang w:val="en-US"/>
        </w:rPr>
        <w:t xml:space="preserve"> har </w:t>
      </w:r>
      <w:proofErr w:type="spellStart"/>
      <w:r w:rsidRPr="00BD2E4E">
        <w:rPr>
          <w:sz w:val="28"/>
          <w:szCs w:val="28"/>
          <w:lang w:val="en-US"/>
        </w:rPr>
        <w:t>biridan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unumli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foydalanadi</w:t>
      </w:r>
      <w:proofErr w:type="spellEnd"/>
      <w:r w:rsidRPr="00BD2E4E">
        <w:rPr>
          <w:sz w:val="28"/>
          <w:szCs w:val="28"/>
          <w:lang w:val="en-US"/>
        </w:rPr>
        <w:t xml:space="preserve">. Alisher </w:t>
      </w:r>
      <w:proofErr w:type="spellStart"/>
      <w:r w:rsidRPr="00BD2E4E">
        <w:rPr>
          <w:sz w:val="28"/>
          <w:szCs w:val="28"/>
          <w:lang w:val="en-US"/>
        </w:rPr>
        <w:t>Navoiy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badiiy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san’at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D2E4E">
        <w:rPr>
          <w:sz w:val="28"/>
          <w:szCs w:val="28"/>
          <w:lang w:val="en-US"/>
        </w:rPr>
        <w:t>qo‘</w:t>
      </w:r>
      <w:proofErr w:type="gramEnd"/>
      <w:r w:rsidRPr="00BD2E4E">
        <w:rPr>
          <w:sz w:val="28"/>
          <w:szCs w:val="28"/>
          <w:lang w:val="en-US"/>
        </w:rPr>
        <w:t>llashda</w:t>
      </w:r>
      <w:proofErr w:type="spellEnd"/>
      <w:r w:rsidRPr="00BD2E4E">
        <w:rPr>
          <w:sz w:val="28"/>
          <w:szCs w:val="28"/>
          <w:lang w:val="en-US"/>
        </w:rPr>
        <w:t xml:space="preserve"> ham </w:t>
      </w:r>
      <w:proofErr w:type="spellStart"/>
      <w:r w:rsidRPr="00BD2E4E">
        <w:rPr>
          <w:sz w:val="28"/>
          <w:szCs w:val="28"/>
          <w:lang w:val="en-US"/>
        </w:rPr>
        <w:t>me’yorga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rioya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qilish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kerakligini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uqtiradi.Haddan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ziyod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badiiy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san’atning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qo‘llanishi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g‘azalni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qo‘pol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va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tushunarsiz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qilib</w:t>
      </w:r>
      <w:proofErr w:type="spellEnd"/>
      <w:r w:rsidRPr="00BD2E4E">
        <w:rPr>
          <w:sz w:val="28"/>
          <w:szCs w:val="28"/>
          <w:lang w:val="en-US"/>
        </w:rPr>
        <w:t xml:space="preserve"> </w:t>
      </w:r>
      <w:proofErr w:type="spellStart"/>
      <w:r w:rsidRPr="00BD2E4E">
        <w:rPr>
          <w:sz w:val="28"/>
          <w:szCs w:val="28"/>
          <w:lang w:val="en-US"/>
        </w:rPr>
        <w:t>qo‘yadi</w:t>
      </w:r>
      <w:proofErr w:type="spellEnd"/>
      <w:r w:rsidRPr="00BD2E4E">
        <w:rPr>
          <w:sz w:val="28"/>
          <w:szCs w:val="28"/>
          <w:lang w:val="en-US"/>
        </w:rPr>
        <w:t xml:space="preserve">. </w:t>
      </w:r>
    </w:p>
    <w:p w14:paraId="03A29468" w14:textId="77777777" w:rsidR="00BD2E4E" w:rsidRPr="00BD2E4E" w:rsidRDefault="00BD2E4E" w:rsidP="00B76143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Navoiyning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g‘</w:t>
      </w:r>
      <w:proofErr w:type="gram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azallari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o‘zining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til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va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uslub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jihatidan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ham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ajralib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turadi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U, </w:t>
      </w:r>
      <w:proofErr w:type="spellStart"/>
      <w:proofErr w:type="gram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o‘</w:t>
      </w:r>
      <w:proofErr w:type="gram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z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asarlarida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arab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fors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va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turkiy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tillarni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birlashtirib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yangi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badiiy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muhit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yaratdi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Bu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esa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uning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asarlarini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yanada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boyitdi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va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o‘</w:t>
      </w:r>
      <w:proofErr w:type="gram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ziga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xosligini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oshirdi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Navoiy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g‘</w:t>
      </w:r>
      <w:proofErr w:type="gram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azallarida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badiiy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san’atlardan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foydalanish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mahorati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shundaki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u har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bir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so‘zni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ehtiyotkorlik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bilan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tanlaydi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va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ularning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bir-biri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bilan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uyg‘unligini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ta’minlaydi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Bu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esa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o‘</w:t>
      </w:r>
      <w:proofErr w:type="gram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z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navbatida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uning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asarlarini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o‘qiyotgan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insonni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chuqur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hissiyotlarga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cho‘mdiradi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</w:t>
      </w:r>
    </w:p>
    <w:p w14:paraId="6EB21E9B" w14:textId="577A6083" w:rsidR="00BD2E4E" w:rsidRPr="00BD2E4E" w:rsidRDefault="00BD2E4E" w:rsidP="00BD2E4E">
      <w:pPr>
        <w:spacing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Xulosa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qilib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aytganda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Navoiyning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g‘</w:t>
      </w:r>
      <w:proofErr w:type="gram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azallari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badiiyat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va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badiiy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san’atning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mukammal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namunasidir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U,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nafaqat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so‘</w:t>
      </w:r>
      <w:proofErr w:type="gram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zlar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bilan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balki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hissiyotlar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va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tasvirlar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bilan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ham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o‘quvchini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hayratga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soladi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Uning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asarlaridagi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badiiy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san’atdan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foydalanish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mahorati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esa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adabiyotimizda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muhim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ahamiyatga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ega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bo‘</w:t>
      </w:r>
      <w:proofErr w:type="gram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lgan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bir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qismdir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Navoiy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g‘</w:t>
      </w:r>
      <w:proofErr w:type="gram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azallari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bizga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nafaqat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go‘zallikni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balki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hayotning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chuqur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ma’nolarini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tushunishga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yordam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beradi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Shunday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qilib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Alisher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Navoiy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badiiyat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olamida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o‘</w:t>
      </w:r>
      <w:proofErr w:type="gram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ziga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xos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yodgorlik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qoldirgan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buyuk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shoirdir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5ED996EF" w14:textId="77777777" w:rsidR="00BD2E4E" w:rsidRPr="00BD2E4E" w:rsidRDefault="00BD2E4E" w:rsidP="00BD2E4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BD2E4E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FOYDALANILGAN ADABIYOTLAR: </w:t>
      </w:r>
    </w:p>
    <w:p w14:paraId="5C80321A" w14:textId="77777777" w:rsidR="00BD2E4E" w:rsidRPr="00BD2E4E" w:rsidRDefault="00BD2E4E" w:rsidP="00BD2E4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1. Alisher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Navoiy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. “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Hayrat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ul-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abror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”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Xamsa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: MAT (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Mukammal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asarlar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to‘</w:t>
      </w:r>
      <w:proofErr w:type="gram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plami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). 7-jild. T.: Fan, 1991. </w:t>
      </w:r>
    </w:p>
    <w:p w14:paraId="3D0F0323" w14:textId="77777777" w:rsidR="00BD2E4E" w:rsidRPr="00BD2E4E" w:rsidRDefault="00BD2E4E" w:rsidP="00BD2E4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2. Alisher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Navoiy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. Mahbub ul-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qulub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/ MAT. 14-jild. T.: Fan, 1998 </w:t>
      </w:r>
    </w:p>
    <w:p w14:paraId="03F81A94" w14:textId="77777777" w:rsidR="00BD2E4E" w:rsidRPr="00BD2E4E" w:rsidRDefault="00BD2E4E" w:rsidP="00BD2E4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3. Alisher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Navoiy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Devoni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Foniy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/</w:t>
      </w:r>
      <w:proofErr w:type="spellStart"/>
      <w:proofErr w:type="gram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To‘</w:t>
      </w:r>
      <w:proofErr w:type="gram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la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asarlar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to‘plami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</w:t>
      </w:r>
      <w:proofErr w:type="spellStart"/>
      <w:proofErr w:type="gram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O‘</w:t>
      </w:r>
      <w:proofErr w:type="gram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jildlik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4-jild. – T.: </w:t>
      </w:r>
      <w:proofErr w:type="spellStart"/>
      <w:proofErr w:type="gram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Gʻ.Gʻulom</w:t>
      </w:r>
      <w:proofErr w:type="spellEnd"/>
      <w:proofErr w:type="gram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2011. </w:t>
      </w:r>
    </w:p>
    <w:p w14:paraId="60205078" w14:textId="77777777" w:rsidR="00BD2E4E" w:rsidRPr="00BD2E4E" w:rsidRDefault="00BD2E4E" w:rsidP="00BD2E4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4. Alisher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Navoiy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Mukammal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asarlar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to‘</w:t>
      </w:r>
      <w:proofErr w:type="gram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plami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Yigirma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tomlik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</w:t>
      </w:r>
      <w:proofErr w:type="spellStart"/>
      <w:proofErr w:type="gram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O‘</w:t>
      </w:r>
      <w:proofErr w:type="gram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uchinchi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tom.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</w:rPr>
        <w:t>Majolis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</w:rPr>
        <w:t>un-nafois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</w:rPr>
        <w:t>Toshkent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</w:rPr>
        <w:t>Fan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</w:rPr>
        <w:t xml:space="preserve">, 1997. – 300 b. </w:t>
      </w:r>
    </w:p>
    <w:p w14:paraId="0CD578F4" w14:textId="52BBE7FB" w:rsidR="00BD2E4E" w:rsidRPr="00BD2E4E" w:rsidRDefault="00BD2E4E" w:rsidP="00BD2E4E">
      <w:pPr>
        <w:spacing w:line="360" w:lineRule="auto"/>
        <w:jc w:val="both"/>
        <w:rPr>
          <w:sz w:val="28"/>
          <w:szCs w:val="28"/>
          <w:lang w:val="en-US"/>
        </w:rPr>
      </w:pPr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5. Alisher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Navoiy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: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qomusiy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lug‘</w:t>
      </w:r>
      <w:proofErr w:type="gram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at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Ikkinchi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jild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T-H. </w:t>
      </w:r>
      <w:proofErr w:type="gram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Toshkent:«</w:t>
      </w:r>
      <w:proofErr w:type="spellStart"/>
      <w:proofErr w:type="gram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Sharq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»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nashriyot-matbaa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aksiyadorlik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kompaniyasi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bosh </w:t>
      </w:r>
      <w:proofErr w:type="spell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tahririyati</w:t>
      </w:r>
      <w:proofErr w:type="spell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2016. – 500 </w:t>
      </w:r>
      <w:proofErr w:type="gramStart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bet</w:t>
      </w:r>
      <w:proofErr w:type="gramEnd"/>
      <w:r w:rsidRPr="00BD2E4E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1F47A86B" w14:textId="1B14C9AB" w:rsidR="00BD2E4E" w:rsidRPr="00BD2E4E" w:rsidRDefault="00BD2E4E" w:rsidP="00BD2E4E">
      <w:pPr>
        <w:spacing w:line="360" w:lineRule="auto"/>
        <w:jc w:val="both"/>
        <w:rPr>
          <w:sz w:val="28"/>
          <w:szCs w:val="28"/>
          <w:lang w:val="en-US"/>
        </w:rPr>
      </w:pPr>
    </w:p>
    <w:p w14:paraId="078972D3" w14:textId="77777777" w:rsidR="00BD2E4E" w:rsidRPr="00BD2E4E" w:rsidRDefault="00BD2E4E" w:rsidP="00BD2E4E">
      <w:pPr>
        <w:spacing w:line="360" w:lineRule="auto"/>
        <w:rPr>
          <w:sz w:val="28"/>
          <w:szCs w:val="28"/>
          <w:lang w:val="en-US"/>
        </w:rPr>
      </w:pPr>
    </w:p>
    <w:sectPr w:rsidR="00BD2E4E" w:rsidRPr="00BD2E4E" w:rsidSect="00B76143">
      <w:pgSz w:w="11906" w:h="17338"/>
      <w:pgMar w:top="1134" w:right="991" w:bottom="1134" w:left="1276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EBC831C1"/>
    <w:multiLevelType w:val="hybridMultilevel"/>
    <w:tmpl w:val="CB2BD5D7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42B"/>
    <w:rsid w:val="00057E90"/>
    <w:rsid w:val="00690B80"/>
    <w:rsid w:val="007911A5"/>
    <w:rsid w:val="00B5142B"/>
    <w:rsid w:val="00B76143"/>
    <w:rsid w:val="00BD2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51EDA"/>
  <w15:chartTrackingRefBased/>
  <w15:docId w15:val="{1DB07FD8-B449-4518-A78D-C7A73B2D3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057E9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1688</Words>
  <Characters>9622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dell`</dc:creator>
  <cp:keywords/>
  <dc:description/>
  <cp:lastModifiedBy>dell`</cp:lastModifiedBy>
  <cp:revision>2</cp:revision>
  <dcterms:created xsi:type="dcterms:W3CDTF">2026-01-20T07:21:00Z</dcterms:created>
  <dcterms:modified xsi:type="dcterms:W3CDTF">2026-01-20T08:30:00Z</dcterms:modified>
</cp:coreProperties>
</file>