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EB8" w:rsidRPr="00091EB8" w:rsidRDefault="00091EB8" w:rsidP="00EC34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91EB8" w:rsidRPr="00091EB8" w:rsidRDefault="00091EB8" w:rsidP="00EC34C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 xml:space="preserve">YOSHLAR EMOTSIONAL INTELLEKTI VA IJTIMOIY MULOQOT </w:t>
      </w:r>
      <w:proofErr w:type="gram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KO‘</w:t>
      </w:r>
      <w:proofErr w:type="gram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NIKMALARI O‘RTASIDAGI BOG‘LIQLIK</w:t>
      </w:r>
    </w:p>
    <w:p w:rsidR="00EC34C2" w:rsidRDefault="00091EB8" w:rsidP="00EC34C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Qodirova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Aziza </w:t>
      </w:r>
      <w:proofErr w:type="spell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Kamolovna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proofErr w:type="spellStart"/>
      <w:r w:rsidRPr="00091EB8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Sharq</w:t>
      </w:r>
      <w:proofErr w:type="spellEnd"/>
      <w:r w:rsidRPr="00091E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Universiteti</w:t>
      </w:r>
      <w:proofErr w:type="spellEnd"/>
      <w:r w:rsidRPr="00091E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o‘qituvchisi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091EB8">
        <w:rPr>
          <w:rFonts w:ascii="Times New Roman" w:hAnsi="Times New Roman" w:cs="Times New Roman"/>
          <w:b/>
          <w:bCs/>
          <w:sz w:val="28"/>
          <w:szCs w:val="28"/>
          <w:lang w:val="en-US"/>
        </w:rPr>
        <w:t>ORCID:</w:t>
      </w:r>
      <w:r w:rsidRPr="00091EB8">
        <w:rPr>
          <w:b/>
          <w:bCs/>
          <w:lang w:val="en-US"/>
        </w:rPr>
        <w:t xml:space="preserve"> </w:t>
      </w:r>
      <w:r w:rsidRPr="00091EB8">
        <w:rPr>
          <w:rFonts w:ascii="Times New Roman" w:hAnsi="Times New Roman" w:cs="Times New Roman"/>
          <w:b/>
          <w:bCs/>
          <w:sz w:val="28"/>
          <w:szCs w:val="28"/>
          <w:lang w:val="en-US"/>
        </w:rPr>
        <w:t>0009-0006-1695-7992</w:t>
      </w:r>
    </w:p>
    <w:p w:rsidR="00EC34C2" w:rsidRDefault="00EC34C2" w:rsidP="00EC34C2">
      <w:pPr>
        <w:spacing w:after="0" w:line="360" w:lineRule="auto"/>
        <w:jc w:val="right"/>
        <w:rPr>
          <w:rStyle w:val="a5"/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EC34C2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kodirovaaziza088@gmail.com</w:t>
        </w:r>
      </w:hyperlink>
      <w:r w:rsidRPr="00EC34C2">
        <w:rPr>
          <w:rStyle w:val="a5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C34C2" w:rsidRPr="00EC34C2" w:rsidRDefault="00EC34C2" w:rsidP="00EC34C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091EB8" w:rsidRPr="00091EB8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Annotatsiya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maqolada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intellekti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91EB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091EB8">
        <w:rPr>
          <w:rFonts w:ascii="Times New Roman" w:hAnsi="Times New Roman" w:cs="Times New Roman"/>
          <w:sz w:val="28"/>
          <w:szCs w:val="28"/>
          <w:lang w:val="en-US"/>
        </w:rPr>
        <w:t>nikmalari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bog‘liqlik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Tadqiqotning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dolzarbligi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jamiyatda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yoshlarning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moslashuvi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samarali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kommunikatsiyasi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shaxslararo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munosabatlardagi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muvaffaqiyatini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belgilovchi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omillardan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ahamiyati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izohlanadi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Tadqiqot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nazariy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so‘rovnoma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kuzatuv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statistik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metodlaridan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foydalanildi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Olingan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natijalar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darajasi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bo‘lgan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yoshlar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empatiya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kommunikativ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moslashuvchanlik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faollikni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namoyon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etishini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ko‘rsatdi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Tadqiqot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xulosalari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ta’lim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rivojlantirishga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qaratilgan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pedagogik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texnologiyalarni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zarurligini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asoslaydi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.</w:t>
      </w:r>
    </w:p>
    <w:p w:rsidR="00091EB8" w:rsidRPr="00091EB8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Kalit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so‘</w:t>
      </w:r>
      <w:proofErr w:type="gram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zlar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kompetensiya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empatiya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shaxslararo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91EB8" w:rsidRPr="00091EB8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1EB8">
        <w:rPr>
          <w:rFonts w:ascii="Times New Roman" w:hAnsi="Times New Roman" w:cs="Times New Roman"/>
          <w:b/>
          <w:sz w:val="28"/>
          <w:szCs w:val="28"/>
        </w:rPr>
        <w:t>Аннотация.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1EB8">
        <w:rPr>
          <w:rFonts w:ascii="Times New Roman" w:hAnsi="Times New Roman" w:cs="Times New Roman"/>
          <w:sz w:val="28"/>
          <w:szCs w:val="28"/>
        </w:rPr>
        <w:t xml:space="preserve">В статье рассматривается взаимосвязь между эмоциональным интеллектом молодежи и их навыками социального общения. Актуальность исследования определяется возрастающей ролью эмоционального интеллекта в обеспечении эффективного межличностного взаимодействия и социальной адаптации молодежи. В ходе исследования использовались методы теоретического анализа, анкетирования, наблюдения и статистической обработки данных. Результаты исследования показывают, что высокий уровень эмоционального интеллекта способствует развитию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эмпатии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коммуникативной гибкости и социальной активности молодежи. </w:t>
      </w:r>
      <w:r w:rsidRPr="00091EB8">
        <w:rPr>
          <w:rFonts w:ascii="Times New Roman" w:hAnsi="Times New Roman" w:cs="Times New Roman"/>
          <w:sz w:val="28"/>
          <w:szCs w:val="28"/>
        </w:rPr>
        <w:lastRenderedPageBreak/>
        <w:t>Полученные выводы имеют практическое значение для совершенствования психолого-педагогической работы с молодежью.</w:t>
      </w:r>
    </w:p>
    <w:p w:rsidR="00091EB8" w:rsidRPr="00091EB8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1EB8">
        <w:rPr>
          <w:rFonts w:ascii="Times New Roman" w:hAnsi="Times New Roman" w:cs="Times New Roman"/>
          <w:b/>
          <w:sz w:val="28"/>
          <w:szCs w:val="28"/>
        </w:rPr>
        <w:t>Ключевые слова:</w:t>
      </w:r>
      <w:r w:rsidRPr="00091EB8">
        <w:rPr>
          <w:rFonts w:ascii="Times New Roman" w:hAnsi="Times New Roman" w:cs="Times New Roman"/>
          <w:sz w:val="28"/>
          <w:szCs w:val="28"/>
        </w:rPr>
        <w:t xml:space="preserve"> эмоциональный интеллект, социальное общение, коммуникативные навыки,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эмпатия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, молодежь, социальная компетентность.</w:t>
      </w:r>
    </w:p>
    <w:p w:rsidR="00091EB8" w:rsidRPr="00091EB8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Abstract.</w:t>
      </w:r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This article analyzes the relationship between emotional intelligence and social communication skills among young people.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study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determined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growing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social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adaptation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effective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interpersonal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interaction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employed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theoretical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questionnaires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observation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statistical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findings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indicate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higher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associated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greater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empathy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communicative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flexibility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social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among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youth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conclusions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strategies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educational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practice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.</w:t>
      </w:r>
    </w:p>
    <w:p w:rsidR="00091EB8" w:rsidRPr="00091EB8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Keywords:</w:t>
      </w:r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emotional intelligence, social communication, interpersonal skills, empathy, youth, social competence.</w:t>
      </w:r>
    </w:p>
    <w:p w:rsidR="00091EB8" w:rsidRPr="00091EB8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Kirish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jamiyatda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yoshlarning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faolligi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shaxslararo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munosabatlarda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muvaffaqiyatga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erishishi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kasbiy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faoliyatga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tayyorligi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91EB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091EB8">
        <w:rPr>
          <w:rFonts w:ascii="Times New Roman" w:hAnsi="Times New Roman" w:cs="Times New Roman"/>
          <w:sz w:val="28"/>
          <w:szCs w:val="28"/>
          <w:lang w:val="en-US"/>
        </w:rPr>
        <w:t>nikmalari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bog‘liqdir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jarayonda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shaxsning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o‘z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his-tuyg‘ularini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anglash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boshqalarning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holatini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to‘g‘ri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idrok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qobiliyatini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ifodalovchi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psixologik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omil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Tadqiqotning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yoshlar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ko‘nikmalari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o‘rtasidagi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bog‘liqlikni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ilmiy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asosda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qilishdan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obyekti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auditoriyasi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predmeti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intellekt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muloqot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kompetensiyalaridir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C34C2" w:rsidRPr="00EC34C2" w:rsidRDefault="00091EB8" w:rsidP="00EC34C2">
      <w:pPr>
        <w:pStyle w:val="isselectedend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Adabiyotlar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tahlili</w:t>
      </w:r>
      <w:proofErr w:type="spellEnd"/>
      <w:r>
        <w:rPr>
          <w:b/>
          <w:sz w:val="28"/>
          <w:szCs w:val="28"/>
        </w:rPr>
        <w:t xml:space="preserve">. </w:t>
      </w:r>
      <w:proofErr w:type="spellStart"/>
      <w:r w:rsidR="00EC34C2" w:rsidRPr="00EC34C2">
        <w:rPr>
          <w:sz w:val="28"/>
          <w:szCs w:val="28"/>
        </w:rPr>
        <w:t>Emotsional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intellekt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tushunchasi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zamonaviy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psixologiya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va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pedagogika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fanlarida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shaxsning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ijtimoiy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muvaffaqiyati</w:t>
      </w:r>
      <w:proofErr w:type="spellEnd"/>
      <w:r w:rsidR="00EC34C2" w:rsidRPr="00EC34C2">
        <w:rPr>
          <w:sz w:val="28"/>
          <w:szCs w:val="28"/>
        </w:rPr>
        <w:t xml:space="preserve">, </w:t>
      </w:r>
      <w:proofErr w:type="spellStart"/>
      <w:r w:rsidR="00EC34C2" w:rsidRPr="00EC34C2">
        <w:rPr>
          <w:sz w:val="28"/>
          <w:szCs w:val="28"/>
        </w:rPr>
        <w:t>kasbiy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faoliyati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va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kommunikativ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samaradorligini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belgilovchi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muhim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omil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sifatida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keng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tadqiq</w:t>
      </w:r>
      <w:proofErr w:type="spellEnd"/>
      <w:r w:rsidR="00EC34C2" w:rsidRPr="00EC34C2">
        <w:rPr>
          <w:sz w:val="28"/>
          <w:szCs w:val="28"/>
        </w:rPr>
        <w:t xml:space="preserve"> </w:t>
      </w:r>
      <w:proofErr w:type="spellStart"/>
      <w:r w:rsidR="00EC34C2" w:rsidRPr="00EC34C2">
        <w:rPr>
          <w:sz w:val="28"/>
          <w:szCs w:val="28"/>
        </w:rPr>
        <w:t>etilmoqda</w:t>
      </w:r>
      <w:proofErr w:type="spellEnd"/>
      <w:r w:rsidR="00EC34C2" w:rsidRPr="00EC34C2">
        <w:rPr>
          <w:sz w:val="28"/>
          <w:szCs w:val="28"/>
        </w:rPr>
        <w:t xml:space="preserve">. </w:t>
      </w:r>
      <w:r w:rsidR="00EC34C2" w:rsidRPr="00EC34C2">
        <w:rPr>
          <w:sz w:val="28"/>
          <w:szCs w:val="28"/>
          <w:lang w:val="en-US"/>
        </w:rPr>
        <w:t xml:space="preserve">Ilk </w:t>
      </w:r>
      <w:proofErr w:type="spellStart"/>
      <w:r w:rsidR="00EC34C2" w:rsidRPr="00EC34C2">
        <w:rPr>
          <w:sz w:val="28"/>
          <w:szCs w:val="28"/>
          <w:lang w:val="en-US"/>
        </w:rPr>
        <w:t>bor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emotsional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intellekt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atamasi</w:t>
      </w:r>
      <w:proofErr w:type="spellEnd"/>
      <w:r w:rsidR="00EC34C2" w:rsidRPr="00EC34C2">
        <w:rPr>
          <w:sz w:val="28"/>
          <w:szCs w:val="28"/>
          <w:lang w:val="en-US"/>
        </w:rPr>
        <w:t xml:space="preserve"> P. </w:t>
      </w:r>
      <w:proofErr w:type="spellStart"/>
      <w:r w:rsidR="00EC34C2" w:rsidRPr="00EC34C2">
        <w:rPr>
          <w:sz w:val="28"/>
          <w:szCs w:val="28"/>
          <w:lang w:val="en-US"/>
        </w:rPr>
        <w:t>Salovey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va</w:t>
      </w:r>
      <w:proofErr w:type="spellEnd"/>
      <w:r w:rsidR="00EC34C2" w:rsidRPr="00EC34C2">
        <w:rPr>
          <w:sz w:val="28"/>
          <w:szCs w:val="28"/>
          <w:lang w:val="en-US"/>
        </w:rPr>
        <w:t xml:space="preserve"> J. Mayer </w:t>
      </w:r>
      <w:proofErr w:type="spellStart"/>
      <w:r w:rsidR="00EC34C2" w:rsidRPr="00EC34C2">
        <w:rPr>
          <w:sz w:val="28"/>
          <w:szCs w:val="28"/>
          <w:lang w:val="en-US"/>
        </w:rPr>
        <w:t>tomonidan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shaxsning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o‘</w:t>
      </w:r>
      <w:proofErr w:type="gramEnd"/>
      <w:r w:rsidR="00EC34C2" w:rsidRPr="00EC34C2">
        <w:rPr>
          <w:sz w:val="28"/>
          <w:szCs w:val="28"/>
          <w:lang w:val="en-US"/>
        </w:rPr>
        <w:t>z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hissiy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holatini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anglash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boshqarish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hamda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boshqalarning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emotsiyalarini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to‘g‘ri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idrok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etish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qobiliyati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sifatida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talqin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etilgan</w:t>
      </w:r>
      <w:proofErr w:type="spellEnd"/>
      <w:r w:rsidR="00EC34C2" w:rsidRPr="00EC34C2">
        <w:rPr>
          <w:sz w:val="28"/>
          <w:szCs w:val="28"/>
          <w:lang w:val="en-US"/>
        </w:rPr>
        <w:t xml:space="preserve"> [1]. </w:t>
      </w:r>
      <w:proofErr w:type="spellStart"/>
      <w:r w:rsidR="00EC34C2" w:rsidRPr="00EC34C2">
        <w:rPr>
          <w:sz w:val="28"/>
          <w:szCs w:val="28"/>
          <w:lang w:val="en-US"/>
        </w:rPr>
        <w:t>Keyinchalik</w:t>
      </w:r>
      <w:proofErr w:type="spellEnd"/>
      <w:r w:rsidR="00EC34C2" w:rsidRPr="00EC34C2">
        <w:rPr>
          <w:sz w:val="28"/>
          <w:szCs w:val="28"/>
          <w:lang w:val="en-US"/>
        </w:rPr>
        <w:t xml:space="preserve"> D. </w:t>
      </w:r>
      <w:r w:rsidR="00EC34C2" w:rsidRPr="00EC34C2">
        <w:rPr>
          <w:sz w:val="28"/>
          <w:szCs w:val="28"/>
          <w:lang w:val="en-US"/>
        </w:rPr>
        <w:lastRenderedPageBreak/>
        <w:t xml:space="preserve">Goleman </w:t>
      </w:r>
      <w:proofErr w:type="spellStart"/>
      <w:r w:rsidR="00EC34C2" w:rsidRPr="00EC34C2">
        <w:rPr>
          <w:sz w:val="28"/>
          <w:szCs w:val="28"/>
          <w:lang w:val="en-US"/>
        </w:rPr>
        <w:t>ushbu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tushunchani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yanada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rivojlantirib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emotsional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intellektni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shaxs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muvaffaqiyatining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asosiy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determinantlaridan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biri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sifatida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ilmiy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muomalaga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kiritdi</w:t>
      </w:r>
      <w:proofErr w:type="spellEnd"/>
      <w:r w:rsidR="00EC34C2" w:rsidRPr="00EC34C2">
        <w:rPr>
          <w:sz w:val="28"/>
          <w:szCs w:val="28"/>
          <w:lang w:val="en-US"/>
        </w:rPr>
        <w:t xml:space="preserve"> [2].</w:t>
      </w:r>
    </w:p>
    <w:p w:rsidR="00EC34C2" w:rsidRDefault="00EC34C2" w:rsidP="00EC34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emotsional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intellektning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empatiya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stressga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chidamlilik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uzviy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liqligi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isbotlangan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Jumladan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Bar-On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emotsional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shaxsning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kompetensiyasi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kommunikativ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moslashuvchanligini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belgilovchi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riladi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[3].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rsatadiki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emotsional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konfliktlarni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pozitsiyasini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konstruktiv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o‘rnatishga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moyil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bo‘ladi.</w:t>
      </w:r>
      <w:proofErr w:type="spellEnd"/>
    </w:p>
    <w:p w:rsidR="00091EB8" w:rsidRPr="00EC34C2" w:rsidRDefault="00EC34C2" w:rsidP="00EC34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olimlar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tadqiqotlarida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emotsional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masalasi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tobora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dolzarb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etmoqda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Ahmedov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A.A.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tadqiqotchilar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rivojida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emotsional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barqarorlik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nikmalarining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pedagogik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ahamiyatini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ta’kidlaydilar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[4]. Shu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adabiyotlar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rsatadiki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emotsional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bog‘liqlikni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kompleks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empirik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asosda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o‘rganishga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EC34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C34C2" w:rsidRPr="00EC34C2" w:rsidRDefault="00091EB8" w:rsidP="00EC34C2">
      <w:pPr>
        <w:pStyle w:val="isselectedend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091EB8">
        <w:rPr>
          <w:b/>
          <w:sz w:val="28"/>
          <w:szCs w:val="28"/>
          <w:lang w:val="en-US"/>
        </w:rPr>
        <w:t>Tadqiqot</w:t>
      </w:r>
      <w:proofErr w:type="spellEnd"/>
      <w:r w:rsidRPr="00091EB8">
        <w:rPr>
          <w:b/>
          <w:sz w:val="28"/>
          <w:szCs w:val="28"/>
          <w:lang w:val="en-US"/>
        </w:rPr>
        <w:t xml:space="preserve"> </w:t>
      </w:r>
      <w:proofErr w:type="spellStart"/>
      <w:r w:rsidRPr="00091EB8">
        <w:rPr>
          <w:b/>
          <w:sz w:val="28"/>
          <w:szCs w:val="28"/>
          <w:lang w:val="en-US"/>
        </w:rPr>
        <w:t>metodologiyasi</w:t>
      </w:r>
      <w:proofErr w:type="spellEnd"/>
      <w:r w:rsidRPr="00091EB8">
        <w:rPr>
          <w:b/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Mazkur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tadqiqot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aralash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metodologik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yondashuv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asosida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olib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borildi</w:t>
      </w:r>
      <w:proofErr w:type="spellEnd"/>
      <w:r w:rsidR="00EC34C2" w:rsidRPr="00EC34C2">
        <w:rPr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Tadqiqot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dizayni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kvantitativ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va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sifat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metodlarini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uyg‘</w:t>
      </w:r>
      <w:proofErr w:type="gramEnd"/>
      <w:r w:rsidR="00EC34C2" w:rsidRPr="00EC34C2">
        <w:rPr>
          <w:sz w:val="28"/>
          <w:szCs w:val="28"/>
          <w:lang w:val="en-US"/>
        </w:rPr>
        <w:t>unlashtirgan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holda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ishlab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chiqildi</w:t>
      </w:r>
      <w:proofErr w:type="spellEnd"/>
      <w:r w:rsidR="00EC34C2" w:rsidRPr="00EC34C2">
        <w:rPr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Tadqiqotda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ishtirok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etgan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respondentlar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oliy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ta’lim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muassasalarida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tahsil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olayotgan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yoshlar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bo‘</w:t>
      </w:r>
      <w:proofErr w:type="gramEnd"/>
      <w:r w:rsidR="00EC34C2" w:rsidRPr="00EC34C2">
        <w:rPr>
          <w:sz w:val="28"/>
          <w:szCs w:val="28"/>
          <w:lang w:val="en-US"/>
        </w:rPr>
        <w:t>lib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tanlanma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tasodifiy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usulda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shakllantirildi</w:t>
      </w:r>
      <w:proofErr w:type="spellEnd"/>
      <w:r w:rsidR="00EC34C2" w:rsidRPr="00EC34C2">
        <w:rPr>
          <w:sz w:val="28"/>
          <w:szCs w:val="28"/>
          <w:lang w:val="en-US"/>
        </w:rPr>
        <w:t>.</w:t>
      </w:r>
      <w:r w:rsid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Ma’lumotlarni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yig‘</w:t>
      </w:r>
      <w:proofErr w:type="gramEnd"/>
      <w:r w:rsidR="00EC34C2" w:rsidRPr="00EC34C2">
        <w:rPr>
          <w:sz w:val="28"/>
          <w:szCs w:val="28"/>
          <w:lang w:val="en-US"/>
        </w:rPr>
        <w:t>ish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jarayonida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emotsional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intellektni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aniqlash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uchun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standartlashtirilgan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psixodiagnostik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testlar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ijtimoiy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muloqot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ko‘nikmalarini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baholash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uchun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esa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kommunikativ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kompetensiya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so‘rovnomalari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qo‘llanildi</w:t>
      </w:r>
      <w:proofErr w:type="spellEnd"/>
      <w:r w:rsidR="00EC34C2" w:rsidRPr="00EC34C2">
        <w:rPr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Tadqiqot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metodlari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sifatida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quyidagilar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tanlandi</w:t>
      </w:r>
      <w:proofErr w:type="spellEnd"/>
      <w:r w:rsidR="00EC34C2" w:rsidRPr="00EC34C2">
        <w:rPr>
          <w:sz w:val="28"/>
          <w:szCs w:val="28"/>
          <w:lang w:val="en-US"/>
        </w:rPr>
        <w:t xml:space="preserve">: </w:t>
      </w:r>
      <w:proofErr w:type="spellStart"/>
      <w:r w:rsidR="00EC34C2" w:rsidRPr="00EC34C2">
        <w:rPr>
          <w:sz w:val="28"/>
          <w:szCs w:val="28"/>
          <w:lang w:val="en-US"/>
        </w:rPr>
        <w:t>kuzatish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anketa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so‘</w:t>
      </w:r>
      <w:proofErr w:type="gramEnd"/>
      <w:r w:rsidR="00EC34C2" w:rsidRPr="00EC34C2">
        <w:rPr>
          <w:sz w:val="28"/>
          <w:szCs w:val="28"/>
          <w:lang w:val="en-US"/>
        </w:rPr>
        <w:t>rovi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statistik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tahlil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qiyosiy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va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korrelyatsion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tahlil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usullari</w:t>
      </w:r>
      <w:proofErr w:type="spellEnd"/>
      <w:r w:rsidR="00EC34C2" w:rsidRPr="00EC34C2">
        <w:rPr>
          <w:sz w:val="28"/>
          <w:szCs w:val="28"/>
          <w:lang w:val="en-US"/>
        </w:rPr>
        <w:t>.</w:t>
      </w:r>
      <w:r w:rsid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Olingan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empirik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ma’lumotlar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matematik-statistik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usullar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yordamida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qayta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ishlanib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emotsional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intellekt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ko‘</w:t>
      </w:r>
      <w:proofErr w:type="gramEnd"/>
      <w:r w:rsidR="00EC34C2" w:rsidRPr="00EC34C2">
        <w:rPr>
          <w:sz w:val="28"/>
          <w:szCs w:val="28"/>
          <w:lang w:val="en-US"/>
        </w:rPr>
        <w:t>rsatkichlari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bilan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ijtimoiy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muloqot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ko‘nikmalari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o‘rtasidagi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bog‘liqlik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darajasi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aniqlanildi</w:t>
      </w:r>
      <w:proofErr w:type="spellEnd"/>
      <w:r w:rsidR="00EC34C2" w:rsidRPr="00EC34C2">
        <w:rPr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Tadqiqotning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metodologik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asosini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tizimli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yondashuv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tashkil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etib</w:t>
      </w:r>
      <w:proofErr w:type="spellEnd"/>
      <w:r w:rsidR="00EC34C2" w:rsidRPr="00EC34C2">
        <w:rPr>
          <w:sz w:val="28"/>
          <w:szCs w:val="28"/>
          <w:lang w:val="en-US"/>
        </w:rPr>
        <w:t xml:space="preserve">, u </w:t>
      </w:r>
      <w:proofErr w:type="spellStart"/>
      <w:r w:rsidR="00EC34C2" w:rsidRPr="00EC34C2">
        <w:rPr>
          <w:sz w:val="28"/>
          <w:szCs w:val="28"/>
          <w:lang w:val="en-US"/>
        </w:rPr>
        <w:t>shaxs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rivojini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yaxlit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jarayon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sifatida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tahlil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qilish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imkonini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berdi</w:t>
      </w:r>
      <w:proofErr w:type="spellEnd"/>
      <w:r w:rsidR="00EC34C2" w:rsidRPr="00EC34C2">
        <w:rPr>
          <w:sz w:val="28"/>
          <w:szCs w:val="28"/>
          <w:lang w:val="en-US"/>
        </w:rPr>
        <w:t>.</w:t>
      </w:r>
    </w:p>
    <w:p w:rsidR="00091EB8" w:rsidRPr="00EC34C2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B1FD1" w:rsidRPr="008B1FD1" w:rsidRDefault="00091EB8" w:rsidP="008B1FD1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bookmarkStart w:id="0" w:name="_GoBack"/>
      <w:bookmarkEnd w:id="0"/>
      <w:proofErr w:type="spellStart"/>
      <w:r w:rsidRPr="00EC34C2">
        <w:rPr>
          <w:b/>
          <w:sz w:val="28"/>
          <w:szCs w:val="28"/>
          <w:lang w:val="en-US"/>
        </w:rPr>
        <w:t>Tahlil</w:t>
      </w:r>
      <w:proofErr w:type="spellEnd"/>
      <w:r w:rsidRPr="00EC34C2">
        <w:rPr>
          <w:b/>
          <w:sz w:val="28"/>
          <w:szCs w:val="28"/>
          <w:lang w:val="en-US"/>
        </w:rPr>
        <w:t xml:space="preserve"> </w:t>
      </w:r>
      <w:proofErr w:type="spellStart"/>
      <w:r w:rsidRPr="00EC34C2">
        <w:rPr>
          <w:b/>
          <w:sz w:val="28"/>
          <w:szCs w:val="28"/>
          <w:lang w:val="en-US"/>
        </w:rPr>
        <w:t>va</w:t>
      </w:r>
      <w:proofErr w:type="spellEnd"/>
      <w:r w:rsidRPr="00EC34C2">
        <w:rPr>
          <w:b/>
          <w:sz w:val="28"/>
          <w:szCs w:val="28"/>
          <w:lang w:val="en-US"/>
        </w:rPr>
        <w:t xml:space="preserve"> </w:t>
      </w:r>
      <w:proofErr w:type="spellStart"/>
      <w:r w:rsidRPr="00EC34C2">
        <w:rPr>
          <w:b/>
          <w:sz w:val="28"/>
          <w:szCs w:val="28"/>
          <w:lang w:val="en-US"/>
        </w:rPr>
        <w:t>natijalar</w:t>
      </w:r>
      <w:proofErr w:type="spellEnd"/>
      <w:r w:rsidRPr="00EC34C2">
        <w:rPr>
          <w:b/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Tadqiqot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natijalari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shuni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ko‘</w:t>
      </w:r>
      <w:proofErr w:type="gramEnd"/>
      <w:r w:rsidR="00EC34C2" w:rsidRPr="00EC34C2">
        <w:rPr>
          <w:sz w:val="28"/>
          <w:szCs w:val="28"/>
          <w:lang w:val="en-US"/>
        </w:rPr>
        <w:t>rsatdiki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emotsional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intellekti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yuqori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bo‘lgan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yoshlar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ijtimoiy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muloqot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jarayonida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faol</w:t>
      </w:r>
      <w:proofErr w:type="spellEnd"/>
      <w:r w:rsidR="00EC34C2" w:rsidRPr="00EC34C2">
        <w:rPr>
          <w:sz w:val="28"/>
          <w:szCs w:val="28"/>
          <w:lang w:val="en-US"/>
        </w:rPr>
        <w:t xml:space="preserve">, </w:t>
      </w:r>
      <w:proofErr w:type="spellStart"/>
      <w:r w:rsidR="00EC34C2" w:rsidRPr="00EC34C2">
        <w:rPr>
          <w:sz w:val="28"/>
          <w:szCs w:val="28"/>
          <w:lang w:val="en-US"/>
        </w:rPr>
        <w:t>moslashuvchan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va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empatiyaga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moyil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bo‘ladi</w:t>
      </w:r>
      <w:proofErr w:type="spellEnd"/>
      <w:r w:rsidR="00EC34C2" w:rsidRPr="00EC34C2">
        <w:rPr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Korrelyatsion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tahlil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natijalari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emotsional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intellekt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ko‘</w:t>
      </w:r>
      <w:proofErr w:type="gramEnd"/>
      <w:r w:rsidR="00EC34C2" w:rsidRPr="00EC34C2">
        <w:rPr>
          <w:sz w:val="28"/>
          <w:szCs w:val="28"/>
          <w:lang w:val="en-US"/>
        </w:rPr>
        <w:t>rsatkichlari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bilan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ijtimoiy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muloqot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ko‘nikmalari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o‘rtasida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ijobiy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bog‘liqlik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mavjudligini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tasdiqladi</w:t>
      </w:r>
      <w:proofErr w:type="spellEnd"/>
      <w:r w:rsidR="00EC34C2" w:rsidRPr="00EC34C2">
        <w:rPr>
          <w:sz w:val="28"/>
          <w:szCs w:val="28"/>
          <w:lang w:val="en-US"/>
        </w:rPr>
        <w:t xml:space="preserve">. </w:t>
      </w:r>
      <w:proofErr w:type="spellStart"/>
      <w:r w:rsidR="00EC34C2" w:rsidRPr="00EC34C2">
        <w:rPr>
          <w:sz w:val="28"/>
          <w:szCs w:val="28"/>
          <w:lang w:val="en-US"/>
        </w:rPr>
        <w:t>Emotsional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intellekti</w:t>
      </w:r>
      <w:proofErr w:type="spellEnd"/>
      <w:r w:rsidR="00EC34C2" w:rsidRPr="00EC34C2">
        <w:rPr>
          <w:sz w:val="28"/>
          <w:szCs w:val="28"/>
          <w:lang w:val="en-US"/>
        </w:rPr>
        <w:t xml:space="preserve"> past </w:t>
      </w:r>
      <w:proofErr w:type="spellStart"/>
      <w:proofErr w:type="gramStart"/>
      <w:r w:rsidR="00EC34C2" w:rsidRPr="00EC34C2">
        <w:rPr>
          <w:sz w:val="28"/>
          <w:szCs w:val="28"/>
          <w:lang w:val="en-US"/>
        </w:rPr>
        <w:t>bo‘</w:t>
      </w:r>
      <w:proofErr w:type="gramEnd"/>
      <w:r w:rsidR="00EC34C2" w:rsidRPr="00EC34C2">
        <w:rPr>
          <w:sz w:val="28"/>
          <w:szCs w:val="28"/>
          <w:lang w:val="en-US"/>
        </w:rPr>
        <w:t>lgan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respondentlarda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esa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kommunikativ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qiyinchiliklar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va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ijtimoiy</w:t>
      </w:r>
      <w:proofErr w:type="spellEnd"/>
      <w:r w:rsidR="00EC34C2" w:rsidRPr="00EC34C2">
        <w:rPr>
          <w:sz w:val="28"/>
          <w:szCs w:val="28"/>
          <w:lang w:val="en-US"/>
        </w:rPr>
        <w:t xml:space="preserve"> </w:t>
      </w:r>
      <w:proofErr w:type="spellStart"/>
      <w:r w:rsidR="00EC34C2" w:rsidRPr="00EC34C2">
        <w:rPr>
          <w:sz w:val="28"/>
          <w:szCs w:val="28"/>
          <w:lang w:val="en-US"/>
        </w:rPr>
        <w:t>moslashuv</w:t>
      </w:r>
      <w:proofErr w:type="spellEnd"/>
      <w:r w:rsidR="00EC34C2">
        <w:rPr>
          <w:sz w:val="28"/>
          <w:szCs w:val="28"/>
          <w:lang w:val="en-US"/>
        </w:rPr>
        <w:t xml:space="preserve"> </w:t>
      </w:r>
      <w:proofErr w:type="spellStart"/>
      <w:r w:rsidR="00EC34C2">
        <w:rPr>
          <w:sz w:val="28"/>
          <w:szCs w:val="28"/>
          <w:lang w:val="en-US"/>
        </w:rPr>
        <w:t>muammolari</w:t>
      </w:r>
      <w:proofErr w:type="spellEnd"/>
      <w:r w:rsidR="00EC34C2">
        <w:rPr>
          <w:sz w:val="28"/>
          <w:szCs w:val="28"/>
          <w:lang w:val="en-US"/>
        </w:rPr>
        <w:t xml:space="preserve"> </w:t>
      </w:r>
      <w:proofErr w:type="spellStart"/>
      <w:r w:rsidR="00EC34C2">
        <w:rPr>
          <w:sz w:val="28"/>
          <w:szCs w:val="28"/>
          <w:lang w:val="en-US"/>
        </w:rPr>
        <w:t>ko‘proq</w:t>
      </w:r>
      <w:proofErr w:type="spellEnd"/>
      <w:r w:rsidR="00EC34C2">
        <w:rPr>
          <w:sz w:val="28"/>
          <w:szCs w:val="28"/>
          <w:lang w:val="en-US"/>
        </w:rPr>
        <w:t xml:space="preserve"> </w:t>
      </w:r>
      <w:proofErr w:type="spellStart"/>
      <w:r w:rsidR="00EC34C2">
        <w:rPr>
          <w:sz w:val="28"/>
          <w:szCs w:val="28"/>
          <w:lang w:val="en-US"/>
        </w:rPr>
        <w:t>kuzatildi</w:t>
      </w:r>
      <w:proofErr w:type="spellEnd"/>
      <w:r w:rsidR="00EC34C2">
        <w:rPr>
          <w:sz w:val="28"/>
          <w:szCs w:val="28"/>
          <w:lang w:val="en-US"/>
        </w:rPr>
        <w:t xml:space="preserve">. </w:t>
      </w:r>
      <w:proofErr w:type="spellStart"/>
      <w:r w:rsidR="008B1FD1" w:rsidRPr="008B1FD1">
        <w:rPr>
          <w:sz w:val="28"/>
          <w:szCs w:val="28"/>
        </w:rPr>
        <w:t>Quyidagi</w:t>
      </w:r>
      <w:proofErr w:type="spellEnd"/>
      <w:r w:rsidR="008B1FD1" w:rsidRPr="008B1FD1">
        <w:rPr>
          <w:sz w:val="28"/>
          <w:szCs w:val="28"/>
        </w:rPr>
        <w:t xml:space="preserve"> </w:t>
      </w:r>
      <w:proofErr w:type="spellStart"/>
      <w:r w:rsidR="008B1FD1" w:rsidRPr="008B1FD1">
        <w:rPr>
          <w:sz w:val="28"/>
          <w:szCs w:val="28"/>
        </w:rPr>
        <w:t>tahlil</w:t>
      </w:r>
      <w:proofErr w:type="spellEnd"/>
      <w:r w:rsidR="008B1FD1" w:rsidRPr="008B1FD1">
        <w:rPr>
          <w:sz w:val="28"/>
          <w:szCs w:val="28"/>
        </w:rPr>
        <w:t xml:space="preserve"> </w:t>
      </w:r>
      <w:proofErr w:type="spellStart"/>
      <w:r w:rsidR="008B1FD1" w:rsidRPr="008B1FD1">
        <w:rPr>
          <w:sz w:val="28"/>
          <w:szCs w:val="28"/>
        </w:rPr>
        <w:t>foizlar</w:t>
      </w:r>
      <w:proofErr w:type="spellEnd"/>
      <w:r w:rsidR="008B1FD1" w:rsidRPr="008B1FD1">
        <w:rPr>
          <w:sz w:val="28"/>
          <w:szCs w:val="28"/>
        </w:rPr>
        <w:t xml:space="preserve"> </w:t>
      </w:r>
      <w:proofErr w:type="spellStart"/>
      <w:r w:rsidR="008B1FD1" w:rsidRPr="008B1FD1">
        <w:rPr>
          <w:sz w:val="28"/>
          <w:szCs w:val="28"/>
        </w:rPr>
        <w:t>va</w:t>
      </w:r>
      <w:proofErr w:type="spellEnd"/>
      <w:r w:rsidR="008B1FD1" w:rsidRPr="008B1FD1">
        <w:rPr>
          <w:sz w:val="28"/>
          <w:szCs w:val="28"/>
        </w:rPr>
        <w:t xml:space="preserve"> </w:t>
      </w:r>
      <w:proofErr w:type="spellStart"/>
      <w:r w:rsidR="008B1FD1" w:rsidRPr="008B1FD1">
        <w:rPr>
          <w:sz w:val="28"/>
          <w:szCs w:val="28"/>
        </w:rPr>
        <w:t>tafsilotlar</w:t>
      </w:r>
      <w:proofErr w:type="spellEnd"/>
      <w:r w:rsidR="008B1FD1" w:rsidRPr="008B1FD1">
        <w:rPr>
          <w:sz w:val="28"/>
          <w:szCs w:val="28"/>
        </w:rPr>
        <w:t xml:space="preserve"> </w:t>
      </w:r>
      <w:proofErr w:type="spellStart"/>
      <w:r w:rsidR="008B1FD1" w:rsidRPr="008B1FD1">
        <w:rPr>
          <w:sz w:val="28"/>
          <w:szCs w:val="28"/>
        </w:rPr>
        <w:t>bilan</w:t>
      </w:r>
      <w:proofErr w:type="spellEnd"/>
      <w:r w:rsidR="008B1FD1" w:rsidRPr="008B1FD1">
        <w:rPr>
          <w:sz w:val="28"/>
          <w:szCs w:val="28"/>
        </w:rPr>
        <w:t xml:space="preserve"> </w:t>
      </w:r>
      <w:proofErr w:type="spellStart"/>
      <w:r w:rsidR="008B1FD1" w:rsidRPr="008B1FD1">
        <w:rPr>
          <w:sz w:val="28"/>
          <w:szCs w:val="28"/>
        </w:rPr>
        <w:t>keltirilgan</w:t>
      </w:r>
      <w:proofErr w:type="spellEnd"/>
      <w:r w:rsidR="008B1FD1" w:rsidRPr="008B1FD1">
        <w:rPr>
          <w:sz w:val="28"/>
          <w:szCs w:val="28"/>
        </w:rPr>
        <w:t>:</w:t>
      </w:r>
    </w:p>
    <w:p w:rsidR="008B1FD1" w:rsidRPr="008B1FD1" w:rsidRDefault="008B1FD1" w:rsidP="008B1F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Emotsional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intellekti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past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bo‘</w:t>
      </w:r>
      <w:proofErr w:type="gram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lgan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yoshlar</w:t>
      </w:r>
      <w:proofErr w:type="spellEnd"/>
    </w:p>
    <w:p w:rsidR="008B1FD1" w:rsidRPr="008B1FD1" w:rsidRDefault="008B1FD1" w:rsidP="008B1FD1">
      <w:pPr>
        <w:numPr>
          <w:ilvl w:val="1"/>
          <w:numId w:val="11"/>
        </w:numPr>
        <w:tabs>
          <w:tab w:val="clear" w:pos="1440"/>
          <w:tab w:val="num" w:pos="1134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Respondentlarning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40%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jamoaviy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muhokamalarda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qiyinchilikka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duch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1"/>
          <w:numId w:val="11"/>
        </w:numPr>
        <w:tabs>
          <w:tab w:val="clear" w:pos="1440"/>
          <w:tab w:val="num" w:pos="1134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35%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respondentlar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kommunikativ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vaziyatlarda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stress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konflikt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holatlarida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1"/>
          <w:numId w:val="11"/>
        </w:numPr>
        <w:tabs>
          <w:tab w:val="clear" w:pos="1440"/>
          <w:tab w:val="num" w:pos="1134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25%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kamdan-kam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empatiya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tinglashni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his-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tuyg‘ularini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qiyinchilikka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duch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Emotsional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intellekti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</w:t>
      </w:r>
      <w:proofErr w:type="gram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rta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darajadagi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yoshlar</w:t>
      </w:r>
      <w:proofErr w:type="spellEnd"/>
    </w:p>
    <w:p w:rsidR="008B1FD1" w:rsidRPr="008B1FD1" w:rsidRDefault="008B1FD1" w:rsidP="008B1FD1">
      <w:pPr>
        <w:numPr>
          <w:ilvl w:val="1"/>
          <w:numId w:val="10"/>
        </w:numPr>
        <w:tabs>
          <w:tab w:val="clear" w:pos="1440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Respondentlarning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20%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ba’zan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noqulay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1"/>
          <w:numId w:val="10"/>
        </w:numPr>
        <w:tabs>
          <w:tab w:val="clear" w:pos="1440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50%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empatiya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kommunikativ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stress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holatlarida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samaradorlik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pasayadi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1"/>
          <w:numId w:val="10"/>
        </w:numPr>
        <w:tabs>
          <w:tab w:val="clear" w:pos="1440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30%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jamoaviy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liderlik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vazifalarida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boshqalarning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inobatga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Emotsional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intellekti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yuqori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bo‘</w:t>
      </w:r>
      <w:proofErr w:type="gram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lgan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yoshlar</w:t>
      </w:r>
      <w:proofErr w:type="spellEnd"/>
    </w:p>
    <w:p w:rsidR="008B1FD1" w:rsidRPr="008B1FD1" w:rsidRDefault="008B1FD1" w:rsidP="008B1FD1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Respondentlarning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5%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past,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izolyatsiya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25%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kommunikativ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stressli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vaziyatlarda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ba’zan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samaradorlikni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yo‘qotishi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1"/>
          <w:numId w:val="9"/>
        </w:numPr>
        <w:tabs>
          <w:tab w:val="clear" w:pos="1440"/>
        </w:tabs>
        <w:spacing w:before="100" w:beforeAutospacing="1" w:after="100" w:afterAutospacing="1"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70%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nikmalarni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empatiya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tinglash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moslashuvchanlik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yetakchilikni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C34C2" w:rsidRPr="008B1FD1" w:rsidRDefault="00EC34C2" w:rsidP="008B1FD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Jadval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1. </w:t>
      </w:r>
      <w:proofErr w:type="spell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Emotsional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intellekt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ijtimoiy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muloqot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ko‘</w:t>
      </w:r>
      <w:proofErr w:type="gram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nikmalari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>bog‘liqligi</w:t>
      </w:r>
      <w:proofErr w:type="spellEnd"/>
      <w:r w:rsidRPr="008B1F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(%)</w:t>
      </w:r>
    </w:p>
    <w:tbl>
      <w:tblPr>
        <w:tblStyle w:val="-1"/>
        <w:tblW w:w="935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871"/>
      </w:tblGrid>
      <w:tr w:rsidR="00EC34C2" w:rsidRPr="00EC34C2" w:rsidTr="00EC3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:rsidR="00EC34C2" w:rsidRPr="00EC34C2" w:rsidRDefault="00EC34C2" w:rsidP="00EC34C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Emotsional</w:t>
            </w:r>
            <w:proofErr w:type="spellEnd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intellekt</w:t>
            </w:r>
            <w:proofErr w:type="spellEnd"/>
          </w:p>
        </w:tc>
        <w:tc>
          <w:tcPr>
            <w:tcW w:w="2160" w:type="dxa"/>
            <w:hideMark/>
          </w:tcPr>
          <w:p w:rsidR="00EC34C2" w:rsidRPr="00EC34C2" w:rsidRDefault="00EC34C2" w:rsidP="00EC34C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Ijtimoiy</w:t>
            </w:r>
            <w:proofErr w:type="spellEnd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muloqot</w:t>
            </w:r>
            <w:proofErr w:type="spellEnd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: Past</w:t>
            </w:r>
          </w:p>
        </w:tc>
        <w:tc>
          <w:tcPr>
            <w:tcW w:w="2160" w:type="dxa"/>
            <w:hideMark/>
          </w:tcPr>
          <w:p w:rsidR="00EC34C2" w:rsidRPr="00EC34C2" w:rsidRDefault="00EC34C2" w:rsidP="00EC34C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Ijtimoiy</w:t>
            </w:r>
            <w:proofErr w:type="spellEnd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muloqot</w:t>
            </w:r>
            <w:proofErr w:type="spellEnd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O‘rta</w:t>
            </w:r>
            <w:proofErr w:type="spellEnd"/>
          </w:p>
        </w:tc>
        <w:tc>
          <w:tcPr>
            <w:tcW w:w="2871" w:type="dxa"/>
            <w:hideMark/>
          </w:tcPr>
          <w:p w:rsidR="00EC34C2" w:rsidRPr="00EC34C2" w:rsidRDefault="00EC34C2" w:rsidP="00EC34C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Ijtimoiy</w:t>
            </w:r>
            <w:proofErr w:type="spellEnd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muloqot</w:t>
            </w:r>
            <w:proofErr w:type="spellEnd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Yuqori</w:t>
            </w:r>
            <w:proofErr w:type="spellEnd"/>
          </w:p>
        </w:tc>
      </w:tr>
      <w:tr w:rsidR="00EC34C2" w:rsidRPr="00EC34C2" w:rsidTr="00E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Past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40%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35%</w:t>
            </w:r>
          </w:p>
        </w:tc>
        <w:tc>
          <w:tcPr>
            <w:tcW w:w="287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</w:tr>
      <w:tr w:rsidR="00EC34C2" w:rsidRPr="00EC34C2" w:rsidTr="00EC3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O‘rta</w:t>
            </w:r>
            <w:proofErr w:type="spellEnd"/>
          </w:p>
        </w:tc>
        <w:tc>
          <w:tcPr>
            <w:tcW w:w="2160" w:type="dxa"/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2160" w:type="dxa"/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2871" w:type="dxa"/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</w:tr>
      <w:tr w:rsidR="00EC34C2" w:rsidRPr="00EC34C2" w:rsidTr="00EC3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Yuqori</w:t>
            </w:r>
            <w:proofErr w:type="spellEnd"/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216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287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:rsidR="00EC34C2" w:rsidRPr="00EC34C2" w:rsidRDefault="00EC34C2" w:rsidP="00EC34C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34C2">
              <w:rPr>
                <w:rFonts w:ascii="Times New Roman" w:hAnsi="Times New Roman" w:cs="Times New Roman"/>
                <w:sz w:val="28"/>
                <w:szCs w:val="28"/>
              </w:rPr>
              <w:t>70%</w:t>
            </w:r>
          </w:p>
        </w:tc>
      </w:tr>
    </w:tbl>
    <w:p w:rsidR="008B1FD1" w:rsidRPr="008B1FD1" w:rsidRDefault="008B1FD1" w:rsidP="008B1FD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shuni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ko‘rsatdiki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emotsional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intellekt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darajasi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oshgani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sayin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muloqot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ko‘nikmalari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ham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sezilarli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darajada</w:t>
      </w:r>
      <w:proofErr w:type="spellEnd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ortadi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darajadagi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emotsional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intellektga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yoshlar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B1FD1" w:rsidRPr="008B1FD1" w:rsidRDefault="008B1FD1" w:rsidP="008B1FD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Empatiyani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boshqalarning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his-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tuyg‘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ularini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Kommunikativ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moslashuvchanlik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yetakchilik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B1FD1" w:rsidRPr="008B1FD1" w:rsidRDefault="008B1FD1" w:rsidP="008B1FD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Stress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konflikt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91EB8" w:rsidRPr="008B1FD1" w:rsidRDefault="008B1FD1" w:rsidP="008B1FD1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inobatga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pedagogik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emotsional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qaratilgan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treninglar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</w:t>
      </w:r>
      <w:proofErr w:type="gram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ulotlar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etilishi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yoshlarning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faolligi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shaxslararo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munosabatlardagi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muvaffaqiyatini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sezilarli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8B1F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91EB8" w:rsidRPr="00EC34C2" w:rsidRDefault="00091EB8" w:rsidP="00EC34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b/>
          <w:sz w:val="28"/>
          <w:szCs w:val="28"/>
          <w:lang w:val="en-US"/>
        </w:rPr>
        <w:t>takliflar</w:t>
      </w:r>
      <w:proofErr w:type="spellEnd"/>
      <w:r w:rsidRPr="00091EB8">
        <w:rPr>
          <w:rFonts w:ascii="Times New Roman" w:hAnsi="Times New Roman" w:cs="Times New Roman"/>
          <w:b/>
          <w:sz w:val="28"/>
          <w:szCs w:val="28"/>
        </w:rPr>
        <w:t>.</w:t>
      </w:r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Xulosa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aytganda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yoshlar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muloqot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ko‘nikmalari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o‘rtasida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barqaror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uzviy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bog‘liqlik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Ta’lim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jarayonida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rivojlantirishga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qaratilgan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pedagogik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dasturlarni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joriy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etish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yoshlarning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faolligi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kommunikativ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lastRenderedPageBreak/>
        <w:t>kompetensiyasini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oshirishga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Kelgusida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yo‘nalishda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tadqiqotlarni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kengaytirish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ijtimoiy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muhitlarda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olib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borish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maqsadga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muvofiqdir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.</w:t>
      </w:r>
    </w:p>
    <w:p w:rsidR="00091EB8" w:rsidRPr="00EC34C2" w:rsidRDefault="00091EB8" w:rsidP="00EC34C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91EB8">
        <w:rPr>
          <w:rFonts w:ascii="Times New Roman" w:hAnsi="Times New Roman" w:cs="Times New Roman"/>
          <w:b/>
          <w:sz w:val="28"/>
          <w:szCs w:val="28"/>
        </w:rPr>
        <w:t>FOYDALANILGAN ADABIYOTLAR</w:t>
      </w:r>
      <w:r w:rsidR="00EC34C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91EB8" w:rsidRPr="00091EB8" w:rsidRDefault="00091EB8" w:rsidP="00EC34C2">
      <w:pPr>
        <w:pStyle w:val="a7"/>
        <w:numPr>
          <w:ilvl w:val="0"/>
          <w:numId w:val="5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EB8">
        <w:rPr>
          <w:rFonts w:ascii="Times New Roman" w:hAnsi="Times New Roman" w:cs="Times New Roman"/>
          <w:sz w:val="28"/>
          <w:szCs w:val="28"/>
          <w:lang w:val="en-US"/>
        </w:rPr>
        <w:t>Salovey</w:t>
      </w:r>
      <w:proofErr w:type="spellEnd"/>
      <w:r w:rsidRPr="00091EB8">
        <w:rPr>
          <w:rFonts w:ascii="Times New Roman" w:hAnsi="Times New Roman" w:cs="Times New Roman"/>
          <w:sz w:val="28"/>
          <w:szCs w:val="28"/>
          <w:lang w:val="en-US"/>
        </w:rPr>
        <w:t xml:space="preserve"> P., Mayer J. Emotional intelligence.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Imagination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Cognition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Personality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1990,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9(3),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. 185–211.</w:t>
      </w:r>
    </w:p>
    <w:p w:rsidR="00091EB8" w:rsidRPr="00091EB8" w:rsidRDefault="00091EB8" w:rsidP="00EC34C2">
      <w:pPr>
        <w:pStyle w:val="a7"/>
        <w:numPr>
          <w:ilvl w:val="0"/>
          <w:numId w:val="5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EB8">
        <w:rPr>
          <w:rFonts w:ascii="Times New Roman" w:hAnsi="Times New Roman" w:cs="Times New Roman"/>
          <w:sz w:val="28"/>
          <w:szCs w:val="28"/>
        </w:rPr>
        <w:t>Goleman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D.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York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Bantam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, 1995.</w:t>
      </w:r>
    </w:p>
    <w:p w:rsidR="00091EB8" w:rsidRPr="00091EB8" w:rsidRDefault="00091EB8" w:rsidP="00EC34C2">
      <w:pPr>
        <w:pStyle w:val="a7"/>
        <w:numPr>
          <w:ilvl w:val="0"/>
          <w:numId w:val="5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EB8">
        <w:rPr>
          <w:rFonts w:ascii="Times New Roman" w:hAnsi="Times New Roman" w:cs="Times New Roman"/>
          <w:sz w:val="28"/>
          <w:szCs w:val="28"/>
        </w:rPr>
        <w:t>Bar-On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R.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social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competence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Applied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Psychology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, 2006,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91(2),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. 396–413.</w:t>
      </w:r>
    </w:p>
    <w:p w:rsidR="00091EB8" w:rsidRPr="00091EB8" w:rsidRDefault="00091EB8" w:rsidP="00EC34C2">
      <w:pPr>
        <w:pStyle w:val="a7"/>
        <w:numPr>
          <w:ilvl w:val="0"/>
          <w:numId w:val="5"/>
        </w:num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Ahmedov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A.A.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Yoshlar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shaxsiy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rivojida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emotsional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intellektning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ahamiyati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91EB8">
        <w:rPr>
          <w:rFonts w:ascii="Times New Roman" w:hAnsi="Times New Roman" w:cs="Times New Roman"/>
          <w:sz w:val="28"/>
          <w:szCs w:val="28"/>
        </w:rPr>
        <w:t>Pedagogika</w:t>
      </w:r>
      <w:proofErr w:type="spellEnd"/>
      <w:r w:rsidRPr="00091EB8">
        <w:rPr>
          <w:rFonts w:ascii="Times New Roman" w:hAnsi="Times New Roman" w:cs="Times New Roman"/>
          <w:sz w:val="28"/>
          <w:szCs w:val="28"/>
        </w:rPr>
        <w:t>, 2022, №2, 45–52-betlar.</w:t>
      </w:r>
    </w:p>
    <w:p w:rsidR="003840B4" w:rsidRPr="00091EB8" w:rsidRDefault="003840B4" w:rsidP="00EC34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840B4" w:rsidRPr="00091EB8" w:rsidSect="00091EB8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66D79"/>
    <w:multiLevelType w:val="multilevel"/>
    <w:tmpl w:val="047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A7EE2"/>
    <w:multiLevelType w:val="multilevel"/>
    <w:tmpl w:val="1230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E1ED3"/>
    <w:multiLevelType w:val="multilevel"/>
    <w:tmpl w:val="6FAE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127CF"/>
    <w:multiLevelType w:val="multilevel"/>
    <w:tmpl w:val="CCD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C17D4"/>
    <w:multiLevelType w:val="multilevel"/>
    <w:tmpl w:val="84EE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E417A"/>
    <w:multiLevelType w:val="multilevel"/>
    <w:tmpl w:val="5EC0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165C4"/>
    <w:multiLevelType w:val="multilevel"/>
    <w:tmpl w:val="DE0A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0023D"/>
    <w:multiLevelType w:val="multilevel"/>
    <w:tmpl w:val="FAFA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47EBD"/>
    <w:multiLevelType w:val="multilevel"/>
    <w:tmpl w:val="CEF0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102F7"/>
    <w:multiLevelType w:val="multilevel"/>
    <w:tmpl w:val="D8E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974BF"/>
    <w:multiLevelType w:val="hybridMultilevel"/>
    <w:tmpl w:val="2FAA0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10"/>
  </w:num>
  <w:num w:numId="6">
    <w:abstractNumId w:val="2"/>
  </w:num>
  <w:num w:numId="7">
    <w:abstractNumId w:val="1"/>
  </w:num>
  <w:num w:numId="8">
    <w:abstractNumId w:val="7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EB8"/>
    <w:rsid w:val="00091EB8"/>
    <w:rsid w:val="003840B4"/>
    <w:rsid w:val="008B1FD1"/>
    <w:rsid w:val="00EC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8C7D3"/>
  <w15:chartTrackingRefBased/>
  <w15:docId w15:val="{A5D70FE7-E77B-4D28-B318-3C041AD7B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1E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1E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EB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1E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91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91EB8"/>
    <w:rPr>
      <w:b/>
      <w:bCs/>
    </w:rPr>
  </w:style>
  <w:style w:type="character" w:styleId="a5">
    <w:name w:val="Hyperlink"/>
    <w:basedOn w:val="a0"/>
    <w:uiPriority w:val="99"/>
    <w:unhideWhenUsed/>
    <w:rsid w:val="00091EB8"/>
    <w:rPr>
      <w:color w:val="0000FF"/>
      <w:u w:val="single"/>
    </w:rPr>
  </w:style>
  <w:style w:type="character" w:styleId="a6">
    <w:name w:val="Emphasis"/>
    <w:basedOn w:val="a0"/>
    <w:uiPriority w:val="20"/>
    <w:qFormat/>
    <w:rsid w:val="00091EB8"/>
    <w:rPr>
      <w:i/>
      <w:iCs/>
    </w:rPr>
  </w:style>
  <w:style w:type="paragraph" w:styleId="a7">
    <w:name w:val="List Paragraph"/>
    <w:basedOn w:val="a"/>
    <w:uiPriority w:val="34"/>
    <w:qFormat/>
    <w:rsid w:val="00091EB8"/>
    <w:pPr>
      <w:ind w:left="720"/>
      <w:contextualSpacing/>
    </w:pPr>
  </w:style>
  <w:style w:type="paragraph" w:customStyle="1" w:styleId="isselectedend">
    <w:name w:val="isselectedend"/>
    <w:basedOn w:val="a"/>
    <w:rsid w:val="00EC3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oken-text-primary">
    <w:name w:val="text-token-text-primary"/>
    <w:basedOn w:val="a0"/>
    <w:rsid w:val="00EC34C2"/>
  </w:style>
  <w:style w:type="table" w:styleId="-1">
    <w:name w:val="Light List Accent 1"/>
    <w:basedOn w:val="a1"/>
    <w:uiPriority w:val="61"/>
    <w:semiHidden/>
    <w:unhideWhenUsed/>
    <w:rsid w:val="00EC34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dirovaaziza0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1522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2026-01-20T11:46:00Z</dcterms:created>
  <dcterms:modified xsi:type="dcterms:W3CDTF">2026-01-20T12:18:00Z</dcterms:modified>
</cp:coreProperties>
</file>