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29"/>
          <w:tab w:val="left" w:leader="none" w:pos="2674"/>
        </w:tabs>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mc:AlternateContent>
          <mc:Choice Requires="wpg">
            <w:drawing>
              <wp:anchor allowOverlap="1" behindDoc="0" distB="0" distT="0" distL="114300" distR="114300" hidden="0" layoutInCell="1" locked="0" relativeHeight="0" simplePos="0">
                <wp:simplePos x="0" y="0"/>
                <wp:positionH relativeFrom="page">
                  <wp:posOffset>3678555</wp:posOffset>
                </wp:positionH>
                <wp:positionV relativeFrom="page">
                  <wp:posOffset>1138984</wp:posOffset>
                </wp:positionV>
                <wp:extent cx="3022282" cy="2084022"/>
                <wp:effectExtent b="0" l="0" r="0" t="0"/>
                <wp:wrapNone/>
                <wp:docPr id="1" name=""/>
                <a:graphic>
                  <a:graphicData uri="http://schemas.microsoft.com/office/word/2010/wordprocessingShape">
                    <wps:wsp>
                      <wps:cNvSpPr/>
                      <wps:cNvPr id="2" name="Shape 2"/>
                      <wps:spPr>
                        <a:xfrm>
                          <a:off x="3758500" y="3021810"/>
                          <a:ext cx="3175000" cy="1516380"/>
                        </a:xfrm>
                        <a:custGeom>
                          <a:rect b="b" l="l" r="r" t="t"/>
                          <a:pathLst>
                            <a:path extrusionOk="0" h="1516380" w="3175000">
                              <a:moveTo>
                                <a:pt x="0" y="0"/>
                              </a:moveTo>
                              <a:lnTo>
                                <a:pt x="0" y="1516380"/>
                              </a:lnTo>
                              <a:lnTo>
                                <a:pt x="3175000" y="1516380"/>
                              </a:lnTo>
                              <a:lnTo>
                                <a:pt x="317500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A2      Roll No.: 16010122039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 assignment / tutorial No.___4____</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3678555</wp:posOffset>
                </wp:positionH>
                <wp:positionV relativeFrom="page">
                  <wp:posOffset>1138984</wp:posOffset>
                </wp:positionV>
                <wp:extent cx="3022282" cy="2084022"/>
                <wp:effectExtent b="0" l="0" r="0" t="0"/>
                <wp:wrapNone/>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3022282" cy="208402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240" w:lineRule="auto"/>
        <w:rPr>
          <w:sz w:val="24"/>
          <w:szCs w:val="24"/>
        </w:rPr>
      </w:pPr>
      <w:r w:rsidDel="00000000" w:rsidR="00000000" w:rsidRPr="00000000">
        <w:rPr>
          <w:rFonts w:ascii="Times New Roman" w:cs="Times New Roman" w:eastAsia="Times New Roman" w:hAnsi="Times New Roman"/>
          <w:b w:val="1"/>
          <w:sz w:val="28"/>
          <w:szCs w:val="28"/>
          <w:rtl w:val="0"/>
        </w:rPr>
        <w:t xml:space="preserve">Experiment No.:4</w:t>
      </w:r>
      <w:r w:rsidDel="00000000" w:rsidR="00000000" w:rsidRPr="00000000">
        <w:rPr>
          <w:rtl w:val="0"/>
        </w:rPr>
      </w:r>
    </w:p>
    <w:p w:rsidR="00000000" w:rsidDel="00000000" w:rsidP="00000000" w:rsidRDefault="00000000" w:rsidRPr="00000000" w14:paraId="00000007">
      <w:pPr>
        <w:spacing w:after="0"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w:t>
      </w:r>
    </w:p>
    <w:tbl>
      <w:tblPr>
        <w:tblStyle w:val="Table1"/>
        <w:tblW w:w="9356.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6"/>
        <w:tblGridChange w:id="0">
          <w:tblGrid>
            <w:gridCol w:w="9356"/>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500"/>
              </w:tabs>
              <w:spacing w:after="0" w:before="6" w:line="240" w:lineRule="auto"/>
              <w:ind w:left="0" w:right="0" w:firstLine="0"/>
              <w:jc w:val="left"/>
              <w:rPr>
                <w:rFonts w:ascii="Arimo" w:cs="Arimo" w:eastAsia="Arimo" w:hAnsi="Arimo"/>
                <w:b w:val="1"/>
                <w:i w:val="0"/>
                <w:smallCaps w:val="0"/>
                <w:strike w:val="0"/>
                <w:color w:val="000000"/>
                <w:sz w:val="24"/>
                <w:szCs w:val="24"/>
                <w:u w:val="none"/>
                <w:shd w:fill="auto" w:val="clear"/>
                <w:vertAlign w:val="baseline"/>
              </w:rPr>
            </w:pPr>
            <w:r w:rsidDel="00000000" w:rsidR="00000000" w:rsidRPr="00000000">
              <w:rPr>
                <w:rFonts w:ascii="Arimo" w:cs="Arimo" w:eastAsia="Arimo" w:hAnsi="Arimo"/>
                <w:b w:val="1"/>
                <w:i w:val="0"/>
                <w:smallCaps w:val="0"/>
                <w:strike w:val="0"/>
                <w:color w:val="000000"/>
                <w:sz w:val="24"/>
                <w:szCs w:val="24"/>
                <w:u w:val="none"/>
                <w:shd w:fill="auto" w:val="clear"/>
                <w:vertAlign w:val="baseline"/>
                <w:rtl w:val="0"/>
              </w:rPr>
              <w:t xml:space="preserve">TITLE: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Implementation of CRC &amp; Checksum for Computer Networks </w:t>
            </w:r>
            <w:r w:rsidDel="00000000" w:rsidR="00000000" w:rsidRPr="00000000">
              <w:rPr>
                <w:rtl w:val="0"/>
              </w:rPr>
            </w:r>
          </w:p>
        </w:tc>
      </w:tr>
    </w:tbl>
    <w:p w:rsidR="00000000" w:rsidDel="00000000" w:rsidP="00000000" w:rsidRDefault="00000000" w:rsidRPr="00000000" w14:paraId="00000009">
      <w:pP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0A">
      <w:pPr>
        <w:widowControl w:val="0"/>
        <w:spacing w:after="0" w:line="246.99999999999994" w:lineRule="auto"/>
        <w:ind w:left="160" w:right="160" w:firstLine="0"/>
        <w:jc w:val="both"/>
        <w:rPr>
          <w:rFonts w:ascii="Arial" w:cs="Arial" w:eastAsia="Arial" w:hAnsi="Arial"/>
        </w:rPr>
      </w:pPr>
      <w:r w:rsidDel="00000000" w:rsidR="00000000" w:rsidRPr="00000000">
        <w:rPr>
          <w:rFonts w:ascii="Arimo" w:cs="Arimo" w:eastAsia="Arimo" w:hAnsi="Arimo"/>
          <w:b w:val="1"/>
          <w:sz w:val="24"/>
          <w:szCs w:val="24"/>
          <w:rtl w:val="0"/>
        </w:rPr>
        <w:t xml:space="preserve">AIM:</w:t>
      </w:r>
      <w:r w:rsidDel="00000000" w:rsidR="00000000" w:rsidRPr="00000000">
        <w:rPr>
          <w:rFonts w:ascii="Arimo" w:cs="Arimo" w:eastAsia="Arimo" w:hAnsi="Arimo"/>
          <w:sz w:val="24"/>
          <w:szCs w:val="24"/>
          <w:rtl w:val="0"/>
        </w:rPr>
        <w:t xml:space="preserve"> To implement Layer 2 Error Control schemes: CRC &amp; </w:t>
      </w:r>
      <w:r w:rsidDel="00000000" w:rsidR="00000000" w:rsidRPr="00000000">
        <w:rPr>
          <w:rFonts w:ascii="Arial" w:cs="Arial" w:eastAsia="Arial" w:hAnsi="Arial"/>
          <w:rtl w:val="0"/>
        </w:rPr>
        <w:t xml:space="preserve">Checksum.</w:t>
      </w:r>
    </w:p>
    <w:p w:rsidR="00000000" w:rsidDel="00000000" w:rsidP="00000000" w:rsidRDefault="00000000" w:rsidRPr="00000000" w14:paraId="0000000B">
      <w:pP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0C">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0D">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w:t>
      </w:r>
    </w:p>
    <w:p w:rsidR="00000000" w:rsidDel="00000000" w:rsidP="00000000" w:rsidRDefault="00000000" w:rsidRPr="00000000" w14:paraId="0000000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w:t>
      </w:r>
    </w:p>
    <w:p w:rsidR="00000000" w:rsidDel="00000000" w:rsidP="00000000" w:rsidRDefault="00000000" w:rsidRPr="00000000" w14:paraId="0000000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0">
      <w:pPr>
        <w:numPr>
          <w:ilvl w:val="0"/>
          <w:numId w:val="5"/>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A. S. Tanenbaum, “Computer Networks”, Pearson Education, Fourth Edition</w:t>
      </w:r>
    </w:p>
    <w:p w:rsidR="00000000" w:rsidDel="00000000" w:rsidP="00000000" w:rsidRDefault="00000000" w:rsidRPr="00000000" w14:paraId="00000011">
      <w:pPr>
        <w:numPr>
          <w:ilvl w:val="0"/>
          <w:numId w:val="5"/>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B. A. Forouzan, “Data Communications and Networking”, TMH, Fourth Edition</w:t>
      </w:r>
    </w:p>
    <w:p w:rsidR="00000000" w:rsidDel="00000000" w:rsidP="00000000" w:rsidRDefault="00000000" w:rsidRPr="00000000" w14:paraId="00000012">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______________________________________________________________________</w:t>
      </w:r>
    </w:p>
    <w:p w:rsidR="00000000" w:rsidDel="00000000" w:rsidP="00000000" w:rsidRDefault="00000000" w:rsidRPr="00000000" w14:paraId="00000013">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Pre Lab/ Prior Concepts: </w:t>
      </w:r>
    </w:p>
    <w:p w:rsidR="00000000" w:rsidDel="00000000" w:rsidP="00000000" w:rsidRDefault="00000000" w:rsidRPr="00000000" w14:paraId="00000014">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Data Link Layer, Error Correction/Detection, Types of Errors</w:t>
      </w:r>
    </w:p>
    <w:p w:rsidR="00000000" w:rsidDel="00000000" w:rsidP="00000000" w:rsidRDefault="00000000" w:rsidRPr="00000000" w14:paraId="00000015">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w:t>
      </w:r>
    </w:p>
    <w:p w:rsidR="00000000" w:rsidDel="00000000" w:rsidP="00000000" w:rsidRDefault="00000000" w:rsidRPr="00000000" w14:paraId="00000016">
      <w:pPr>
        <w:spacing w:after="0" w:lineRule="auto"/>
        <w:rPr>
          <w:rFonts w:ascii="Arimo" w:cs="Arimo" w:eastAsia="Arimo" w:hAnsi="Arimo"/>
          <w:b w:val="1"/>
          <w:smallCaps w:val="1"/>
          <w:sz w:val="24"/>
          <w:szCs w:val="24"/>
        </w:rPr>
      </w:pPr>
      <w:r w:rsidDel="00000000" w:rsidR="00000000" w:rsidRPr="00000000">
        <w:rPr>
          <w:rFonts w:ascii="Arimo" w:cs="Arimo" w:eastAsia="Arimo" w:hAnsi="Arimo"/>
          <w:b w:val="1"/>
          <w:sz w:val="24"/>
          <w:szCs w:val="24"/>
          <w:rtl w:val="0"/>
        </w:rPr>
        <w:t xml:space="preserve">New Concepts to be learned:</w:t>
      </w:r>
      <w:r w:rsidDel="00000000" w:rsidR="00000000" w:rsidRPr="00000000">
        <w:rPr>
          <w:rFonts w:ascii="Arimo" w:cs="Arimo" w:eastAsia="Arimo" w:hAnsi="Arimo"/>
          <w:sz w:val="24"/>
          <w:szCs w:val="24"/>
          <w:rtl w:val="0"/>
        </w:rPr>
        <w:t xml:space="preserve"> Checksum.</w:t>
      </w:r>
      <w:r w:rsidDel="00000000" w:rsidR="00000000" w:rsidRPr="00000000">
        <w:rPr>
          <w:rtl w:val="0"/>
        </w:rPr>
      </w:r>
    </w:p>
    <w:p w:rsidR="00000000" w:rsidDel="00000000" w:rsidP="00000000" w:rsidRDefault="00000000" w:rsidRPr="00000000" w14:paraId="00000017">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w:t>
      </w:r>
    </w:p>
    <w:p w:rsidR="00000000" w:rsidDel="00000000" w:rsidP="00000000" w:rsidRDefault="00000000" w:rsidRPr="00000000" w14:paraId="0000001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CRC(Cyclic Redundancy Check): </w:t>
      </w:r>
    </w:p>
    <w:p w:rsidR="00000000" w:rsidDel="00000000" w:rsidP="00000000" w:rsidRDefault="00000000" w:rsidRPr="00000000" w14:paraId="0000001A">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Cyclic Redundancy Check (CRC) is another error detection technique to detect errors in data that has been transmitted on a communications link. A sending device applies a 16 or 32 bit polynomial to a block of data that is to be transmitted and appends the resulting cyclic redundancy check (CRC) to the block. The receiving end applies the same polynomial to the data and compares its result with the result appended by the sender. If they agree, the data has been received successfully. If not, the sender can be notified to resend the block of data.</w:t>
      </w:r>
    </w:p>
    <w:p w:rsidR="00000000" w:rsidDel="00000000" w:rsidP="00000000" w:rsidRDefault="00000000" w:rsidRPr="00000000" w14:paraId="0000001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C">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At Sender Side:</w:t>
      </w:r>
    </w:p>
    <w:p w:rsidR="00000000" w:rsidDel="00000000" w:rsidP="00000000" w:rsidRDefault="00000000" w:rsidRPr="00000000" w14:paraId="0000001D">
      <w:pPr>
        <w:numPr>
          <w:ilvl w:val="0"/>
          <w:numId w:val="6"/>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Sender has a generator G(x) polynomial.</w:t>
      </w:r>
    </w:p>
    <w:p w:rsidR="00000000" w:rsidDel="00000000" w:rsidP="00000000" w:rsidRDefault="00000000" w:rsidRPr="00000000" w14:paraId="0000001E">
      <w:pPr>
        <w:numPr>
          <w:ilvl w:val="0"/>
          <w:numId w:val="6"/>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Sender appends (n-1) zero bits to the data.</w:t>
      </w:r>
    </w:p>
    <w:p w:rsidR="00000000" w:rsidDel="00000000" w:rsidP="00000000" w:rsidRDefault="00000000" w:rsidRPr="00000000" w14:paraId="0000001F">
      <w:pPr>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Where, n= no of bits in generator</w:t>
      </w:r>
    </w:p>
    <w:p w:rsidR="00000000" w:rsidDel="00000000" w:rsidP="00000000" w:rsidRDefault="00000000" w:rsidRPr="00000000" w14:paraId="00000020">
      <w:pPr>
        <w:numPr>
          <w:ilvl w:val="0"/>
          <w:numId w:val="6"/>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Dividend appends the data with generator G(x) using modulo 2 division (arithmetic).</w:t>
      </w:r>
    </w:p>
    <w:p w:rsidR="00000000" w:rsidDel="00000000" w:rsidP="00000000" w:rsidRDefault="00000000" w:rsidRPr="00000000" w14:paraId="00000021">
      <w:pPr>
        <w:numPr>
          <w:ilvl w:val="0"/>
          <w:numId w:val="6"/>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Remainder of (n-1) bits will be CRC.</w:t>
      </w:r>
    </w:p>
    <w:p w:rsidR="00000000" w:rsidDel="00000000" w:rsidP="00000000" w:rsidRDefault="00000000" w:rsidRPr="00000000" w14:paraId="00000022">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Codeword:</w:t>
      </w:r>
      <w:r w:rsidDel="00000000" w:rsidR="00000000" w:rsidRPr="00000000">
        <w:rPr>
          <w:rFonts w:ascii="Arimo" w:cs="Arimo" w:eastAsia="Arimo" w:hAnsi="Arimo"/>
          <w:sz w:val="24"/>
          <w:szCs w:val="24"/>
          <w:rtl w:val="0"/>
        </w:rPr>
        <w:t xml:space="preserve"> It is combined form of Data bits and CRC bits i.e. Codeword = Data bits + CRC bits.</w:t>
      </w:r>
    </w:p>
    <w:p w:rsidR="00000000" w:rsidDel="00000000" w:rsidP="00000000" w:rsidRDefault="00000000" w:rsidRPr="00000000" w14:paraId="00000024">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Example</w:t>
      </w:r>
    </w:p>
    <w:p w:rsidR="00000000" w:rsidDel="00000000" w:rsidP="00000000" w:rsidRDefault="00000000" w:rsidRPr="00000000" w14:paraId="00000026">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Assume that –</w:t>
      </w:r>
    </w:p>
    <w:p w:rsidR="00000000" w:rsidDel="00000000" w:rsidP="00000000" w:rsidRDefault="00000000" w:rsidRPr="00000000" w14:paraId="00000027">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 data is 10110.</w:t>
      </w:r>
    </w:p>
    <w:p w:rsidR="00000000" w:rsidDel="00000000" w:rsidP="00000000" w:rsidRDefault="00000000" w:rsidRPr="00000000" w14:paraId="00000028">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(b) code generator is 1101. </w:t>
      </w:r>
    </w:p>
    <w:p w:rsidR="00000000" w:rsidDel="00000000" w:rsidP="00000000" w:rsidRDefault="00000000" w:rsidRPr="00000000" w14:paraId="00000029">
      <w:pPr>
        <w:spacing w:after="0" w:line="240" w:lineRule="auto"/>
        <w:ind w:firstLine="720"/>
        <w:rPr>
          <w:rFonts w:ascii="Arimo" w:cs="Arimo" w:eastAsia="Arimo" w:hAnsi="Arimo"/>
          <w:sz w:val="24"/>
          <w:szCs w:val="24"/>
        </w:rPr>
      </w:pPr>
      <w:r w:rsidDel="00000000" w:rsidR="00000000" w:rsidRPr="00000000">
        <w:rPr>
          <w:rFonts w:ascii="Arimo" w:cs="Arimo" w:eastAsia="Arimo" w:hAnsi="Arimo"/>
          <w:sz w:val="24"/>
          <w:szCs w:val="24"/>
          <w:rtl w:val="0"/>
        </w:rPr>
        <w:t xml:space="preserve">(Code generator can also be mentioned in polynomial : x</w:t>
      </w:r>
      <w:r w:rsidDel="00000000" w:rsidR="00000000" w:rsidRPr="00000000">
        <w:rPr>
          <w:rFonts w:ascii="Arimo" w:cs="Arimo" w:eastAsia="Arimo" w:hAnsi="Arimo"/>
          <w:sz w:val="24"/>
          <w:szCs w:val="24"/>
          <w:vertAlign w:val="superscript"/>
          <w:rtl w:val="0"/>
        </w:rPr>
        <w:t xml:space="preserve">3</w:t>
      </w:r>
      <w:r w:rsidDel="00000000" w:rsidR="00000000" w:rsidRPr="00000000">
        <w:rPr>
          <w:rFonts w:ascii="Arimo" w:cs="Arimo" w:eastAsia="Arimo" w:hAnsi="Arimo"/>
          <w:sz w:val="24"/>
          <w:szCs w:val="24"/>
          <w:rtl w:val="0"/>
        </w:rPr>
        <w:t xml:space="preserve">+x</w:t>
      </w:r>
      <w:r w:rsidDel="00000000" w:rsidR="00000000" w:rsidRPr="00000000">
        <w:rPr>
          <w:rFonts w:ascii="Arimo" w:cs="Arimo" w:eastAsia="Arimo" w:hAnsi="Arimo"/>
          <w:sz w:val="24"/>
          <w:szCs w:val="24"/>
          <w:vertAlign w:val="superscript"/>
          <w:rtl w:val="0"/>
        </w:rPr>
        <w:t xml:space="preserve">2</w:t>
      </w:r>
      <w:r w:rsidDel="00000000" w:rsidR="00000000" w:rsidRPr="00000000">
        <w:rPr>
          <w:rFonts w:ascii="Arimo" w:cs="Arimo" w:eastAsia="Arimo" w:hAnsi="Arimo"/>
          <w:sz w:val="24"/>
          <w:szCs w:val="24"/>
          <w:rtl w:val="0"/>
        </w:rPr>
        <w:t xml:space="preserve">+1 )</w:t>
      </w:r>
    </w:p>
    <w:p w:rsidR="00000000" w:rsidDel="00000000" w:rsidP="00000000" w:rsidRDefault="00000000" w:rsidRPr="00000000" w14:paraId="0000002A">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Calculate CRC Bits:</w:t>
      </w:r>
      <w:r w:rsidDel="00000000" w:rsidR="00000000" w:rsidRPr="00000000">
        <w:rPr>
          <w:rFonts w:ascii="Arimo" w:cs="Arimo" w:eastAsia="Arimo" w:hAnsi="Arimo"/>
          <w:sz w:val="24"/>
          <w:szCs w:val="24"/>
          <w:rtl w:val="0"/>
        </w:rPr>
        <w:t xml:space="preserve"> While calculating the CRC bits, we pad (n-1) 0’s to the message bits, where ‘n’ = no of bits in the code generator.</w:t>
      </w:r>
    </w:p>
    <w:p w:rsidR="00000000" w:rsidDel="00000000" w:rsidP="00000000" w:rsidRDefault="00000000" w:rsidRPr="00000000" w14:paraId="0000002C">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D">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Cyclic Redundancy check will be generated as shown below –</w:t>
      </w:r>
    </w:p>
    <w:p w:rsidR="00000000" w:rsidDel="00000000" w:rsidP="00000000" w:rsidRDefault="00000000" w:rsidRPr="00000000" w14:paraId="00000034">
      <w:pPr>
        <w:keepNext w:val="1"/>
        <w:spacing w:after="0" w:line="240" w:lineRule="auto"/>
        <w:jc w:val="center"/>
        <w:rPr/>
      </w:pPr>
      <w:r w:rsidDel="00000000" w:rsidR="00000000" w:rsidRPr="00000000">
        <w:rPr/>
        <w:drawing>
          <wp:inline distB="0" distT="0" distL="114300" distR="114300">
            <wp:extent cx="3918585" cy="3278504"/>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18585" cy="327850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Figure 1: CRC calculation by sender</w:t>
      </w:r>
    </w:p>
    <w:p w:rsidR="00000000" w:rsidDel="00000000" w:rsidP="00000000" w:rsidRDefault="00000000" w:rsidRPr="00000000" w14:paraId="00000036">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7">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At Receiver Side</w:t>
      </w:r>
    </w:p>
    <w:p w:rsidR="00000000" w:rsidDel="00000000" w:rsidP="00000000" w:rsidRDefault="00000000" w:rsidRPr="00000000" w14:paraId="00000038">
      <w:pPr>
        <w:numPr>
          <w:ilvl w:val="0"/>
          <w:numId w:val="7"/>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Receiver has same generator G(x).</w:t>
      </w:r>
    </w:p>
    <w:p w:rsidR="00000000" w:rsidDel="00000000" w:rsidP="00000000" w:rsidRDefault="00000000" w:rsidRPr="00000000" w14:paraId="00000039">
      <w:pPr>
        <w:numPr>
          <w:ilvl w:val="0"/>
          <w:numId w:val="7"/>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Receiver divides received data (data + CRC) with generator.</w:t>
      </w:r>
    </w:p>
    <w:p w:rsidR="00000000" w:rsidDel="00000000" w:rsidP="00000000" w:rsidRDefault="00000000" w:rsidRPr="00000000" w14:paraId="0000003A">
      <w:pPr>
        <w:numPr>
          <w:ilvl w:val="0"/>
          <w:numId w:val="7"/>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If remainder is zero, data is correctly received.</w:t>
      </w:r>
    </w:p>
    <w:p w:rsidR="00000000" w:rsidDel="00000000" w:rsidP="00000000" w:rsidRDefault="00000000" w:rsidRPr="00000000" w14:paraId="0000003B">
      <w:pPr>
        <w:numPr>
          <w:ilvl w:val="0"/>
          <w:numId w:val="7"/>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Else, there is error.</w:t>
      </w:r>
    </w:p>
    <w:p w:rsidR="00000000" w:rsidDel="00000000" w:rsidP="00000000" w:rsidRDefault="00000000" w:rsidRPr="00000000" w14:paraId="0000003C">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D">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Assume the received message is 10110110.</w:t>
      </w:r>
    </w:p>
    <w:p w:rsidR="00000000" w:rsidDel="00000000" w:rsidP="00000000" w:rsidRDefault="00000000" w:rsidRPr="00000000" w14:paraId="0000003E">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F">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0">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6">
      <w:pPr>
        <w:spacing w:after="0" w:line="240" w:lineRule="auto"/>
        <w:rPr/>
      </w:pPr>
      <w:r w:rsidDel="00000000" w:rsidR="00000000" w:rsidRPr="00000000">
        <w:rPr>
          <w:rFonts w:ascii="Arimo" w:cs="Arimo" w:eastAsia="Arimo" w:hAnsi="Arimo"/>
          <w:b w:val="1"/>
          <w:sz w:val="24"/>
          <w:szCs w:val="24"/>
          <w:rtl w:val="0"/>
        </w:rPr>
        <w:t xml:space="preserve">Calculate CRC Bits: </w:t>
      </w:r>
      <w:r w:rsidDel="00000000" w:rsidR="00000000" w:rsidRPr="00000000">
        <w:rPr>
          <w:rFonts w:ascii="Arimo" w:cs="Arimo" w:eastAsia="Arimo" w:hAnsi="Arimo"/>
          <w:sz w:val="24"/>
          <w:szCs w:val="24"/>
          <w:rtl w:val="0"/>
        </w:rPr>
        <w:t xml:space="preserve">It does not add any padding bits, rather calculates from the entire received code word.</w:t>
      </w:r>
      <w:r w:rsidDel="00000000" w:rsidR="00000000" w:rsidRPr="00000000">
        <w:rPr>
          <w:rtl w:val="0"/>
        </w:rPr>
        <w:t xml:space="preserve"> </w:t>
      </w:r>
    </w:p>
    <w:p w:rsidR="00000000" w:rsidDel="00000000" w:rsidP="00000000" w:rsidRDefault="00000000" w:rsidRPr="00000000" w14:paraId="00000047">
      <w:pPr>
        <w:spacing w:after="0" w:line="240" w:lineRule="auto"/>
        <w:rPr/>
      </w:pPr>
      <w:r w:rsidDel="00000000" w:rsidR="00000000" w:rsidRPr="00000000">
        <w:rPr>
          <w:rtl w:val="0"/>
        </w:rPr>
      </w:r>
    </w:p>
    <w:p w:rsidR="00000000" w:rsidDel="00000000" w:rsidP="00000000" w:rsidRDefault="00000000" w:rsidRPr="00000000" w14:paraId="00000048">
      <w:pPr>
        <w:keepNext w:val="1"/>
        <w:spacing w:after="0" w:line="240" w:lineRule="auto"/>
        <w:jc w:val="center"/>
        <w:rPr/>
      </w:pPr>
      <w:r w:rsidDel="00000000" w:rsidR="00000000" w:rsidRPr="00000000">
        <w:rPr/>
        <w:drawing>
          <wp:inline distB="0" distT="0" distL="114300" distR="114300">
            <wp:extent cx="3409315" cy="3265804"/>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09315" cy="326580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mo" w:cs="Arimo" w:eastAsia="Arimo" w:hAnsi="Arimo"/>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Figure 2: CRC calculation by receiver</w:t>
      </w:r>
      <w:r w:rsidDel="00000000" w:rsidR="00000000" w:rsidRPr="00000000">
        <w:rPr>
          <w:rtl w:val="0"/>
        </w:rPr>
      </w:r>
    </w:p>
    <w:p w:rsidR="00000000" w:rsidDel="00000000" w:rsidP="00000000" w:rsidRDefault="00000000" w:rsidRPr="00000000" w14:paraId="0000004A">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CRC bits are calculated to be different. Thus, there is an error detected.</w:t>
      </w:r>
    </w:p>
    <w:p w:rsidR="00000000" w:rsidDel="00000000" w:rsidP="00000000" w:rsidRDefault="00000000" w:rsidRPr="00000000" w14:paraId="0000004B">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C">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Internet Checksum :</w:t>
      </w:r>
    </w:p>
    <w:p w:rsidR="00000000" w:rsidDel="00000000" w:rsidP="00000000" w:rsidRDefault="00000000" w:rsidRPr="00000000" w14:paraId="0000004E">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 checksum is a simple type of redundancy check that is used to detect errors in data.</w:t>
      </w:r>
    </w:p>
    <w:p w:rsidR="00000000" w:rsidDel="00000000" w:rsidP="00000000" w:rsidRDefault="00000000" w:rsidRPr="00000000" w14:paraId="0000004F">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Errors frequently occur in data when it is written to a disk, transmitted across a network or otherwise manipulated. The errors are typically very small, for example, a single incorrect bit, but even such small errors can greatly affect the quality of data, and even make it useless.</w:t>
      </w:r>
    </w:p>
    <w:p w:rsidR="00000000" w:rsidDel="00000000" w:rsidP="00000000" w:rsidRDefault="00000000" w:rsidRPr="00000000" w14:paraId="00000050">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In its simplest form, a checksum is created by calculating the binary values in a packet or other block of data using some algorithm and storing the results with the data. When the data is retrieved from memory or received at the other end of a network, a new checksum is calculated and compared with the existing checksum. A non-match indicates an error; a match does not necessarily mean the absence of errors, but only that the simple algorithm was not able to detect any.</w:t>
      </w:r>
    </w:p>
    <w:p w:rsidR="00000000" w:rsidDel="00000000" w:rsidP="00000000" w:rsidRDefault="00000000" w:rsidRPr="00000000" w14:paraId="00000051">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Simple Checksum:</w:t>
      </w:r>
    </w:p>
    <w:p w:rsidR="00000000" w:rsidDel="00000000" w:rsidP="00000000" w:rsidRDefault="00000000" w:rsidRPr="00000000" w14:paraId="00000053">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4">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5">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Arimo" w:cs="Arimo" w:eastAsia="Arimo" w:hAnsi="Arimo"/>
          <w:sz w:val="24"/>
          <w:szCs w:val="2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612775</wp:posOffset>
            </wp:positionH>
            <wp:positionV relativeFrom="paragraph">
              <wp:posOffset>-326389</wp:posOffset>
            </wp:positionV>
            <wp:extent cx="4400550" cy="2868295"/>
            <wp:effectExtent b="0" l="0" r="0" t="0"/>
            <wp:wrapNone/>
            <wp:docPr id="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400550" cy="2868295"/>
                    </a:xfrm>
                    <a:prstGeom prst="rect"/>
                    <a:ln/>
                  </pic:spPr>
                </pic:pic>
              </a:graphicData>
            </a:graphic>
          </wp:anchor>
        </w:drawing>
      </w:r>
    </w:p>
    <w:p w:rsidR="00000000" w:rsidDel="00000000" w:rsidP="00000000" w:rsidRDefault="00000000" w:rsidRPr="00000000" w14:paraId="00000057">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8">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E">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1">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3">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4">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5">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Internet Checksum</w:t>
      </w:r>
    </w:p>
    <w:p w:rsidR="00000000" w:rsidDel="00000000" w:rsidP="00000000" w:rsidRDefault="00000000" w:rsidRPr="00000000" w14:paraId="00000066">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The following process generates Internet Checksum</w:t>
      </w:r>
    </w:p>
    <w:p w:rsidR="00000000" w:rsidDel="00000000" w:rsidP="00000000" w:rsidRDefault="00000000" w:rsidRPr="00000000" w14:paraId="00000067">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8">
      <w:pPr>
        <w:spacing w:after="0" w:line="240" w:lineRule="auto"/>
        <w:jc w:val="both"/>
        <w:rPr>
          <w:rFonts w:ascii="Arial" w:cs="Arial" w:eastAsia="Arial" w:hAnsi="Arial"/>
        </w:rPr>
      </w:pPr>
      <w:r w:rsidDel="00000000" w:rsidR="00000000" w:rsidRPr="00000000">
        <w:rPr>
          <w:rFonts w:ascii="Arial" w:cs="Arial" w:eastAsia="Arial" w:hAnsi="Arial"/>
          <w:rtl w:val="0"/>
        </w:rPr>
        <w:t xml:space="preserve">Assume the packet header is: 01 00 F2 03 F4 F5 F6 F7 00 00 </w:t>
      </w:r>
    </w:p>
    <w:p w:rsidR="00000000" w:rsidDel="00000000" w:rsidP="00000000" w:rsidRDefault="00000000" w:rsidRPr="00000000" w14:paraId="00000069">
      <w:pPr>
        <w:spacing w:after="0" w:line="240" w:lineRule="auto"/>
        <w:jc w:val="both"/>
        <w:rPr>
          <w:rFonts w:ascii="Arial" w:cs="Arial" w:eastAsia="Arial" w:hAnsi="Arial"/>
        </w:rPr>
      </w:pPr>
      <w:r w:rsidDel="00000000" w:rsidR="00000000" w:rsidRPr="00000000">
        <w:rPr>
          <w:rFonts w:ascii="Arial" w:cs="Arial" w:eastAsia="Arial" w:hAnsi="Arial"/>
          <w:rtl w:val="0"/>
        </w:rPr>
        <w:t xml:space="preserve">(00 00 is the checksum to be calculated)</w:t>
      </w:r>
    </w:p>
    <w:p w:rsidR="00000000" w:rsidDel="00000000" w:rsidP="00000000" w:rsidRDefault="00000000" w:rsidRPr="00000000" w14:paraId="0000006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B">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first step is to form 16-bit words.</w:t>
      </w:r>
    </w:p>
    <w:p w:rsidR="00000000" w:rsidDel="00000000" w:rsidP="00000000" w:rsidRDefault="00000000" w:rsidRPr="00000000" w14:paraId="0000006C">
      <w:pPr>
        <w:spacing w:after="0" w:line="240" w:lineRule="auto"/>
        <w:jc w:val="both"/>
        <w:rPr>
          <w:rFonts w:ascii="Arial" w:cs="Arial" w:eastAsia="Arial" w:hAnsi="Arial"/>
        </w:rPr>
      </w:pPr>
      <w:r w:rsidDel="00000000" w:rsidR="00000000" w:rsidRPr="00000000">
        <w:rPr>
          <w:rFonts w:ascii="Arial" w:cs="Arial" w:eastAsia="Arial" w:hAnsi="Arial"/>
          <w:rtl w:val="0"/>
        </w:rPr>
        <w:t xml:space="preserve">0100 F203 F4F5 F6F7</w:t>
      </w:r>
    </w:p>
    <w:p w:rsidR="00000000" w:rsidDel="00000000" w:rsidP="00000000" w:rsidRDefault="00000000" w:rsidRPr="00000000" w14:paraId="0000006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E">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second step is to calculate the sum using 32-bits.</w:t>
      </w:r>
    </w:p>
    <w:p w:rsidR="00000000" w:rsidDel="00000000" w:rsidP="00000000" w:rsidRDefault="00000000" w:rsidRPr="00000000" w14:paraId="0000006F">
      <w:pPr>
        <w:spacing w:after="0" w:line="240" w:lineRule="auto"/>
        <w:jc w:val="both"/>
        <w:rPr>
          <w:rFonts w:ascii="Arial" w:cs="Arial" w:eastAsia="Arial" w:hAnsi="Arial"/>
        </w:rPr>
      </w:pPr>
      <w:r w:rsidDel="00000000" w:rsidR="00000000" w:rsidRPr="00000000">
        <w:rPr>
          <w:rFonts w:ascii="Arial" w:cs="Arial" w:eastAsia="Arial" w:hAnsi="Arial"/>
          <w:rtl w:val="0"/>
        </w:rPr>
        <w:t xml:space="preserve">0100 + F203 + F4F5 + F6F7 = 0002 DEEF</w:t>
      </w:r>
    </w:p>
    <w:p w:rsidR="00000000" w:rsidDel="00000000" w:rsidP="00000000" w:rsidRDefault="00000000" w:rsidRPr="00000000" w14:paraId="0000007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1">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third step is to add the carries (0002) to the 16-bit sum.</w:t>
      </w:r>
    </w:p>
    <w:p w:rsidR="00000000" w:rsidDel="00000000" w:rsidP="00000000" w:rsidRDefault="00000000" w:rsidRPr="00000000" w14:paraId="00000072">
      <w:pPr>
        <w:spacing w:after="0" w:line="240" w:lineRule="auto"/>
        <w:jc w:val="both"/>
        <w:rPr>
          <w:rFonts w:ascii="Arial" w:cs="Arial" w:eastAsia="Arial" w:hAnsi="Arial"/>
        </w:rPr>
      </w:pPr>
      <w:r w:rsidDel="00000000" w:rsidR="00000000" w:rsidRPr="00000000">
        <w:rPr>
          <w:rFonts w:ascii="Arial" w:cs="Arial" w:eastAsia="Arial" w:hAnsi="Arial"/>
          <w:rtl w:val="0"/>
        </w:rPr>
        <w:t xml:space="preserve">DEEF + 002 = DEF1</w:t>
      </w:r>
    </w:p>
    <w:p w:rsidR="00000000" w:rsidDel="00000000" w:rsidP="00000000" w:rsidRDefault="00000000" w:rsidRPr="00000000" w14:paraId="0000007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4">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fourth step is to take the complement. (1s becomes 0s and 0s become 1s)</w:t>
      </w:r>
    </w:p>
    <w:p w:rsidR="00000000" w:rsidDel="00000000" w:rsidP="00000000" w:rsidRDefault="00000000" w:rsidRPr="00000000" w14:paraId="00000075">
      <w:pPr>
        <w:spacing w:after="0" w:line="240" w:lineRule="auto"/>
        <w:jc w:val="both"/>
        <w:rPr>
          <w:rFonts w:ascii="Arial" w:cs="Arial" w:eastAsia="Arial" w:hAnsi="Arial"/>
        </w:rPr>
      </w:pPr>
      <w:r w:rsidDel="00000000" w:rsidR="00000000" w:rsidRPr="00000000">
        <w:rPr>
          <w:rFonts w:ascii="Arial" w:cs="Arial" w:eastAsia="Arial" w:hAnsi="Arial"/>
          <w:rtl w:val="0"/>
        </w:rPr>
        <w:t xml:space="preserve">~DEF1 = 210E</w:t>
      </w:r>
    </w:p>
    <w:p w:rsidR="00000000" w:rsidDel="00000000" w:rsidP="00000000" w:rsidRDefault="00000000" w:rsidRPr="00000000" w14:paraId="0000007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240" w:lineRule="auto"/>
        <w:jc w:val="both"/>
        <w:rPr>
          <w:rFonts w:ascii="Arial" w:cs="Arial" w:eastAsia="Arial" w:hAnsi="Arial"/>
        </w:rPr>
      </w:pPr>
      <w:r w:rsidDel="00000000" w:rsidR="00000000" w:rsidRPr="00000000">
        <w:rPr>
          <w:rFonts w:ascii="Arial" w:cs="Arial" w:eastAsia="Arial" w:hAnsi="Arial"/>
          <w:rtl w:val="0"/>
        </w:rPr>
        <w:t xml:space="preserve">So the checksum is 21 0E. </w:t>
      </w:r>
    </w:p>
    <w:p w:rsidR="00000000" w:rsidDel="00000000" w:rsidP="00000000" w:rsidRDefault="00000000" w:rsidRPr="00000000" w14:paraId="0000007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packet header is sent as: 01 00 F2 03 F4 F5 F6 F7 21 0E</w:t>
      </w:r>
    </w:p>
    <w:p w:rsidR="00000000" w:rsidDel="00000000" w:rsidP="00000000" w:rsidRDefault="00000000" w:rsidRPr="00000000" w14:paraId="0000007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line="240" w:lineRule="auto"/>
        <w:jc w:val="both"/>
        <w:rPr>
          <w:rFonts w:ascii="Arial" w:cs="Arial" w:eastAsia="Arial" w:hAnsi="Arial"/>
        </w:rPr>
      </w:pPr>
      <w:r w:rsidDel="00000000" w:rsidR="00000000" w:rsidRPr="00000000">
        <w:rPr>
          <w:rFonts w:ascii="Arial" w:cs="Arial" w:eastAsia="Arial" w:hAnsi="Arial"/>
          <w:rtl w:val="0"/>
        </w:rPr>
        <w:t xml:space="preserve">* At the receiver, the steps are repeated.</w:t>
      </w:r>
    </w:p>
    <w:p w:rsidR="00000000" w:rsidDel="00000000" w:rsidP="00000000" w:rsidRDefault="00000000" w:rsidRPr="00000000" w14:paraId="0000007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D">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first step is to form 16-bit words.</w:t>
      </w:r>
    </w:p>
    <w:p w:rsidR="00000000" w:rsidDel="00000000" w:rsidP="00000000" w:rsidRDefault="00000000" w:rsidRPr="00000000" w14:paraId="0000007E">
      <w:pPr>
        <w:spacing w:after="0" w:line="240" w:lineRule="auto"/>
        <w:jc w:val="both"/>
        <w:rPr>
          <w:rFonts w:ascii="Arial" w:cs="Arial" w:eastAsia="Arial" w:hAnsi="Arial"/>
        </w:rPr>
      </w:pPr>
      <w:r w:rsidDel="00000000" w:rsidR="00000000" w:rsidRPr="00000000">
        <w:rPr>
          <w:rFonts w:ascii="Arial" w:cs="Arial" w:eastAsia="Arial" w:hAnsi="Arial"/>
          <w:rtl w:val="0"/>
        </w:rPr>
        <w:t xml:space="preserve">0100 F203 F4F5 F6F7 210E</w:t>
      </w:r>
    </w:p>
    <w:p w:rsidR="00000000" w:rsidDel="00000000" w:rsidP="00000000" w:rsidRDefault="00000000" w:rsidRPr="00000000" w14:paraId="0000007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second step is to calculate the sum using 32-bits.</w:t>
      </w:r>
    </w:p>
    <w:p w:rsidR="00000000" w:rsidDel="00000000" w:rsidP="00000000" w:rsidRDefault="00000000" w:rsidRPr="00000000" w14:paraId="00000081">
      <w:pPr>
        <w:spacing w:after="0" w:line="240" w:lineRule="auto"/>
        <w:jc w:val="both"/>
        <w:rPr>
          <w:rFonts w:ascii="Arial" w:cs="Arial" w:eastAsia="Arial" w:hAnsi="Arial"/>
        </w:rPr>
      </w:pPr>
      <w:r w:rsidDel="00000000" w:rsidR="00000000" w:rsidRPr="00000000">
        <w:rPr>
          <w:rFonts w:ascii="Arial" w:cs="Arial" w:eastAsia="Arial" w:hAnsi="Arial"/>
          <w:rtl w:val="0"/>
        </w:rPr>
        <w:t xml:space="preserve">0100 + F203 + F4F5 + F6F7 + 210E = 0002 FFFD</w:t>
      </w:r>
    </w:p>
    <w:p w:rsidR="00000000" w:rsidDel="00000000" w:rsidP="00000000" w:rsidRDefault="00000000" w:rsidRPr="00000000" w14:paraId="0000008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3">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third step is to add the carries (0002) to the 16-bit sum.</w:t>
      </w:r>
    </w:p>
    <w:p w:rsidR="00000000" w:rsidDel="00000000" w:rsidP="00000000" w:rsidRDefault="00000000" w:rsidRPr="00000000" w14:paraId="00000084">
      <w:pPr>
        <w:spacing w:after="0" w:line="240" w:lineRule="auto"/>
        <w:jc w:val="both"/>
        <w:rPr>
          <w:rFonts w:ascii="Arial" w:cs="Arial" w:eastAsia="Arial" w:hAnsi="Arial"/>
        </w:rPr>
      </w:pPr>
      <w:r w:rsidDel="00000000" w:rsidR="00000000" w:rsidRPr="00000000">
        <w:rPr>
          <w:rFonts w:ascii="Arial" w:cs="Arial" w:eastAsia="Arial" w:hAnsi="Arial"/>
          <w:rtl w:val="0"/>
        </w:rPr>
        <w:t xml:space="preserve">FFFD + 0002 = FFFF which means that no error was detected.</w:t>
      </w:r>
    </w:p>
    <w:p w:rsidR="00000000" w:rsidDel="00000000" w:rsidP="00000000" w:rsidRDefault="00000000" w:rsidRPr="00000000" w14:paraId="0000008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line="240" w:lineRule="auto"/>
        <w:jc w:val="both"/>
        <w:rPr>
          <w:rFonts w:ascii="Arial" w:cs="Arial" w:eastAsia="Arial" w:hAnsi="Arial"/>
        </w:rPr>
      </w:pPr>
      <w:r w:rsidDel="00000000" w:rsidR="00000000" w:rsidRPr="00000000">
        <w:rPr>
          <w:rFonts w:ascii="Arial" w:cs="Arial" w:eastAsia="Arial" w:hAnsi="Arial"/>
          <w:rtl w:val="0"/>
        </w:rPr>
        <w:t xml:space="preserve">(In 1s complement, zero is 0000 or FFFF.)</w:t>
      </w:r>
    </w:p>
    <w:p w:rsidR="00000000" w:rsidDel="00000000" w:rsidP="00000000" w:rsidRDefault="00000000" w:rsidRPr="00000000" w14:paraId="00000087">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8">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9">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Example:</w:t>
      </w:r>
    </w:p>
    <w:p w:rsidR="00000000" w:rsidDel="00000000" w:rsidP="00000000" w:rsidRDefault="00000000" w:rsidRPr="00000000" w14:paraId="0000008A">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114300" distR="114300">
            <wp:extent cx="5355590" cy="271716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55590" cy="271716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C">
      <w:pPr>
        <w:spacing w:after="0" w:line="240" w:lineRule="auto"/>
        <w:jc w:val="both"/>
        <w:rPr>
          <w:rFonts w:ascii="Arimo" w:cs="Arimo" w:eastAsia="Arimo" w:hAnsi="Arimo"/>
          <w:sz w:val="24"/>
          <w:szCs w:val="24"/>
        </w:rPr>
      </w:pPr>
      <w:r w:rsidDel="00000000" w:rsidR="00000000" w:rsidRPr="00000000">
        <w:br w:type="page"/>
      </w:r>
      <w:r w:rsidDel="00000000" w:rsidR="00000000" w:rsidRPr="00000000">
        <w:rPr>
          <w:rFonts w:ascii="Arimo" w:cs="Arimo" w:eastAsia="Arimo" w:hAnsi="Arimo"/>
          <w:b w:val="1"/>
          <w:sz w:val="24"/>
          <w:szCs w:val="24"/>
          <w:rtl w:val="0"/>
        </w:rPr>
        <w:t xml:space="preserve">IMPLEMENTATION: </w:t>
      </w:r>
      <w:r w:rsidDel="00000000" w:rsidR="00000000" w:rsidRPr="00000000">
        <w:rPr>
          <w:rFonts w:ascii="Arimo" w:cs="Arimo" w:eastAsia="Arimo" w:hAnsi="Arimo"/>
          <w:sz w:val="24"/>
          <w:szCs w:val="24"/>
          <w:rtl w:val="0"/>
        </w:rPr>
        <w:t xml:space="preserve">(printout of codes)</w:t>
      </w:r>
    </w:p>
    <w:p w:rsidR="00000000" w:rsidDel="00000000" w:rsidP="00000000" w:rsidRDefault="00000000" w:rsidRPr="00000000" w14:paraId="0000008D">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E">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CRC:</w:t>
      </w:r>
    </w:p>
    <w:p w:rsidR="00000000" w:rsidDel="00000000" w:rsidP="00000000" w:rsidRDefault="00000000" w:rsidRPr="00000000" w14:paraId="0000008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java.util.Scanner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CRC</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dataword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next();</w:t>
      </w:r>
    </w:p>
    <w:p w:rsidR="00000000" w:rsidDel="00000000" w:rsidP="00000000" w:rsidRDefault="00000000" w:rsidRPr="00000000" w14:paraId="0000009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divisor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next();</w:t>
      </w:r>
    </w:p>
    <w:p w:rsidR="00000000" w:rsidDel="00000000" w:rsidP="00000000" w:rsidRDefault="00000000" w:rsidRPr="00000000" w14:paraId="0000009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padword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padLength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dw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repeat(padLength);</w:t>
      </w:r>
    </w:p>
    <w:p w:rsidR="00000000" w:rsidDel="00000000" w:rsidP="00000000" w:rsidRDefault="00000000" w:rsidRPr="00000000" w14:paraId="0000009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xor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StringBuilder</w:t>
      </w:r>
      <w:r w:rsidDel="00000000" w:rsidR="00000000" w:rsidRPr="00000000">
        <w:rPr>
          <w:rFonts w:ascii="Courier New" w:cs="Courier New" w:eastAsia="Courier New" w:hAnsi="Courier New"/>
          <w:color w:val="cccccc"/>
          <w:sz w:val="21"/>
          <w:szCs w:val="21"/>
          <w:rtl w:val="0"/>
        </w:rPr>
        <w:t xml:space="preserve"> res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StringBuilder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append((a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charAt(i)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charAt(i))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toString();</w:t>
      </w:r>
    </w:p>
    <w:p w:rsidR="00000000" w:rsidDel="00000000" w:rsidP="00000000" w:rsidRDefault="00000000" w:rsidRPr="00000000" w14:paraId="000000A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crcCompute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divisor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divisorLength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w:t>
      </w:r>
    </w:p>
    <w:p w:rsidR="00000000" w:rsidDel="00000000" w:rsidP="00000000" w:rsidRDefault="00000000" w:rsidRPr="00000000" w14:paraId="000000A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paddedData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padword(dataword, divisorLength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remainder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paddedData;</w:t>
      </w:r>
    </w:p>
    <w:p w:rsidR="00000000" w:rsidDel="00000000" w:rsidP="00000000" w:rsidRDefault="00000000" w:rsidRPr="00000000" w14:paraId="000000A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paddedData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divisorLength;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charAt(i)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remainder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xor(remainder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substring(i,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divisorLength), divisor)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substring(i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divisorLength);</w:t>
      </w:r>
    </w:p>
    <w:p w:rsidR="00000000" w:rsidDel="00000000" w:rsidP="00000000" w:rsidRDefault="00000000" w:rsidRPr="00000000" w14:paraId="000000B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substring(paddedData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dw, di, pd, senderCd, receiverCd, receiverCrc;</w:t>
      </w:r>
    </w:p>
    <w:p w:rsidR="00000000" w:rsidDel="00000000" w:rsidP="00000000" w:rsidRDefault="00000000" w:rsidRPr="00000000" w14:paraId="000000B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a binary dataword:"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dw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dataword();</w:t>
      </w:r>
    </w:p>
    <w:p w:rsidR="00000000" w:rsidDel="00000000" w:rsidP="00000000" w:rsidRDefault="00000000" w:rsidRPr="00000000" w14:paraId="000000B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a binary divisor:"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w:t>
      </w:r>
    </w:p>
    <w:p w:rsidR="00000000" w:rsidDel="00000000" w:rsidP="00000000" w:rsidRDefault="00000000" w:rsidRPr="00000000" w14:paraId="000000C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crc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crcCompute(dw, di);</w:t>
      </w:r>
    </w:p>
    <w:p w:rsidR="00000000" w:rsidDel="00000000" w:rsidP="00000000" w:rsidRDefault="00000000" w:rsidRPr="00000000" w14:paraId="000000C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senderCd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dw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crc;</w:t>
      </w:r>
    </w:p>
    <w:p w:rsidR="00000000" w:rsidDel="00000000" w:rsidP="00000000" w:rsidRDefault="00000000" w:rsidRPr="00000000" w14:paraId="000000C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"Sender Codeword: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senderCd);</w:t>
      </w:r>
    </w:p>
    <w:p w:rsidR="00000000" w:rsidDel="00000000" w:rsidP="00000000" w:rsidRDefault="00000000" w:rsidRPr="00000000" w14:paraId="000000C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received codeword:"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receiverCd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dataword();</w:t>
      </w:r>
    </w:p>
    <w:p w:rsidR="00000000" w:rsidDel="00000000" w:rsidP="00000000" w:rsidRDefault="00000000" w:rsidRPr="00000000" w14:paraId="000000C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receiverCrc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crcCompute(receiverCd, di);</w:t>
      </w:r>
    </w:p>
    <w:p w:rsidR="00000000" w:rsidDel="00000000" w:rsidP="00000000" w:rsidRDefault="00000000" w:rsidRPr="00000000" w14:paraId="000000C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(receiverCrc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equals(</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repeat(receiverCrc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 {</w:t>
      </w:r>
    </w:p>
    <w:p w:rsidR="00000000" w:rsidDel="00000000" w:rsidP="00000000" w:rsidRDefault="00000000" w:rsidRPr="00000000" w14:paraId="000000C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error detected"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detected"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6">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D7">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D8">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3152775" cy="1447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527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DA">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Checksum:</w:t>
      </w:r>
    </w:p>
    <w:p w:rsidR="00000000" w:rsidDel="00000000" w:rsidP="00000000" w:rsidRDefault="00000000" w:rsidRPr="00000000" w14:paraId="000000D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java.util.*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D">
      <w:pPr>
        <w:shd w:fill="1f1f1f" w:val="clear"/>
        <w:spacing w:after="0"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ChecksumMethod</w:t>
      </w:r>
    </w:p>
    <w:p w:rsidR="00000000" w:rsidDel="00000000" w:rsidP="00000000" w:rsidRDefault="00000000" w:rsidRPr="00000000" w14:paraId="000000D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string input:"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generateChecksum</w:t>
      </w:r>
      <w:r w:rsidDel="00000000" w:rsidR="00000000" w:rsidRPr="00000000">
        <w:rPr>
          <w:rFonts w:ascii="Courier New" w:cs="Courier New" w:eastAsia="Courier New" w:hAnsi="Courier New"/>
          <w:color w:val="cccccc"/>
          <w:sz w:val="21"/>
          <w:szCs w:val="21"/>
          <w:rtl w:val="0"/>
        </w:rPr>
        <w:t xml:space="preserve">(input);</w:t>
      </w:r>
    </w:p>
    <w:p w:rsidR="00000000" w:rsidDel="00000000" w:rsidP="00000000" w:rsidRDefault="00000000" w:rsidRPr="00000000" w14:paraId="000000E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checksum generated is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toHexString</w:t>
      </w:r>
      <w:r w:rsidDel="00000000" w:rsidR="00000000" w:rsidRPr="00000000">
        <w:rPr>
          <w:rFonts w:ascii="Courier New" w:cs="Courier New" w:eastAsia="Courier New" w:hAnsi="Courier New"/>
          <w:color w:val="cccccc"/>
          <w:sz w:val="21"/>
          <w:szCs w:val="21"/>
          <w:rtl w:val="0"/>
        </w:rPr>
        <w:t xml:space="preserve">(checksum));</w:t>
      </w:r>
    </w:p>
    <w:p w:rsidR="00000000" w:rsidDel="00000000" w:rsidP="00000000" w:rsidRDefault="00000000" w:rsidRPr="00000000" w14:paraId="000000E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data to be sent:"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input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checksum to be sent:"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checksum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receive</w:t>
      </w:r>
      <w:r w:rsidDel="00000000" w:rsidR="00000000" w:rsidRPr="00000000">
        <w:rPr>
          <w:rFonts w:ascii="Courier New" w:cs="Courier New" w:eastAsia="Courier New" w:hAnsi="Courier New"/>
          <w:color w:val="cccccc"/>
          <w:sz w:val="21"/>
          <w:szCs w:val="21"/>
          <w:rtl w:val="0"/>
        </w:rPr>
        <w:t xml:space="preserve">(input, checksum);</w:t>
      </w:r>
    </w:p>
    <w:p w:rsidR="00000000" w:rsidDel="00000000" w:rsidP="00000000" w:rsidRDefault="00000000" w:rsidRPr="00000000" w14:paraId="000000E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generateChecksum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hex_value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w:t>
      </w:r>
    </w:p>
    <w:p w:rsidR="00000000" w:rsidDel="00000000" w:rsidP="00000000" w:rsidRDefault="00000000" w:rsidRPr="00000000" w14:paraId="000000F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hex_value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toHexString</w:t>
      </w:r>
      <w:r w:rsidDel="00000000" w:rsidR="00000000" w:rsidRPr="00000000">
        <w:rPr>
          <w:rFonts w:ascii="Courier New" w:cs="Courier New" w:eastAsia="Courier New" w:hAnsi="Courier New"/>
          <w:color w:val="cccccc"/>
          <w:sz w:val="21"/>
          <w:szCs w:val="21"/>
          <w:rtl w:val="0"/>
        </w:rPr>
        <w:t xml:space="preserve">(x);</w:t>
      </w:r>
    </w:p>
    <w:p w:rsidR="00000000" w:rsidDel="00000000" w:rsidP="00000000" w:rsidRDefault="00000000" w:rsidRPr="00000000" w14:paraId="000000F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hex_value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hex_value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toHexString</w:t>
      </w:r>
      <w:r w:rsidDel="00000000" w:rsidR="00000000" w:rsidRPr="00000000">
        <w:rPr>
          <w:rFonts w:ascii="Courier New" w:cs="Courier New" w:eastAsia="Courier New" w:hAnsi="Courier New"/>
          <w:color w:val="cccccc"/>
          <w:sz w:val="21"/>
          <w:szCs w:val="21"/>
          <w:rtl w:val="0"/>
        </w:rPr>
        <w:t xml:space="preserve">(x);</w:t>
      </w:r>
    </w:p>
    <w:p w:rsidR="00000000" w:rsidDel="00000000" w:rsidP="00000000" w:rsidRDefault="00000000" w:rsidRPr="00000000" w14:paraId="000000F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hex_value);</w:t>
      </w:r>
    </w:p>
    <w:p w:rsidR="00000000" w:rsidDel="00000000" w:rsidP="00000000" w:rsidRDefault="00000000" w:rsidRPr="00000000" w14:paraId="000000F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cccccc"/>
          <w:sz w:val="21"/>
          <w:szCs w:val="21"/>
          <w:rtl w:val="0"/>
        </w:rPr>
        <w:t xml:space="preserve">(hex_value,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checksum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x;</w:t>
      </w:r>
    </w:p>
    <w:p w:rsidR="00000000" w:rsidDel="00000000" w:rsidP="00000000" w:rsidRDefault="00000000" w:rsidRPr="00000000" w14:paraId="000000F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w:t>
      </w:r>
    </w:p>
    <w:p w:rsidR="00000000" w:rsidDel="00000000" w:rsidP="00000000" w:rsidRDefault="00000000" w:rsidRPr="00000000" w14:paraId="000000F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hex_value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toHexString</w:t>
      </w:r>
      <w:r w:rsidDel="00000000" w:rsidR="00000000" w:rsidRPr="00000000">
        <w:rPr>
          <w:rFonts w:ascii="Courier New" w:cs="Courier New" w:eastAsia="Courier New" w:hAnsi="Courier New"/>
          <w:color w:val="cccccc"/>
          <w:sz w:val="21"/>
          <w:szCs w:val="21"/>
          <w:rtl w:val="0"/>
        </w:rPr>
        <w:t xml:space="preserve">(x);</w:t>
      </w:r>
    </w:p>
    <w:p w:rsidR="00000000" w:rsidDel="00000000" w:rsidP="00000000" w:rsidRDefault="00000000" w:rsidRPr="00000000" w14:paraId="0000010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hex_value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hex_value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toHexString</w:t>
      </w:r>
      <w:r w:rsidDel="00000000" w:rsidR="00000000" w:rsidRPr="00000000">
        <w:rPr>
          <w:rFonts w:ascii="Courier New" w:cs="Courier New" w:eastAsia="Courier New" w:hAnsi="Courier New"/>
          <w:color w:val="cccccc"/>
          <w:sz w:val="21"/>
          <w:szCs w:val="21"/>
          <w:rtl w:val="0"/>
        </w:rPr>
        <w:t xml:space="preserve">(x);</w:t>
      </w:r>
    </w:p>
    <w:p w:rsidR="00000000" w:rsidDel="00000000" w:rsidP="00000000" w:rsidRDefault="00000000" w:rsidRPr="00000000" w14:paraId="0000010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hex_value);</w:t>
      </w:r>
    </w:p>
    <w:p w:rsidR="00000000" w:rsidDel="00000000" w:rsidP="00000000" w:rsidRDefault="00000000" w:rsidRPr="00000000" w14:paraId="0000010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cccccc"/>
          <w:sz w:val="21"/>
          <w:szCs w:val="21"/>
          <w:rtl w:val="0"/>
        </w:rPr>
        <w:t xml:space="preserve">(hex_value,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5">
      <w:pPr>
        <w:shd w:fill="1f1f1f" w:val="clear"/>
        <w:spacing w:after="0"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0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w:t>
      </w:r>
    </w:p>
    <w:p w:rsidR="00000000" w:rsidDel="00000000" w:rsidP="00000000" w:rsidRDefault="00000000" w:rsidRPr="00000000" w14:paraId="0000010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hex_value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toHexString</w:t>
      </w:r>
      <w:r w:rsidDel="00000000" w:rsidR="00000000" w:rsidRPr="00000000">
        <w:rPr>
          <w:rFonts w:ascii="Courier New" w:cs="Courier New" w:eastAsia="Courier New" w:hAnsi="Courier New"/>
          <w:color w:val="cccccc"/>
          <w:sz w:val="21"/>
          <w:szCs w:val="21"/>
          <w:rtl w:val="0"/>
        </w:rPr>
        <w:t xml:space="preserve">(x);</w:t>
      </w:r>
    </w:p>
    <w:p w:rsidR="00000000" w:rsidDel="00000000" w:rsidP="00000000" w:rsidRDefault="00000000" w:rsidRPr="00000000" w14:paraId="0000010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cccccc"/>
          <w:sz w:val="21"/>
          <w:szCs w:val="21"/>
          <w:rtl w:val="0"/>
        </w:rPr>
        <w:t xml:space="preserve">(hex_value,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hex_value);</w:t>
      </w:r>
    </w:p>
    <w:p w:rsidR="00000000" w:rsidDel="00000000" w:rsidP="00000000" w:rsidRDefault="00000000" w:rsidRPr="00000000" w14:paraId="0000010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checksum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x;</w:t>
      </w:r>
    </w:p>
    <w:p w:rsidR="00000000" w:rsidDel="00000000" w:rsidP="00000000" w:rsidRDefault="00000000" w:rsidRPr="00000000" w14:paraId="0000010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hex_value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toHexString</w:t>
      </w:r>
      <w:r w:rsidDel="00000000" w:rsidR="00000000" w:rsidRPr="00000000">
        <w:rPr>
          <w:rFonts w:ascii="Courier New" w:cs="Courier New" w:eastAsia="Courier New" w:hAnsi="Courier New"/>
          <w:color w:val="cccccc"/>
          <w:sz w:val="21"/>
          <w:szCs w:val="21"/>
          <w:rtl w:val="0"/>
        </w:rPr>
        <w:t xml:space="preserve">(checksum);</w:t>
      </w:r>
    </w:p>
    <w:p w:rsidR="00000000" w:rsidDel="00000000" w:rsidP="00000000" w:rsidRDefault="00000000" w:rsidRPr="00000000" w14:paraId="0000010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hex_value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hex_value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hex_value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hex_value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checksum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cccccc"/>
          <w:sz w:val="21"/>
          <w:szCs w:val="21"/>
          <w:rtl w:val="0"/>
        </w:rPr>
        <w:t xml:space="preserve">(hex_value,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checksum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carry;</w:t>
      </w:r>
    </w:p>
    <w:p w:rsidR="00000000" w:rsidDel="00000000" w:rsidP="00000000" w:rsidRDefault="00000000" w:rsidRPr="00000000" w14:paraId="0000011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checksum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generateComplement</w:t>
      </w:r>
      <w:r w:rsidDel="00000000" w:rsidR="00000000" w:rsidRPr="00000000">
        <w:rPr>
          <w:rFonts w:ascii="Courier New" w:cs="Courier New" w:eastAsia="Courier New" w:hAnsi="Courier New"/>
          <w:color w:val="cccccc"/>
          <w:sz w:val="21"/>
          <w:szCs w:val="21"/>
          <w:rtl w:val="0"/>
        </w:rPr>
        <w:t xml:space="preserve">(checksum);</w:t>
      </w:r>
    </w:p>
    <w:p w:rsidR="00000000" w:rsidDel="00000000" w:rsidP="00000000" w:rsidRDefault="00000000" w:rsidRPr="00000000" w14:paraId="0000011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checksum;</w:t>
      </w:r>
    </w:p>
    <w:p w:rsidR="00000000" w:rsidDel="00000000" w:rsidP="00000000" w:rsidRDefault="00000000" w:rsidRPr="00000000" w14:paraId="0000011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receive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checksum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generated_checksum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generateChecksum</w:t>
      </w:r>
      <w:r w:rsidDel="00000000" w:rsidR="00000000" w:rsidRPr="00000000">
        <w:rPr>
          <w:rFonts w:ascii="Courier New" w:cs="Courier New" w:eastAsia="Courier New" w:hAnsi="Courier New"/>
          <w:color w:val="cccccc"/>
          <w:sz w:val="21"/>
          <w:szCs w:val="21"/>
          <w:rtl w:val="0"/>
        </w:rPr>
        <w:t xml:space="preserve">(s);</w:t>
      </w:r>
    </w:p>
    <w:p w:rsidR="00000000" w:rsidDel="00000000" w:rsidP="00000000" w:rsidRDefault="00000000" w:rsidRPr="00000000" w14:paraId="0000011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generated_checksum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generateComplement</w:t>
      </w:r>
      <w:r w:rsidDel="00000000" w:rsidR="00000000" w:rsidRPr="00000000">
        <w:rPr>
          <w:rFonts w:ascii="Courier New" w:cs="Courier New" w:eastAsia="Courier New" w:hAnsi="Courier New"/>
          <w:color w:val="cccccc"/>
          <w:sz w:val="21"/>
          <w:szCs w:val="21"/>
          <w:rtl w:val="0"/>
        </w:rPr>
        <w:t xml:space="preserve">(generated_checksum);</w:t>
      </w:r>
    </w:p>
    <w:p w:rsidR="00000000" w:rsidDel="00000000" w:rsidP="00000000" w:rsidRDefault="00000000" w:rsidRPr="00000000" w14:paraId="0000011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syndrome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generated_checksum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checksum;</w:t>
      </w:r>
    </w:p>
    <w:p w:rsidR="00000000" w:rsidDel="00000000" w:rsidP="00000000" w:rsidRDefault="00000000" w:rsidRPr="00000000" w14:paraId="0000011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syndrome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generateComplement</w:t>
      </w:r>
      <w:r w:rsidDel="00000000" w:rsidR="00000000" w:rsidRPr="00000000">
        <w:rPr>
          <w:rFonts w:ascii="Courier New" w:cs="Courier New" w:eastAsia="Courier New" w:hAnsi="Courier New"/>
          <w:color w:val="cccccc"/>
          <w:sz w:val="21"/>
          <w:szCs w:val="21"/>
          <w:rtl w:val="0"/>
        </w:rPr>
        <w:t xml:space="preserve">(syndrome);</w:t>
      </w:r>
    </w:p>
    <w:p w:rsidR="00000000" w:rsidDel="00000000" w:rsidP="00000000" w:rsidRDefault="00000000" w:rsidRPr="00000000" w14:paraId="0000012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"Syndrome =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toHexString</w:t>
      </w:r>
      <w:r w:rsidDel="00000000" w:rsidR="00000000" w:rsidRPr="00000000">
        <w:rPr>
          <w:rFonts w:ascii="Courier New" w:cs="Courier New" w:eastAsia="Courier New" w:hAnsi="Courier New"/>
          <w:color w:val="cccccc"/>
          <w:sz w:val="21"/>
          <w:szCs w:val="21"/>
          <w:rtl w:val="0"/>
        </w:rPr>
        <w:t xml:space="preserve">(syndrome));</w:t>
      </w:r>
    </w:p>
    <w:p w:rsidR="00000000" w:rsidDel="00000000" w:rsidP="00000000" w:rsidRDefault="00000000" w:rsidRPr="00000000" w14:paraId="0000012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(syndrome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 is received without 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5">
      <w:pPr>
        <w:shd w:fill="1f1f1f" w:val="clear"/>
        <w:spacing w:after="0"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2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"There is an error in the received 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generateComplement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checksum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checksum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checksum;</w:t>
      </w:r>
    </w:p>
    <w:p w:rsidR="00000000" w:rsidDel="00000000" w:rsidP="00000000" w:rsidRDefault="00000000" w:rsidRPr="00000000" w14:paraId="0000012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checksum;</w:t>
      </w:r>
    </w:p>
    <w:p w:rsidR="00000000" w:rsidDel="00000000" w:rsidP="00000000" w:rsidRDefault="00000000" w:rsidRPr="00000000" w14:paraId="0000012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32">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Pr>
        <w:drawing>
          <wp:inline distB="114300" distT="114300" distL="114300" distR="114300">
            <wp:extent cx="3495675" cy="3114675"/>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956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34">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35">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36">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137">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We were successfully able to implement the CRC code using XOR division in a Java code and were able to get correct output. We understood the concept, the uses and the advantages and disadvantages of CRC’s.</w:t>
      </w:r>
    </w:p>
    <w:p w:rsidR="00000000" w:rsidDel="00000000" w:rsidP="00000000" w:rsidRDefault="00000000" w:rsidRPr="00000000" w14:paraId="00000138">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139">
      <w:pPr>
        <w:spacing w:after="0" w:line="240" w:lineRule="auto"/>
        <w:rPr>
          <w:rFonts w:ascii="Arimo" w:cs="Arimo" w:eastAsia="Arimo" w:hAnsi="Arimo"/>
          <w:b w:val="1"/>
          <w:sz w:val="24"/>
          <w:szCs w:val="24"/>
          <w:u w:val="single"/>
        </w:rPr>
      </w:pPr>
      <w:r w:rsidDel="00000000" w:rsidR="00000000" w:rsidRPr="00000000">
        <w:rPr>
          <w:rFonts w:ascii="Arimo" w:cs="Arimo" w:eastAsia="Arimo" w:hAnsi="Arimo"/>
          <w:b w:val="1"/>
          <w:sz w:val="24"/>
          <w:szCs w:val="24"/>
          <w:u w:val="single"/>
          <w:rtl w:val="0"/>
        </w:rPr>
        <w:t xml:space="preserve">Post Lab Questions </w:t>
      </w:r>
    </w:p>
    <w:p w:rsidR="00000000" w:rsidDel="00000000" w:rsidP="00000000" w:rsidRDefault="00000000" w:rsidRPr="00000000" w14:paraId="0000013A">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13B">
      <w:pPr>
        <w:numPr>
          <w:ilvl w:val="0"/>
          <w:numId w:val="1"/>
        </w:numPr>
        <w:spacing w:after="0" w:line="240" w:lineRule="auto"/>
        <w:ind w:left="720" w:hanging="360"/>
        <w:rPr>
          <w:rFonts w:ascii="Arimo" w:cs="Arimo" w:eastAsia="Arimo" w:hAnsi="Arimo"/>
          <w:b w:val="1"/>
          <w:i w:val="1"/>
          <w:sz w:val="24"/>
          <w:szCs w:val="24"/>
          <w:u w:val="single"/>
        </w:rPr>
      </w:pPr>
      <w:r w:rsidDel="00000000" w:rsidR="00000000" w:rsidRPr="00000000">
        <w:rPr>
          <w:rFonts w:ascii="Arimo" w:cs="Arimo" w:eastAsia="Arimo" w:hAnsi="Arimo"/>
          <w:b w:val="1"/>
          <w:i w:val="1"/>
          <w:sz w:val="24"/>
          <w:szCs w:val="24"/>
          <w:u w:val="single"/>
          <w:rtl w:val="0"/>
        </w:rPr>
        <w:t xml:space="preserve">Discuss about the rules for choosing a CRC generator.</w:t>
      </w:r>
    </w:p>
    <w:p w:rsidR="00000000" w:rsidDel="00000000" w:rsidP="00000000" w:rsidRDefault="00000000" w:rsidRPr="00000000" w14:paraId="0000013C">
      <w:pPr>
        <w:spacing w:after="0" w:line="240" w:lineRule="auto"/>
        <w:ind w:left="720" w:firstLine="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3D">
      <w:pPr>
        <w:pStyle w:val="Heading3"/>
        <w:shd w:fill="ffffff" w:val="clear"/>
        <w:rPr>
          <w:rFonts w:ascii="Arial" w:cs="Arial" w:eastAsia="Arial" w:hAnsi="Arial"/>
          <w:color w:val="17181e"/>
          <w:sz w:val="24"/>
          <w:szCs w:val="24"/>
        </w:rPr>
      </w:pPr>
      <w:r w:rsidDel="00000000" w:rsidR="00000000" w:rsidRPr="00000000">
        <w:rPr>
          <w:rFonts w:ascii="Arial" w:cs="Arial" w:eastAsia="Arial" w:hAnsi="Arial"/>
          <w:color w:val="17181e"/>
          <w:sz w:val="24"/>
          <w:szCs w:val="24"/>
          <w:rtl w:val="0"/>
        </w:rPr>
        <w:t xml:space="preserve">Determine the data length.</w:t>
      </w:r>
    </w:p>
    <w:p w:rsidR="00000000" w:rsidDel="00000000" w:rsidP="00000000" w:rsidRDefault="00000000" w:rsidRPr="00000000" w14:paraId="0000013E">
      <w:pPr>
        <w:shd w:fill="ffffff" w:val="clear"/>
        <w:spacing w:line="240" w:lineRule="auto"/>
        <w:rPr>
          <w:color w:val="17181e"/>
          <w:sz w:val="24"/>
          <w:szCs w:val="24"/>
        </w:rPr>
      </w:pPr>
      <w:r w:rsidDel="00000000" w:rsidR="00000000" w:rsidRPr="00000000">
        <w:rPr>
          <w:color w:val="17181e"/>
          <w:sz w:val="24"/>
          <w:szCs w:val="24"/>
          <w:rtl w:val="0"/>
        </w:rPr>
        <w:t xml:space="preserve">This is the payload being protected by the CRC, in bits. Decide if you need to allow for some headroom in this value in case your message has variable size and could be expanded beyond its current maximum. If you need to be able to make guarantees about probability of undetected error rates then you may need to ensure all possible data lengths are covered by your polynomial, but in some situations there can be an argument for accepting that larger messages will suffer a lower HD when the frequency or importance of those messages is low.</w:t>
      </w:r>
    </w:p>
    <w:p w:rsidR="00000000" w:rsidDel="00000000" w:rsidP="00000000" w:rsidRDefault="00000000" w:rsidRPr="00000000" w14:paraId="0000013F">
      <w:pPr>
        <w:pStyle w:val="Heading3"/>
        <w:shd w:fill="ffffff" w:val="clear"/>
        <w:rPr>
          <w:rFonts w:ascii="Arial" w:cs="Arial" w:eastAsia="Arial" w:hAnsi="Arial"/>
          <w:color w:val="17181e"/>
          <w:sz w:val="24"/>
          <w:szCs w:val="24"/>
        </w:rPr>
      </w:pPr>
      <w:r w:rsidDel="00000000" w:rsidR="00000000" w:rsidRPr="00000000">
        <w:rPr>
          <w:rFonts w:ascii="Arial" w:cs="Arial" w:eastAsia="Arial" w:hAnsi="Arial"/>
          <w:color w:val="17181e"/>
          <w:sz w:val="24"/>
          <w:szCs w:val="24"/>
          <w:rtl w:val="0"/>
        </w:rPr>
        <w:t xml:space="preserve">Find the smallest polynomial with the largest Hamming Distance that covers your data length.</w:t>
      </w:r>
    </w:p>
    <w:p w:rsidR="00000000" w:rsidDel="00000000" w:rsidP="00000000" w:rsidRDefault="00000000" w:rsidRPr="00000000" w14:paraId="00000140">
      <w:pPr>
        <w:shd w:fill="ffffff" w:val="clear"/>
        <w:spacing w:line="240" w:lineRule="auto"/>
        <w:rPr>
          <w:rFonts w:ascii="Arial" w:cs="Arial" w:eastAsia="Arial" w:hAnsi="Arial"/>
          <w:color w:val="17181e"/>
          <w:sz w:val="24"/>
          <w:szCs w:val="24"/>
        </w:rPr>
      </w:pPr>
      <w:r w:rsidDel="00000000" w:rsidR="00000000" w:rsidRPr="00000000">
        <w:rPr>
          <w:rFonts w:ascii="Arial" w:cs="Arial" w:eastAsia="Arial" w:hAnsi="Arial"/>
          <w:color w:val="17181e"/>
          <w:sz w:val="24"/>
          <w:szCs w:val="24"/>
          <w:rtl w:val="0"/>
        </w:rPr>
        <w:t xml:space="preserve">While doing this, bear in mind these points</w:t>
      </w:r>
    </w:p>
    <w:p w:rsidR="00000000" w:rsidDel="00000000" w:rsidP="00000000" w:rsidRDefault="00000000" w:rsidRPr="00000000" w14:paraId="00000141">
      <w:pPr>
        <w:numPr>
          <w:ilvl w:val="0"/>
          <w:numId w:val="4"/>
        </w:numPr>
        <w:shd w:fill="ffffff" w:val="clea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HD=3 is barely an improvement over good checksum methods, so try to achieve HD=4 minimum to make the computational expense of CRC worthwhile. HD=3 means that all 2-bit errors are detected.</w:t>
      </w:r>
    </w:p>
    <w:p w:rsidR="00000000" w:rsidDel="00000000" w:rsidP="00000000" w:rsidRDefault="00000000" w:rsidRPr="00000000" w14:paraId="00000142">
      <w:pPr>
        <w:numPr>
          <w:ilvl w:val="0"/>
          <w:numId w:val="4"/>
        </w:numPr>
        <w:shd w:fill="ffffff" w:val="clea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aiming higher than HD=6 is probably overkill given that this value is considered sufficient for high-integrity systems, but you might be able to justify it in specialized cases.</w:t>
      </w:r>
    </w:p>
    <w:p w:rsidR="00000000" w:rsidDel="00000000" w:rsidP="00000000" w:rsidRDefault="00000000" w:rsidRPr="00000000" w14:paraId="00000143">
      <w:pPr>
        <w:numPr>
          <w:ilvl w:val="0"/>
          <w:numId w:val="4"/>
        </w:numPr>
        <w:shd w:fill="ffffff" w:val="clea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You might want to only choose between 8-bit, 16-bit, 24-bit and 32-bit polynomials because these fit your processor data word sizes or your message has space for a whole number of bytes for the FCS.</w:t>
      </w:r>
    </w:p>
    <w:p w:rsidR="00000000" w:rsidDel="00000000" w:rsidP="00000000" w:rsidRDefault="00000000" w:rsidRPr="00000000" w14:paraId="00000144">
      <w:pPr>
        <w:numPr>
          <w:ilvl w:val="0"/>
          <w:numId w:val="4"/>
        </w:numPr>
        <w:shd w:fill="ffffff" w:val="clea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If you need to steal a bit from your FCS field for other purposes, bear in mind the effect it has on the protected data length or HD, and it reduces the burst error detection length as well as the fraction of undetected errors.</w:t>
      </w:r>
    </w:p>
    <w:p w:rsidR="00000000" w:rsidDel="00000000" w:rsidP="00000000" w:rsidRDefault="00000000" w:rsidRPr="00000000" w14:paraId="00000145">
      <w:pPr>
        <w:pStyle w:val="Heading3"/>
        <w:shd w:fill="ffffff" w:val="clear"/>
        <w:rPr>
          <w:rFonts w:ascii="Arial" w:cs="Arial" w:eastAsia="Arial" w:hAnsi="Arial"/>
          <w:color w:val="17181e"/>
          <w:sz w:val="24"/>
          <w:szCs w:val="24"/>
        </w:rPr>
      </w:pPr>
      <w:r w:rsidDel="00000000" w:rsidR="00000000" w:rsidRPr="00000000">
        <w:rPr>
          <w:rFonts w:ascii="Arial" w:cs="Arial" w:eastAsia="Arial" w:hAnsi="Arial"/>
          <w:color w:val="17181e"/>
          <w:sz w:val="24"/>
          <w:szCs w:val="24"/>
          <w:rtl w:val="0"/>
        </w:rPr>
        <w:t xml:space="preserve">Allow for expansion of data word size.</w:t>
      </w:r>
    </w:p>
    <w:p w:rsidR="00000000" w:rsidDel="00000000" w:rsidP="00000000" w:rsidRDefault="00000000" w:rsidRPr="00000000" w14:paraId="00000146">
      <w:pPr>
        <w:shd w:fill="ffffff" w:val="clear"/>
        <w:spacing w:after="0" w:line="240" w:lineRule="auto"/>
        <w:rPr>
          <w:color w:val="17181e"/>
          <w:sz w:val="24"/>
          <w:szCs w:val="24"/>
        </w:rPr>
      </w:pPr>
      <w:r w:rsidDel="00000000" w:rsidR="00000000" w:rsidRPr="00000000">
        <w:rPr>
          <w:color w:val="17181e"/>
          <w:sz w:val="24"/>
          <w:szCs w:val="24"/>
          <w:rtl w:val="0"/>
        </w:rPr>
        <w:t xml:space="preserve">If you are close to a boundary value of data length for your chosen polynomial, think</w:t>
      </w:r>
    </w:p>
    <w:p w:rsidR="00000000" w:rsidDel="00000000" w:rsidP="00000000" w:rsidRDefault="00000000" w:rsidRPr="00000000" w14:paraId="00000147">
      <w:pPr>
        <w:shd w:fill="ffffff" w:val="clear"/>
        <w:spacing w:after="0" w:line="240" w:lineRule="auto"/>
        <w:rPr>
          <w:color w:val="17181e"/>
          <w:sz w:val="24"/>
          <w:szCs w:val="24"/>
        </w:rPr>
      </w:pPr>
      <w:r w:rsidDel="00000000" w:rsidR="00000000" w:rsidRPr="00000000">
        <w:rPr>
          <w:color w:val="17181e"/>
          <w:sz w:val="24"/>
          <w:szCs w:val="24"/>
          <w:rtl w:val="0"/>
        </w:rPr>
        <w:t xml:space="preserve">about whether it is a good idea to go up one step now to avoid problems later.</w:t>
      </w:r>
    </w:p>
    <w:p w:rsidR="00000000" w:rsidDel="00000000" w:rsidP="00000000" w:rsidRDefault="00000000" w:rsidRPr="00000000" w14:paraId="00000148">
      <w:pPr>
        <w:shd w:fill="ffffff" w:val="clear"/>
        <w:spacing w:after="0" w:line="240" w:lineRule="auto"/>
        <w:rPr>
          <w:color w:val="17181e"/>
          <w:sz w:val="24"/>
          <w:szCs w:val="24"/>
        </w:rPr>
      </w:pPr>
      <w:r w:rsidDel="00000000" w:rsidR="00000000" w:rsidRPr="00000000">
        <w:rPr>
          <w:color w:val="17181e"/>
          <w:sz w:val="24"/>
          <w:szCs w:val="24"/>
          <w:rtl w:val="0"/>
        </w:rPr>
        <w:t xml:space="preserve">If two polynomials of the same size offer the same length protection at your chosen HD, chose the one where the length at HD+1 is better.</w:t>
      </w:r>
    </w:p>
    <w:p w:rsidR="00000000" w:rsidDel="00000000" w:rsidP="00000000" w:rsidRDefault="00000000" w:rsidRPr="00000000" w14:paraId="00000149">
      <w:pPr>
        <w:shd w:fill="ffffff" w:val="clear"/>
        <w:spacing w:after="0" w:line="240" w:lineRule="auto"/>
        <w:rPr>
          <w:color w:val="17181e"/>
          <w:sz w:val="24"/>
          <w:szCs w:val="24"/>
        </w:rPr>
      </w:pPr>
      <w:r w:rsidDel="00000000" w:rsidR="00000000" w:rsidRPr="00000000">
        <w:rPr>
          <w:color w:val="17181e"/>
          <w:sz w:val="24"/>
          <w:szCs w:val="24"/>
          <w:rtl w:val="0"/>
        </w:rPr>
        <w:t xml:space="preserve">If those are the same, look up the Hamming Weights of the two polynomials at that length and HD and choose the one with the lowest HW.</w:t>
      </w:r>
    </w:p>
    <w:p w:rsidR="00000000" w:rsidDel="00000000" w:rsidP="00000000" w:rsidRDefault="00000000" w:rsidRPr="00000000" w14:paraId="0000014A">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14B">
      <w:pPr>
        <w:spacing w:after="0" w:line="240" w:lineRule="auto"/>
        <w:rPr>
          <w:rFonts w:ascii="Arimo" w:cs="Arimo" w:eastAsia="Arimo" w:hAnsi="Arimo"/>
          <w:b w:val="1"/>
          <w:i w:val="1"/>
          <w:sz w:val="24"/>
          <w:szCs w:val="24"/>
        </w:rPr>
      </w:pPr>
      <w:r w:rsidDel="00000000" w:rsidR="00000000" w:rsidRPr="00000000">
        <w:rPr>
          <w:rtl w:val="0"/>
        </w:rPr>
      </w:r>
    </w:p>
    <w:p w:rsidR="00000000" w:rsidDel="00000000" w:rsidP="00000000" w:rsidRDefault="00000000" w:rsidRPr="00000000" w14:paraId="0000014C">
      <w:pPr>
        <w:numPr>
          <w:ilvl w:val="0"/>
          <w:numId w:val="1"/>
        </w:numPr>
        <w:spacing w:after="0" w:line="240" w:lineRule="auto"/>
        <w:ind w:left="720" w:hanging="360"/>
        <w:rPr>
          <w:rFonts w:ascii="Arimo" w:cs="Arimo" w:eastAsia="Arimo" w:hAnsi="Arimo"/>
          <w:b w:val="1"/>
          <w:i w:val="1"/>
          <w:sz w:val="24"/>
          <w:szCs w:val="24"/>
          <w:u w:val="single"/>
        </w:rPr>
      </w:pPr>
      <w:r w:rsidDel="00000000" w:rsidR="00000000" w:rsidRPr="00000000">
        <w:rPr>
          <w:rFonts w:ascii="Arimo" w:cs="Arimo" w:eastAsia="Arimo" w:hAnsi="Arimo"/>
          <w:b w:val="1"/>
          <w:i w:val="1"/>
          <w:sz w:val="24"/>
          <w:szCs w:val="24"/>
          <w:u w:val="single"/>
          <w:rtl w:val="0"/>
        </w:rPr>
        <w:t xml:space="preserve">State the advantages and disadvantages of Internet Checksum.</w:t>
      </w:r>
    </w:p>
    <w:p w:rsidR="00000000" w:rsidDel="00000000" w:rsidP="00000000" w:rsidRDefault="00000000" w:rsidRPr="00000000" w14:paraId="0000014D">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4E">
      <w:pPr>
        <w:shd w:fill="ffffff" w:val="clear"/>
        <w:spacing w:after="0" w:line="240" w:lineRule="auto"/>
        <w:rPr>
          <w:color w:val="17181e"/>
          <w:sz w:val="24"/>
          <w:szCs w:val="24"/>
        </w:rPr>
      </w:pPr>
      <w:r w:rsidDel="00000000" w:rsidR="00000000" w:rsidRPr="00000000">
        <w:rPr>
          <w:color w:val="17181e"/>
          <w:sz w:val="24"/>
          <w:szCs w:val="24"/>
          <w:rtl w:val="0"/>
        </w:rPr>
        <w:t xml:space="preserve">Checksum is the error detection method used by upper layer protocols and is considered to be more reliable than LRC, VRC and CRC. This method makes the use of Checksum Generator on Sender side and Checksum Checker on Receiver side. </w:t>
      </w:r>
    </w:p>
    <w:p w:rsidR="00000000" w:rsidDel="00000000" w:rsidP="00000000" w:rsidRDefault="00000000" w:rsidRPr="00000000" w14:paraId="0000014F">
      <w:pPr>
        <w:spacing w:after="0" w:line="240" w:lineRule="auto"/>
        <w:jc w:val="both"/>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50">
      <w:pPr>
        <w:shd w:fill="ffffff" w:val="clear"/>
        <w:spacing w:after="0" w:line="240" w:lineRule="auto"/>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Advantage:</w:t>
      </w:r>
      <w:r w:rsidDel="00000000" w:rsidR="00000000" w:rsidRPr="00000000">
        <w:rPr>
          <w:rFonts w:ascii="Arial" w:cs="Arial" w:eastAsia="Arial" w:hAnsi="Arial"/>
          <w:color w:val="273239"/>
          <w:sz w:val="26"/>
          <w:szCs w:val="26"/>
          <w:rtl w:val="0"/>
        </w:rPr>
        <w:t xml:space="preserve"> </w:t>
        <w:br w:type="textWrapping"/>
      </w:r>
      <w:r w:rsidDel="00000000" w:rsidR="00000000" w:rsidRPr="00000000">
        <w:rPr>
          <w:color w:val="17181e"/>
          <w:sz w:val="24"/>
          <w:szCs w:val="24"/>
          <w:rtl w:val="0"/>
        </w:rPr>
        <w:t xml:space="preserve">The checksum detects all the errors involving an odd number of bits as well as the error involving an even number of bits.</w:t>
      </w:r>
      <w:r w:rsidDel="00000000" w:rsidR="00000000" w:rsidRPr="00000000">
        <w:rPr>
          <w:rFonts w:ascii="Arial" w:cs="Arial" w:eastAsia="Arial" w:hAnsi="Arial"/>
          <w:color w:val="273239"/>
          <w:sz w:val="26"/>
          <w:szCs w:val="26"/>
          <w:rtl w:val="0"/>
        </w:rPr>
        <w:t xml:space="preserve"> </w:t>
      </w:r>
    </w:p>
    <w:p w:rsidR="00000000" w:rsidDel="00000000" w:rsidP="00000000" w:rsidRDefault="00000000" w:rsidRPr="00000000" w14:paraId="00000151">
      <w:pPr>
        <w:spacing w:after="0" w:line="240" w:lineRule="auto"/>
        <w:rPr>
          <w:rFonts w:ascii="Arial" w:cs="Arial" w:eastAsia="Arial" w:hAnsi="Arial"/>
          <w:color w:val="36393e"/>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52">
      <w:pPr>
        <w:numPr>
          <w:ilvl w:val="0"/>
          <w:numId w:val="8"/>
        </w:numPr>
        <w:spacing w:after="0" w:line="240" w:lineRule="auto"/>
        <w:ind w:left="480" w:hanging="360"/>
        <w:rPr>
          <w:rFonts w:ascii="Calibri" w:cs="Calibri" w:eastAsia="Calibri" w:hAnsi="Calibri"/>
          <w:color w:val="17181e"/>
          <w:sz w:val="24"/>
          <w:szCs w:val="24"/>
        </w:rPr>
      </w:pPr>
      <w:r w:rsidDel="00000000" w:rsidR="00000000" w:rsidRPr="00000000">
        <w:rPr>
          <w:color w:val="17181e"/>
          <w:sz w:val="24"/>
          <w:szCs w:val="24"/>
          <w:rtl w:val="0"/>
        </w:rPr>
        <w:t xml:space="preserve">The checksum detects all the errors involving an odd number of bits.</w:t>
      </w:r>
    </w:p>
    <w:p w:rsidR="00000000" w:rsidDel="00000000" w:rsidP="00000000" w:rsidRDefault="00000000" w:rsidRPr="00000000" w14:paraId="00000153">
      <w:pPr>
        <w:numPr>
          <w:ilvl w:val="0"/>
          <w:numId w:val="8"/>
        </w:numPr>
        <w:spacing w:after="0" w:line="240" w:lineRule="auto"/>
        <w:ind w:left="480" w:hanging="360"/>
        <w:rPr>
          <w:rFonts w:ascii="Calibri" w:cs="Calibri" w:eastAsia="Calibri" w:hAnsi="Calibri"/>
          <w:color w:val="17181e"/>
          <w:sz w:val="24"/>
          <w:szCs w:val="24"/>
        </w:rPr>
      </w:pPr>
      <w:r w:rsidDel="00000000" w:rsidR="00000000" w:rsidRPr="00000000">
        <w:rPr>
          <w:color w:val="17181e"/>
          <w:sz w:val="24"/>
          <w:szCs w:val="24"/>
          <w:rtl w:val="0"/>
        </w:rPr>
        <w:t xml:space="preserve">It detects most of the errors involving an even number of bits.</w:t>
      </w:r>
    </w:p>
    <w:p w:rsidR="00000000" w:rsidDel="00000000" w:rsidP="00000000" w:rsidRDefault="00000000" w:rsidRPr="00000000" w14:paraId="00000154">
      <w:pPr>
        <w:numPr>
          <w:ilvl w:val="0"/>
          <w:numId w:val="8"/>
        </w:numPr>
        <w:spacing w:after="0" w:line="240" w:lineRule="auto"/>
        <w:ind w:left="480" w:hanging="360"/>
        <w:rPr>
          <w:rFonts w:ascii="Arial" w:cs="Arial" w:eastAsia="Arial" w:hAnsi="Arial"/>
          <w:color w:val="36393e"/>
        </w:rPr>
      </w:pPr>
      <w:r w:rsidDel="00000000" w:rsidR="00000000" w:rsidRPr="00000000">
        <w:rPr>
          <w:color w:val="17181e"/>
          <w:sz w:val="24"/>
          <w:szCs w:val="24"/>
          <w:rtl w:val="0"/>
        </w:rPr>
        <w:t xml:space="preserve">It also verifies the identity and file source by verifying the checksum values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55">
      <w:pPr>
        <w:shd w:fill="ffffff" w:val="clear"/>
        <w:spacing w:after="0" w:line="240" w:lineRule="auto"/>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156">
      <w:pPr>
        <w:shd w:fill="ffffff" w:val="clear"/>
        <w:spacing w:after="0" w:line="240" w:lineRule="auto"/>
        <w:rPr>
          <w:color w:val="17181e"/>
          <w:sz w:val="24"/>
          <w:szCs w:val="24"/>
        </w:rPr>
      </w:pPr>
      <w:r w:rsidDel="00000000" w:rsidR="00000000" w:rsidRPr="00000000">
        <w:rPr>
          <w:rFonts w:ascii="Arial" w:cs="Arial" w:eastAsia="Arial" w:hAnsi="Arial"/>
          <w:b w:val="1"/>
          <w:color w:val="273239"/>
          <w:sz w:val="26"/>
          <w:szCs w:val="26"/>
          <w:rtl w:val="0"/>
        </w:rPr>
        <w:t xml:space="preserve">Disadvantage:</w:t>
      </w:r>
      <w:r w:rsidDel="00000000" w:rsidR="00000000" w:rsidRPr="00000000">
        <w:rPr>
          <w:rFonts w:ascii="Arial" w:cs="Arial" w:eastAsia="Arial" w:hAnsi="Arial"/>
          <w:color w:val="273239"/>
          <w:sz w:val="26"/>
          <w:szCs w:val="26"/>
          <w:rtl w:val="0"/>
        </w:rPr>
        <w:t xml:space="preserve"> </w:t>
        <w:br w:type="textWrapping"/>
      </w:r>
      <w:r w:rsidDel="00000000" w:rsidR="00000000" w:rsidRPr="00000000">
        <w:rPr>
          <w:color w:val="17181e"/>
          <w:sz w:val="24"/>
          <w:szCs w:val="24"/>
          <w:rtl w:val="0"/>
        </w:rPr>
        <w:t xml:space="preserve">The main problem is that the error goes undetected if one or more bits of a subunit is damaged and the corresponding bit or bits of a subunit are damaged and the corresponding bit or bits of opposite value in second subunit are also damaged. This is because the sum of those columns remains unchanged. </w:t>
      </w:r>
    </w:p>
    <w:p w:rsidR="00000000" w:rsidDel="00000000" w:rsidP="00000000" w:rsidRDefault="00000000" w:rsidRPr="00000000" w14:paraId="00000157">
      <w:pPr>
        <w:spacing w:after="0" w:line="240" w:lineRule="auto"/>
        <w:rPr>
          <w:color w:val="17181e"/>
          <w:sz w:val="24"/>
          <w:szCs w:val="24"/>
        </w:rPr>
      </w:pPr>
      <w:r w:rsidDel="00000000" w:rsidR="00000000" w:rsidRPr="00000000">
        <w:rPr>
          <w:rtl w:val="0"/>
        </w:rPr>
      </w:r>
    </w:p>
    <w:p w:rsidR="00000000" w:rsidDel="00000000" w:rsidP="00000000" w:rsidRDefault="00000000" w:rsidRPr="00000000" w14:paraId="00000158">
      <w:pPr>
        <w:numPr>
          <w:ilvl w:val="0"/>
          <w:numId w:val="2"/>
        </w:numP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Using checksum can be a difficult process.</w:t>
      </w:r>
    </w:p>
    <w:p w:rsidR="00000000" w:rsidDel="00000000" w:rsidP="00000000" w:rsidRDefault="00000000" w:rsidRPr="00000000" w14:paraId="00000159">
      <w:pPr>
        <w:numPr>
          <w:ilvl w:val="0"/>
          <w:numId w:val="2"/>
        </w:numP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It takes some extra time to verify checksum values.</w:t>
      </w:r>
    </w:p>
    <w:p w:rsidR="00000000" w:rsidDel="00000000" w:rsidP="00000000" w:rsidRDefault="00000000" w:rsidRPr="00000000" w14:paraId="0000015A">
      <w:pPr>
        <w:numPr>
          <w:ilvl w:val="0"/>
          <w:numId w:val="3"/>
        </w:numP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The checksum process can be fooled by the parties who can manipulate the checksum      values.</w:t>
      </w:r>
    </w:p>
    <w:p w:rsidR="00000000" w:rsidDel="00000000" w:rsidP="00000000" w:rsidRDefault="00000000" w:rsidRPr="00000000" w14:paraId="0000015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5C">
      <w:pPr>
        <w:spacing w:after="0" w:line="240" w:lineRule="auto"/>
        <w:jc w:val="lef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5D">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5E">
      <w:pPr>
        <w:spacing w:after="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Date :__________</w:t>
        <w:tab/>
        <w:tab/>
        <w:tab/>
        <w:tab/>
        <w:tab/>
        <w:tab/>
        <w:t xml:space="preserve">Signature of Faculty In-charge</w:t>
      </w:r>
    </w:p>
    <w:p w:rsidR="00000000" w:rsidDel="00000000" w:rsidP="00000000" w:rsidRDefault="00000000" w:rsidRPr="00000000" w14:paraId="0000015F">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6839" w:w="11907" w:orient="portrait"/>
      <w:pgMar w:bottom="1440" w:top="1440" w:left="1728" w:right="72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spacing w:after="0" w:lineRule="auto"/>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16B">
    <w:pPr>
      <w:spacing w:after="0"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11924.0" w:type="dxa"/>
      <w:jc w:val="left"/>
      <w:tblInd w:w="-1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3"/>
      <w:gridCol w:w="2199"/>
      <w:tblGridChange w:id="0">
        <w:tblGrid>
          <w:gridCol w:w="3572"/>
          <w:gridCol w:w="6153"/>
          <w:gridCol w:w="2199"/>
        </w:tblGrid>
      </w:tblGridChange>
    </w:tblGrid>
    <w:tr>
      <w:trPr>
        <w:cantSplit w:val="0"/>
        <w:trHeight w:val="1300.283203125" w:hRule="atLeast"/>
        <w:tblHeader w:val="0"/>
      </w:trPr>
      <w:tc>
        <w:tcPr/>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r w:rsidDel="00000000" w:rsidR="00000000" w:rsidRPr="00000000">
            <w:rPr>
              <w:color w:val="000000"/>
            </w:rPr>
            <w:drawing>
              <wp:inline distB="0" distT="0" distL="114300" distR="114300">
                <wp:extent cx="1632585" cy="496570"/>
                <wp:effectExtent b="0" l="0" r="0" t="0"/>
                <wp:docPr id="5"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1632585" cy="49657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center" w:leader="none" w:pos="4513"/>
              <w:tab w:val="right" w:leader="none" w:pos="9026"/>
            </w:tabs>
            <w:jc w:val="center"/>
            <w:rPr>
              <w:color w:val="bc202e"/>
              <w:sz w:val="24"/>
              <w:szCs w:val="24"/>
            </w:rPr>
          </w:pPr>
          <w:r w:rsidDel="00000000" w:rsidR="00000000" w:rsidRPr="00000000">
            <w:rPr>
              <w:rtl w:val="0"/>
            </w:rPr>
          </w:r>
        </w:p>
      </w:tc>
      <w:tc>
        <w:tcPr/>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Pr>
            <w:drawing>
              <wp:inline distB="0" distT="0" distL="114300" distR="114300">
                <wp:extent cx="979805" cy="614045"/>
                <wp:effectExtent b="0" l="0" r="0" t="0"/>
                <wp:docPr id="7"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979805" cy="6140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eader" Target="header1.xml"/><Relationship Id="rId14" Type="http://schemas.openxmlformats.org/officeDocument/2006/relationships/header" Target="header3.xml"/><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