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39FDCC1" w14:textId="77777777" w:rsidR="00994153" w:rsidRDefault="00994153">
      <w:pPr>
        <w:spacing w:after="0" w:line="100" w:lineRule="atLeast"/>
      </w:pPr>
    </w:p>
    <w:p w14:paraId="06E4C4D7" w14:textId="73E84944" w:rsidR="00994153" w:rsidRDefault="003852F8" w:rsidP="00FC0D3B">
      <w:pPr>
        <w:spacing w:after="0"/>
      </w:pPr>
      <w:r>
        <w:rPr>
          <w:noProof/>
        </w:rPr>
        <mc:AlternateContent>
          <mc:Choice Requires="wps">
            <w:drawing>
              <wp:anchor distT="72390" distB="72390" distL="72390" distR="72390" simplePos="0" relativeHeight="251657728" behindDoc="0" locked="0" layoutInCell="1" allowOverlap="1" wp14:anchorId="79D1AC78" wp14:editId="619D8AF2">
                <wp:simplePos x="0" y="0"/>
                <wp:positionH relativeFrom="column">
                  <wp:posOffset>3234690</wp:posOffset>
                </wp:positionH>
                <wp:positionV relativeFrom="paragraph">
                  <wp:posOffset>140970</wp:posOffset>
                </wp:positionV>
                <wp:extent cx="2962275" cy="1722755"/>
                <wp:effectExtent l="5715" t="13335" r="13335" b="6985"/>
                <wp:wrapNone/>
                <wp:docPr id="1089086302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275" cy="1722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3E940" w14:textId="0FE4A859" w:rsidR="000C458A" w:rsidRDefault="000C458A" w:rsidP="000C458A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eastAsia="Times New Roman"/>
                                <w:b/>
                                <w:iCs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iCs/>
                              </w:rPr>
                              <w:t xml:space="preserve">Batch:   </w:t>
                            </w:r>
                            <w:r w:rsidR="00C0547E">
                              <w:rPr>
                                <w:rFonts w:eastAsia="Times New Roman"/>
                                <w:b/>
                                <w:iCs/>
                              </w:rPr>
                              <w:t>A</w:t>
                            </w:r>
                            <w:r w:rsidR="003B30EB">
                              <w:rPr>
                                <w:rFonts w:eastAsia="Times New Roman"/>
                                <w:b/>
                                <w:iCs/>
                              </w:rPr>
                              <w:t>2</w:t>
                            </w:r>
                            <w:r>
                              <w:rPr>
                                <w:rFonts w:eastAsia="Times New Roman"/>
                                <w:b/>
                                <w:iCs/>
                              </w:rPr>
                              <w:t xml:space="preserve">        Roll No.:  </w:t>
                            </w:r>
                            <w:r w:rsidR="00C0547E">
                              <w:rPr>
                                <w:rFonts w:eastAsia="Times New Roman"/>
                                <w:b/>
                                <w:iCs/>
                              </w:rPr>
                              <w:t>160101220</w:t>
                            </w:r>
                            <w:r w:rsidR="003B30EB">
                              <w:rPr>
                                <w:rFonts w:eastAsia="Times New Roman"/>
                                <w:b/>
                                <w:iCs/>
                              </w:rPr>
                              <w:t>41</w:t>
                            </w:r>
                          </w:p>
                          <w:p w14:paraId="79582226" w14:textId="77777777" w:rsidR="000C458A" w:rsidRDefault="000C458A" w:rsidP="000C458A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eastAsia="Times New Roman"/>
                                <w:b/>
                                <w:iCs/>
                              </w:rPr>
                            </w:pPr>
                          </w:p>
                          <w:p w14:paraId="45230D35" w14:textId="77777777" w:rsidR="000C458A" w:rsidRDefault="000C458A" w:rsidP="000C458A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Experiment No. </w:t>
                            </w:r>
                            <w:r w:rsidR="004A2BF9">
                              <w:rPr>
                                <w:b/>
                              </w:rPr>
                              <w:t>10</w:t>
                            </w:r>
                          </w:p>
                          <w:p w14:paraId="6CBE7867" w14:textId="77777777" w:rsidR="000C458A" w:rsidRDefault="000C458A" w:rsidP="000C458A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b/>
                              </w:rPr>
                            </w:pPr>
                          </w:p>
                          <w:p w14:paraId="621DF290" w14:textId="77777777" w:rsidR="000C458A" w:rsidRDefault="000C458A" w:rsidP="000C458A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</w:pPr>
                            <w:r>
                              <w:rPr>
                                <w:b/>
                              </w:rPr>
                              <w:t>Grade: AA / AB / BB / BC / CC / CD /DD</w:t>
                            </w:r>
                          </w:p>
                          <w:p w14:paraId="31EF74ED" w14:textId="77777777" w:rsidR="000C458A" w:rsidRDefault="000C458A" w:rsidP="000C458A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</w:pPr>
                          </w:p>
                          <w:p w14:paraId="4A65702E" w14:textId="77777777" w:rsidR="000C458A" w:rsidRDefault="000C458A" w:rsidP="000C458A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</w:pPr>
                          </w:p>
                          <w:p w14:paraId="308D6483" w14:textId="77777777" w:rsidR="000C458A" w:rsidRDefault="000C458A" w:rsidP="000C458A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</w:pPr>
                            <w:r>
                              <w:rPr>
                                <w:b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9D1AC78"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1026" type="#_x0000_t202" style="position:absolute;margin-left:254.7pt;margin-top:11.1pt;width:233.25pt;height:135.65pt;z-index:251657728;visibility:visible;mso-wrap-style:square;mso-width-percent:0;mso-height-percent:0;mso-wrap-distance-left:5.7pt;mso-wrap-distance-top:5.7pt;mso-wrap-distance-right:5.7pt;mso-wrap-distance-bottom:5.7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" strokeweight=".05pt">
                <v:textbox>
                  <w:txbxContent>
                    <w:p w14:paraId="6543E940" w14:textId="0FE4A859" w:rsidR="000C458A" w:rsidRDefault="000C458A" w:rsidP="000C458A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eastAsia="Times New Roman"/>
                          <w:b/>
                          <w:iCs/>
                        </w:rPr>
                      </w:pPr>
                      <w:r>
                        <w:rPr>
                          <w:rFonts w:eastAsia="Times New Roman"/>
                          <w:b/>
                          <w:iCs/>
                        </w:rPr>
                        <w:t xml:space="preserve">Batch:   </w:t>
                      </w:r>
                      <w:r w:rsidR="00C0547E">
                        <w:rPr>
                          <w:rFonts w:eastAsia="Times New Roman"/>
                          <w:b/>
                          <w:iCs/>
                        </w:rPr>
                        <w:t>A</w:t>
                      </w:r>
                      <w:r w:rsidR="003B30EB">
                        <w:rPr>
                          <w:rFonts w:eastAsia="Times New Roman"/>
                          <w:b/>
                          <w:iCs/>
                        </w:rPr>
                        <w:t>2</w:t>
                      </w:r>
                      <w:r>
                        <w:rPr>
                          <w:rFonts w:eastAsia="Times New Roman"/>
                          <w:b/>
                          <w:iCs/>
                        </w:rPr>
                        <w:t xml:space="preserve">        Roll No.:  </w:t>
                      </w:r>
                      <w:r w:rsidR="00C0547E">
                        <w:rPr>
                          <w:rFonts w:eastAsia="Times New Roman"/>
                          <w:b/>
                          <w:iCs/>
                        </w:rPr>
                        <w:t>160101220</w:t>
                      </w:r>
                      <w:r w:rsidR="003B30EB">
                        <w:rPr>
                          <w:rFonts w:eastAsia="Times New Roman"/>
                          <w:b/>
                          <w:iCs/>
                        </w:rPr>
                        <w:t>41</w:t>
                      </w:r>
                    </w:p>
                    <w:p w14:paraId="79582226" w14:textId="77777777" w:rsidR="000C458A" w:rsidRDefault="000C458A" w:rsidP="000C458A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eastAsia="Times New Roman"/>
                          <w:b/>
                          <w:iCs/>
                        </w:rPr>
                      </w:pPr>
                    </w:p>
                    <w:p w14:paraId="45230D35" w14:textId="77777777" w:rsidR="000C458A" w:rsidRDefault="000C458A" w:rsidP="000C458A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Experiment No. </w:t>
                      </w:r>
                      <w:r w:rsidR="004A2BF9">
                        <w:rPr>
                          <w:b/>
                        </w:rPr>
                        <w:t>10</w:t>
                      </w:r>
                    </w:p>
                    <w:p w14:paraId="6CBE7867" w14:textId="77777777" w:rsidR="000C458A" w:rsidRDefault="000C458A" w:rsidP="000C458A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b/>
                        </w:rPr>
                      </w:pPr>
                    </w:p>
                    <w:p w14:paraId="621DF290" w14:textId="77777777" w:rsidR="000C458A" w:rsidRDefault="000C458A" w:rsidP="000C458A">
                      <w:pPr>
                        <w:pStyle w:val="FrameContents"/>
                        <w:shd w:val="clear" w:color="auto" w:fill="FFFFFF"/>
                        <w:spacing w:after="0" w:line="100" w:lineRule="atLeast"/>
                      </w:pPr>
                      <w:r>
                        <w:rPr>
                          <w:b/>
                        </w:rPr>
                        <w:t>Grade: AA / AB / BB / BC / CC / CD /DD</w:t>
                      </w:r>
                    </w:p>
                    <w:p w14:paraId="31EF74ED" w14:textId="77777777" w:rsidR="000C458A" w:rsidRDefault="000C458A" w:rsidP="000C458A">
                      <w:pPr>
                        <w:pStyle w:val="FrameContents"/>
                        <w:shd w:val="clear" w:color="auto" w:fill="FFFFFF"/>
                        <w:spacing w:line="100" w:lineRule="atLeast"/>
                      </w:pPr>
                    </w:p>
                    <w:p w14:paraId="4A65702E" w14:textId="77777777" w:rsidR="000C458A" w:rsidRDefault="000C458A" w:rsidP="000C458A">
                      <w:pPr>
                        <w:pStyle w:val="FrameContents"/>
                        <w:shd w:val="clear" w:color="auto" w:fill="FFFFFF"/>
                        <w:spacing w:line="100" w:lineRule="atLeast"/>
                      </w:pPr>
                    </w:p>
                    <w:p w14:paraId="308D6483" w14:textId="77777777" w:rsidR="000C458A" w:rsidRDefault="000C458A" w:rsidP="000C458A">
                      <w:pPr>
                        <w:pStyle w:val="FrameContents"/>
                        <w:shd w:val="clear" w:color="auto" w:fill="FFFFFF"/>
                        <w:spacing w:line="100" w:lineRule="atLeast"/>
                      </w:pPr>
                      <w:r>
                        <w:rPr>
                          <w:b/>
                        </w:rPr>
                        <w:t>Signature of the Staff In-charge with date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11600EBA" w14:textId="77777777" w:rsidR="00E0641D" w:rsidRDefault="00E0641D">
      <w:pPr>
        <w:spacing w:after="0"/>
        <w:jc w:val="center"/>
      </w:pPr>
    </w:p>
    <w:p w14:paraId="2D21A5E7" w14:textId="77777777" w:rsidR="000C458A" w:rsidRDefault="000C458A" w:rsidP="000C458A">
      <w:pPr>
        <w:spacing w:after="0"/>
        <w:jc w:val="center"/>
      </w:pPr>
    </w:p>
    <w:p w14:paraId="7EE64876" w14:textId="77777777" w:rsidR="000C458A" w:rsidRDefault="000C458A" w:rsidP="000C458A">
      <w:pPr>
        <w:spacing w:after="0"/>
        <w:jc w:val="center"/>
      </w:pPr>
    </w:p>
    <w:p w14:paraId="6376C3E3" w14:textId="77777777" w:rsidR="000C458A" w:rsidRDefault="000C458A" w:rsidP="000C458A">
      <w:pPr>
        <w:spacing w:after="0"/>
        <w:jc w:val="center"/>
      </w:pPr>
    </w:p>
    <w:p w14:paraId="5E45C064" w14:textId="77777777" w:rsidR="000C458A" w:rsidRDefault="000C458A" w:rsidP="000C458A">
      <w:pPr>
        <w:spacing w:after="0"/>
        <w:jc w:val="center"/>
      </w:pPr>
    </w:p>
    <w:p w14:paraId="34F2AFDE" w14:textId="77777777" w:rsidR="000C458A" w:rsidRDefault="000C458A" w:rsidP="000C458A">
      <w:pPr>
        <w:spacing w:after="0"/>
        <w:jc w:val="center"/>
      </w:pPr>
    </w:p>
    <w:p w14:paraId="5D51B4EF" w14:textId="77777777" w:rsidR="000C458A" w:rsidRDefault="000C458A" w:rsidP="000C458A">
      <w:pPr>
        <w:spacing w:after="0"/>
        <w:jc w:val="center"/>
      </w:pPr>
    </w:p>
    <w:p w14:paraId="22971423" w14:textId="77777777" w:rsidR="000C458A" w:rsidRDefault="000C458A" w:rsidP="000C458A">
      <w:pPr>
        <w:spacing w:after="0"/>
        <w:jc w:val="center"/>
      </w:pPr>
    </w:p>
    <w:p w14:paraId="18EC37FE" w14:textId="77777777" w:rsidR="000C458A" w:rsidRDefault="000C458A" w:rsidP="000C458A">
      <w:pPr>
        <w:spacing w:after="0"/>
        <w:jc w:val="center"/>
      </w:pPr>
    </w:p>
    <w:p w14:paraId="392CC45F" w14:textId="77777777" w:rsidR="000C458A" w:rsidRDefault="000C458A" w:rsidP="000C458A">
      <w:pPr>
        <w:spacing w:after="0"/>
        <w:jc w:val="center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800"/>
      </w:tblGrid>
      <w:tr w:rsidR="000C458A" w14:paraId="22AB176D" w14:textId="77777777" w:rsidTr="00AE3F33">
        <w:trPr>
          <w:trHeight w:val="467"/>
        </w:trPr>
        <w:tc>
          <w:tcPr>
            <w:tcW w:w="9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57633BA" w14:textId="77777777" w:rsidR="000C458A" w:rsidRDefault="000C458A" w:rsidP="00B73FC6">
            <w:pPr>
              <w:spacing w:after="0"/>
              <w:rPr>
                <w:b/>
              </w:rPr>
            </w:pPr>
            <w:r>
              <w:rPr>
                <w:rFonts w:eastAsia="Times New Roman"/>
                <w:b/>
                <w:iCs/>
              </w:rPr>
              <w:t>Title</w:t>
            </w:r>
            <w:proofErr w:type="gramStart"/>
            <w:r>
              <w:rPr>
                <w:rFonts w:eastAsia="Times New Roman"/>
                <w:b/>
                <w:iCs/>
              </w:rPr>
              <w:t xml:space="preserve">: </w:t>
            </w:r>
            <w:r w:rsidR="00B73FC6">
              <w:rPr>
                <w:b/>
                <w:sz w:val="23"/>
              </w:rPr>
              <w:t>:</w:t>
            </w:r>
            <w:proofErr w:type="gramEnd"/>
            <w:r w:rsidR="00B73FC6">
              <w:rPr>
                <w:b/>
                <w:sz w:val="23"/>
              </w:rPr>
              <w:t xml:space="preserve"> </w:t>
            </w:r>
            <w:r w:rsidR="00F2459A">
              <w:rPr>
                <w:b/>
                <w:sz w:val="23"/>
              </w:rPr>
              <w:t>Study experiment on Bi-directional Associative Memory, example</w:t>
            </w:r>
          </w:p>
        </w:tc>
      </w:tr>
    </w:tbl>
    <w:p w14:paraId="18AE748F" w14:textId="77777777" w:rsidR="000C458A" w:rsidRDefault="000C458A" w:rsidP="000C458A">
      <w:pPr>
        <w:rPr>
          <w:b/>
        </w:rPr>
      </w:pPr>
      <w:r>
        <w:rPr>
          <w:b/>
        </w:rPr>
        <w:t>____________________________________________________________________________________</w:t>
      </w:r>
    </w:p>
    <w:p w14:paraId="77BA621F" w14:textId="77777777" w:rsidR="00B73FC6" w:rsidRDefault="000C458A" w:rsidP="000C458A">
      <w:pPr>
        <w:spacing w:after="0" w:line="100" w:lineRule="atLeast"/>
        <w:rPr>
          <w:sz w:val="23"/>
        </w:rPr>
      </w:pPr>
      <w:proofErr w:type="gramStart"/>
      <w:r>
        <w:rPr>
          <w:b/>
        </w:rPr>
        <w:t>Aim :</w:t>
      </w:r>
      <w:proofErr w:type="gramEnd"/>
      <w:r>
        <w:t xml:space="preserve"> </w:t>
      </w:r>
      <w:r w:rsidR="00B73FC6">
        <w:rPr>
          <w:sz w:val="23"/>
        </w:rPr>
        <w:t xml:space="preserve">To </w:t>
      </w:r>
      <w:r w:rsidR="003733AE">
        <w:rPr>
          <w:sz w:val="23"/>
        </w:rPr>
        <w:t xml:space="preserve">understand the </w:t>
      </w:r>
      <w:r w:rsidR="00F2459A">
        <w:rPr>
          <w:sz w:val="23"/>
        </w:rPr>
        <w:t>Bi-Directional Associative Memory</w:t>
      </w:r>
    </w:p>
    <w:p w14:paraId="445326BD" w14:textId="77777777" w:rsidR="000C458A" w:rsidRDefault="000C458A" w:rsidP="000C458A">
      <w:pPr>
        <w:spacing w:after="0" w:line="100" w:lineRule="atLeast"/>
      </w:pPr>
      <w:r>
        <w:rPr>
          <w:b/>
        </w:rPr>
        <w:t>____________________________________________________________________________________</w:t>
      </w:r>
    </w:p>
    <w:p w14:paraId="4501F4A8" w14:textId="77777777" w:rsidR="000C458A" w:rsidRDefault="000C458A" w:rsidP="000C458A">
      <w:pPr>
        <w:spacing w:after="0"/>
      </w:pPr>
      <w:r>
        <w:rPr>
          <w:b/>
        </w:rPr>
        <w:t xml:space="preserve">Expected Outcome of Experiment: </w:t>
      </w:r>
    </w:p>
    <w:p w14:paraId="77139C42" w14:textId="77777777" w:rsidR="000C458A" w:rsidRDefault="000C458A" w:rsidP="000C458A">
      <w:pPr>
        <w:spacing w:after="0"/>
      </w:pPr>
    </w:p>
    <w:p w14:paraId="465E77E7" w14:textId="77777777" w:rsidR="000C458A" w:rsidRDefault="000C458A" w:rsidP="000C458A">
      <w:pPr>
        <w:autoSpaceDE w:val="0"/>
        <w:autoSpaceDN w:val="0"/>
        <w:adjustRightInd w:val="0"/>
        <w:spacing w:after="0" w:line="240" w:lineRule="auto"/>
      </w:pPr>
      <w:r>
        <w:rPr>
          <w:b/>
          <w:bCs/>
          <w:spacing w:val="-4"/>
        </w:rPr>
        <w:t>CO</w:t>
      </w:r>
      <w:proofErr w:type="gramStart"/>
      <w:r w:rsidR="003733AE">
        <w:rPr>
          <w:b/>
          <w:bCs/>
          <w:spacing w:val="-4"/>
        </w:rPr>
        <w:t>3</w:t>
      </w:r>
      <w:r>
        <w:rPr>
          <w:b/>
          <w:bCs/>
          <w:spacing w:val="-4"/>
        </w:rPr>
        <w:t xml:space="preserve"> </w:t>
      </w:r>
      <w:r w:rsidR="003733AE">
        <w:rPr>
          <w:b/>
          <w:bCs/>
          <w:spacing w:val="-4"/>
        </w:rPr>
        <w:t>:</w:t>
      </w:r>
      <w:proofErr w:type="gramEnd"/>
      <w:r w:rsidR="003733AE">
        <w:rPr>
          <w:b/>
          <w:bCs/>
          <w:spacing w:val="-4"/>
        </w:rPr>
        <w:t xml:space="preserve"> </w:t>
      </w:r>
      <w:r w:rsidR="003733AE">
        <w:rPr>
          <w:sz w:val="23"/>
          <w:szCs w:val="23"/>
        </w:rPr>
        <w:t>Understand perceptron’s and counter propagation networks</w:t>
      </w:r>
      <w:r w:rsidR="003733AE">
        <w:rPr>
          <w:b/>
        </w:rPr>
        <w:t xml:space="preserve"> </w:t>
      </w:r>
      <w:r>
        <w:rPr>
          <w:b/>
        </w:rPr>
        <w:t>____________________________________________________________________________________</w:t>
      </w:r>
    </w:p>
    <w:p w14:paraId="312AB05C" w14:textId="77777777" w:rsidR="000C458A" w:rsidRDefault="000C458A" w:rsidP="000C458A">
      <w:pPr>
        <w:spacing w:after="0"/>
      </w:pPr>
      <w:r>
        <w:rPr>
          <w:b/>
        </w:rPr>
        <w:t xml:space="preserve">Books/ Journals/ Websites referred: </w:t>
      </w:r>
    </w:p>
    <w:p w14:paraId="03144A4B" w14:textId="2A271531" w:rsidR="00A0293B" w:rsidRDefault="003B30EB" w:rsidP="00A0293B">
      <w:pPr>
        <w:spacing w:after="0"/>
      </w:pPr>
      <w:r>
        <w:t xml:space="preserve">Principles of Soft Computing </w:t>
      </w:r>
      <w:r w:rsidR="00A0293B">
        <w:t>–</w:t>
      </w:r>
      <w:r>
        <w:t xml:space="preserve"> </w:t>
      </w:r>
      <w:r w:rsidR="00A0293B">
        <w:t>Wiley</w:t>
      </w:r>
    </w:p>
    <w:p w14:paraId="2C0642E7" w14:textId="11F7B4BE" w:rsidR="00545103" w:rsidRPr="00A0293B" w:rsidRDefault="000C458A" w:rsidP="00A0293B">
      <w:pPr>
        <w:pStyle w:val="ListParagraph"/>
        <w:spacing w:after="0"/>
        <w:ind w:left="0"/>
        <w:rPr>
          <w:b/>
        </w:rPr>
      </w:pPr>
      <w:r>
        <w:t>____________________________________________________________________________________</w:t>
      </w:r>
      <w:r>
        <w:br/>
      </w:r>
      <w:r w:rsidR="00F2459A" w:rsidRPr="00F2459A">
        <w:rPr>
          <w:b/>
          <w:bCs/>
        </w:rPr>
        <w:t>Theory</w:t>
      </w:r>
      <w:r w:rsidR="00F2459A">
        <w:t>:</w:t>
      </w:r>
    </w:p>
    <w:p w14:paraId="07416147" w14:textId="480A2A80" w:rsidR="00F2459A" w:rsidRDefault="00113E0A" w:rsidP="00A0293B">
      <w:pPr>
        <w:spacing w:after="0"/>
      </w:pPr>
      <w:r w:rsidRPr="00113E0A">
        <w:rPr>
          <w:noProof/>
        </w:rPr>
        <w:drawing>
          <wp:inline distT="0" distB="0" distL="0" distR="0" wp14:anchorId="490D56DA" wp14:editId="18493358">
            <wp:extent cx="5491163" cy="2528570"/>
            <wp:effectExtent l="0" t="0" r="0" b="5080"/>
            <wp:docPr id="210269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96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1441" cy="254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17DC" w14:textId="0B8D25F2" w:rsidR="00F2459A" w:rsidRPr="00F2459A" w:rsidRDefault="00F2459A" w:rsidP="00F2459A">
      <w:pPr>
        <w:spacing w:after="0"/>
        <w:rPr>
          <w:b/>
          <w:bCs/>
        </w:rPr>
      </w:pPr>
      <w:r w:rsidRPr="00F2459A">
        <w:rPr>
          <w:b/>
          <w:bCs/>
        </w:rPr>
        <w:lastRenderedPageBreak/>
        <w:t>Architecture</w:t>
      </w:r>
      <w:r>
        <w:rPr>
          <w:b/>
          <w:bCs/>
        </w:rPr>
        <w:t xml:space="preserve"> of BAM</w:t>
      </w:r>
      <w:r w:rsidRPr="00F2459A">
        <w:rPr>
          <w:b/>
          <w:bCs/>
        </w:rPr>
        <w:t>:</w:t>
      </w:r>
    </w:p>
    <w:p w14:paraId="43D61AEA" w14:textId="77777777" w:rsidR="00113E0A" w:rsidRDefault="00113E0A" w:rsidP="00F2459A">
      <w:pPr>
        <w:spacing w:after="0"/>
      </w:pPr>
      <w:r w:rsidRPr="00113E0A">
        <w:rPr>
          <w:noProof/>
        </w:rPr>
        <w:drawing>
          <wp:inline distT="0" distB="0" distL="0" distR="0" wp14:anchorId="323F8537" wp14:editId="7211EF30">
            <wp:extent cx="6138863" cy="3756660"/>
            <wp:effectExtent l="0" t="0" r="0" b="0"/>
            <wp:docPr id="200010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2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026" cy="37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C8E" w14:textId="1C53544F" w:rsidR="00F2459A" w:rsidRPr="00113E0A" w:rsidRDefault="00F2459A" w:rsidP="00F2459A">
      <w:pPr>
        <w:spacing w:after="0"/>
      </w:pPr>
      <w:r w:rsidRPr="00F2459A">
        <w:rPr>
          <w:b/>
          <w:bCs/>
        </w:rPr>
        <w:t>Training and Testing of Discrete BAM</w:t>
      </w:r>
    </w:p>
    <w:p w14:paraId="23064A8F" w14:textId="77777777" w:rsidR="00581678" w:rsidRPr="00581678" w:rsidRDefault="00581678" w:rsidP="00581678">
      <w:pPr>
        <w:spacing w:after="0"/>
        <w:rPr>
          <w:lang w:val="en-IN"/>
        </w:rPr>
      </w:pPr>
      <w:r w:rsidRPr="00581678">
        <w:rPr>
          <w:lang w:val="en-IN"/>
        </w:rPr>
        <w:t>Discrete BAM works with binary or bipolar data. Each pattern in the input and output is a binary or bipolar vector (e.g., 0/1 or -1/1). Discrete BAM stores the association between pairs of binary vectors using a weight matrix and performs recall by updating states based on the weight matrix.</w:t>
      </w:r>
    </w:p>
    <w:p w14:paraId="43672358" w14:textId="77777777" w:rsidR="00581678" w:rsidRPr="00581678" w:rsidRDefault="00581678" w:rsidP="00581678">
      <w:pPr>
        <w:pStyle w:val="ListParagraph"/>
        <w:spacing w:after="0"/>
        <w:rPr>
          <w:b/>
          <w:bCs/>
          <w:lang w:val="en-IN"/>
        </w:rPr>
      </w:pPr>
      <w:r w:rsidRPr="00581678">
        <w:rPr>
          <w:b/>
          <w:bCs/>
          <w:lang w:val="en-IN"/>
        </w:rPr>
        <w:t>Training of Discrete BAM</w:t>
      </w:r>
    </w:p>
    <w:p w14:paraId="66C3C72D" w14:textId="77777777" w:rsidR="00581678" w:rsidRPr="00581678" w:rsidRDefault="00581678" w:rsidP="00581678">
      <w:pPr>
        <w:numPr>
          <w:ilvl w:val="0"/>
          <w:numId w:val="19"/>
        </w:numPr>
        <w:spacing w:after="0"/>
        <w:rPr>
          <w:lang w:val="en-IN"/>
        </w:rPr>
      </w:pPr>
      <w:r w:rsidRPr="00581678">
        <w:rPr>
          <w:b/>
          <w:bCs/>
          <w:lang w:val="en-IN"/>
        </w:rPr>
        <w:t>Initialize Weight Matrix:</w:t>
      </w:r>
    </w:p>
    <w:p w14:paraId="7FBCEBE0" w14:textId="77777777" w:rsidR="00581678" w:rsidRPr="00581678" w:rsidRDefault="00581678" w:rsidP="00581678">
      <w:pPr>
        <w:numPr>
          <w:ilvl w:val="1"/>
          <w:numId w:val="19"/>
        </w:numPr>
        <w:spacing w:after="0"/>
        <w:rPr>
          <w:lang w:val="en-IN"/>
        </w:rPr>
      </w:pPr>
      <w:r w:rsidRPr="00581678">
        <w:rPr>
          <w:lang w:val="en-IN"/>
        </w:rPr>
        <w:t>The weight matrix WWW is initialized to zero.</w:t>
      </w:r>
    </w:p>
    <w:p w14:paraId="0DB1EB1C" w14:textId="77777777" w:rsidR="00581678" w:rsidRPr="00581678" w:rsidRDefault="00581678" w:rsidP="00581678">
      <w:pPr>
        <w:numPr>
          <w:ilvl w:val="1"/>
          <w:numId w:val="19"/>
        </w:numPr>
        <w:spacing w:after="0"/>
        <w:rPr>
          <w:lang w:val="en-IN"/>
        </w:rPr>
      </w:pPr>
      <w:r w:rsidRPr="00581678">
        <w:rPr>
          <w:lang w:val="en-IN"/>
        </w:rPr>
        <w:t xml:space="preserve">WWW has dimensions </w:t>
      </w:r>
      <w:proofErr w:type="spellStart"/>
      <w:r w:rsidRPr="00581678">
        <w:rPr>
          <w:lang w:val="en-IN"/>
        </w:rPr>
        <w:t>m×nm</w:t>
      </w:r>
      <w:proofErr w:type="spellEnd"/>
      <w:r w:rsidRPr="00581678">
        <w:rPr>
          <w:lang w:val="en-IN"/>
        </w:rPr>
        <w:t xml:space="preserve"> \times </w:t>
      </w:r>
      <w:proofErr w:type="spellStart"/>
      <w:r w:rsidRPr="00581678">
        <w:rPr>
          <w:lang w:val="en-IN"/>
        </w:rPr>
        <w:t>nm×n</w:t>
      </w:r>
      <w:proofErr w:type="spellEnd"/>
      <w:r w:rsidRPr="00581678">
        <w:rPr>
          <w:lang w:val="en-IN"/>
        </w:rPr>
        <w:t xml:space="preserve">, where mmm is the length of the input vector and </w:t>
      </w:r>
      <w:proofErr w:type="spellStart"/>
      <w:r w:rsidRPr="00581678">
        <w:rPr>
          <w:lang w:val="en-IN"/>
        </w:rPr>
        <w:t>nnn</w:t>
      </w:r>
      <w:proofErr w:type="spellEnd"/>
      <w:r w:rsidRPr="00581678">
        <w:rPr>
          <w:lang w:val="en-IN"/>
        </w:rPr>
        <w:t xml:space="preserve"> is the length of the output vector.</w:t>
      </w:r>
    </w:p>
    <w:p w14:paraId="7D955906" w14:textId="77777777" w:rsidR="00581678" w:rsidRPr="00581678" w:rsidRDefault="00581678" w:rsidP="00581678">
      <w:pPr>
        <w:numPr>
          <w:ilvl w:val="0"/>
          <w:numId w:val="19"/>
        </w:numPr>
        <w:spacing w:after="0"/>
        <w:rPr>
          <w:lang w:val="en-IN"/>
        </w:rPr>
      </w:pPr>
      <w:r w:rsidRPr="00581678">
        <w:rPr>
          <w:b/>
          <w:bCs/>
          <w:lang w:val="en-IN"/>
        </w:rPr>
        <w:t>Learning Rule (Hebbian Learning):</w:t>
      </w:r>
    </w:p>
    <w:p w14:paraId="658542CC" w14:textId="77777777" w:rsidR="00581678" w:rsidRPr="00581678" w:rsidRDefault="00581678" w:rsidP="00581678">
      <w:pPr>
        <w:numPr>
          <w:ilvl w:val="1"/>
          <w:numId w:val="19"/>
        </w:numPr>
        <w:spacing w:after="0"/>
        <w:rPr>
          <w:lang w:val="en-IN"/>
        </w:rPr>
      </w:pPr>
      <w:r w:rsidRPr="00581678">
        <w:rPr>
          <w:lang w:val="en-IN"/>
        </w:rPr>
        <w:t>For each pair of input and output patterns (</w:t>
      </w:r>
      <w:proofErr w:type="spellStart"/>
      <w:proofErr w:type="gramStart"/>
      <w:r w:rsidRPr="00581678">
        <w:rPr>
          <w:lang w:val="en-IN"/>
        </w:rPr>
        <w:t>x,y</w:t>
      </w:r>
      <w:proofErr w:type="spellEnd"/>
      <w:proofErr w:type="gramEnd"/>
      <w:r w:rsidRPr="00581678">
        <w:rPr>
          <w:lang w:val="en-IN"/>
        </w:rPr>
        <w:t>)(x, y)(</w:t>
      </w:r>
      <w:proofErr w:type="spellStart"/>
      <w:r w:rsidRPr="00581678">
        <w:rPr>
          <w:lang w:val="en-IN"/>
        </w:rPr>
        <w:t>x,y</w:t>
      </w:r>
      <w:proofErr w:type="spellEnd"/>
      <w:r w:rsidRPr="00581678">
        <w:rPr>
          <w:lang w:val="en-IN"/>
        </w:rPr>
        <w:t>), update the weight matrix as: W=</w:t>
      </w:r>
      <w:proofErr w:type="spellStart"/>
      <w:r w:rsidRPr="00581678">
        <w:rPr>
          <w:lang w:val="en-IN"/>
        </w:rPr>
        <w:t>W+xTyW</w:t>
      </w:r>
      <w:proofErr w:type="spellEnd"/>
      <w:r w:rsidRPr="00581678">
        <w:rPr>
          <w:lang w:val="en-IN"/>
        </w:rPr>
        <w:t xml:space="preserve"> = W + </w:t>
      </w:r>
      <w:proofErr w:type="spellStart"/>
      <w:r w:rsidRPr="00581678">
        <w:rPr>
          <w:lang w:val="en-IN"/>
        </w:rPr>
        <w:t>x^T</w:t>
      </w:r>
      <w:proofErr w:type="spellEnd"/>
      <w:r w:rsidRPr="00581678">
        <w:rPr>
          <w:lang w:val="en-IN"/>
        </w:rPr>
        <w:t xml:space="preserve"> </w:t>
      </w:r>
      <w:proofErr w:type="spellStart"/>
      <w:r w:rsidRPr="00581678">
        <w:rPr>
          <w:lang w:val="en-IN"/>
        </w:rPr>
        <w:t>yW</w:t>
      </w:r>
      <w:proofErr w:type="spellEnd"/>
      <w:r w:rsidRPr="00581678">
        <w:rPr>
          <w:lang w:val="en-IN"/>
        </w:rPr>
        <w:t>=</w:t>
      </w:r>
      <w:proofErr w:type="spellStart"/>
      <w:r w:rsidRPr="00581678">
        <w:rPr>
          <w:lang w:val="en-IN"/>
        </w:rPr>
        <w:t>W+xTy</w:t>
      </w:r>
      <w:proofErr w:type="spellEnd"/>
    </w:p>
    <w:p w14:paraId="4460839F" w14:textId="77777777" w:rsidR="00581678" w:rsidRPr="00581678" w:rsidRDefault="00581678" w:rsidP="00581678">
      <w:pPr>
        <w:numPr>
          <w:ilvl w:val="1"/>
          <w:numId w:val="19"/>
        </w:numPr>
        <w:spacing w:after="0"/>
        <w:rPr>
          <w:lang w:val="en-IN"/>
        </w:rPr>
      </w:pPr>
      <w:r w:rsidRPr="00581678">
        <w:rPr>
          <w:lang w:val="en-IN"/>
        </w:rPr>
        <w:t xml:space="preserve">Here, xxx is the input vector and </w:t>
      </w:r>
      <w:proofErr w:type="spellStart"/>
      <w:r w:rsidRPr="00581678">
        <w:rPr>
          <w:lang w:val="en-IN"/>
        </w:rPr>
        <w:t>yyy</w:t>
      </w:r>
      <w:proofErr w:type="spellEnd"/>
      <w:r w:rsidRPr="00581678">
        <w:rPr>
          <w:lang w:val="en-IN"/>
        </w:rPr>
        <w:t xml:space="preserve"> is the output vector. </w:t>
      </w:r>
      <w:proofErr w:type="spellStart"/>
      <w:r w:rsidRPr="00581678">
        <w:rPr>
          <w:lang w:val="en-IN"/>
        </w:rPr>
        <w:t>xTyx^T</w:t>
      </w:r>
      <w:proofErr w:type="spellEnd"/>
      <w:r w:rsidRPr="00581678">
        <w:rPr>
          <w:lang w:val="en-IN"/>
        </w:rPr>
        <w:t xml:space="preserve"> </w:t>
      </w:r>
      <w:proofErr w:type="spellStart"/>
      <w:r w:rsidRPr="00581678">
        <w:rPr>
          <w:lang w:val="en-IN"/>
        </w:rPr>
        <w:t>yxTy</w:t>
      </w:r>
      <w:proofErr w:type="spellEnd"/>
      <w:r w:rsidRPr="00581678">
        <w:rPr>
          <w:lang w:val="en-IN"/>
        </w:rPr>
        <w:t xml:space="preserve"> is the outer product of xxx and </w:t>
      </w:r>
      <w:proofErr w:type="spellStart"/>
      <w:r w:rsidRPr="00581678">
        <w:rPr>
          <w:lang w:val="en-IN"/>
        </w:rPr>
        <w:t>yyy</w:t>
      </w:r>
      <w:proofErr w:type="spellEnd"/>
      <w:r w:rsidRPr="00581678">
        <w:rPr>
          <w:lang w:val="en-IN"/>
        </w:rPr>
        <w:t>.</w:t>
      </w:r>
    </w:p>
    <w:p w14:paraId="45A639BC" w14:textId="77777777" w:rsidR="00581678" w:rsidRPr="00581678" w:rsidRDefault="00581678" w:rsidP="00581678">
      <w:pPr>
        <w:numPr>
          <w:ilvl w:val="0"/>
          <w:numId w:val="19"/>
        </w:numPr>
        <w:spacing w:after="0"/>
        <w:rPr>
          <w:lang w:val="en-IN"/>
        </w:rPr>
      </w:pPr>
      <w:r w:rsidRPr="00581678">
        <w:rPr>
          <w:b/>
          <w:bCs/>
          <w:lang w:val="en-IN"/>
        </w:rPr>
        <w:t>Symmetric Weight Matrix:</w:t>
      </w:r>
    </w:p>
    <w:p w14:paraId="1501CC5F" w14:textId="77777777" w:rsidR="00581678" w:rsidRPr="00581678" w:rsidRDefault="00581678" w:rsidP="00581678">
      <w:pPr>
        <w:numPr>
          <w:ilvl w:val="1"/>
          <w:numId w:val="19"/>
        </w:numPr>
        <w:spacing w:after="0"/>
        <w:rPr>
          <w:lang w:val="en-IN"/>
        </w:rPr>
      </w:pPr>
      <w:r w:rsidRPr="00581678">
        <w:rPr>
          <w:lang w:val="en-IN"/>
        </w:rPr>
        <w:t>After updating for all training pairs, ensure that the weight matrix is symmetric: W=W+WTW = W + W^TW=W+WT</w:t>
      </w:r>
    </w:p>
    <w:p w14:paraId="00280B75" w14:textId="77777777" w:rsidR="00581678" w:rsidRDefault="00581678" w:rsidP="00581678">
      <w:pPr>
        <w:spacing w:after="0"/>
        <w:rPr>
          <w:b/>
          <w:bCs/>
          <w:lang w:val="en-IN"/>
        </w:rPr>
      </w:pPr>
    </w:p>
    <w:p w14:paraId="131DD5AC" w14:textId="77777777" w:rsidR="00581678" w:rsidRDefault="00581678" w:rsidP="00581678">
      <w:pPr>
        <w:pStyle w:val="ListParagraph"/>
        <w:spacing w:after="0"/>
        <w:rPr>
          <w:b/>
          <w:bCs/>
          <w:lang w:val="en-IN"/>
        </w:rPr>
      </w:pPr>
    </w:p>
    <w:p w14:paraId="4A0702EC" w14:textId="77777777" w:rsidR="00581678" w:rsidRDefault="00581678" w:rsidP="00581678">
      <w:pPr>
        <w:pStyle w:val="ListParagraph"/>
        <w:spacing w:after="0"/>
        <w:rPr>
          <w:b/>
          <w:bCs/>
          <w:lang w:val="en-IN"/>
        </w:rPr>
      </w:pPr>
    </w:p>
    <w:p w14:paraId="6C5B76A0" w14:textId="77777777" w:rsidR="00581678" w:rsidRDefault="00581678" w:rsidP="00581678">
      <w:pPr>
        <w:pStyle w:val="ListParagraph"/>
        <w:spacing w:after="0"/>
        <w:rPr>
          <w:b/>
          <w:bCs/>
          <w:lang w:val="en-IN"/>
        </w:rPr>
      </w:pPr>
    </w:p>
    <w:p w14:paraId="010A21A5" w14:textId="0A07E7FC" w:rsidR="00581678" w:rsidRPr="00581678" w:rsidRDefault="00581678" w:rsidP="00581678">
      <w:pPr>
        <w:pStyle w:val="ListParagraph"/>
        <w:spacing w:after="0"/>
        <w:rPr>
          <w:b/>
          <w:bCs/>
          <w:lang w:val="en-IN"/>
        </w:rPr>
      </w:pPr>
      <w:r w:rsidRPr="00581678">
        <w:rPr>
          <w:b/>
          <w:bCs/>
          <w:lang w:val="en-IN"/>
        </w:rPr>
        <w:t>Testing of Discrete BAM</w:t>
      </w:r>
    </w:p>
    <w:p w14:paraId="7CB97534" w14:textId="77777777" w:rsidR="00581678" w:rsidRPr="00581678" w:rsidRDefault="00581678" w:rsidP="00581678">
      <w:pPr>
        <w:numPr>
          <w:ilvl w:val="0"/>
          <w:numId w:val="20"/>
        </w:numPr>
        <w:spacing w:after="0"/>
        <w:rPr>
          <w:lang w:val="en-IN"/>
        </w:rPr>
      </w:pPr>
      <w:r w:rsidRPr="00581678">
        <w:rPr>
          <w:b/>
          <w:bCs/>
          <w:lang w:val="en-IN"/>
        </w:rPr>
        <w:t>Pattern Recall (Forward Association):</w:t>
      </w:r>
    </w:p>
    <w:p w14:paraId="71D249EB" w14:textId="77777777" w:rsidR="00581678" w:rsidRPr="00581678" w:rsidRDefault="00581678" w:rsidP="00581678">
      <w:pPr>
        <w:numPr>
          <w:ilvl w:val="1"/>
          <w:numId w:val="20"/>
        </w:numPr>
        <w:spacing w:after="0"/>
        <w:rPr>
          <w:lang w:val="en-IN"/>
        </w:rPr>
      </w:pPr>
      <w:r w:rsidRPr="00581678">
        <w:rPr>
          <w:lang w:val="en-IN"/>
        </w:rPr>
        <w:t xml:space="preserve">Given an input vector xxx, compute the corresponding output vector </w:t>
      </w:r>
      <w:proofErr w:type="spellStart"/>
      <w:r w:rsidRPr="00581678">
        <w:rPr>
          <w:lang w:val="en-IN"/>
        </w:rPr>
        <w:t>yyy</w:t>
      </w:r>
      <w:proofErr w:type="spellEnd"/>
      <w:r w:rsidRPr="00581678">
        <w:rPr>
          <w:lang w:val="en-IN"/>
        </w:rPr>
        <w:t xml:space="preserve"> by: y=</w:t>
      </w:r>
      <w:proofErr w:type="gramStart"/>
      <w:r w:rsidRPr="00581678">
        <w:rPr>
          <w:lang w:val="en-IN"/>
        </w:rPr>
        <w:t>sign(</w:t>
      </w:r>
      <w:proofErr w:type="spellStart"/>
      <w:proofErr w:type="gramEnd"/>
      <w:r w:rsidRPr="00581678">
        <w:rPr>
          <w:lang w:val="en-IN"/>
        </w:rPr>
        <w:t>Wx</w:t>
      </w:r>
      <w:proofErr w:type="spellEnd"/>
      <w:r w:rsidRPr="00581678">
        <w:rPr>
          <w:lang w:val="en-IN"/>
        </w:rPr>
        <w:t>)y = \text{sign}(</w:t>
      </w:r>
      <w:proofErr w:type="spellStart"/>
      <w:r w:rsidRPr="00581678">
        <w:rPr>
          <w:lang w:val="en-IN"/>
        </w:rPr>
        <w:t>Wx</w:t>
      </w:r>
      <w:proofErr w:type="spellEnd"/>
      <w:r w:rsidRPr="00581678">
        <w:rPr>
          <w:lang w:val="en-IN"/>
        </w:rPr>
        <w:t>)y=sign(</w:t>
      </w:r>
      <w:proofErr w:type="spellStart"/>
      <w:r w:rsidRPr="00581678">
        <w:rPr>
          <w:lang w:val="en-IN"/>
        </w:rPr>
        <w:t>Wx</w:t>
      </w:r>
      <w:proofErr w:type="spellEnd"/>
      <w:r w:rsidRPr="00581678">
        <w:rPr>
          <w:lang w:val="en-IN"/>
        </w:rPr>
        <w:t>)</w:t>
      </w:r>
    </w:p>
    <w:p w14:paraId="2B6AB5AE" w14:textId="77777777" w:rsidR="00581678" w:rsidRPr="00581678" w:rsidRDefault="00581678" w:rsidP="00581678">
      <w:pPr>
        <w:numPr>
          <w:ilvl w:val="1"/>
          <w:numId w:val="20"/>
        </w:numPr>
        <w:spacing w:after="0"/>
        <w:rPr>
          <w:lang w:val="en-IN"/>
        </w:rPr>
      </w:pPr>
      <w:r w:rsidRPr="00581678">
        <w:rPr>
          <w:lang w:val="en-IN"/>
        </w:rPr>
        <w:t>The sign function is applied element-wise to the result, converting positive values to 1 and negative values to -1.</w:t>
      </w:r>
    </w:p>
    <w:p w14:paraId="37C8B10C" w14:textId="77777777" w:rsidR="00581678" w:rsidRPr="00581678" w:rsidRDefault="00581678" w:rsidP="00581678">
      <w:pPr>
        <w:numPr>
          <w:ilvl w:val="0"/>
          <w:numId w:val="20"/>
        </w:numPr>
        <w:spacing w:after="0"/>
        <w:rPr>
          <w:lang w:val="en-IN"/>
        </w:rPr>
      </w:pPr>
      <w:r w:rsidRPr="00581678">
        <w:rPr>
          <w:b/>
          <w:bCs/>
          <w:lang w:val="en-IN"/>
        </w:rPr>
        <w:t>Backward Association:</w:t>
      </w:r>
    </w:p>
    <w:p w14:paraId="293CF539" w14:textId="77777777" w:rsidR="00581678" w:rsidRPr="00581678" w:rsidRDefault="00581678" w:rsidP="00581678">
      <w:pPr>
        <w:numPr>
          <w:ilvl w:val="1"/>
          <w:numId w:val="20"/>
        </w:numPr>
        <w:spacing w:after="0"/>
        <w:rPr>
          <w:lang w:val="en-IN"/>
        </w:rPr>
      </w:pPr>
      <w:r w:rsidRPr="00581678">
        <w:rPr>
          <w:lang w:val="en-IN"/>
        </w:rPr>
        <w:t xml:space="preserve">Similarly, given an output vector </w:t>
      </w:r>
      <w:proofErr w:type="spellStart"/>
      <w:r w:rsidRPr="00581678">
        <w:rPr>
          <w:lang w:val="en-IN"/>
        </w:rPr>
        <w:t>yyy</w:t>
      </w:r>
      <w:proofErr w:type="spellEnd"/>
      <w:r w:rsidRPr="00581678">
        <w:rPr>
          <w:lang w:val="en-IN"/>
        </w:rPr>
        <w:t>, recall the corresponding input vector by: x=</w:t>
      </w:r>
      <w:proofErr w:type="gramStart"/>
      <w:r w:rsidRPr="00581678">
        <w:rPr>
          <w:lang w:val="en-IN"/>
        </w:rPr>
        <w:t>sign(</w:t>
      </w:r>
      <w:proofErr w:type="spellStart"/>
      <w:proofErr w:type="gramEnd"/>
      <w:r w:rsidRPr="00581678">
        <w:rPr>
          <w:lang w:val="en-IN"/>
        </w:rPr>
        <w:t>WTy</w:t>
      </w:r>
      <w:proofErr w:type="spellEnd"/>
      <w:r w:rsidRPr="00581678">
        <w:rPr>
          <w:lang w:val="en-IN"/>
        </w:rPr>
        <w:t>)x = \text{sign}(W^T y)x=sign(</w:t>
      </w:r>
      <w:proofErr w:type="spellStart"/>
      <w:r w:rsidRPr="00581678">
        <w:rPr>
          <w:lang w:val="en-IN"/>
        </w:rPr>
        <w:t>WTy</w:t>
      </w:r>
      <w:proofErr w:type="spellEnd"/>
      <w:r w:rsidRPr="00581678">
        <w:rPr>
          <w:lang w:val="en-IN"/>
        </w:rPr>
        <w:t>)</w:t>
      </w:r>
    </w:p>
    <w:p w14:paraId="229859B6" w14:textId="77777777" w:rsidR="00581678" w:rsidRPr="00581678" w:rsidRDefault="00581678" w:rsidP="00581678">
      <w:pPr>
        <w:numPr>
          <w:ilvl w:val="0"/>
          <w:numId w:val="20"/>
        </w:numPr>
        <w:spacing w:after="0"/>
        <w:rPr>
          <w:lang w:val="en-IN"/>
        </w:rPr>
      </w:pPr>
      <w:r w:rsidRPr="00581678">
        <w:rPr>
          <w:b/>
          <w:bCs/>
          <w:lang w:val="en-IN"/>
        </w:rPr>
        <w:t>Iterative Update (if necessary):</w:t>
      </w:r>
    </w:p>
    <w:p w14:paraId="49B651F7" w14:textId="77777777" w:rsidR="00581678" w:rsidRPr="00581678" w:rsidRDefault="00581678" w:rsidP="00581678">
      <w:pPr>
        <w:numPr>
          <w:ilvl w:val="1"/>
          <w:numId w:val="20"/>
        </w:numPr>
        <w:spacing w:after="0"/>
        <w:rPr>
          <w:lang w:val="en-IN"/>
        </w:rPr>
      </w:pPr>
      <w:r w:rsidRPr="00581678">
        <w:rPr>
          <w:lang w:val="en-IN"/>
        </w:rPr>
        <w:t>The process may be repeated iteratively until the patterns converge to a stable state.</w:t>
      </w:r>
    </w:p>
    <w:p w14:paraId="077B10A8" w14:textId="5D571E69" w:rsidR="00F2459A" w:rsidRPr="00581678" w:rsidRDefault="00F2459A" w:rsidP="00F2459A">
      <w:pPr>
        <w:spacing w:after="0"/>
        <w:rPr>
          <w:b/>
          <w:bCs/>
          <w:lang w:val="en-IN"/>
        </w:rPr>
      </w:pPr>
    </w:p>
    <w:p w14:paraId="173AB1EF" w14:textId="77777777" w:rsidR="00F2459A" w:rsidRDefault="00F2459A" w:rsidP="00F2459A">
      <w:pPr>
        <w:spacing w:after="0"/>
      </w:pPr>
    </w:p>
    <w:p w14:paraId="41C8DA71" w14:textId="77777777" w:rsidR="00F2459A" w:rsidRDefault="00F2459A" w:rsidP="00F2459A">
      <w:pPr>
        <w:spacing w:after="0"/>
      </w:pPr>
    </w:p>
    <w:p w14:paraId="2FA0FFD3" w14:textId="77777777" w:rsidR="00581678" w:rsidRDefault="00581678" w:rsidP="00F2459A">
      <w:pPr>
        <w:spacing w:after="0"/>
        <w:rPr>
          <w:b/>
          <w:bCs/>
        </w:rPr>
      </w:pPr>
    </w:p>
    <w:p w14:paraId="12F12E6B" w14:textId="77777777" w:rsidR="00581678" w:rsidRDefault="00581678" w:rsidP="00F2459A">
      <w:pPr>
        <w:spacing w:after="0"/>
        <w:rPr>
          <w:b/>
          <w:bCs/>
        </w:rPr>
      </w:pPr>
    </w:p>
    <w:p w14:paraId="5170F8DE" w14:textId="4E830204" w:rsidR="00F2459A" w:rsidRDefault="00F2459A" w:rsidP="00F2459A">
      <w:pPr>
        <w:spacing w:after="0"/>
        <w:rPr>
          <w:b/>
          <w:bCs/>
        </w:rPr>
      </w:pPr>
      <w:r w:rsidRPr="00F2459A">
        <w:rPr>
          <w:b/>
          <w:bCs/>
        </w:rPr>
        <w:t xml:space="preserve">Training and Testing of </w:t>
      </w:r>
      <w:r>
        <w:rPr>
          <w:b/>
          <w:bCs/>
        </w:rPr>
        <w:t>Continuous</w:t>
      </w:r>
      <w:r w:rsidRPr="00F2459A">
        <w:rPr>
          <w:b/>
          <w:bCs/>
        </w:rPr>
        <w:t xml:space="preserve"> BAM</w:t>
      </w:r>
    </w:p>
    <w:p w14:paraId="4797381E" w14:textId="77777777" w:rsidR="00581678" w:rsidRDefault="00581678" w:rsidP="00581678">
      <w:pPr>
        <w:spacing w:after="0"/>
        <w:rPr>
          <w:lang w:val="en-IN"/>
        </w:rPr>
      </w:pPr>
      <w:r w:rsidRPr="00581678">
        <w:rPr>
          <w:lang w:val="en-IN"/>
        </w:rPr>
        <w:t>Continuous BAM deals with continuous input/output values, typically within a specific range like [0,</w:t>
      </w:r>
      <w:proofErr w:type="gramStart"/>
      <w:r w:rsidRPr="00581678">
        <w:rPr>
          <w:lang w:val="en-IN"/>
        </w:rPr>
        <w:t>1][</w:t>
      </w:r>
      <w:proofErr w:type="gramEnd"/>
      <w:r w:rsidRPr="00581678">
        <w:rPr>
          <w:lang w:val="en-IN"/>
        </w:rPr>
        <w:t>0, 1][0,1] or [−1,1][-1, 1][−1,1]. The key difference from discrete BAM is that continuous BAM uses continuous activation functions and updates the patterns iteratively until convergence.</w:t>
      </w:r>
    </w:p>
    <w:p w14:paraId="5E4FB4AB" w14:textId="77777777" w:rsidR="00581678" w:rsidRPr="00581678" w:rsidRDefault="00581678" w:rsidP="00581678">
      <w:pPr>
        <w:spacing w:after="0"/>
        <w:rPr>
          <w:lang w:val="en-IN"/>
        </w:rPr>
      </w:pPr>
    </w:p>
    <w:p w14:paraId="0F50AC05" w14:textId="77777777" w:rsidR="00581678" w:rsidRPr="00581678" w:rsidRDefault="00581678" w:rsidP="00581678">
      <w:pPr>
        <w:spacing w:after="0"/>
        <w:rPr>
          <w:b/>
          <w:bCs/>
          <w:lang w:val="en-IN"/>
        </w:rPr>
      </w:pPr>
      <w:r w:rsidRPr="00581678">
        <w:rPr>
          <w:b/>
          <w:bCs/>
          <w:lang w:val="en-IN"/>
        </w:rPr>
        <w:t>Training of Continuous BAM</w:t>
      </w:r>
    </w:p>
    <w:p w14:paraId="24E3FC7B" w14:textId="77777777" w:rsidR="00581678" w:rsidRPr="00581678" w:rsidRDefault="00581678" w:rsidP="00581678">
      <w:pPr>
        <w:numPr>
          <w:ilvl w:val="0"/>
          <w:numId w:val="23"/>
        </w:numPr>
        <w:spacing w:after="0"/>
        <w:rPr>
          <w:lang w:val="en-IN"/>
        </w:rPr>
      </w:pPr>
      <w:r w:rsidRPr="00581678">
        <w:rPr>
          <w:b/>
          <w:bCs/>
          <w:lang w:val="en-IN"/>
        </w:rPr>
        <w:t>Initialize Weight Matrix:</w:t>
      </w:r>
    </w:p>
    <w:p w14:paraId="5959CB28" w14:textId="77777777" w:rsidR="00581678" w:rsidRPr="00581678" w:rsidRDefault="00581678" w:rsidP="00581678">
      <w:pPr>
        <w:numPr>
          <w:ilvl w:val="1"/>
          <w:numId w:val="23"/>
        </w:numPr>
        <w:spacing w:after="0"/>
        <w:rPr>
          <w:lang w:val="en-IN"/>
        </w:rPr>
      </w:pPr>
      <w:r w:rsidRPr="00581678">
        <w:rPr>
          <w:lang w:val="en-IN"/>
        </w:rPr>
        <w:t>Similar to discrete BAM, initialize the weight matrix WWW to zero.</w:t>
      </w:r>
    </w:p>
    <w:p w14:paraId="64D39A84" w14:textId="77777777" w:rsidR="00581678" w:rsidRPr="00581678" w:rsidRDefault="00581678" w:rsidP="00581678">
      <w:pPr>
        <w:numPr>
          <w:ilvl w:val="1"/>
          <w:numId w:val="23"/>
        </w:numPr>
        <w:spacing w:after="0"/>
        <w:rPr>
          <w:lang w:val="en-IN"/>
        </w:rPr>
      </w:pPr>
      <w:r w:rsidRPr="00581678">
        <w:rPr>
          <w:lang w:val="en-IN"/>
        </w:rPr>
        <w:t>The weight matrix dimensions will depend on the size of the input and output vectors.</w:t>
      </w:r>
    </w:p>
    <w:p w14:paraId="24DBA3C1" w14:textId="77777777" w:rsidR="00581678" w:rsidRPr="00581678" w:rsidRDefault="00581678" w:rsidP="00581678">
      <w:pPr>
        <w:numPr>
          <w:ilvl w:val="0"/>
          <w:numId w:val="23"/>
        </w:numPr>
        <w:spacing w:after="0"/>
        <w:rPr>
          <w:lang w:val="en-IN"/>
        </w:rPr>
      </w:pPr>
      <w:r w:rsidRPr="00581678">
        <w:rPr>
          <w:b/>
          <w:bCs/>
          <w:lang w:val="en-IN"/>
        </w:rPr>
        <w:t>Learning Rule:</w:t>
      </w:r>
    </w:p>
    <w:p w14:paraId="1925E8E0" w14:textId="77777777" w:rsidR="00581678" w:rsidRPr="00581678" w:rsidRDefault="00581678" w:rsidP="00581678">
      <w:pPr>
        <w:numPr>
          <w:ilvl w:val="1"/>
          <w:numId w:val="23"/>
        </w:numPr>
        <w:spacing w:after="0"/>
        <w:rPr>
          <w:lang w:val="en-IN"/>
        </w:rPr>
      </w:pPr>
      <w:r w:rsidRPr="00581678">
        <w:rPr>
          <w:lang w:val="en-IN"/>
        </w:rPr>
        <w:t>For each training pair (</w:t>
      </w:r>
      <w:proofErr w:type="spellStart"/>
      <w:proofErr w:type="gramStart"/>
      <w:r w:rsidRPr="00581678">
        <w:rPr>
          <w:lang w:val="en-IN"/>
        </w:rPr>
        <w:t>x,y</w:t>
      </w:r>
      <w:proofErr w:type="spellEnd"/>
      <w:proofErr w:type="gramEnd"/>
      <w:r w:rsidRPr="00581678">
        <w:rPr>
          <w:lang w:val="en-IN"/>
        </w:rPr>
        <w:t>)(x, y)(</w:t>
      </w:r>
      <w:proofErr w:type="spellStart"/>
      <w:r w:rsidRPr="00581678">
        <w:rPr>
          <w:lang w:val="en-IN"/>
        </w:rPr>
        <w:t>x,y</w:t>
      </w:r>
      <w:proofErr w:type="spellEnd"/>
      <w:r w:rsidRPr="00581678">
        <w:rPr>
          <w:lang w:val="en-IN"/>
        </w:rPr>
        <w:t>), update the weight matrix as: W=</w:t>
      </w:r>
      <w:proofErr w:type="spellStart"/>
      <w:r w:rsidRPr="00581678">
        <w:rPr>
          <w:lang w:val="en-IN"/>
        </w:rPr>
        <w:t>W+xTyW</w:t>
      </w:r>
      <w:proofErr w:type="spellEnd"/>
      <w:r w:rsidRPr="00581678">
        <w:rPr>
          <w:lang w:val="en-IN"/>
        </w:rPr>
        <w:t xml:space="preserve"> = W + </w:t>
      </w:r>
      <w:proofErr w:type="spellStart"/>
      <w:r w:rsidRPr="00581678">
        <w:rPr>
          <w:lang w:val="en-IN"/>
        </w:rPr>
        <w:t>x^T</w:t>
      </w:r>
      <w:proofErr w:type="spellEnd"/>
      <w:r w:rsidRPr="00581678">
        <w:rPr>
          <w:lang w:val="en-IN"/>
        </w:rPr>
        <w:t xml:space="preserve"> </w:t>
      </w:r>
      <w:proofErr w:type="spellStart"/>
      <w:r w:rsidRPr="00581678">
        <w:rPr>
          <w:lang w:val="en-IN"/>
        </w:rPr>
        <w:t>yW</w:t>
      </w:r>
      <w:proofErr w:type="spellEnd"/>
      <w:r w:rsidRPr="00581678">
        <w:rPr>
          <w:lang w:val="en-IN"/>
        </w:rPr>
        <w:t>=</w:t>
      </w:r>
      <w:proofErr w:type="spellStart"/>
      <w:r w:rsidRPr="00581678">
        <w:rPr>
          <w:lang w:val="en-IN"/>
        </w:rPr>
        <w:t>W+xTy</w:t>
      </w:r>
      <w:proofErr w:type="spellEnd"/>
    </w:p>
    <w:p w14:paraId="5E6390F8" w14:textId="77777777" w:rsidR="00581678" w:rsidRPr="00581678" w:rsidRDefault="00581678" w:rsidP="00581678">
      <w:pPr>
        <w:numPr>
          <w:ilvl w:val="0"/>
          <w:numId w:val="23"/>
        </w:numPr>
        <w:spacing w:after="0"/>
        <w:rPr>
          <w:lang w:val="en-IN"/>
        </w:rPr>
      </w:pPr>
      <w:r w:rsidRPr="00581678">
        <w:rPr>
          <w:b/>
          <w:bCs/>
          <w:lang w:val="en-IN"/>
        </w:rPr>
        <w:t>Normalization:</w:t>
      </w:r>
    </w:p>
    <w:p w14:paraId="2CBD71C1" w14:textId="77777777" w:rsidR="00581678" w:rsidRDefault="00581678" w:rsidP="00581678">
      <w:pPr>
        <w:numPr>
          <w:ilvl w:val="1"/>
          <w:numId w:val="23"/>
        </w:numPr>
        <w:spacing w:after="0"/>
        <w:rPr>
          <w:lang w:val="en-IN"/>
        </w:rPr>
      </w:pPr>
      <w:r w:rsidRPr="00581678">
        <w:rPr>
          <w:lang w:val="en-IN"/>
        </w:rPr>
        <w:t>Normalize the weight matrix if required, depending on the range of values in the continuous domain.</w:t>
      </w:r>
    </w:p>
    <w:p w14:paraId="61BED3D3" w14:textId="77777777" w:rsidR="00581678" w:rsidRDefault="00581678" w:rsidP="00581678">
      <w:pPr>
        <w:spacing w:after="0"/>
        <w:rPr>
          <w:lang w:val="en-IN"/>
        </w:rPr>
      </w:pPr>
    </w:p>
    <w:p w14:paraId="26ED7A2E" w14:textId="77777777" w:rsidR="00581678" w:rsidRPr="00581678" w:rsidRDefault="00581678" w:rsidP="00581678">
      <w:pPr>
        <w:spacing w:after="0"/>
        <w:rPr>
          <w:lang w:val="en-IN"/>
        </w:rPr>
      </w:pPr>
    </w:p>
    <w:p w14:paraId="7AC1D605" w14:textId="77777777" w:rsidR="00581678" w:rsidRPr="00581678" w:rsidRDefault="00581678" w:rsidP="00581678">
      <w:pPr>
        <w:spacing w:after="0"/>
        <w:rPr>
          <w:b/>
          <w:bCs/>
          <w:lang w:val="en-IN"/>
        </w:rPr>
      </w:pPr>
      <w:r w:rsidRPr="00581678">
        <w:rPr>
          <w:b/>
          <w:bCs/>
          <w:lang w:val="en-IN"/>
        </w:rPr>
        <w:t>Testing of Continuous BAM</w:t>
      </w:r>
    </w:p>
    <w:p w14:paraId="793C8702" w14:textId="77777777" w:rsidR="00581678" w:rsidRPr="00581678" w:rsidRDefault="00581678" w:rsidP="00581678">
      <w:pPr>
        <w:numPr>
          <w:ilvl w:val="0"/>
          <w:numId w:val="24"/>
        </w:numPr>
        <w:spacing w:after="0"/>
        <w:rPr>
          <w:lang w:val="en-IN"/>
        </w:rPr>
      </w:pPr>
      <w:r w:rsidRPr="00581678">
        <w:rPr>
          <w:b/>
          <w:bCs/>
          <w:lang w:val="en-IN"/>
        </w:rPr>
        <w:lastRenderedPageBreak/>
        <w:t>Continuous Activation Function:</w:t>
      </w:r>
    </w:p>
    <w:p w14:paraId="2214480C" w14:textId="77777777" w:rsidR="00581678" w:rsidRPr="00581678" w:rsidRDefault="00581678" w:rsidP="00581678">
      <w:pPr>
        <w:numPr>
          <w:ilvl w:val="1"/>
          <w:numId w:val="24"/>
        </w:numPr>
        <w:spacing w:after="0"/>
        <w:rPr>
          <w:lang w:val="en-IN"/>
        </w:rPr>
      </w:pPr>
      <w:r w:rsidRPr="00581678">
        <w:rPr>
          <w:lang w:val="en-IN"/>
        </w:rPr>
        <w:t xml:space="preserve">Given an input vector xxx, calculate the corresponding output vector </w:t>
      </w:r>
      <w:proofErr w:type="spellStart"/>
      <w:r w:rsidRPr="00581678">
        <w:rPr>
          <w:lang w:val="en-IN"/>
        </w:rPr>
        <w:t>yyy</w:t>
      </w:r>
      <w:proofErr w:type="spellEnd"/>
      <w:r w:rsidRPr="00581678">
        <w:rPr>
          <w:lang w:val="en-IN"/>
        </w:rPr>
        <w:t xml:space="preserve"> using a continuous activation function, such as the sigmoid: y=</w:t>
      </w:r>
      <w:proofErr w:type="gramStart"/>
      <w:r w:rsidRPr="00581678">
        <w:rPr>
          <w:lang w:val="en-IN"/>
        </w:rPr>
        <w:t>sigmoid(</w:t>
      </w:r>
      <w:proofErr w:type="spellStart"/>
      <w:proofErr w:type="gramEnd"/>
      <w:r w:rsidRPr="00581678">
        <w:rPr>
          <w:lang w:val="en-IN"/>
        </w:rPr>
        <w:t>Wx</w:t>
      </w:r>
      <w:proofErr w:type="spellEnd"/>
      <w:r w:rsidRPr="00581678">
        <w:rPr>
          <w:lang w:val="en-IN"/>
        </w:rPr>
        <w:t>)y = \text{sigmoid}(</w:t>
      </w:r>
      <w:proofErr w:type="spellStart"/>
      <w:r w:rsidRPr="00581678">
        <w:rPr>
          <w:lang w:val="en-IN"/>
        </w:rPr>
        <w:t>Wx</w:t>
      </w:r>
      <w:proofErr w:type="spellEnd"/>
      <w:r w:rsidRPr="00581678">
        <w:rPr>
          <w:lang w:val="en-IN"/>
        </w:rPr>
        <w:t>)y=sigmoid(</w:t>
      </w:r>
      <w:proofErr w:type="spellStart"/>
      <w:r w:rsidRPr="00581678">
        <w:rPr>
          <w:lang w:val="en-IN"/>
        </w:rPr>
        <w:t>Wx</w:t>
      </w:r>
      <w:proofErr w:type="spellEnd"/>
      <w:r w:rsidRPr="00581678">
        <w:rPr>
          <w:lang w:val="en-IN"/>
        </w:rPr>
        <w:t>)</w:t>
      </w:r>
    </w:p>
    <w:p w14:paraId="7F1CB29F" w14:textId="77777777" w:rsidR="00581678" w:rsidRPr="00581678" w:rsidRDefault="00581678" w:rsidP="00581678">
      <w:pPr>
        <w:numPr>
          <w:ilvl w:val="1"/>
          <w:numId w:val="24"/>
        </w:numPr>
        <w:spacing w:after="0"/>
        <w:rPr>
          <w:lang w:val="en-IN"/>
        </w:rPr>
      </w:pPr>
      <w:r w:rsidRPr="00581678">
        <w:rPr>
          <w:lang w:val="en-IN"/>
        </w:rPr>
        <w:t>The sigmoid function is defined as: sigmoid(z)=11+e−z\text{sigmoid}(z) = \</w:t>
      </w:r>
      <w:proofErr w:type="gramStart"/>
      <w:r w:rsidRPr="00581678">
        <w:rPr>
          <w:lang w:val="en-IN"/>
        </w:rPr>
        <w:t>frac{</w:t>
      </w:r>
      <w:proofErr w:type="gramEnd"/>
      <w:r w:rsidRPr="00581678">
        <w:rPr>
          <w:lang w:val="en-IN"/>
        </w:rPr>
        <w:t>1}{1 + e^{-z}}sigmoid(z)=1+e−z1​</w:t>
      </w:r>
    </w:p>
    <w:p w14:paraId="0AFD7BCB" w14:textId="77777777" w:rsidR="00581678" w:rsidRPr="00581678" w:rsidRDefault="00581678" w:rsidP="00581678">
      <w:pPr>
        <w:numPr>
          <w:ilvl w:val="1"/>
          <w:numId w:val="24"/>
        </w:numPr>
        <w:spacing w:after="0"/>
        <w:rPr>
          <w:lang w:val="en-IN"/>
        </w:rPr>
      </w:pPr>
      <w:r w:rsidRPr="00581678">
        <w:rPr>
          <w:lang w:val="en-IN"/>
        </w:rPr>
        <w:t>The output values will be in the range (0,</w:t>
      </w:r>
      <w:proofErr w:type="gramStart"/>
      <w:r w:rsidRPr="00581678">
        <w:rPr>
          <w:lang w:val="en-IN"/>
        </w:rPr>
        <w:t>1)(</w:t>
      </w:r>
      <w:proofErr w:type="gramEnd"/>
      <w:r w:rsidRPr="00581678">
        <w:rPr>
          <w:lang w:val="en-IN"/>
        </w:rPr>
        <w:t>0, 1)(0,1).</w:t>
      </w:r>
    </w:p>
    <w:p w14:paraId="3982E24E" w14:textId="77777777" w:rsidR="00581678" w:rsidRPr="00581678" w:rsidRDefault="00581678" w:rsidP="00581678">
      <w:pPr>
        <w:numPr>
          <w:ilvl w:val="0"/>
          <w:numId w:val="24"/>
        </w:numPr>
        <w:spacing w:after="0"/>
        <w:rPr>
          <w:lang w:val="en-IN"/>
        </w:rPr>
      </w:pPr>
      <w:r w:rsidRPr="00581678">
        <w:rPr>
          <w:b/>
          <w:bCs/>
          <w:lang w:val="en-IN"/>
        </w:rPr>
        <w:t>Bidirectional Recall:</w:t>
      </w:r>
    </w:p>
    <w:p w14:paraId="6D308FB8" w14:textId="77777777" w:rsidR="00581678" w:rsidRPr="00581678" w:rsidRDefault="00581678" w:rsidP="00581678">
      <w:pPr>
        <w:numPr>
          <w:ilvl w:val="1"/>
          <w:numId w:val="24"/>
        </w:numPr>
        <w:spacing w:after="0"/>
        <w:rPr>
          <w:lang w:val="en-IN"/>
        </w:rPr>
      </w:pPr>
      <w:r w:rsidRPr="00581678">
        <w:rPr>
          <w:lang w:val="en-IN"/>
        </w:rPr>
        <w:t>Perform both forward and backward association until the patterns converge. The backward association is done using: x=</w:t>
      </w:r>
      <w:proofErr w:type="gramStart"/>
      <w:r w:rsidRPr="00581678">
        <w:rPr>
          <w:lang w:val="en-IN"/>
        </w:rPr>
        <w:t>sigmoid(</w:t>
      </w:r>
      <w:proofErr w:type="spellStart"/>
      <w:proofErr w:type="gramEnd"/>
      <w:r w:rsidRPr="00581678">
        <w:rPr>
          <w:lang w:val="en-IN"/>
        </w:rPr>
        <w:t>WTy</w:t>
      </w:r>
      <w:proofErr w:type="spellEnd"/>
      <w:r w:rsidRPr="00581678">
        <w:rPr>
          <w:lang w:val="en-IN"/>
        </w:rPr>
        <w:t>)x = \text{sigmoid}(W^T y)x=sigmoid(</w:t>
      </w:r>
      <w:proofErr w:type="spellStart"/>
      <w:r w:rsidRPr="00581678">
        <w:rPr>
          <w:lang w:val="en-IN"/>
        </w:rPr>
        <w:t>WTy</w:t>
      </w:r>
      <w:proofErr w:type="spellEnd"/>
      <w:r w:rsidRPr="00581678">
        <w:rPr>
          <w:lang w:val="en-IN"/>
        </w:rPr>
        <w:t>)</w:t>
      </w:r>
    </w:p>
    <w:p w14:paraId="7B066752" w14:textId="77777777" w:rsidR="00581678" w:rsidRPr="00581678" w:rsidRDefault="00581678" w:rsidP="00581678">
      <w:pPr>
        <w:numPr>
          <w:ilvl w:val="0"/>
          <w:numId w:val="24"/>
        </w:numPr>
        <w:spacing w:after="0"/>
        <w:rPr>
          <w:lang w:val="en-IN"/>
        </w:rPr>
      </w:pPr>
      <w:r w:rsidRPr="00581678">
        <w:rPr>
          <w:b/>
          <w:bCs/>
          <w:lang w:val="en-IN"/>
        </w:rPr>
        <w:t>Iterative Update:</w:t>
      </w:r>
    </w:p>
    <w:p w14:paraId="3FB6C121" w14:textId="77777777" w:rsidR="00581678" w:rsidRPr="00581678" w:rsidRDefault="00581678" w:rsidP="00581678">
      <w:pPr>
        <w:numPr>
          <w:ilvl w:val="1"/>
          <w:numId w:val="24"/>
        </w:numPr>
        <w:spacing w:after="0"/>
        <w:rPr>
          <w:lang w:val="en-IN"/>
        </w:rPr>
      </w:pPr>
      <w:r w:rsidRPr="00581678">
        <w:rPr>
          <w:lang w:val="en-IN"/>
        </w:rPr>
        <w:t>Update the patterns iteratively by feeding back the output vector into the input until the patterns converge.</w:t>
      </w:r>
    </w:p>
    <w:p w14:paraId="7BB6B01E" w14:textId="77777777" w:rsidR="00581678" w:rsidRPr="00581678" w:rsidRDefault="00581678" w:rsidP="00F2459A">
      <w:pPr>
        <w:spacing w:after="0"/>
      </w:pPr>
    </w:p>
    <w:p w14:paraId="760831FD" w14:textId="77777777" w:rsidR="00F2459A" w:rsidRDefault="00F2459A" w:rsidP="00F2459A">
      <w:pPr>
        <w:spacing w:after="0"/>
      </w:pPr>
    </w:p>
    <w:p w14:paraId="3372B2D8" w14:textId="77777777" w:rsidR="00F2459A" w:rsidRDefault="00F2459A" w:rsidP="00F2459A">
      <w:pPr>
        <w:spacing w:after="0"/>
      </w:pPr>
    </w:p>
    <w:p w14:paraId="5243CCBA" w14:textId="77777777" w:rsidR="00F2459A" w:rsidRDefault="00F2459A" w:rsidP="00F2459A">
      <w:pPr>
        <w:spacing w:after="0"/>
      </w:pPr>
    </w:p>
    <w:p w14:paraId="0E11E79F" w14:textId="77777777" w:rsidR="00545103" w:rsidRDefault="00545103" w:rsidP="000C458A">
      <w:pPr>
        <w:spacing w:after="0"/>
        <w:jc w:val="center"/>
      </w:pPr>
    </w:p>
    <w:p w14:paraId="5FEF6F63" w14:textId="7F750DD9" w:rsidR="00545103" w:rsidRPr="00581678" w:rsidRDefault="00F2459A" w:rsidP="00F2459A">
      <w:pPr>
        <w:spacing w:after="0"/>
        <w:rPr>
          <w:b/>
          <w:bCs/>
        </w:rPr>
      </w:pPr>
      <w:r w:rsidRPr="00581678">
        <w:rPr>
          <w:b/>
          <w:bCs/>
        </w:rPr>
        <w:t>Numerical to solve (handwritten solution</w:t>
      </w:r>
      <w:proofErr w:type="gramStart"/>
      <w:r w:rsidRPr="00581678">
        <w:rPr>
          <w:b/>
          <w:bCs/>
        </w:rPr>
        <w:t>) :</w:t>
      </w:r>
      <w:proofErr w:type="gramEnd"/>
    </w:p>
    <w:p w14:paraId="7F9124BE" w14:textId="77777777" w:rsidR="00F2459A" w:rsidRPr="00581678" w:rsidRDefault="00F2459A" w:rsidP="00F2459A">
      <w:pPr>
        <w:spacing w:after="0"/>
        <w:rPr>
          <w:b/>
          <w:bCs/>
        </w:rPr>
      </w:pPr>
      <w:r w:rsidRPr="00581678">
        <w:rPr>
          <w:b/>
          <w:bCs/>
        </w:rPr>
        <w:t xml:space="preserve">Question 1: </w:t>
      </w:r>
    </w:p>
    <w:p w14:paraId="7E3B8FEB" w14:textId="77777777" w:rsidR="00F2459A" w:rsidRDefault="00F2459A" w:rsidP="00F2459A">
      <w:pPr>
        <w:spacing w:after="0"/>
      </w:pPr>
    </w:p>
    <w:p w14:paraId="4E0D3729" w14:textId="5B6F7C88" w:rsidR="00F2459A" w:rsidRDefault="003852F8" w:rsidP="00F2459A">
      <w:pPr>
        <w:spacing w:after="0"/>
      </w:pPr>
      <w:r w:rsidRPr="00581DBA">
        <w:rPr>
          <w:noProof/>
        </w:rPr>
        <w:drawing>
          <wp:inline distT="0" distB="0" distL="0" distR="0" wp14:anchorId="2D5ECEB0" wp14:editId="157F9B24">
            <wp:extent cx="2857500" cy="1943100"/>
            <wp:effectExtent l="0" t="0" r="0" b="0"/>
            <wp:docPr id="130571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98ACD" w14:textId="5BE9981C" w:rsidR="00932486" w:rsidRDefault="00932486" w:rsidP="00932486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CDF8B8E" wp14:editId="039CE05A">
            <wp:extent cx="3462338" cy="4584871"/>
            <wp:effectExtent l="0" t="0" r="5080" b="6350"/>
            <wp:docPr id="6690986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2" r="3717"/>
                    <a:stretch/>
                  </pic:blipFill>
                  <pic:spPr bwMode="auto">
                    <a:xfrm>
                      <a:off x="0" y="0"/>
                      <a:ext cx="3478508" cy="460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0AE5C" w14:textId="107A1B18" w:rsidR="00932486" w:rsidRDefault="00932486" w:rsidP="00932486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D21FDAC" wp14:editId="0BC558FA">
            <wp:extent cx="4958098" cy="6615113"/>
            <wp:effectExtent l="0" t="0" r="0" b="0"/>
            <wp:docPr id="4121478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" t="6570" r="2698" b="2198"/>
                    <a:stretch/>
                  </pic:blipFill>
                  <pic:spPr bwMode="auto">
                    <a:xfrm>
                      <a:off x="0" y="0"/>
                      <a:ext cx="4962680" cy="662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D7F3A" w14:textId="6619E6A9" w:rsidR="00932486" w:rsidRDefault="00932486" w:rsidP="00932486">
      <w:pPr>
        <w:spacing w:after="0"/>
        <w:jc w:val="center"/>
      </w:pPr>
      <w:r w:rsidRPr="00932486">
        <w:rPr>
          <w:noProof/>
        </w:rPr>
        <w:lastRenderedPageBreak/>
        <w:drawing>
          <wp:inline distT="0" distB="0" distL="0" distR="0" wp14:anchorId="0AB2DD54" wp14:editId="6FBEC194">
            <wp:extent cx="5844540" cy="2579434"/>
            <wp:effectExtent l="0" t="0" r="3810" b="0"/>
            <wp:docPr id="164799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97862" name=""/>
                    <pic:cNvPicPr/>
                  </pic:nvPicPr>
                  <pic:blipFill>
                    <a:blip r:embed="rId1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41" cy="258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056C" w14:textId="77777777" w:rsidR="000C458A" w:rsidRDefault="000C458A" w:rsidP="000C458A">
      <w:pPr>
        <w:spacing w:after="0"/>
        <w:jc w:val="center"/>
      </w:pPr>
    </w:p>
    <w:p w14:paraId="577EDECB" w14:textId="77777777" w:rsidR="00545103" w:rsidRDefault="00545103" w:rsidP="000C458A">
      <w:pPr>
        <w:spacing w:after="0" w:line="100" w:lineRule="atLeast"/>
        <w:jc w:val="both"/>
        <w:rPr>
          <w:b/>
          <w:iCs/>
        </w:rPr>
      </w:pPr>
    </w:p>
    <w:p w14:paraId="3935F494" w14:textId="77777777" w:rsidR="00F2459A" w:rsidRDefault="00F2459A" w:rsidP="000C458A">
      <w:pPr>
        <w:spacing w:after="0" w:line="100" w:lineRule="atLeast"/>
        <w:jc w:val="both"/>
        <w:rPr>
          <w:b/>
          <w:iCs/>
        </w:rPr>
      </w:pPr>
    </w:p>
    <w:p w14:paraId="65F49BA5" w14:textId="77777777" w:rsidR="00F2459A" w:rsidRDefault="00F2459A" w:rsidP="000C458A">
      <w:pPr>
        <w:spacing w:after="0" w:line="100" w:lineRule="atLeast"/>
        <w:jc w:val="both"/>
        <w:rPr>
          <w:b/>
          <w:iCs/>
        </w:rPr>
      </w:pPr>
      <w:r>
        <w:rPr>
          <w:b/>
          <w:iCs/>
        </w:rPr>
        <w:t>Question 2:</w:t>
      </w:r>
    </w:p>
    <w:p w14:paraId="7403E686" w14:textId="77777777" w:rsidR="00F2459A" w:rsidRDefault="00F2459A" w:rsidP="000C458A">
      <w:pPr>
        <w:spacing w:after="0" w:line="100" w:lineRule="atLeast"/>
        <w:jc w:val="both"/>
        <w:rPr>
          <w:b/>
          <w:iCs/>
        </w:rPr>
      </w:pPr>
    </w:p>
    <w:p w14:paraId="54AF9DDC" w14:textId="3233915C" w:rsidR="00F2459A" w:rsidRDefault="003852F8" w:rsidP="000C458A">
      <w:pPr>
        <w:spacing w:after="0" w:line="100" w:lineRule="atLeast"/>
        <w:jc w:val="both"/>
        <w:rPr>
          <w:b/>
          <w:iCs/>
        </w:rPr>
      </w:pPr>
      <w:r w:rsidRPr="0060054B">
        <w:rPr>
          <w:b/>
          <w:iCs/>
          <w:noProof/>
        </w:rPr>
        <w:drawing>
          <wp:inline distT="0" distB="0" distL="0" distR="0" wp14:anchorId="292C0EE1" wp14:editId="70AECA85">
            <wp:extent cx="3619500" cy="2934327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68" cy="2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F270" w14:textId="77777777" w:rsidR="00F2459A" w:rsidRDefault="00F2459A" w:rsidP="000C458A">
      <w:pPr>
        <w:spacing w:after="0" w:line="100" w:lineRule="atLeast"/>
        <w:jc w:val="both"/>
        <w:rPr>
          <w:b/>
          <w:iCs/>
        </w:rPr>
      </w:pPr>
    </w:p>
    <w:p w14:paraId="132C93A6" w14:textId="77777777" w:rsidR="00F2459A" w:rsidRDefault="00F2459A" w:rsidP="000C458A">
      <w:pPr>
        <w:spacing w:after="0" w:line="100" w:lineRule="atLeast"/>
        <w:jc w:val="both"/>
        <w:rPr>
          <w:b/>
          <w:iCs/>
        </w:rPr>
      </w:pPr>
    </w:p>
    <w:p w14:paraId="3028FC94" w14:textId="77777777" w:rsidR="00F2459A" w:rsidRDefault="00F2459A" w:rsidP="000C458A">
      <w:pPr>
        <w:spacing w:after="0" w:line="100" w:lineRule="atLeast"/>
        <w:jc w:val="both"/>
        <w:rPr>
          <w:b/>
          <w:iCs/>
        </w:rPr>
      </w:pPr>
    </w:p>
    <w:p w14:paraId="2F6E993A" w14:textId="77777777" w:rsidR="00F2459A" w:rsidRDefault="00F2459A" w:rsidP="000C458A">
      <w:pPr>
        <w:spacing w:after="0" w:line="100" w:lineRule="atLeast"/>
        <w:jc w:val="both"/>
        <w:rPr>
          <w:b/>
          <w:iCs/>
        </w:rPr>
      </w:pPr>
    </w:p>
    <w:p w14:paraId="40F90948" w14:textId="77777777" w:rsidR="008B1115" w:rsidRDefault="008B1115" w:rsidP="000C458A">
      <w:pPr>
        <w:spacing w:after="0" w:line="100" w:lineRule="atLeast"/>
        <w:jc w:val="both"/>
        <w:rPr>
          <w:b/>
          <w:iCs/>
        </w:rPr>
      </w:pPr>
    </w:p>
    <w:p w14:paraId="0AC3B4D7" w14:textId="18930C99" w:rsidR="008B1115" w:rsidRDefault="00932486" w:rsidP="00932486">
      <w:pPr>
        <w:spacing w:after="0" w:line="100" w:lineRule="atLeast"/>
        <w:jc w:val="center"/>
        <w:rPr>
          <w:b/>
          <w:iCs/>
        </w:rPr>
      </w:pPr>
      <w:r w:rsidRPr="00932486">
        <w:rPr>
          <w:b/>
          <w:iCs/>
          <w:noProof/>
        </w:rPr>
        <w:lastRenderedPageBreak/>
        <w:drawing>
          <wp:inline distT="0" distB="0" distL="0" distR="0" wp14:anchorId="23AB3F8B" wp14:editId="59AF7F51">
            <wp:extent cx="4969417" cy="4930140"/>
            <wp:effectExtent l="0" t="0" r="3175" b="3810"/>
            <wp:docPr id="84296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69877" name=""/>
                    <pic:cNvPicPr/>
                  </pic:nvPicPr>
                  <pic:blipFill rotWithShape="1">
                    <a:blip r:embed="rId18">
                      <a:grayscl/>
                    </a:blip>
                    <a:srcRect l="12569"/>
                    <a:stretch/>
                  </pic:blipFill>
                  <pic:spPr bwMode="auto">
                    <a:xfrm>
                      <a:off x="0" y="0"/>
                      <a:ext cx="4975610" cy="4936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3953E" w14:textId="77777777" w:rsidR="00932486" w:rsidRDefault="00932486" w:rsidP="00932486">
      <w:pPr>
        <w:spacing w:after="0" w:line="100" w:lineRule="atLeast"/>
        <w:jc w:val="center"/>
        <w:rPr>
          <w:b/>
          <w:iCs/>
        </w:rPr>
      </w:pPr>
    </w:p>
    <w:p w14:paraId="0B8C3F35" w14:textId="1B692DDE" w:rsidR="00932486" w:rsidRDefault="00932486" w:rsidP="00932486">
      <w:pPr>
        <w:spacing w:after="0" w:line="100" w:lineRule="atLeast"/>
        <w:jc w:val="center"/>
        <w:rPr>
          <w:b/>
          <w:iCs/>
        </w:rPr>
      </w:pPr>
      <w:r>
        <w:rPr>
          <w:noProof/>
        </w:rPr>
        <w:lastRenderedPageBreak/>
        <w:drawing>
          <wp:inline distT="0" distB="0" distL="0" distR="0" wp14:anchorId="4B190A79" wp14:editId="467F622E">
            <wp:extent cx="5521079" cy="7300595"/>
            <wp:effectExtent l="0" t="0" r="3810" b="0"/>
            <wp:docPr id="1166857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" t="5814" b="5058"/>
                    <a:stretch/>
                  </pic:blipFill>
                  <pic:spPr bwMode="auto">
                    <a:xfrm>
                      <a:off x="0" y="0"/>
                      <a:ext cx="5521319" cy="730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1E931" w14:textId="05A53BC6" w:rsidR="00932486" w:rsidRDefault="00932486" w:rsidP="00932486">
      <w:pPr>
        <w:spacing w:after="0" w:line="100" w:lineRule="atLeast"/>
        <w:jc w:val="center"/>
        <w:rPr>
          <w:b/>
          <w:iCs/>
        </w:rPr>
      </w:pPr>
      <w:r>
        <w:rPr>
          <w:noProof/>
        </w:rPr>
        <w:lastRenderedPageBreak/>
        <w:drawing>
          <wp:inline distT="0" distB="0" distL="0" distR="0" wp14:anchorId="77FA77AD" wp14:editId="714F09CF">
            <wp:extent cx="4686426" cy="4933950"/>
            <wp:effectExtent l="0" t="0" r="0" b="0"/>
            <wp:docPr id="475590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6" b="3298"/>
                    <a:stretch/>
                  </pic:blipFill>
                  <pic:spPr bwMode="auto">
                    <a:xfrm>
                      <a:off x="0" y="0"/>
                      <a:ext cx="4689321" cy="493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D45EB" w14:textId="77777777" w:rsidR="008B1115" w:rsidRDefault="008B1115" w:rsidP="000C458A">
      <w:pPr>
        <w:spacing w:after="0" w:line="100" w:lineRule="atLeast"/>
        <w:jc w:val="both"/>
        <w:rPr>
          <w:b/>
          <w:iCs/>
        </w:rPr>
      </w:pPr>
    </w:p>
    <w:p w14:paraId="5F70097B" w14:textId="77777777" w:rsidR="008B1115" w:rsidRDefault="008B1115" w:rsidP="000C458A">
      <w:pPr>
        <w:spacing w:after="0" w:line="100" w:lineRule="atLeast"/>
        <w:jc w:val="both"/>
        <w:rPr>
          <w:b/>
          <w:iCs/>
        </w:rPr>
      </w:pPr>
    </w:p>
    <w:p w14:paraId="6828ADF7" w14:textId="77777777" w:rsidR="008B1115" w:rsidRDefault="008B1115" w:rsidP="000C458A">
      <w:pPr>
        <w:spacing w:after="0" w:line="100" w:lineRule="atLeast"/>
        <w:jc w:val="both"/>
        <w:rPr>
          <w:b/>
          <w:iCs/>
        </w:rPr>
      </w:pPr>
    </w:p>
    <w:p w14:paraId="7BA6C75A" w14:textId="77777777" w:rsidR="008B1115" w:rsidRDefault="008B1115" w:rsidP="000C458A">
      <w:pPr>
        <w:spacing w:after="0" w:line="100" w:lineRule="atLeast"/>
        <w:jc w:val="both"/>
        <w:rPr>
          <w:b/>
          <w:iCs/>
        </w:rPr>
      </w:pPr>
    </w:p>
    <w:p w14:paraId="483AB3BE" w14:textId="77777777" w:rsidR="008B1115" w:rsidRDefault="008B1115" w:rsidP="000C458A">
      <w:pPr>
        <w:spacing w:after="0" w:line="100" w:lineRule="atLeast"/>
        <w:jc w:val="both"/>
        <w:rPr>
          <w:b/>
          <w:iCs/>
        </w:rPr>
      </w:pPr>
    </w:p>
    <w:p w14:paraId="0F0E572B" w14:textId="77777777" w:rsidR="008B1115" w:rsidRDefault="008B1115" w:rsidP="000C458A">
      <w:pPr>
        <w:spacing w:after="0" w:line="100" w:lineRule="atLeast"/>
        <w:jc w:val="both"/>
        <w:rPr>
          <w:b/>
          <w:iCs/>
        </w:rPr>
      </w:pPr>
    </w:p>
    <w:p w14:paraId="3432C99D" w14:textId="77777777" w:rsidR="008B1115" w:rsidRDefault="008B1115" w:rsidP="000C458A">
      <w:pPr>
        <w:spacing w:after="0" w:line="100" w:lineRule="atLeast"/>
        <w:jc w:val="both"/>
        <w:rPr>
          <w:b/>
          <w:iCs/>
        </w:rPr>
      </w:pPr>
    </w:p>
    <w:p w14:paraId="1B6D6055" w14:textId="77777777" w:rsidR="008B1115" w:rsidRDefault="008B1115" w:rsidP="000C458A">
      <w:pPr>
        <w:spacing w:after="0" w:line="100" w:lineRule="atLeast"/>
        <w:jc w:val="both"/>
        <w:rPr>
          <w:b/>
          <w:iCs/>
        </w:rPr>
      </w:pPr>
    </w:p>
    <w:p w14:paraId="4E155D9E" w14:textId="77777777" w:rsidR="008B1115" w:rsidRDefault="008B1115" w:rsidP="000C458A">
      <w:pPr>
        <w:spacing w:after="0" w:line="100" w:lineRule="atLeast"/>
        <w:jc w:val="both"/>
        <w:rPr>
          <w:b/>
          <w:iCs/>
        </w:rPr>
      </w:pPr>
    </w:p>
    <w:p w14:paraId="24B54DD7" w14:textId="77777777" w:rsidR="008B1115" w:rsidRDefault="008B1115" w:rsidP="000C458A">
      <w:pPr>
        <w:spacing w:after="0" w:line="100" w:lineRule="atLeast"/>
        <w:jc w:val="both"/>
        <w:rPr>
          <w:b/>
          <w:iCs/>
        </w:rPr>
      </w:pPr>
    </w:p>
    <w:p w14:paraId="15A86FB2" w14:textId="1F6A9AA6" w:rsidR="000C458A" w:rsidRPr="00932486" w:rsidRDefault="000C458A" w:rsidP="00932486">
      <w:pPr>
        <w:spacing w:after="0" w:line="100" w:lineRule="atLeast"/>
        <w:jc w:val="both"/>
        <w:rPr>
          <w:b/>
        </w:rPr>
      </w:pPr>
      <w:r>
        <w:rPr>
          <w:b/>
          <w:iCs/>
        </w:rPr>
        <w:t xml:space="preserve">Date: </w:t>
      </w:r>
      <w:r w:rsidR="003B30EB">
        <w:rPr>
          <w:b/>
          <w:iCs/>
          <w:u w:val="single"/>
        </w:rPr>
        <w:t>04/11/2024</w:t>
      </w:r>
      <w:r w:rsidR="000060DE">
        <w:rPr>
          <w:b/>
          <w:iCs/>
        </w:rPr>
        <w:t xml:space="preserve">      </w:t>
      </w:r>
      <w:r>
        <w:rPr>
          <w:b/>
          <w:iCs/>
        </w:rPr>
        <w:t xml:space="preserve">                                                                            </w:t>
      </w:r>
      <w:r>
        <w:rPr>
          <w:b/>
        </w:rPr>
        <w:t>Signature of faculty in-charge</w:t>
      </w:r>
    </w:p>
    <w:sectPr w:rsidR="000C458A" w:rsidRPr="00932486" w:rsidSect="00F806CD">
      <w:headerReference w:type="default" r:id="rId21"/>
      <w:footerReference w:type="default" r:id="rId22"/>
      <w:headerReference w:type="first" r:id="rId23"/>
      <w:footerReference w:type="first" r:id="rId24"/>
      <w:pgSz w:w="12240" w:h="15840"/>
      <w:pgMar w:top="1470" w:right="1230" w:bottom="1470" w:left="900" w:header="736" w:footer="736" w:gutter="0"/>
      <w:pgBorders>
        <w:top w:val="double" w:sz="4" w:space="0" w:color="000000"/>
        <w:left w:val="double" w:sz="4" w:space="0" w:color="000000"/>
        <w:bottom w:val="double" w:sz="4" w:space="0" w:color="000000"/>
        <w:right w:val="double" w:sz="4" w:space="0" w:color="000000"/>
      </w:pgBorders>
      <w:cols w:space="72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907289" w14:textId="77777777" w:rsidR="00440F84" w:rsidRDefault="00440F84">
      <w:pPr>
        <w:spacing w:after="0" w:line="240" w:lineRule="auto"/>
      </w:pPr>
      <w:r>
        <w:separator/>
      </w:r>
    </w:p>
  </w:endnote>
  <w:endnote w:type="continuationSeparator" w:id="0">
    <w:p w14:paraId="6275116A" w14:textId="77777777" w:rsidR="00440F84" w:rsidRDefault="00440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Yu Gothic"/>
    <w:charset w:val="80"/>
    <w:family w:val="swiss"/>
    <w:pitch w:val="variable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Lohit Hindi">
    <w:altName w:val="MS Gothic"/>
    <w:charset w:val="8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7F722D" w14:textId="77777777" w:rsidR="00F806CD" w:rsidRDefault="00F806CD" w:rsidP="00F806CD">
    <w:pPr>
      <w:spacing w:after="0" w:line="100" w:lineRule="atLeast"/>
      <w:jc w:val="center"/>
      <w:rPr>
        <w:sz w:val="18"/>
        <w:szCs w:val="18"/>
      </w:rPr>
    </w:pPr>
    <w:r>
      <w:rPr>
        <w:b/>
        <w:iCs/>
        <w:sz w:val="18"/>
        <w:szCs w:val="18"/>
      </w:rPr>
      <w:t>Department of Computer Engineering</w:t>
    </w:r>
  </w:p>
  <w:p w14:paraId="544BF034" w14:textId="77777777" w:rsidR="00F806CD" w:rsidRDefault="00F806CD" w:rsidP="00F806CD">
    <w:pPr>
      <w:pStyle w:val="Footer"/>
      <w:spacing w:after="0" w:line="100" w:lineRule="atLeast"/>
      <w:jc w:val="center"/>
      <w:rPr>
        <w:sz w:val="18"/>
        <w:szCs w:val="18"/>
      </w:rPr>
    </w:pPr>
  </w:p>
  <w:p w14:paraId="004ADC27" w14:textId="77777777" w:rsidR="00F806CD" w:rsidRDefault="00F806CD" w:rsidP="00F806CD">
    <w:pPr>
      <w:pStyle w:val="Footer"/>
    </w:pPr>
    <w:r>
      <w:rPr>
        <w:sz w:val="18"/>
        <w:szCs w:val="18"/>
      </w:rPr>
      <w:t xml:space="preserve"> Page No</w:t>
    </w:r>
    <w:proofErr w:type="gramStart"/>
    <w:r>
      <w:rPr>
        <w:sz w:val="18"/>
        <w:szCs w:val="18"/>
      </w:rPr>
      <w:tab/>
      <w:t xml:space="preserve"> :</w:t>
    </w:r>
    <w:proofErr w:type="gramEnd"/>
    <w:r>
      <w:rPr>
        <w:sz w:val="18"/>
        <w:szCs w:val="18"/>
      </w:rPr>
      <w:t xml:space="preserve">                                                                                                                                                           SC</w:t>
    </w:r>
    <w:r w:rsidR="00AC2AB0">
      <w:rPr>
        <w:sz w:val="18"/>
        <w:szCs w:val="18"/>
      </w:rPr>
      <w:t>/</w:t>
    </w:r>
    <w:r w:rsidR="00D46DC7">
      <w:rPr>
        <w:sz w:val="18"/>
        <w:szCs w:val="18"/>
      </w:rPr>
      <w:t xml:space="preserve"> Sem V</w:t>
    </w:r>
    <w:r>
      <w:rPr>
        <w:sz w:val="18"/>
        <w:szCs w:val="18"/>
      </w:rPr>
      <w:t xml:space="preserve">/  </w:t>
    </w:r>
    <w:r w:rsidR="003B2643">
      <w:rPr>
        <w:sz w:val="18"/>
        <w:szCs w:val="18"/>
      </w:rPr>
      <w:t>202</w:t>
    </w:r>
    <w:r w:rsidR="00F2459A">
      <w:rPr>
        <w:sz w:val="18"/>
        <w:szCs w:val="18"/>
      </w:rPr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EABBFB" w14:textId="77777777" w:rsidR="00D46DC7" w:rsidRDefault="00D46DC7">
    <w:pPr>
      <w:pStyle w:val="Footer"/>
    </w:pPr>
  </w:p>
  <w:p w14:paraId="133A620E" w14:textId="77777777" w:rsidR="00D46DC7" w:rsidRDefault="00D46D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5718B0" w14:textId="77777777" w:rsidR="00440F84" w:rsidRDefault="00440F84">
      <w:pPr>
        <w:spacing w:after="0" w:line="240" w:lineRule="auto"/>
      </w:pPr>
      <w:r>
        <w:separator/>
      </w:r>
    </w:p>
  </w:footnote>
  <w:footnote w:type="continuationSeparator" w:id="0">
    <w:p w14:paraId="36BFDA01" w14:textId="77777777" w:rsidR="00440F84" w:rsidRDefault="00440F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9FBAB" w14:textId="77777777" w:rsidR="00AF4D7A" w:rsidRDefault="00994153" w:rsidP="00F806CD">
    <w:pPr>
      <w:pStyle w:val="Header"/>
      <w:rPr>
        <w:sz w:val="20"/>
        <w:szCs w:val="20"/>
      </w:rPr>
    </w:pPr>
    <w:r>
      <w:tab/>
      <w:t xml:space="preserve">                   </w:t>
    </w:r>
  </w:p>
  <w:p w14:paraId="6D68A0CA" w14:textId="296BF33A" w:rsidR="00AF4D7A" w:rsidRDefault="003852F8" w:rsidP="00AF4D7A">
    <w:pPr>
      <w:pStyle w:val="Header"/>
      <w:tabs>
        <w:tab w:val="clear" w:pos="4680"/>
        <w:tab w:val="clear" w:pos="9360"/>
        <w:tab w:val="center" w:pos="5055"/>
      </w:tabs>
    </w:pPr>
    <w:r>
      <w:rPr>
        <w:noProof/>
      </w:rPr>
      <w:drawing>
        <wp:anchor distT="0" distB="0" distL="0" distR="0" simplePos="0" relativeHeight="251656192" behindDoc="0" locked="0" layoutInCell="1" allowOverlap="1" wp14:anchorId="062B4EF9" wp14:editId="53C0E05B">
          <wp:simplePos x="0" y="0"/>
          <wp:positionH relativeFrom="column">
            <wp:posOffset>2973705</wp:posOffset>
          </wp:positionH>
          <wp:positionV relativeFrom="paragraph">
            <wp:posOffset>-204470</wp:posOffset>
          </wp:positionV>
          <wp:extent cx="497840" cy="422275"/>
          <wp:effectExtent l="0" t="0" r="0" b="0"/>
          <wp:wrapSquare wrapText="largest"/>
          <wp:docPr id="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840" cy="42227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94153">
      <w:t xml:space="preserve">  </w:t>
    </w:r>
    <w:r w:rsidR="00AF4D7A">
      <w:tab/>
    </w:r>
  </w:p>
  <w:p w14:paraId="61ED6522" w14:textId="77777777" w:rsidR="00994153" w:rsidRPr="00F806CD" w:rsidRDefault="007C786E" w:rsidP="00AF4D7A">
    <w:pPr>
      <w:pStyle w:val="Header"/>
      <w:tabs>
        <w:tab w:val="clear" w:pos="4680"/>
        <w:tab w:val="clear" w:pos="9360"/>
        <w:tab w:val="center" w:pos="5055"/>
      </w:tabs>
      <w:jc w:val="center"/>
      <w:rPr>
        <w:b/>
        <w:iCs/>
      </w:rPr>
    </w:pPr>
    <w:r>
      <w:rPr>
        <w:b/>
        <w:iCs/>
      </w:rPr>
      <w:t>K. J. Somaiya College of Engineering, Mumbai-77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395E0" w14:textId="454AAA40" w:rsidR="004A2BF9" w:rsidRDefault="003852F8" w:rsidP="004A2B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7125"/>
      </w:tabs>
      <w:spacing w:after="0" w:line="240" w:lineRule="auto"/>
      <w:jc w:val="center"/>
      <w:rPr>
        <w:rFonts w:ascii="Cambria" w:eastAsia="Cambria" w:hAnsi="Cambria" w:cs="Cambria"/>
        <w:b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46816D1D" wp14:editId="234265DE">
          <wp:simplePos x="0" y="0"/>
          <wp:positionH relativeFrom="column">
            <wp:posOffset>5544820</wp:posOffset>
          </wp:positionH>
          <wp:positionV relativeFrom="paragraph">
            <wp:posOffset>106045</wp:posOffset>
          </wp:positionV>
          <wp:extent cx="610235" cy="386715"/>
          <wp:effectExtent l="0" t="0" r="0" b="0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0235" cy="386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E43D663" wp14:editId="448AD3D7">
          <wp:simplePos x="0" y="0"/>
          <wp:positionH relativeFrom="column">
            <wp:posOffset>34290</wp:posOffset>
          </wp:positionH>
          <wp:positionV relativeFrom="paragraph">
            <wp:posOffset>70485</wp:posOffset>
          </wp:positionV>
          <wp:extent cx="1233805" cy="386715"/>
          <wp:effectExtent l="0" t="0" r="0" b="0"/>
          <wp:wrapNone/>
          <wp:docPr id="4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3805" cy="386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A2BF9">
      <w:rPr>
        <w:rFonts w:eastAsia="Times New Roman"/>
        <w:b/>
      </w:rPr>
      <w:t xml:space="preserve">K. J. Somaiya College of Engineering, Mumbai-77 </w:t>
    </w:r>
    <w:r w:rsidR="004A2BF9">
      <w:rPr>
        <w:rFonts w:eastAsia="Times New Roman"/>
        <w:sz w:val="20"/>
        <w:szCs w:val="20"/>
      </w:rPr>
      <w:t xml:space="preserve">                             </w: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B848089" wp14:editId="3F07CEFF">
              <wp:simplePos x="0" y="0"/>
              <wp:positionH relativeFrom="column">
                <wp:posOffset>6273800</wp:posOffset>
              </wp:positionH>
              <wp:positionV relativeFrom="paragraph">
                <wp:posOffset>457200</wp:posOffset>
              </wp:positionV>
              <wp:extent cx="293370" cy="687070"/>
              <wp:effectExtent l="0" t="0" r="0" b="0"/>
              <wp:wrapNone/>
              <wp:docPr id="13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93370" cy="6870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FFFFFF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4793912F" w14:textId="77777777" w:rsidR="004A2BF9" w:rsidRDefault="004A2BF9" w:rsidP="004A2BF9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848089" id="Rectangle 2" o:spid="_x0000_s1027" style="position:absolute;left:0;text-align:left;margin-left:494pt;margin-top:36pt;width:23.1pt;height:54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" strokecolor="white">
              <v:stroke startarrowwidth="narrow" startarrowlength="short" endarrowwidth="narrow" endarrowlength="short"/>
              <v:path arrowok="t"/>
              <v:textbox inset="2.53958mm,1.2694mm,2.53958mm,1.2694mm">
                <w:txbxContent>
                  <w:p w14:paraId="4793912F" w14:textId="77777777" w:rsidR="004A2BF9" w:rsidRDefault="004A2BF9" w:rsidP="004A2BF9">
                    <w:pPr>
                      <w:spacing w:line="275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2E798DB7" w14:textId="77777777" w:rsidR="004A2BF9" w:rsidRDefault="004A2BF9" w:rsidP="004A2B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7125"/>
      </w:tabs>
      <w:spacing w:after="0" w:line="240" w:lineRule="auto"/>
      <w:jc w:val="center"/>
      <w:rPr>
        <w:rFonts w:ascii="Cambria" w:eastAsia="Cambria" w:hAnsi="Cambria" w:cs="Cambria"/>
        <w:b/>
      </w:rPr>
    </w:pPr>
    <w:r>
      <w:rPr>
        <w:rFonts w:eastAsia="Times New Roman"/>
        <w:sz w:val="20"/>
        <w:szCs w:val="20"/>
      </w:rPr>
      <w:t xml:space="preserve">(A Constituent College of Somaiya </w:t>
    </w:r>
    <w:proofErr w:type="spellStart"/>
    <w:r>
      <w:rPr>
        <w:rFonts w:eastAsia="Times New Roman"/>
        <w:sz w:val="20"/>
        <w:szCs w:val="20"/>
      </w:rPr>
      <w:t>Vidyavihar</w:t>
    </w:r>
    <w:proofErr w:type="spellEnd"/>
    <w:r>
      <w:rPr>
        <w:rFonts w:eastAsia="Times New Roman"/>
        <w:sz w:val="20"/>
        <w:szCs w:val="20"/>
      </w:rPr>
      <w:t xml:space="preserve"> University)</w:t>
    </w:r>
    <w:r>
      <w:rPr>
        <w:rFonts w:ascii="Cambria" w:eastAsia="Cambria" w:hAnsi="Cambria" w:cs="Cambria"/>
        <w:b/>
      </w:rPr>
      <w:t xml:space="preserve"> </w:t>
    </w:r>
  </w:p>
  <w:p w14:paraId="083E6912" w14:textId="77777777" w:rsidR="004A2BF9" w:rsidRDefault="004A2BF9" w:rsidP="004A2BF9">
    <w:pPr>
      <w:jc w:val="center"/>
    </w:pPr>
    <w:r>
      <w:rPr>
        <w:rFonts w:ascii="Cambria" w:eastAsia="Cambria" w:hAnsi="Cambria" w:cs="Cambria"/>
        <w:b/>
      </w:rPr>
      <w:t>Department of Computer Engineering</w:t>
    </w:r>
  </w:p>
  <w:p w14:paraId="5D5184DF" w14:textId="77777777" w:rsidR="003B2643" w:rsidRDefault="003B26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name w:val="WWNum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1" w15:restartNumberingAfterBreak="0">
    <w:nsid w:val="00000002"/>
    <w:multiLevelType w:val="multilevel"/>
    <w:tmpl w:val="00000002"/>
    <w:name w:val="WW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0000003"/>
    <w:multiLevelType w:val="multilevel"/>
    <w:tmpl w:val="00000003"/>
    <w:name w:val="WWNum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0000004"/>
    <w:multiLevelType w:val="multilevel"/>
    <w:tmpl w:val="00000004"/>
    <w:name w:val="WW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000005"/>
    <w:multiLevelType w:val="multilevel"/>
    <w:tmpl w:val="00000005"/>
    <w:name w:val="WW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00000006"/>
    <w:multiLevelType w:val="multilevel"/>
    <w:tmpl w:val="00000006"/>
    <w:name w:val="WW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00000007"/>
    <w:multiLevelType w:val="multilevel"/>
    <w:tmpl w:val="00000007"/>
    <w:name w:val="WWNum7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00000008"/>
    <w:multiLevelType w:val="multilevel"/>
    <w:tmpl w:val="00000008"/>
    <w:name w:val="WWNum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00000009"/>
    <w:multiLevelType w:val="multilevel"/>
    <w:tmpl w:val="00000009"/>
    <w:name w:val="WW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0000000A"/>
    <w:multiLevelType w:val="multilevel"/>
    <w:tmpl w:val="0000000A"/>
    <w:name w:val="WWNum1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0000000B"/>
    <w:multiLevelType w:val="multilevel"/>
    <w:tmpl w:val="0000000B"/>
    <w:name w:val="WWNum1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 w15:restartNumberingAfterBreak="0">
    <w:nsid w:val="0000000C"/>
    <w:multiLevelType w:val="multilevel"/>
    <w:tmpl w:val="0000000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0EA4519C"/>
    <w:multiLevelType w:val="hybridMultilevel"/>
    <w:tmpl w:val="239EDC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3850B7"/>
    <w:multiLevelType w:val="hybridMultilevel"/>
    <w:tmpl w:val="4470DEF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5A2D41"/>
    <w:multiLevelType w:val="multilevel"/>
    <w:tmpl w:val="B0A67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C75BA0"/>
    <w:multiLevelType w:val="multilevel"/>
    <w:tmpl w:val="C394A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17220B"/>
    <w:multiLevelType w:val="hybridMultilevel"/>
    <w:tmpl w:val="1264DF1C"/>
    <w:lvl w:ilvl="0" w:tplc="AECEC56A">
      <w:start w:val="1"/>
      <w:numFmt w:val="decimal"/>
      <w:lvlText w:val="%1)"/>
      <w:lvlJc w:val="left"/>
      <w:pPr>
        <w:ind w:left="1392" w:hanging="6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7" w15:restartNumberingAfterBreak="0">
    <w:nsid w:val="3777009A"/>
    <w:multiLevelType w:val="hybridMultilevel"/>
    <w:tmpl w:val="A32C6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E76554"/>
    <w:multiLevelType w:val="multilevel"/>
    <w:tmpl w:val="2E3E6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E82242"/>
    <w:multiLevelType w:val="multilevel"/>
    <w:tmpl w:val="117C2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3D2798"/>
    <w:multiLevelType w:val="multilevel"/>
    <w:tmpl w:val="5A529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A04AE5"/>
    <w:multiLevelType w:val="hybridMultilevel"/>
    <w:tmpl w:val="9384B1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4B4AB9"/>
    <w:multiLevelType w:val="hybridMultilevel"/>
    <w:tmpl w:val="E45890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746C6B"/>
    <w:multiLevelType w:val="hybridMultilevel"/>
    <w:tmpl w:val="2940F1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3B75BB"/>
    <w:multiLevelType w:val="hybridMultilevel"/>
    <w:tmpl w:val="C3A66A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394885">
    <w:abstractNumId w:val="0"/>
  </w:num>
  <w:num w:numId="2" w16cid:durableId="103770086">
    <w:abstractNumId w:val="1"/>
  </w:num>
  <w:num w:numId="3" w16cid:durableId="828909024">
    <w:abstractNumId w:val="2"/>
  </w:num>
  <w:num w:numId="4" w16cid:durableId="984311020">
    <w:abstractNumId w:val="3"/>
  </w:num>
  <w:num w:numId="5" w16cid:durableId="1847014851">
    <w:abstractNumId w:val="4"/>
  </w:num>
  <w:num w:numId="6" w16cid:durableId="1242526410">
    <w:abstractNumId w:val="5"/>
  </w:num>
  <w:num w:numId="7" w16cid:durableId="1987515945">
    <w:abstractNumId w:val="6"/>
  </w:num>
  <w:num w:numId="8" w16cid:durableId="1174416872">
    <w:abstractNumId w:val="7"/>
  </w:num>
  <w:num w:numId="9" w16cid:durableId="1718779302">
    <w:abstractNumId w:val="8"/>
  </w:num>
  <w:num w:numId="10" w16cid:durableId="434178203">
    <w:abstractNumId w:val="9"/>
  </w:num>
  <w:num w:numId="11" w16cid:durableId="1221749680">
    <w:abstractNumId w:val="10"/>
  </w:num>
  <w:num w:numId="12" w16cid:durableId="161747781">
    <w:abstractNumId w:val="11"/>
  </w:num>
  <w:num w:numId="13" w16cid:durableId="1751266250">
    <w:abstractNumId w:val="17"/>
  </w:num>
  <w:num w:numId="14" w16cid:durableId="268240914">
    <w:abstractNumId w:val="16"/>
  </w:num>
  <w:num w:numId="15" w16cid:durableId="1207791076">
    <w:abstractNumId w:val="23"/>
  </w:num>
  <w:num w:numId="16" w16cid:durableId="379592157">
    <w:abstractNumId w:val="12"/>
  </w:num>
  <w:num w:numId="17" w16cid:durableId="1645622593">
    <w:abstractNumId w:val="21"/>
  </w:num>
  <w:num w:numId="18" w16cid:durableId="751590627">
    <w:abstractNumId w:val="13"/>
  </w:num>
  <w:num w:numId="19" w16cid:durableId="18513442">
    <w:abstractNumId w:val="18"/>
  </w:num>
  <w:num w:numId="20" w16cid:durableId="1318537435">
    <w:abstractNumId w:val="14"/>
  </w:num>
  <w:num w:numId="21" w16cid:durableId="8915236">
    <w:abstractNumId w:val="20"/>
  </w:num>
  <w:num w:numId="22" w16cid:durableId="925305735">
    <w:abstractNumId w:val="22"/>
  </w:num>
  <w:num w:numId="23" w16cid:durableId="917207983">
    <w:abstractNumId w:val="19"/>
  </w:num>
  <w:num w:numId="24" w16cid:durableId="529150782">
    <w:abstractNumId w:val="15"/>
  </w:num>
  <w:num w:numId="25" w16cid:durableId="70687837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130"/>
  <w:drawingGridVerticalSpacing w:val="0"/>
  <w:displayHorizontalDrawingGridEvery w:val="0"/>
  <w:displayVerticalDrawingGridEvery w:val="0"/>
  <w:noPunctuationKerning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65D"/>
    <w:rsid w:val="000060DE"/>
    <w:rsid w:val="0003476E"/>
    <w:rsid w:val="00037EA4"/>
    <w:rsid w:val="00051980"/>
    <w:rsid w:val="00060560"/>
    <w:rsid w:val="000C458A"/>
    <w:rsid w:val="000F211E"/>
    <w:rsid w:val="00113E0A"/>
    <w:rsid w:val="00134EBE"/>
    <w:rsid w:val="001D7B54"/>
    <w:rsid w:val="002139F9"/>
    <w:rsid w:val="0021765B"/>
    <w:rsid w:val="00222FCD"/>
    <w:rsid w:val="00275739"/>
    <w:rsid w:val="003242F5"/>
    <w:rsid w:val="00324396"/>
    <w:rsid w:val="00334D31"/>
    <w:rsid w:val="003520C9"/>
    <w:rsid w:val="003733AE"/>
    <w:rsid w:val="00376DC3"/>
    <w:rsid w:val="003852F8"/>
    <w:rsid w:val="003920B3"/>
    <w:rsid w:val="003B2643"/>
    <w:rsid w:val="003B30EB"/>
    <w:rsid w:val="003B774A"/>
    <w:rsid w:val="003D3327"/>
    <w:rsid w:val="003D6D07"/>
    <w:rsid w:val="003D72BF"/>
    <w:rsid w:val="00440F84"/>
    <w:rsid w:val="0044595F"/>
    <w:rsid w:val="0045428D"/>
    <w:rsid w:val="004768D8"/>
    <w:rsid w:val="00495578"/>
    <w:rsid w:val="004A29DA"/>
    <w:rsid w:val="004A2BF9"/>
    <w:rsid w:val="004D64D1"/>
    <w:rsid w:val="00526051"/>
    <w:rsid w:val="00545103"/>
    <w:rsid w:val="00581678"/>
    <w:rsid w:val="005A6C9D"/>
    <w:rsid w:val="005C7471"/>
    <w:rsid w:val="005E6F4E"/>
    <w:rsid w:val="0060054B"/>
    <w:rsid w:val="006504F0"/>
    <w:rsid w:val="00655ACD"/>
    <w:rsid w:val="006A765D"/>
    <w:rsid w:val="006B718F"/>
    <w:rsid w:val="006E7E30"/>
    <w:rsid w:val="00701005"/>
    <w:rsid w:val="00737A14"/>
    <w:rsid w:val="007B71E3"/>
    <w:rsid w:val="007C5401"/>
    <w:rsid w:val="007C786E"/>
    <w:rsid w:val="00855969"/>
    <w:rsid w:val="008B1115"/>
    <w:rsid w:val="008B7A7D"/>
    <w:rsid w:val="008D3DEB"/>
    <w:rsid w:val="00912EE0"/>
    <w:rsid w:val="00932486"/>
    <w:rsid w:val="00935CE5"/>
    <w:rsid w:val="009673DA"/>
    <w:rsid w:val="00982DBA"/>
    <w:rsid w:val="009922C4"/>
    <w:rsid w:val="00994153"/>
    <w:rsid w:val="009B0435"/>
    <w:rsid w:val="009E7B40"/>
    <w:rsid w:val="00A0293B"/>
    <w:rsid w:val="00A030E1"/>
    <w:rsid w:val="00A24174"/>
    <w:rsid w:val="00A84EAA"/>
    <w:rsid w:val="00AA2470"/>
    <w:rsid w:val="00AA56F2"/>
    <w:rsid w:val="00AC2AB0"/>
    <w:rsid w:val="00AE3F33"/>
    <w:rsid w:val="00AF4D7A"/>
    <w:rsid w:val="00B0099B"/>
    <w:rsid w:val="00B0220D"/>
    <w:rsid w:val="00B0301C"/>
    <w:rsid w:val="00B146FC"/>
    <w:rsid w:val="00B200EF"/>
    <w:rsid w:val="00B54DF2"/>
    <w:rsid w:val="00B73FC6"/>
    <w:rsid w:val="00BA6144"/>
    <w:rsid w:val="00C0547E"/>
    <w:rsid w:val="00C35C17"/>
    <w:rsid w:val="00C62DBB"/>
    <w:rsid w:val="00C96572"/>
    <w:rsid w:val="00D01675"/>
    <w:rsid w:val="00D1105D"/>
    <w:rsid w:val="00D123E2"/>
    <w:rsid w:val="00D1387B"/>
    <w:rsid w:val="00D3325E"/>
    <w:rsid w:val="00D46DC7"/>
    <w:rsid w:val="00D5303E"/>
    <w:rsid w:val="00D61110"/>
    <w:rsid w:val="00D70903"/>
    <w:rsid w:val="00D9462A"/>
    <w:rsid w:val="00DE3BA9"/>
    <w:rsid w:val="00E0641D"/>
    <w:rsid w:val="00E248D9"/>
    <w:rsid w:val="00E52BEF"/>
    <w:rsid w:val="00E80447"/>
    <w:rsid w:val="00E97E7F"/>
    <w:rsid w:val="00EB6FC6"/>
    <w:rsid w:val="00ED047E"/>
    <w:rsid w:val="00EE1076"/>
    <w:rsid w:val="00F2459A"/>
    <w:rsid w:val="00F2488E"/>
    <w:rsid w:val="00F33284"/>
    <w:rsid w:val="00F54BF9"/>
    <w:rsid w:val="00F61837"/>
    <w:rsid w:val="00F806CD"/>
    <w:rsid w:val="00FB2CFE"/>
    <w:rsid w:val="00FC0D3B"/>
    <w:rsid w:val="00FF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0BF35548"/>
  <w15:chartTrackingRefBased/>
  <w15:docId w15:val="{DA949078-B7AD-4A9B-99D3-F41685C39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IN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59A"/>
    <w:pPr>
      <w:suppressAutoHyphens/>
      <w:spacing w:after="200" w:line="276" w:lineRule="auto"/>
    </w:pPr>
    <w:rPr>
      <w:rFonts w:eastAsia="Calibri"/>
      <w:color w:val="000000"/>
      <w:kern w:val="1"/>
      <w:sz w:val="24"/>
      <w:szCs w:val="24"/>
      <w:lang w:val="en-US" w:eastAsia="en-US" w:bidi="ar-SA"/>
    </w:rPr>
  </w:style>
  <w:style w:type="paragraph" w:styleId="Heading2">
    <w:name w:val="heading 2"/>
    <w:basedOn w:val="Normal"/>
    <w:qFormat/>
    <w:pPr>
      <w:spacing w:before="100" w:after="100" w:line="100" w:lineRule="atLeast"/>
      <w:outlineLvl w:val="1"/>
    </w:pPr>
    <w:rPr>
      <w:rFonts w:eastAsia="Times New Roman"/>
      <w:b/>
      <w:bCs/>
      <w:sz w:val="36"/>
      <w:szCs w:val="36"/>
    </w:rPr>
  </w:style>
  <w:style w:type="paragraph" w:styleId="Heading3">
    <w:name w:val="heading 3"/>
    <w:basedOn w:val="Normal"/>
    <w:qFormat/>
    <w:pPr>
      <w:spacing w:before="100" w:after="100" w:line="100" w:lineRule="atLeast"/>
      <w:outlineLvl w:val="2"/>
    </w:pPr>
    <w:rPr>
      <w:rFonts w:eastAsia="Times New Roman"/>
      <w:b/>
      <w:bCs/>
      <w:sz w:val="27"/>
      <w:szCs w:val="27"/>
    </w:rPr>
  </w:style>
  <w:style w:type="paragraph" w:styleId="Heading4">
    <w:name w:val="heading 4"/>
    <w:basedOn w:val="Normal"/>
    <w:qFormat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6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erChar">
    <w:name w:val="Header Char"/>
    <w:rPr>
      <w:rFonts w:ascii="Calibri" w:eastAsia="Calibri" w:hAnsi="Calibri" w:cs="Times New Roman"/>
      <w:lang w:val="en-IN"/>
    </w:rPr>
  </w:style>
  <w:style w:type="character" w:customStyle="1" w:styleId="FooterChar">
    <w:name w:val="Footer Char"/>
    <w:uiPriority w:val="99"/>
    <w:rPr>
      <w:rFonts w:ascii="Calibri" w:eastAsia="Calibri" w:hAnsi="Calibri" w:cs="Times New Roman"/>
      <w:lang w:val="en-IN"/>
    </w:rPr>
  </w:style>
  <w:style w:type="character" w:customStyle="1" w:styleId="apple-converted-space">
    <w:name w:val="apple-converted-space"/>
    <w:basedOn w:val="DefaultParagraphFont"/>
  </w:style>
  <w:style w:type="character" w:styleId="Emphasis">
    <w:name w:val="Emphasis"/>
    <w:qFormat/>
    <w:rPr>
      <w:i/>
      <w:iCs/>
    </w:rPr>
  </w:style>
  <w:style w:type="character" w:styleId="Strong">
    <w:name w:val="Strong"/>
    <w:qFormat/>
    <w:rPr>
      <w:b/>
      <w:bCs/>
    </w:rPr>
  </w:style>
  <w:style w:type="character" w:customStyle="1" w:styleId="BalloonTextChar">
    <w:name w:val="Balloon Text Char"/>
    <w:rPr>
      <w:rFonts w:ascii="Tahoma" w:eastAsia="Calibri" w:hAnsi="Tahoma" w:cs="Tahoma"/>
      <w:sz w:val="16"/>
      <w:szCs w:val="16"/>
      <w:lang w:val="en-IN"/>
    </w:rPr>
  </w:style>
  <w:style w:type="character" w:styleId="Hyperlink">
    <w:name w:val="Hyperlink"/>
    <w:rPr>
      <w:color w:val="0000FF"/>
      <w:u w:val="single"/>
    </w:rPr>
  </w:style>
  <w:style w:type="character" w:customStyle="1" w:styleId="notlocalizable">
    <w:name w:val="notlocalizable"/>
    <w:basedOn w:val="DefaultParagraphFont"/>
  </w:style>
  <w:style w:type="character" w:customStyle="1" w:styleId="Heading4Char">
    <w:name w:val="Heading 4 Char"/>
    <w:rPr>
      <w:rFonts w:ascii="Cambria" w:eastAsia="Times New Roman" w:hAnsi="Cambria" w:cs="Times New Roman"/>
      <w:b/>
      <w:bCs/>
      <w:i/>
      <w:iCs/>
      <w:color w:val="4F81BD"/>
      <w:lang w:val="en-IN"/>
    </w:rPr>
  </w:style>
  <w:style w:type="character" w:customStyle="1" w:styleId="green">
    <w:name w:val="green"/>
    <w:basedOn w:val="DefaultParagraphFont"/>
  </w:style>
  <w:style w:type="character" w:customStyle="1" w:styleId="blue">
    <w:name w:val="blue"/>
    <w:basedOn w:val="DefaultParagraphFont"/>
  </w:style>
  <w:style w:type="character" w:customStyle="1" w:styleId="red">
    <w:name w:val="red"/>
    <w:basedOn w:val="DefaultParagraphFont"/>
  </w:style>
  <w:style w:type="character" w:customStyle="1" w:styleId="Caption1">
    <w:name w:val="Caption1"/>
    <w:basedOn w:val="DefaultParagraphFont"/>
  </w:style>
  <w:style w:type="character" w:customStyle="1" w:styleId="blueelement">
    <w:name w:val="blueelement"/>
    <w:basedOn w:val="DefaultParagraphFont"/>
  </w:style>
  <w:style w:type="character" w:customStyle="1" w:styleId="mw-headline">
    <w:name w:val="mw-headline"/>
    <w:basedOn w:val="DefaultParagraphFont"/>
  </w:style>
  <w:style w:type="character" w:styleId="HTMLCode">
    <w:name w:val="HTML Code"/>
    <w:rPr>
      <w:rFonts w:ascii="Courier New" w:eastAsia="Times New Roman" w:hAnsi="Courier New" w:cs="Courier New"/>
      <w:sz w:val="20"/>
      <w:szCs w:val="20"/>
    </w:rPr>
  </w:style>
  <w:style w:type="character" w:customStyle="1" w:styleId="Date1">
    <w:name w:val="Date1"/>
    <w:basedOn w:val="DefaultParagraphFont"/>
  </w:style>
  <w:style w:type="character" w:customStyle="1" w:styleId="id">
    <w:name w:val="id"/>
    <w:basedOn w:val="DefaultParagraphFont"/>
  </w:style>
  <w:style w:type="character" w:customStyle="1" w:styleId="faqareaforautoringtable">
    <w:name w:val="faqareaforautoringtable"/>
    <w:basedOn w:val="DefaultParagraphFont"/>
  </w:style>
  <w:style w:type="character" w:customStyle="1" w:styleId="HTMLPreformattedChar">
    <w:name w:val="HTML Preformatted Char"/>
    <w:rPr>
      <w:rFonts w:ascii="Courier New" w:eastAsia="Times New Roman" w:hAnsi="Courier New" w:cs="Courier New"/>
    </w:rPr>
  </w:style>
  <w:style w:type="character" w:customStyle="1" w:styleId="nowrap">
    <w:name w:val="nowrap"/>
    <w:basedOn w:val="DefaultParagraphFont"/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</w:rPr>
  </w:style>
  <w:style w:type="character" w:customStyle="1" w:styleId="ListLabel3">
    <w:name w:val="ListLabel 3"/>
    <w:rPr>
      <w:sz w:val="20"/>
    </w:rPr>
  </w:style>
  <w:style w:type="character" w:customStyle="1" w:styleId="ListLabel4">
    <w:name w:val="ListLabel 4"/>
    <w:rPr>
      <w:rFonts w:cs="Symbol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b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DejaVu Sans" w:hAnsi="Liberation Sans" w:cs="Lohit Hindi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uiPriority w:val="99"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pPr>
      <w:spacing w:before="100" w:after="100" w:line="100" w:lineRule="atLeast"/>
    </w:pPr>
    <w:rPr>
      <w:rFonts w:eastAsia="Times New Roman"/>
    </w:rPr>
  </w:style>
  <w:style w:type="paragraph" w:styleId="BalloonText">
    <w:name w:val="Balloon Text"/>
    <w:basedOn w:val="Normal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customStyle="1" w:styleId="Heading33">
    <w:name w:val="Heading 33"/>
    <w:basedOn w:val="Normal"/>
    <w:pPr>
      <w:spacing w:before="360" w:after="360" w:line="100" w:lineRule="atLeast"/>
    </w:pPr>
    <w:rPr>
      <w:rFonts w:eastAsia="Times New Roman"/>
      <w:b/>
      <w:bCs/>
    </w:r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100" w:lineRule="atLeast"/>
    </w:pPr>
    <w:rPr>
      <w:rFonts w:ascii="Courier New" w:eastAsia="Times New Roman" w:hAnsi="Courier New" w:cs="Courier New"/>
      <w:sz w:val="20"/>
      <w:szCs w:val="20"/>
    </w:rPr>
  </w:style>
  <w:style w:type="paragraph" w:customStyle="1" w:styleId="FirstParagraph">
    <w:name w:val="FirstParagraph"/>
    <w:basedOn w:val="Normal"/>
    <w:pPr>
      <w:tabs>
        <w:tab w:val="left" w:pos="999"/>
        <w:tab w:val="left" w:pos="1566"/>
      </w:tabs>
      <w:overflowPunct w:val="0"/>
      <w:spacing w:before="240" w:after="120" w:line="480" w:lineRule="auto"/>
      <w:ind w:left="432"/>
      <w:jc w:val="both"/>
    </w:pPr>
    <w:rPr>
      <w:rFonts w:eastAsia="Times New Roman"/>
      <w:szCs w:val="20"/>
    </w:rPr>
  </w:style>
  <w:style w:type="paragraph" w:customStyle="1" w:styleId="Caption2">
    <w:name w:val="Caption2"/>
    <w:basedOn w:val="Normal"/>
    <w:pPr>
      <w:spacing w:before="120" w:after="120" w:line="480" w:lineRule="auto"/>
      <w:ind w:left="360"/>
    </w:pPr>
    <w:rPr>
      <w:rFonts w:eastAsia="Times New Roman"/>
      <w:bCs/>
      <w:sz w:val="20"/>
      <w:szCs w:val="20"/>
    </w:rPr>
  </w:style>
  <w:style w:type="paragraph" w:customStyle="1" w:styleId="FrameContents">
    <w:name w:val="Frame Contents"/>
    <w:basedOn w:val="BodyText"/>
  </w:style>
  <w:style w:type="paragraph" w:customStyle="1" w:styleId="TableContents">
    <w:name w:val="Table Contents"/>
    <w:basedOn w:val="Normal"/>
  </w:style>
  <w:style w:type="paragraph" w:customStyle="1" w:styleId="Default">
    <w:name w:val="Default"/>
    <w:rsid w:val="003242F5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en-US" w:eastAsia="en-US" w:bidi="ar-SA"/>
    </w:rPr>
  </w:style>
  <w:style w:type="character" w:customStyle="1" w:styleId="s5d4d31f82">
    <w:name w:val="s5d4d31f82"/>
    <w:basedOn w:val="DefaultParagraphFont"/>
    <w:rsid w:val="00912EE0"/>
  </w:style>
  <w:style w:type="character" w:customStyle="1" w:styleId="s5d4d31f831">
    <w:name w:val="s5d4d31f831"/>
    <w:rsid w:val="00912EE0"/>
    <w:rPr>
      <w:strike w:val="0"/>
      <w:dstrike w:val="0"/>
      <w:color w:val="AA04F9"/>
      <w:u w:val="none"/>
      <w:effect w:val="none"/>
    </w:rPr>
  </w:style>
  <w:style w:type="character" w:customStyle="1" w:styleId="s5b1bced82">
    <w:name w:val="s5b1bced82"/>
    <w:basedOn w:val="DefaultParagraphFont"/>
    <w:rsid w:val="00912EE0"/>
  </w:style>
  <w:style w:type="character" w:customStyle="1" w:styleId="s5b1bced831">
    <w:name w:val="s5b1bced831"/>
    <w:rsid w:val="00912EE0"/>
    <w:rPr>
      <w:strike w:val="0"/>
      <w:dstrike w:val="0"/>
      <w:color w:val="AA04F9"/>
      <w:u w:val="none"/>
      <w:effect w:val="none"/>
    </w:rPr>
  </w:style>
  <w:style w:type="character" w:customStyle="1" w:styleId="s63a719bc2">
    <w:name w:val="s63a719bc2"/>
    <w:basedOn w:val="DefaultParagraphFont"/>
    <w:rsid w:val="00912EE0"/>
  </w:style>
  <w:style w:type="character" w:customStyle="1" w:styleId="s63a719bc31">
    <w:name w:val="s63a719bc31"/>
    <w:rsid w:val="00912EE0"/>
    <w:rPr>
      <w:strike w:val="0"/>
      <w:dstrike w:val="0"/>
      <w:color w:val="AA04F9"/>
      <w:u w:val="none"/>
      <w:effect w:val="none"/>
    </w:rPr>
  </w:style>
  <w:style w:type="character" w:customStyle="1" w:styleId="s631289642">
    <w:name w:val="s631289642"/>
    <w:basedOn w:val="DefaultParagraphFont"/>
    <w:rsid w:val="00912EE0"/>
  </w:style>
  <w:style w:type="character" w:customStyle="1" w:styleId="s6312896431">
    <w:name w:val="s6312896431"/>
    <w:rsid w:val="00912EE0"/>
    <w:rPr>
      <w:strike w:val="0"/>
      <w:dstrike w:val="0"/>
      <w:color w:val="AA04F9"/>
      <w:u w:val="none"/>
      <w:effect w:val="none"/>
    </w:rPr>
  </w:style>
  <w:style w:type="character" w:customStyle="1" w:styleId="s6312896451">
    <w:name w:val="s6312896451"/>
    <w:rsid w:val="00912EE0"/>
    <w:rPr>
      <w:color w:val="AA04F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678"/>
    <w:rPr>
      <w:rFonts w:asciiTheme="majorHAnsi" w:eastAsiaTheme="majorEastAsia" w:hAnsiTheme="majorHAnsi" w:cstheme="majorBidi"/>
      <w:color w:val="2F5496" w:themeColor="accent1" w:themeShade="BF"/>
      <w:kern w:val="1"/>
      <w:sz w:val="24"/>
      <w:szCs w:val="24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6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1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9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7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6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08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3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3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0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1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35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7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6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7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1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7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1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4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1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1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3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9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0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6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917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6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5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05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8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7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3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5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2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2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4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9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6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9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2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0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3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68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6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4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7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6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2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7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4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2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01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6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9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2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4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8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7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9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1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61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7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16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7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3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0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9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9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7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DACBEFEFE3F34B91844A9D2333D87B" ma:contentTypeVersion="5" ma:contentTypeDescription="Create a new document." ma:contentTypeScope="" ma:versionID="71a1deea9845fd222b99e9c60f97ffd4">
  <xsd:schema xmlns:xsd="http://www.w3.org/2001/XMLSchema" xmlns:xs="http://www.w3.org/2001/XMLSchema" xmlns:p="http://schemas.microsoft.com/office/2006/metadata/properties" xmlns:ns2="3a40cf04-a9ed-4076-93da-1e39056f7851" targetNamespace="http://schemas.microsoft.com/office/2006/metadata/properties" ma:root="true" ma:fieldsID="bd259edf2a7830ef80c0c2492a415581" ns2:_="">
    <xsd:import namespace="3a40cf04-a9ed-4076-93da-1e39056f785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40cf04-a9ed-4076-93da-1e39056f785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a40cf04-a9ed-4076-93da-1e39056f7851" xsi:nil="true"/>
  </documentManagement>
</p:properties>
</file>

<file path=customXml/itemProps1.xml><?xml version="1.0" encoding="utf-8"?>
<ds:datastoreItem xmlns:ds="http://schemas.openxmlformats.org/officeDocument/2006/customXml" ds:itemID="{068D49AC-D48E-45EA-BB2E-87DFBDAA2ED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44270A3-6902-48F0-A7F3-45F1B7376CF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E8C792-C086-478C-9EC5-4125B1E906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40cf04-a9ed-4076-93da-1e39056f78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0EAFEDB-F3F4-4F86-A94C-6A9AFD165813}">
  <ds:schemaRefs>
    <ds:schemaRef ds:uri="http://schemas.microsoft.com/office/2006/metadata/properties"/>
    <ds:schemaRef ds:uri="http://schemas.microsoft.com/office/infopath/2007/PartnerControls"/>
    <ds:schemaRef ds:uri="3a40cf04-a9ed-4076-93da-1e39056f785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587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cp:lastModifiedBy>Rohit Deshpande</cp:lastModifiedBy>
  <cp:revision>2</cp:revision>
  <cp:lastPrinted>2020-07-23T07:03:00Z</cp:lastPrinted>
  <dcterms:created xsi:type="dcterms:W3CDTF">2024-11-04T05:56:00Z</dcterms:created>
  <dcterms:modified xsi:type="dcterms:W3CDTF">2024-11-04T05:56:00Z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5aefa183cc179876b0e2d4c06c0555cf1887350fc7c30407a957a7f1d6ce03e0</vt:lpwstr>
  </property>
</Properties>
</file>