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520"/>
        </w:tabs>
        <w:spacing w:after="0" w:lineRule="auto"/>
        <w:rPr>
          <w:vertAlign w:val="baseline"/>
        </w:rPr>
      </w:pPr>
      <w:r w:rsidDel="00000000" w:rsidR="00000000" w:rsidRPr="00000000">
        <w:rPr>
          <w:rtl w:val="0"/>
        </w:rPr>
      </w:r>
    </w:p>
    <w:p w:rsidR="00000000" w:rsidDel="00000000" w:rsidP="00000000" w:rsidRDefault="00000000" w:rsidRPr="00000000" w14:paraId="00000002">
      <w:pPr>
        <w:tabs>
          <w:tab w:val="left" w:leader="none" w:pos="5520"/>
        </w:tabs>
        <w:spacing w:after="0" w:lineRule="auto"/>
        <w:rPr>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3475990</wp:posOffset>
                </wp:positionH>
                <wp:positionV relativeFrom="paragraph">
                  <wp:posOffset>-92709</wp:posOffset>
                </wp:positionV>
                <wp:extent cx="2676525" cy="1857375"/>
                <wp:effectExtent b="0" l="0" r="0" t="0"/>
                <wp:wrapNone/>
                <wp:docPr id="1027" name=""/>
                <a:graphic>
                  <a:graphicData uri="http://schemas.microsoft.com/office/word/2010/wordprocessingShape">
                    <wps:wsp>
                      <wps:cNvSpPr/>
                      <wps:cNvPr id="3" name="Shape 3"/>
                      <wps:spPr>
                        <a:xfrm>
                          <a:off x="3883913" y="2989425"/>
                          <a:ext cx="2924175" cy="1581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Batch:  A2       Roll No.: 160101220</w:t>
                            </w:r>
                            <w:r w:rsidDel="00000000" w:rsidR="00000000" w:rsidRPr="00000000">
                              <w:rPr>
                                <w:rFonts w:ascii="Arial" w:cs="Arial" w:eastAsia="Arial" w:hAnsi="Arial"/>
                                <w:b w:val="1"/>
                                <w:i w:val="0"/>
                                <w:smallCaps w:val="0"/>
                                <w:strike w:val="0"/>
                                <w:color w:val="000000"/>
                                <w:sz w:val="24"/>
                                <w:vertAlign w:val="baseline"/>
                              </w:rPr>
                              <w:t xml:space="preserve">41</w:t>
                            </w:r>
                            <w:r w:rsidDel="00000000" w:rsidR="00000000" w:rsidRPr="00000000">
                              <w:rPr>
                                <w:rFonts w:ascii="Arial" w:cs="Arial" w:eastAsia="Arial" w:hAnsi="Arial"/>
                                <w:b w:val="1"/>
                                <w:i w:val="0"/>
                                <w:smallCaps w:val="0"/>
                                <w:strike w:val="0"/>
                                <w:color w:val="000000"/>
                                <w:sz w:val="24"/>
                                <w:vertAlign w:val="baseline"/>
                              </w:rPr>
                              <w:t xml:space="preserve">            </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 07</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3475990</wp:posOffset>
                </wp:positionH>
                <wp:positionV relativeFrom="paragraph">
                  <wp:posOffset>-92709</wp:posOffset>
                </wp:positionV>
                <wp:extent cx="2676525" cy="1857375"/>
                <wp:effectExtent b="0" l="0" r="0" t="0"/>
                <wp:wrapNone/>
                <wp:docPr id="1027"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2676525" cy="1857375"/>
                        </a:xfrm>
                        <a:prstGeom prst="rect"/>
                        <a:ln/>
                      </pic:spPr>
                    </pic:pic>
                  </a:graphicData>
                </a:graphic>
              </wp:anchor>
            </w:drawing>
          </mc:Fallback>
        </mc:AlternateContent>
      </w:r>
    </w:p>
    <w:p w:rsidR="00000000" w:rsidDel="00000000" w:rsidP="00000000" w:rsidRDefault="00000000" w:rsidRPr="00000000" w14:paraId="00000003">
      <w:pPr>
        <w:tabs>
          <w:tab w:val="left" w:leader="none" w:pos="5520"/>
        </w:tabs>
        <w:spacing w:after="0" w:lineRule="auto"/>
        <w:rPr>
          <w:vertAlign w:val="baseline"/>
        </w:rPr>
      </w:pPr>
      <w:r w:rsidDel="00000000" w:rsidR="00000000" w:rsidRPr="00000000">
        <w:rPr>
          <w:vertAlign w:val="baseline"/>
          <w:rtl w:val="0"/>
        </w:rPr>
        <w:tab/>
        <w:tab/>
      </w:r>
    </w:p>
    <w:p w:rsidR="00000000" w:rsidDel="00000000" w:rsidP="00000000" w:rsidRDefault="00000000" w:rsidRPr="00000000" w14:paraId="00000004">
      <w:pPr>
        <w:tabs>
          <w:tab w:val="left" w:leader="none" w:pos="2220"/>
          <w:tab w:val="left" w:leader="none" w:pos="6435"/>
        </w:tabs>
        <w:spacing w:after="0" w:lineRule="auto"/>
        <w:rPr>
          <w:vertAlign w:val="baseline"/>
        </w:rPr>
      </w:pPr>
      <w:r w:rsidDel="00000000" w:rsidR="00000000" w:rsidRPr="00000000">
        <w:rPr>
          <w:rtl w:val="0"/>
        </w:rPr>
      </w:r>
    </w:p>
    <w:p w:rsidR="00000000" w:rsidDel="00000000" w:rsidP="00000000" w:rsidRDefault="00000000" w:rsidRPr="00000000" w14:paraId="00000005">
      <w:pPr>
        <w:spacing w:after="0" w:lineRule="auto"/>
        <w:rPr>
          <w:vertAlign w:val="baseline"/>
        </w:rPr>
      </w:pPr>
      <w:r w:rsidDel="00000000" w:rsidR="00000000" w:rsidRPr="00000000">
        <w:rPr>
          <w:rtl w:val="0"/>
        </w:rPr>
      </w:r>
    </w:p>
    <w:p w:rsidR="00000000" w:rsidDel="00000000" w:rsidP="00000000" w:rsidRDefault="00000000" w:rsidRPr="00000000" w14:paraId="00000006">
      <w:pPr>
        <w:spacing w:after="0" w:lineRule="auto"/>
        <w:rPr>
          <w:vertAlign w:val="baseline"/>
        </w:rPr>
      </w:pPr>
      <w:r w:rsidDel="00000000" w:rsidR="00000000" w:rsidRPr="00000000">
        <w:rPr>
          <w:rtl w:val="0"/>
        </w:rPr>
      </w:r>
    </w:p>
    <w:p w:rsidR="00000000" w:rsidDel="00000000" w:rsidP="00000000" w:rsidRDefault="00000000" w:rsidRPr="00000000" w14:paraId="00000007">
      <w:pPr>
        <w:spacing w:after="0" w:lineRule="auto"/>
        <w:rPr>
          <w:vertAlign w:val="baseline"/>
        </w:rPr>
      </w:pPr>
      <w:r w:rsidDel="00000000" w:rsidR="00000000" w:rsidRPr="00000000">
        <w:rPr>
          <w:rtl w:val="0"/>
        </w:rPr>
      </w:r>
    </w:p>
    <w:p w:rsidR="00000000" w:rsidDel="00000000" w:rsidP="00000000" w:rsidRDefault="00000000" w:rsidRPr="00000000" w14:paraId="00000008">
      <w:pPr>
        <w:spacing w:after="0" w:lineRule="auto"/>
        <w:rPr>
          <w:vertAlign w:val="baseline"/>
        </w:rPr>
      </w:pPr>
      <w:r w:rsidDel="00000000" w:rsidR="00000000" w:rsidRPr="00000000">
        <w:rPr>
          <w:rtl w:val="0"/>
        </w:rPr>
      </w:r>
    </w:p>
    <w:p w:rsidR="00000000" w:rsidDel="00000000" w:rsidP="00000000" w:rsidRDefault="00000000" w:rsidRPr="00000000" w14:paraId="00000009">
      <w:pPr>
        <w:spacing w:after="0" w:lineRule="auto"/>
        <w:rPr>
          <w:vertAlign w:val="baseline"/>
        </w:rPr>
      </w:pPr>
      <w:r w:rsidDel="00000000" w:rsidR="00000000" w:rsidRPr="00000000">
        <w:rPr>
          <w:rtl w:val="0"/>
        </w:rPr>
      </w:r>
    </w:p>
    <w:tbl>
      <w:tblPr>
        <w:tblStyle w:val="Table1"/>
        <w:tblW w:w="9990.0" w:type="dxa"/>
        <w:jc w:val="left"/>
        <w:tblLayout w:type="fixed"/>
        <w:tblLook w:val="0000"/>
      </w:tblPr>
      <w:tblGrid>
        <w:gridCol w:w="9990"/>
        <w:tblGridChange w:id="0">
          <w:tblGrid>
            <w:gridCol w:w="99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Rule="auto"/>
              <w:rPr>
                <w:b w:val="0"/>
                <w:vertAlign w:val="baseline"/>
              </w:rPr>
            </w:pPr>
            <w:r w:rsidDel="00000000" w:rsidR="00000000" w:rsidRPr="00000000">
              <w:rPr>
                <w:b w:val="1"/>
                <w:vertAlign w:val="baseline"/>
                <w:rtl w:val="0"/>
              </w:rPr>
              <w:t xml:space="preserve">Title: </w:t>
            </w:r>
            <w:r w:rsidDel="00000000" w:rsidR="00000000" w:rsidRPr="00000000">
              <w:rPr>
                <w:vertAlign w:val="baseline"/>
                <w:rtl w:val="0"/>
              </w:rPr>
              <w:t xml:space="preserve">Implementation of fuzzy operations (COMPLEMENT,  UNION ,INTERSECTION) on fuzzy sets.</w:t>
            </w:r>
            <w:r w:rsidDel="00000000" w:rsidR="00000000" w:rsidRPr="00000000">
              <w:rPr>
                <w:rtl w:val="0"/>
              </w:rPr>
            </w:r>
          </w:p>
        </w:tc>
      </w:tr>
    </w:tbl>
    <w:p w:rsidR="00000000" w:rsidDel="00000000" w:rsidP="00000000" w:rsidRDefault="00000000" w:rsidRPr="00000000" w14:paraId="0000000B">
      <w:pPr>
        <w:rPr>
          <w:b w:val="0"/>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C">
      <w:pPr>
        <w:rPr>
          <w:b w:val="0"/>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To understand fuzzy operations</w:t>
      </w:r>
      <w:r w:rsidDel="00000000" w:rsidR="00000000" w:rsidRPr="00000000">
        <w:rPr>
          <w:rtl w:val="0"/>
        </w:rPr>
      </w:r>
    </w:p>
    <w:p w:rsidR="00000000" w:rsidDel="00000000" w:rsidP="00000000" w:rsidRDefault="00000000" w:rsidRPr="00000000" w14:paraId="0000000D">
      <w:pPr>
        <w:spacing w:after="0" w:lineRule="auto"/>
        <w:rPr>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E">
      <w:pPr>
        <w:spacing w:after="0" w:lineRule="auto"/>
        <w:rPr>
          <w:vertAlign w:val="baseline"/>
        </w:rPr>
      </w:pPr>
      <w:r w:rsidDel="00000000" w:rsidR="00000000" w:rsidRPr="00000000">
        <w:rPr>
          <w:b w:val="1"/>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0F">
      <w:pPr>
        <w:spacing w:after="0" w:lineRule="auto"/>
        <w:rPr>
          <w:vertAlign w:val="baseline"/>
        </w:rPr>
      </w:pPr>
      <w:r w:rsidDel="00000000" w:rsidR="00000000" w:rsidRPr="00000000">
        <w:rPr>
          <w:rtl w:val="0"/>
        </w:rPr>
      </w:r>
    </w:p>
    <w:p w:rsidR="00000000" w:rsidDel="00000000" w:rsidP="00000000" w:rsidRDefault="00000000" w:rsidRPr="00000000" w14:paraId="00000010">
      <w:pPr>
        <w:spacing w:after="0" w:lineRule="auto"/>
        <w:rPr>
          <w:vertAlign w:val="baseline"/>
        </w:rPr>
      </w:pPr>
      <w:r w:rsidDel="00000000" w:rsidR="00000000" w:rsidRPr="00000000">
        <w:rPr>
          <w:b w:val="1"/>
          <w:vertAlign w:val="baseline"/>
          <w:rtl w:val="0"/>
        </w:rPr>
        <w:t xml:space="preserve">CO4 : </w:t>
      </w:r>
      <w:r w:rsidDel="00000000" w:rsidR="00000000" w:rsidRPr="00000000">
        <w:rPr>
          <w:sz w:val="23"/>
          <w:szCs w:val="23"/>
          <w:vertAlign w:val="baseline"/>
          <w:rtl w:val="0"/>
        </w:rPr>
        <w:t xml:space="preserve">Apply basics of Fuzzy logic and neural networks</w:t>
      </w:r>
      <w:r w:rsidDel="00000000" w:rsidR="00000000" w:rsidRPr="00000000">
        <w:rPr>
          <w:b w:val="1"/>
          <w:vertAlign w:val="baseline"/>
          <w:rtl w:val="0"/>
        </w:rPr>
        <w:t xml:space="preserve"> ____________________________________________________________________________________</w:t>
      </w:r>
      <w:r w:rsidDel="00000000" w:rsidR="00000000" w:rsidRPr="00000000">
        <w:rPr>
          <w:rtl w:val="0"/>
        </w:rPr>
      </w:r>
    </w:p>
    <w:p w:rsidR="00000000" w:rsidDel="00000000" w:rsidP="00000000" w:rsidRDefault="00000000" w:rsidRPr="00000000" w14:paraId="00000011">
      <w:pPr>
        <w:spacing w:after="0" w:lineRule="auto"/>
        <w:rPr>
          <w:b w:val="0"/>
          <w:vertAlign w:val="baseline"/>
        </w:rPr>
      </w:pPr>
      <w:r w:rsidDel="00000000" w:rsidR="00000000" w:rsidRPr="00000000">
        <w:rPr>
          <w:b w:val="1"/>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2">
      <w:pPr>
        <w:spacing w:after="0" w:lineRule="auto"/>
        <w:rPr>
          <w:vertAlign w:val="baseline"/>
        </w:rPr>
      </w:pPr>
      <w:r w:rsidDel="00000000" w:rsidR="00000000" w:rsidRPr="00000000">
        <w:rPr>
          <w:rtl w:val="0"/>
        </w:rPr>
      </w:r>
    </w:p>
    <w:p w:rsidR="00000000" w:rsidDel="00000000" w:rsidP="00000000" w:rsidRDefault="00000000" w:rsidRPr="00000000" w14:paraId="00000013">
      <w:pPr>
        <w:spacing w:after="0" w:lineRule="auto"/>
        <w:rPr>
          <w:b w:val="0"/>
          <w:vertAlign w:val="baseline"/>
        </w:rPr>
      </w:pPr>
      <w:r w:rsidDel="00000000" w:rsidR="00000000" w:rsidRPr="00000000">
        <w:rPr>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Rule="auto"/>
        <w:rPr>
          <w:b w:val="0"/>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Lab/ Prior Concepts: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logic:</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logic extends classical logic to handle the concept of partial truth, with values ranging from "completely true" to "completely false." Unlike traditional binary logic, where variables are strictly true or false, fuzzy logic allows for degrees of truth. This is particularly useful in scenarios involving uncertain or vague data, such as natural language processing and control systems.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of fuzzy set:</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fuzzy set is a collection of elements where each element has a degree of membership ranging between 0 and 1. This degree indicates the extent to which the element belongs to the set. For example, in the fuzzy set of "tall people," someone who is 180 cm tall might have a membership value of 0.8, indicating they are somewhat tall, while someone who is 150 cm tall might have a membership value of 0.2.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set operations: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set operations extend classical set operations to handle membership values: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Union: The union of two fuzzy sets A and B (denoted as A</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is calculated by taking the maximum membership value of each element: μA</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B(x)=max⁡(μA(x),μB(x)).</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Intersection: The intersection of two fuzzy sets A and B (denoted as A∩B) is calculated by taking the minimum membership value of each element: μA∩B(x)=min⁡(μA(x),μB(x)).</w:t>
          </w:r>
        </w:sdtContent>
      </w:sdt>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Complement: The complement of a fuzzy set A (denoted as ¬A) is calculated by subtracting the membership value of each element from 1: μ¬A(x)=1−μA(x).</w:t>
          </w:r>
        </w:sdtContent>
      </w:sdt>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inference system</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fuzzy inference system (FIS) is a framework that uses fuzzy logic to map inputs to outputs. It involves several steps:</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Fuzzification: Converting crisp input values into fuzzy values using membership functions.</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 Evaluation: Applying fuzzy rules (e.g., IF-THEN statements) to the fuzzy input values to generate fuzzy outputs.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Aggregation: Combining the outputs of all fuzzy rules.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Defuzzification: Converting the aggregated fuzzy output back into a crisp value.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inference systems are commonly used in control systems, decision-making applications, and pattern recognition.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r>
    </w:p>
    <w:p w:rsidR="00000000" w:rsidDel="00000000" w:rsidP="00000000" w:rsidRDefault="00000000" w:rsidRPr="00000000" w14:paraId="00000030">
      <w:pPr>
        <w:spacing w:after="0" w:lineRule="auto"/>
        <w:rPr>
          <w:b w:val="0"/>
          <w:vertAlign w:val="baseline"/>
        </w:rPr>
      </w:pPr>
      <w:r w:rsidDel="00000000" w:rsidR="00000000" w:rsidRPr="00000000">
        <w:rPr>
          <w:rtl w:val="0"/>
        </w:rPr>
      </w:r>
    </w:p>
    <w:p w:rsidR="00000000" w:rsidDel="00000000" w:rsidP="00000000" w:rsidRDefault="00000000" w:rsidRPr="00000000" w14:paraId="00000031">
      <w:pPr>
        <w:spacing w:after="0" w:lineRule="auto"/>
        <w:rPr>
          <w:b w:val="0"/>
          <w:vertAlign w:val="baseline"/>
        </w:rPr>
      </w:pPr>
      <w:r w:rsidDel="00000000" w:rsidR="00000000" w:rsidRPr="00000000">
        <w:rPr>
          <w:rtl w:val="0"/>
        </w:rPr>
      </w:r>
    </w:p>
    <w:p w:rsidR="00000000" w:rsidDel="00000000" w:rsidP="00000000" w:rsidRDefault="00000000" w:rsidRPr="00000000" w14:paraId="00000032">
      <w:pPr>
        <w:spacing w:after="0" w:lineRule="auto"/>
        <w:rPr>
          <w:b w:val="0"/>
          <w:vertAlign w:val="baseline"/>
        </w:rPr>
      </w:pPr>
      <w:r w:rsidDel="00000000" w:rsidR="00000000" w:rsidRPr="00000000">
        <w:rPr>
          <w:rtl w:val="0"/>
        </w:rPr>
      </w:r>
    </w:p>
    <w:p w:rsidR="00000000" w:rsidDel="00000000" w:rsidP="00000000" w:rsidRDefault="00000000" w:rsidRPr="00000000" w14:paraId="00000033">
      <w:pPr>
        <w:spacing w:after="0" w:lineRule="auto"/>
        <w:rPr>
          <w:b w:val="0"/>
          <w:vertAlign w:val="baseline"/>
        </w:rPr>
      </w:pPr>
      <w:r w:rsidDel="00000000" w:rsidR="00000000" w:rsidRPr="00000000">
        <w:rPr>
          <w:rtl w:val="0"/>
        </w:rPr>
      </w:r>
    </w:p>
    <w:p w:rsidR="00000000" w:rsidDel="00000000" w:rsidP="00000000" w:rsidRDefault="00000000" w:rsidRPr="00000000" w14:paraId="00000034">
      <w:pPr>
        <w:spacing w:after="0" w:lineRule="auto"/>
        <w:rPr>
          <w:b w:val="0"/>
          <w:vertAlign w:val="baseline"/>
        </w:rPr>
      </w:pPr>
      <w:r w:rsidDel="00000000" w:rsidR="00000000" w:rsidRPr="00000000">
        <w:rPr>
          <w:rtl w:val="0"/>
        </w:rPr>
      </w:r>
    </w:p>
    <w:p w:rsidR="00000000" w:rsidDel="00000000" w:rsidP="00000000" w:rsidRDefault="00000000" w:rsidRPr="00000000" w14:paraId="00000035">
      <w:pPr>
        <w:spacing w:after="0" w:lineRule="auto"/>
        <w:rPr>
          <w:b w:val="0"/>
          <w:vertAlign w:val="baseline"/>
        </w:rPr>
      </w:pPr>
      <w:r w:rsidDel="00000000" w:rsidR="00000000" w:rsidRPr="00000000">
        <w:rPr>
          <w:rtl w:val="0"/>
        </w:rPr>
      </w:r>
    </w:p>
    <w:p w:rsidR="00000000" w:rsidDel="00000000" w:rsidP="00000000" w:rsidRDefault="00000000" w:rsidRPr="00000000" w14:paraId="00000036">
      <w:pPr>
        <w:spacing w:after="0" w:lineRule="auto"/>
        <w:rPr>
          <w:b w:val="0"/>
          <w:vertAlign w:val="baseline"/>
        </w:rPr>
      </w:pPr>
      <w:r w:rsidDel="00000000" w:rsidR="00000000" w:rsidRPr="00000000">
        <w:rPr>
          <w:rtl w:val="0"/>
        </w:rPr>
      </w:r>
    </w:p>
    <w:p w:rsidR="00000000" w:rsidDel="00000000" w:rsidP="00000000" w:rsidRDefault="00000000" w:rsidRPr="00000000" w14:paraId="00000037">
      <w:pPr>
        <w:spacing w:after="0" w:lineRule="auto"/>
        <w:rPr>
          <w:b w:val="0"/>
          <w:vertAlign w:val="baseline"/>
        </w:rPr>
      </w:pPr>
      <w:r w:rsidDel="00000000" w:rsidR="00000000" w:rsidRPr="00000000">
        <w:rPr>
          <w:rtl w:val="0"/>
        </w:rPr>
      </w:r>
    </w:p>
    <w:p w:rsidR="00000000" w:rsidDel="00000000" w:rsidP="00000000" w:rsidRDefault="00000000" w:rsidRPr="00000000" w14:paraId="00000038">
      <w:pPr>
        <w:spacing w:after="0" w:lineRule="auto"/>
        <w:rPr>
          <w:b w:val="0"/>
          <w:vertAlign w:val="baseline"/>
        </w:rPr>
      </w:pPr>
      <w:r w:rsidDel="00000000" w:rsidR="00000000" w:rsidRPr="00000000">
        <w:rPr>
          <w:rtl w:val="0"/>
        </w:rPr>
      </w:r>
    </w:p>
    <w:p w:rsidR="00000000" w:rsidDel="00000000" w:rsidP="00000000" w:rsidRDefault="00000000" w:rsidRPr="00000000" w14:paraId="00000039">
      <w:pPr>
        <w:spacing w:after="0" w:lineRule="auto"/>
        <w:rPr>
          <w:b w:val="0"/>
          <w:vertAlign w:val="baseline"/>
        </w:rPr>
      </w:pPr>
      <w:r w:rsidDel="00000000" w:rsidR="00000000" w:rsidRPr="00000000">
        <w:rPr>
          <w:b w:val="1"/>
          <w:vertAlign w:val="baseline"/>
          <w:rtl w:val="0"/>
        </w:rPr>
        <w:t xml:space="preserve">Implementation Details:</w:t>
      </w:r>
      <w:r w:rsidDel="00000000" w:rsidR="00000000" w:rsidRPr="00000000">
        <w:rPr>
          <w:rtl w:val="0"/>
        </w:rPr>
      </w:r>
    </w:p>
    <w:p w:rsidR="00000000" w:rsidDel="00000000" w:rsidP="00000000" w:rsidRDefault="00000000" w:rsidRPr="00000000" w14:paraId="0000003A">
      <w:pPr>
        <w:spacing w:after="0" w:lineRule="auto"/>
        <w:rPr>
          <w:b w:val="0"/>
          <w:vertAlign w:val="baseline"/>
        </w:rPr>
      </w:pPr>
      <w:r w:rsidDel="00000000" w:rsidR="00000000" w:rsidRPr="00000000">
        <w:rPr>
          <w:rtl w:val="0"/>
        </w:rPr>
      </w:r>
    </w:p>
    <w:p w:rsidR="00000000" w:rsidDel="00000000" w:rsidP="00000000" w:rsidRDefault="00000000" w:rsidRPr="00000000" w14:paraId="0000003B">
      <w:pPr>
        <w:spacing w:after="0" w:lineRule="auto"/>
        <w:ind w:left="1440" w:firstLine="0"/>
        <w:rPr>
          <w:vertAlign w:val="baseline"/>
        </w:rPr>
      </w:pPr>
      <w:r w:rsidDel="00000000" w:rsidR="00000000" w:rsidRPr="00000000">
        <w:rPr>
          <w:rtl w:val="0"/>
        </w:rPr>
      </w:r>
    </w:p>
    <w:p w:rsidR="00000000" w:rsidDel="00000000" w:rsidP="00000000" w:rsidRDefault="00000000" w:rsidRPr="00000000" w14:paraId="0000003C">
      <w:pPr>
        <w:numPr>
          <w:ilvl w:val="0"/>
          <w:numId w:val="3"/>
        </w:numPr>
        <w:spacing w:after="0" w:lineRule="auto"/>
        <w:ind w:left="720" w:hanging="360"/>
        <w:rPr>
          <w:vertAlign w:val="baseline"/>
        </w:rPr>
      </w:pPr>
      <w:r w:rsidDel="00000000" w:rsidR="00000000" w:rsidRPr="00000000">
        <w:rPr>
          <w:vertAlign w:val="baseline"/>
          <w:rtl w:val="0"/>
        </w:rPr>
        <w:t xml:space="preserve">Implement the fuzzy operations- Union, intersection, compliment and visualize the same.</w:t>
      </w:r>
    </w:p>
    <w:p w:rsidR="00000000" w:rsidDel="00000000" w:rsidP="00000000" w:rsidRDefault="00000000" w:rsidRPr="00000000" w14:paraId="0000003D">
      <w:pPr>
        <w:spacing w:after="0" w:lineRule="auto"/>
        <w:ind w:left="720" w:firstLine="0"/>
        <w:rPr>
          <w:vertAlign w:val="baseline"/>
        </w:rPr>
      </w:pPr>
      <w:r w:rsidDel="00000000" w:rsidR="00000000" w:rsidRPr="00000000">
        <w:rPr>
          <w:rtl w:val="0"/>
        </w:rPr>
      </w:r>
    </w:p>
    <w:p w:rsidR="00000000" w:rsidDel="00000000" w:rsidP="00000000" w:rsidRDefault="00000000" w:rsidRPr="00000000" w14:paraId="0000003E">
      <w:pPr>
        <w:spacing w:after="0" w:lineRule="auto"/>
        <w:ind w:left="720" w:firstLine="0"/>
        <w:rPr>
          <w:vertAlign w:val="baseline"/>
        </w:rPr>
      </w:pPr>
      <w:r w:rsidDel="00000000" w:rsidR="00000000" w:rsidRPr="00000000">
        <w:rPr>
          <w:vertAlign w:val="baseline"/>
          <w:rtl w:val="0"/>
        </w:rPr>
        <w:t xml:space="preserve">Code:</w:t>
      </w:r>
    </w:p>
    <w:p w:rsidR="00000000" w:rsidDel="00000000" w:rsidP="00000000" w:rsidRDefault="00000000" w:rsidRPr="00000000" w14:paraId="0000003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225588"/>
          <w:sz w:val="21"/>
          <w:szCs w:val="21"/>
          <w:vertAlign w:val="baseline"/>
          <w:rtl w:val="0"/>
        </w:rPr>
        <w:t xml:space="preserve">import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matplotlib</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feebb"/>
          <w:sz w:val="21"/>
          <w:szCs w:val="21"/>
          <w:u w:val="single"/>
          <w:vertAlign w:val="baseline"/>
          <w:rtl w:val="0"/>
        </w:rPr>
        <w:t xml:space="preserve">pyplot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as</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tl w:val="0"/>
        </w:rPr>
      </w:r>
    </w:p>
    <w:p w:rsidR="00000000" w:rsidDel="00000000" w:rsidP="00000000" w:rsidRDefault="00000000" w:rsidRPr="00000000" w14:paraId="0000004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225588"/>
          <w:sz w:val="21"/>
          <w:szCs w:val="21"/>
          <w:vertAlign w:val="baseline"/>
          <w:rtl w:val="0"/>
        </w:rPr>
        <w:t xml:space="preserve">import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numpy</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as</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tl w:val="0"/>
        </w:rPr>
      </w:r>
    </w:p>
    <w:p w:rsidR="00000000" w:rsidDel="00000000" w:rsidP="00000000" w:rsidRDefault="00000000" w:rsidRPr="00000000" w14:paraId="00000041">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4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Define the membership functions for two fuzzy sets</w:t>
      </w:r>
      <w:r w:rsidDel="00000000" w:rsidR="00000000" w:rsidRPr="00000000">
        <w:rPr>
          <w:rtl w:val="0"/>
        </w:rPr>
      </w:r>
    </w:p>
    <w:p w:rsidR="00000000" w:rsidDel="00000000" w:rsidP="00000000" w:rsidRDefault="00000000" w:rsidRPr="00000000" w14:paraId="00000043">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fuzzy_set_A</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or</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&gt;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60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tl w:val="0"/>
        </w:rPr>
      </w:r>
    </w:p>
    <w:p w:rsidR="00000000" w:rsidDel="00000000" w:rsidP="00000000" w:rsidRDefault="00000000" w:rsidRPr="00000000" w14:paraId="0000004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30</w:t>
      </w:r>
      <w:r w:rsidDel="00000000" w:rsidR="00000000" w:rsidRPr="00000000">
        <w:rPr>
          <w:rtl w:val="0"/>
        </w:rPr>
      </w:r>
    </w:p>
    <w:p w:rsidR="00000000" w:rsidDel="00000000" w:rsidP="00000000" w:rsidRDefault="00000000" w:rsidRPr="00000000" w14:paraId="0000004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else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60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30</w:t>
      </w:r>
      <w:r w:rsidDel="00000000" w:rsidR="00000000" w:rsidRPr="00000000">
        <w:rPr>
          <w:rtl w:val="0"/>
        </w:rPr>
      </w:r>
    </w:p>
    <w:p w:rsidR="00000000" w:rsidDel="00000000" w:rsidP="00000000" w:rsidRDefault="00000000" w:rsidRPr="00000000" w14:paraId="0000004A">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4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fuzzy_set_B</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C">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or</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&gt;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100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tl w:val="0"/>
        </w:rPr>
      </w:r>
    </w:p>
    <w:p w:rsidR="00000000" w:rsidDel="00000000" w:rsidP="00000000" w:rsidRDefault="00000000" w:rsidRPr="00000000" w14:paraId="0000004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w:t>
      </w:r>
      <w:r w:rsidDel="00000000" w:rsidR="00000000" w:rsidRPr="00000000">
        <w:rPr>
          <w:rtl w:val="0"/>
        </w:rPr>
      </w:r>
    </w:p>
    <w:p w:rsidR="00000000" w:rsidDel="00000000" w:rsidP="00000000" w:rsidRDefault="00000000" w:rsidRPr="00000000" w14:paraId="0000005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else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1">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100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w:t>
      </w:r>
      <w:r w:rsidDel="00000000" w:rsidR="00000000" w:rsidRPr="00000000">
        <w:rPr>
          <w:rtl w:val="0"/>
        </w:rPr>
      </w:r>
    </w:p>
    <w:p w:rsidR="00000000" w:rsidDel="00000000" w:rsidP="00000000" w:rsidRDefault="00000000" w:rsidRPr="00000000" w14:paraId="00000052">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3">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Define the union, intersection, and complement operations</w:t>
      </w:r>
      <w:r w:rsidDel="00000000" w:rsidR="00000000" w:rsidRPr="00000000">
        <w:rPr>
          <w:rtl w:val="0"/>
        </w:rPr>
      </w:r>
    </w:p>
    <w:p w:rsidR="00000000" w:rsidDel="00000000" w:rsidP="00000000" w:rsidRDefault="00000000" w:rsidRPr="00000000" w14:paraId="0000005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fuzzy_union</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max</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6">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fuzzy_intersection</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min</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9">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A">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fuzzy_complement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tl w:val="0"/>
        </w:rPr>
      </w:r>
    </w:p>
    <w:p w:rsidR="00000000" w:rsidDel="00000000" w:rsidP="00000000" w:rsidRDefault="00000000" w:rsidRPr="00000000" w14:paraId="0000005C">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Generate x values</w:t>
      </w:r>
      <w:r w:rsidDel="00000000" w:rsidR="00000000" w:rsidRPr="00000000">
        <w:rPr>
          <w:rtl w:val="0"/>
        </w:rPr>
      </w:r>
    </w:p>
    <w:p w:rsidR="00000000" w:rsidDel="00000000" w:rsidP="00000000" w:rsidRDefault="00000000" w:rsidRPr="00000000" w14:paraId="0000005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x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linspace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100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A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fuzzy_set_A</w:t>
      </w:r>
      <w:r w:rsidDel="00000000" w:rsidR="00000000" w:rsidRPr="00000000">
        <w:rPr>
          <w:rFonts w:ascii="Consolas" w:cs="Consolas" w:eastAsia="Consolas" w:hAnsi="Consolas"/>
          <w:color w:val="6688cc"/>
          <w:sz w:val="21"/>
          <w:szCs w:val="21"/>
          <w:vertAlign w:val="baseline"/>
          <w:rtl w:val="0"/>
        </w:rPr>
        <w:t xml:space="preserve">(xi)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xi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x])</w:t>
      </w:r>
    </w:p>
    <w:p w:rsidR="00000000" w:rsidDel="00000000" w:rsidP="00000000" w:rsidRDefault="00000000" w:rsidRPr="00000000" w14:paraId="0000006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B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fuzzy_set_B</w:t>
      </w:r>
      <w:r w:rsidDel="00000000" w:rsidR="00000000" w:rsidRPr="00000000">
        <w:rPr>
          <w:rFonts w:ascii="Consolas" w:cs="Consolas" w:eastAsia="Consolas" w:hAnsi="Consolas"/>
          <w:color w:val="6688cc"/>
          <w:sz w:val="21"/>
          <w:szCs w:val="21"/>
          <w:vertAlign w:val="baseline"/>
          <w:rtl w:val="0"/>
        </w:rPr>
        <w:t xml:space="preserve">(xi)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xi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x])</w:t>
      </w:r>
    </w:p>
    <w:p w:rsidR="00000000" w:rsidDel="00000000" w:rsidP="00000000" w:rsidRDefault="00000000" w:rsidRPr="00000000" w14:paraId="00000061">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6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Perform fuzzy operations</w:t>
      </w:r>
      <w:r w:rsidDel="00000000" w:rsidR="00000000" w:rsidRPr="00000000">
        <w:rPr>
          <w:rtl w:val="0"/>
        </w:rPr>
      </w:r>
    </w:p>
    <w:p w:rsidR="00000000" w:rsidDel="00000000" w:rsidP="00000000" w:rsidRDefault="00000000" w:rsidRPr="00000000" w14:paraId="00000063">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union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fuzzy_union</w:t>
      </w:r>
      <w:r w:rsidDel="00000000" w:rsidR="00000000" w:rsidRPr="00000000">
        <w:rPr>
          <w:rFonts w:ascii="Consolas" w:cs="Consolas" w:eastAsia="Consolas" w:hAnsi="Consolas"/>
          <w:color w:val="6688cc"/>
          <w:sz w:val="21"/>
          <w:szCs w:val="21"/>
          <w:vertAlign w:val="baseline"/>
          <w:rtl w:val="0"/>
        </w:rPr>
        <w:t xml:space="preserve">(A[i], B[i])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intersection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fuzzy_intersection</w:t>
      </w:r>
      <w:r w:rsidDel="00000000" w:rsidR="00000000" w:rsidRPr="00000000">
        <w:rPr>
          <w:rFonts w:ascii="Consolas" w:cs="Consolas" w:eastAsia="Consolas" w:hAnsi="Consolas"/>
          <w:color w:val="6688cc"/>
          <w:sz w:val="21"/>
          <w:szCs w:val="21"/>
          <w:vertAlign w:val="baseline"/>
          <w:rtl w:val="0"/>
        </w:rPr>
        <w:t xml:space="preserve">(A[i], B[i])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complement_A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fuzzy_complement</w:t>
      </w:r>
      <w:r w:rsidDel="00000000" w:rsidR="00000000" w:rsidRPr="00000000">
        <w:rPr>
          <w:rFonts w:ascii="Consolas" w:cs="Consolas" w:eastAsia="Consolas" w:hAnsi="Consolas"/>
          <w:color w:val="6688cc"/>
          <w:sz w:val="21"/>
          <w:szCs w:val="21"/>
          <w:vertAlign w:val="baseline"/>
          <w:rtl w:val="0"/>
        </w:rPr>
        <w:t xml:space="preserve">(A[i])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complement_B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fuzzy_complement</w:t>
      </w:r>
      <w:r w:rsidDel="00000000" w:rsidR="00000000" w:rsidRPr="00000000">
        <w:rPr>
          <w:rFonts w:ascii="Consolas" w:cs="Consolas" w:eastAsia="Consolas" w:hAnsi="Consolas"/>
          <w:color w:val="6688cc"/>
          <w:sz w:val="21"/>
          <w:szCs w:val="21"/>
          <w:vertAlign w:val="baseline"/>
          <w:rtl w:val="0"/>
        </w:rPr>
        <w:t xml:space="preserve">(B[i])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7">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6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Plotting</w:t>
      </w:r>
      <w:r w:rsidDel="00000000" w:rsidR="00000000" w:rsidRPr="00000000">
        <w:rPr>
          <w:rtl w:val="0"/>
        </w:rPr>
      </w:r>
    </w:p>
    <w:p w:rsidR="00000000" w:rsidDel="00000000" w:rsidP="00000000" w:rsidRDefault="00000000" w:rsidRPr="00000000" w14:paraId="0000006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figure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figsize</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12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8</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A">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6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original fuzzy sets</w:t>
      </w:r>
      <w:r w:rsidDel="00000000" w:rsidR="00000000" w:rsidRPr="00000000">
        <w:rPr>
          <w:rtl w:val="0"/>
        </w:rPr>
      </w:r>
    </w:p>
    <w:p w:rsidR="00000000" w:rsidDel="00000000" w:rsidP="00000000" w:rsidRDefault="00000000" w:rsidRPr="00000000" w14:paraId="0000006C">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A,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'Fuzzy Set A'</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B,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'Fuzzy Set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1">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3">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7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union</w:t>
      </w:r>
      <w:r w:rsidDel="00000000" w:rsidR="00000000" w:rsidRPr="00000000">
        <w:rPr>
          <w:rtl w:val="0"/>
        </w:rPr>
      </w:r>
    </w:p>
    <w:p w:rsidR="00000000" w:rsidDel="00000000" w:rsidP="00000000" w:rsidRDefault="00000000" w:rsidRPr="00000000" w14:paraId="0000007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union,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'Union of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'Union of 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A">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B">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7C">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intersection</w:t>
      </w:r>
      <w:r w:rsidDel="00000000" w:rsidR="00000000" w:rsidRPr="00000000">
        <w:rPr>
          <w:rtl w:val="0"/>
        </w:rPr>
      </w:r>
    </w:p>
    <w:p w:rsidR="00000000" w:rsidDel="00000000" w:rsidP="00000000" w:rsidRDefault="00000000" w:rsidRPr="00000000" w14:paraId="0000007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intersection,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'Intersection of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'Intersection of 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1">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3">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8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complements</w:t>
      </w:r>
      <w:r w:rsidDel="00000000" w:rsidR="00000000" w:rsidRPr="00000000">
        <w:rPr>
          <w:rtl w:val="0"/>
        </w:rPr>
      </w:r>
    </w:p>
    <w:p w:rsidR="00000000" w:rsidDel="00000000" w:rsidP="00000000" w:rsidRDefault="00000000" w:rsidRPr="00000000" w14:paraId="0000008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4</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complement_A,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'Complement of A'</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complement_B,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'Complement of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'Complements of 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A">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C">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8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tight_layout</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show</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F">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90">
      <w:pPr>
        <w:spacing w:after="0" w:lineRule="auto"/>
        <w:ind w:left="720" w:firstLine="0"/>
        <w:rPr>
          <w:vertAlign w:val="baseline"/>
        </w:rPr>
      </w:pPr>
      <w:r w:rsidDel="00000000" w:rsidR="00000000" w:rsidRPr="00000000">
        <w:rPr>
          <w:rtl w:val="0"/>
        </w:rPr>
      </w:r>
    </w:p>
    <w:p w:rsidR="00000000" w:rsidDel="00000000" w:rsidP="00000000" w:rsidRDefault="00000000" w:rsidRPr="00000000" w14:paraId="00000091">
      <w:pPr>
        <w:spacing w:after="0" w:lineRule="auto"/>
        <w:ind w:left="720" w:firstLine="0"/>
        <w:rPr>
          <w:vertAlign w:val="baseline"/>
        </w:rPr>
      </w:pPr>
      <w:r w:rsidDel="00000000" w:rsidR="00000000" w:rsidRPr="00000000">
        <w:rPr>
          <w:vertAlign w:val="baseline"/>
          <w:rtl w:val="0"/>
        </w:rPr>
        <w:t xml:space="preserve">Output:</w:t>
      </w:r>
    </w:p>
    <w:p w:rsidR="00000000" w:rsidDel="00000000" w:rsidP="00000000" w:rsidRDefault="00000000" w:rsidRPr="00000000" w14:paraId="00000092">
      <w:pPr>
        <w:spacing w:after="0" w:lineRule="auto"/>
        <w:ind w:left="720" w:firstLine="0"/>
        <w:rPr>
          <w:vertAlign w:val="baseline"/>
        </w:rPr>
      </w:pPr>
      <w:r w:rsidDel="00000000" w:rsidR="00000000" w:rsidRPr="00000000">
        <w:rPr>
          <w:rtl w:val="0"/>
        </w:rPr>
      </w:r>
    </w:p>
    <w:p w:rsidR="00000000" w:rsidDel="00000000" w:rsidP="00000000" w:rsidRDefault="00000000" w:rsidRPr="00000000" w14:paraId="00000093">
      <w:pPr>
        <w:spacing w:after="0" w:lineRule="auto"/>
        <w:ind w:left="720" w:firstLine="0"/>
        <w:rPr>
          <w:vertAlign w:val="baseline"/>
        </w:rPr>
      </w:pPr>
      <w:r w:rsidDel="00000000" w:rsidR="00000000" w:rsidRPr="00000000">
        <w:rPr>
          <w:vertAlign w:val="baseline"/>
        </w:rPr>
        <w:drawing>
          <wp:inline distB="0" distT="0" distL="114300" distR="114300">
            <wp:extent cx="5870575" cy="3913505"/>
            <wp:effectExtent b="0" l="0" r="0" t="0"/>
            <wp:docPr id="102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70575" cy="39135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Rule="auto"/>
        <w:rPr>
          <w:vertAlign w:val="baseline"/>
        </w:rPr>
      </w:pPr>
      <w:r w:rsidDel="00000000" w:rsidR="00000000" w:rsidRPr="00000000">
        <w:rPr>
          <w:rtl w:val="0"/>
        </w:rPr>
      </w:r>
    </w:p>
    <w:p w:rsidR="00000000" w:rsidDel="00000000" w:rsidP="00000000" w:rsidRDefault="00000000" w:rsidRPr="00000000" w14:paraId="00000095">
      <w:pPr>
        <w:spacing w:after="0" w:lineRule="auto"/>
        <w:rPr>
          <w:vertAlign w:val="baseline"/>
        </w:rPr>
      </w:pPr>
      <w:r w:rsidDel="00000000" w:rsidR="00000000" w:rsidRPr="00000000">
        <w:rPr>
          <w:rtl w:val="0"/>
        </w:rPr>
      </w:r>
    </w:p>
    <w:p w:rsidR="00000000" w:rsidDel="00000000" w:rsidP="00000000" w:rsidRDefault="00000000" w:rsidRPr="00000000" w14:paraId="00000096">
      <w:pPr>
        <w:spacing w:after="0" w:lineRule="auto"/>
        <w:rPr>
          <w:vertAlign w:val="baseline"/>
        </w:rPr>
      </w:pPr>
      <w:r w:rsidDel="00000000" w:rsidR="00000000" w:rsidRPr="00000000">
        <w:rPr>
          <w:vertAlign w:val="baseline"/>
          <w:rtl w:val="0"/>
        </w:rPr>
        <w:tab/>
      </w:r>
    </w:p>
    <w:p w:rsidR="00000000" w:rsidDel="00000000" w:rsidP="00000000" w:rsidRDefault="00000000" w:rsidRPr="00000000" w14:paraId="00000097">
      <w:pPr>
        <w:spacing w:after="0" w:lineRule="auto"/>
        <w:rPr>
          <w:b w:val="0"/>
          <w:vertAlign w:val="baseline"/>
        </w:rPr>
      </w:pPr>
      <w:r w:rsidDel="00000000" w:rsidR="00000000" w:rsidRPr="00000000">
        <w:rPr>
          <w:rtl w:val="0"/>
        </w:rPr>
      </w:r>
    </w:p>
    <w:p w:rsidR="00000000" w:rsidDel="00000000" w:rsidP="00000000" w:rsidRDefault="00000000" w:rsidRPr="00000000" w14:paraId="00000098">
      <w:pPr>
        <w:spacing w:after="0" w:lineRule="auto"/>
        <w:rPr>
          <w:b w:val="0"/>
          <w:vertAlign w:val="baseline"/>
        </w:rPr>
      </w:pPr>
      <w:r w:rsidDel="00000000" w:rsidR="00000000" w:rsidRPr="00000000">
        <w:rPr>
          <w:rtl w:val="0"/>
        </w:rPr>
      </w:r>
    </w:p>
    <w:p w:rsidR="00000000" w:rsidDel="00000000" w:rsidP="00000000" w:rsidRDefault="00000000" w:rsidRPr="00000000" w14:paraId="00000099">
      <w:pPr>
        <w:spacing w:after="0" w:lineRule="auto"/>
        <w:rPr>
          <w:b w:val="0"/>
          <w:vertAlign w:val="baseline"/>
        </w:rPr>
      </w:pPr>
      <w:r w:rsidDel="00000000" w:rsidR="00000000" w:rsidRPr="00000000">
        <w:rPr>
          <w:rtl w:val="0"/>
        </w:rPr>
      </w:r>
    </w:p>
    <w:p w:rsidR="00000000" w:rsidDel="00000000" w:rsidP="00000000" w:rsidRDefault="00000000" w:rsidRPr="00000000" w14:paraId="0000009A">
      <w:pPr>
        <w:spacing w:after="0" w:lineRule="auto"/>
        <w:rPr>
          <w:b w:val="0"/>
          <w:vertAlign w:val="baseline"/>
        </w:rPr>
      </w:pPr>
      <w:r w:rsidDel="00000000" w:rsidR="00000000" w:rsidRPr="00000000">
        <w:rPr>
          <w:rtl w:val="0"/>
        </w:rPr>
      </w:r>
    </w:p>
    <w:p w:rsidR="00000000" w:rsidDel="00000000" w:rsidP="00000000" w:rsidRDefault="00000000" w:rsidRPr="00000000" w14:paraId="0000009B">
      <w:pPr>
        <w:spacing w:after="0" w:lineRule="auto"/>
        <w:rPr>
          <w:b w:val="0"/>
          <w:vertAlign w:val="baseline"/>
        </w:rPr>
      </w:pPr>
      <w:r w:rsidDel="00000000" w:rsidR="00000000" w:rsidRPr="00000000">
        <w:rPr>
          <w:rtl w:val="0"/>
        </w:rPr>
      </w:r>
    </w:p>
    <w:p w:rsidR="00000000" w:rsidDel="00000000" w:rsidP="00000000" w:rsidRDefault="00000000" w:rsidRPr="00000000" w14:paraId="0000009C">
      <w:pPr>
        <w:spacing w:after="0" w:lineRule="auto"/>
        <w:rPr>
          <w:b w:val="0"/>
          <w:vertAlign w:val="baseline"/>
        </w:rPr>
      </w:pPr>
      <w:r w:rsidDel="00000000" w:rsidR="00000000" w:rsidRPr="00000000">
        <w:rPr>
          <w:rtl w:val="0"/>
        </w:rPr>
      </w:r>
    </w:p>
    <w:p w:rsidR="00000000" w:rsidDel="00000000" w:rsidP="00000000" w:rsidRDefault="00000000" w:rsidRPr="00000000" w14:paraId="0000009D">
      <w:pPr>
        <w:spacing w:after="0" w:lineRule="auto"/>
        <w:rPr>
          <w:b w:val="0"/>
          <w:vertAlign w:val="baseline"/>
        </w:rPr>
      </w:pPr>
      <w:r w:rsidDel="00000000" w:rsidR="00000000" w:rsidRPr="00000000">
        <w:rPr>
          <w:rtl w:val="0"/>
        </w:rPr>
      </w:r>
    </w:p>
    <w:p w:rsidR="00000000" w:rsidDel="00000000" w:rsidP="00000000" w:rsidRDefault="00000000" w:rsidRPr="00000000" w14:paraId="0000009E">
      <w:pPr>
        <w:spacing w:after="0" w:lineRule="auto"/>
        <w:rPr>
          <w:b w:val="0"/>
          <w:vertAlign w:val="baseline"/>
        </w:rPr>
      </w:pPr>
      <w:r w:rsidDel="00000000" w:rsidR="00000000" w:rsidRPr="00000000">
        <w:rPr>
          <w:rtl w:val="0"/>
        </w:rPr>
      </w:r>
    </w:p>
    <w:p w:rsidR="00000000" w:rsidDel="00000000" w:rsidP="00000000" w:rsidRDefault="00000000" w:rsidRPr="00000000" w14:paraId="0000009F">
      <w:pPr>
        <w:spacing w:after="0" w:lineRule="auto"/>
        <w:rPr>
          <w:b w:val="0"/>
          <w:vertAlign w:val="baseline"/>
        </w:rPr>
      </w:pPr>
      <w:r w:rsidDel="00000000" w:rsidR="00000000" w:rsidRPr="00000000">
        <w:rPr>
          <w:rtl w:val="0"/>
        </w:rPr>
      </w:r>
    </w:p>
    <w:p w:rsidR="00000000" w:rsidDel="00000000" w:rsidP="00000000" w:rsidRDefault="00000000" w:rsidRPr="00000000" w14:paraId="000000A0">
      <w:pPr>
        <w:spacing w:after="0" w:lineRule="auto"/>
        <w:rPr>
          <w:b w:val="0"/>
          <w:vertAlign w:val="baseline"/>
        </w:rPr>
      </w:pPr>
      <w:r w:rsidDel="00000000" w:rsidR="00000000" w:rsidRPr="00000000">
        <w:rPr>
          <w:rtl w:val="0"/>
        </w:rPr>
      </w:r>
    </w:p>
    <w:p w:rsidR="00000000" w:rsidDel="00000000" w:rsidP="00000000" w:rsidRDefault="00000000" w:rsidRPr="00000000" w14:paraId="000000A1">
      <w:pPr>
        <w:spacing w:after="0" w:lineRule="auto"/>
        <w:rPr>
          <w:b w:val="0"/>
          <w:vertAlign w:val="baseline"/>
        </w:rPr>
      </w:pPr>
      <w:r w:rsidDel="00000000" w:rsidR="00000000" w:rsidRPr="00000000">
        <w:rPr>
          <w:rtl w:val="0"/>
        </w:rPr>
      </w:r>
    </w:p>
    <w:p w:rsidR="00000000" w:rsidDel="00000000" w:rsidP="00000000" w:rsidRDefault="00000000" w:rsidRPr="00000000" w14:paraId="000000A2">
      <w:pPr>
        <w:spacing w:after="0" w:lineRule="auto"/>
        <w:rPr>
          <w:b w:val="0"/>
          <w:vertAlign w:val="baseline"/>
        </w:rPr>
      </w:pPr>
      <w:r w:rsidDel="00000000" w:rsidR="00000000" w:rsidRPr="00000000">
        <w:rPr>
          <w:rtl w:val="0"/>
        </w:rPr>
      </w:r>
    </w:p>
    <w:p w:rsidR="00000000" w:rsidDel="00000000" w:rsidP="00000000" w:rsidRDefault="00000000" w:rsidRPr="00000000" w14:paraId="000000A3">
      <w:pPr>
        <w:spacing w:after="0" w:lineRule="auto"/>
        <w:rPr>
          <w:b w:val="0"/>
          <w:vertAlign w:val="baseline"/>
        </w:rPr>
      </w:pPr>
      <w:r w:rsidDel="00000000" w:rsidR="00000000" w:rsidRPr="00000000">
        <w:rPr>
          <w:rtl w:val="0"/>
        </w:rPr>
      </w:r>
    </w:p>
    <w:p w:rsidR="00000000" w:rsidDel="00000000" w:rsidP="00000000" w:rsidRDefault="00000000" w:rsidRPr="00000000" w14:paraId="000000A4">
      <w:pPr>
        <w:spacing w:after="0" w:lineRule="auto"/>
        <w:rPr>
          <w:b w:val="0"/>
          <w:vertAlign w:val="baseline"/>
        </w:rPr>
      </w:pPr>
      <w:r w:rsidDel="00000000" w:rsidR="00000000" w:rsidRPr="00000000">
        <w:rPr>
          <w:rtl w:val="0"/>
        </w:rPr>
      </w:r>
    </w:p>
    <w:p w:rsidR="00000000" w:rsidDel="00000000" w:rsidP="00000000" w:rsidRDefault="00000000" w:rsidRPr="00000000" w14:paraId="000000A5">
      <w:pPr>
        <w:spacing w:after="0" w:lineRule="auto"/>
        <w:rPr>
          <w:vertAlign w:val="baseline"/>
        </w:rPr>
      </w:pPr>
      <w:r w:rsidDel="00000000" w:rsidR="00000000" w:rsidRPr="00000000">
        <w:rPr>
          <w:b w:val="1"/>
          <w:vertAlign w:val="baseline"/>
          <w:rtl w:val="0"/>
        </w:rPr>
        <w:t xml:space="preserve">Post Lab Descriptive Questions :</w:t>
      </w:r>
      <w:r w:rsidDel="00000000" w:rsidR="00000000" w:rsidRPr="00000000">
        <w:rPr>
          <w:rtl w:val="0"/>
        </w:rPr>
      </w:r>
    </w:p>
    <w:p w:rsidR="00000000" w:rsidDel="00000000" w:rsidP="00000000" w:rsidRDefault="00000000" w:rsidRPr="00000000" w14:paraId="000000A6">
      <w:pPr>
        <w:spacing w:after="0" w:lineRule="auto"/>
        <w:rPr>
          <w:vertAlign w:val="baseline"/>
        </w:rPr>
      </w:pPr>
      <w:r w:rsidDel="00000000" w:rsidR="00000000" w:rsidRPr="00000000">
        <w:rPr>
          <w:rtl w:val="0"/>
        </w:rPr>
      </w:r>
    </w:p>
    <w:p w:rsidR="00000000" w:rsidDel="00000000" w:rsidP="00000000" w:rsidRDefault="00000000" w:rsidRPr="00000000" w14:paraId="000000A7">
      <w:pPr>
        <w:spacing w:after="0" w:lineRule="auto"/>
        <w:rPr>
          <w:vertAlign w:val="baseline"/>
        </w:rPr>
      </w:pPr>
      <w:r w:rsidDel="00000000" w:rsidR="00000000" w:rsidRPr="00000000">
        <w:rPr>
          <w:rtl w:val="0"/>
        </w:rPr>
      </w:r>
    </w:p>
    <w:p w:rsidR="00000000" w:rsidDel="00000000" w:rsidP="00000000" w:rsidRDefault="00000000" w:rsidRPr="00000000" w14:paraId="000000A8">
      <w:pPr>
        <w:spacing w:after="0" w:lineRule="auto"/>
        <w:rPr>
          <w:vertAlign w:val="baseline"/>
        </w:rPr>
      </w:pPr>
      <w:sdt>
        <w:sdtPr>
          <w:tag w:val="goog_rdk_2"/>
        </w:sdtPr>
        <w:sdtContent>
          <w:r w:rsidDel="00000000" w:rsidR="00000000" w:rsidRPr="00000000">
            <w:rPr>
              <w:rFonts w:ascii="Cardo" w:cs="Cardo" w:eastAsia="Cardo" w:hAnsi="Cardo"/>
              <w:vertAlign w:val="baseline"/>
              <w:rtl w:val="0"/>
            </w:rPr>
            <w:t xml:space="preserve">Q1 Two fuzzy sets A and B are given with membership functions μA(x) = {0.2, 0.4, 0.8, 0.5, 0.1} μB(x) = {0.1, 0.3, 0.6, 0.3, 0.2} Then the value of μ ––– will be A∩B</w:t>
            <w:br w:type="textWrapping"/>
            <w:t xml:space="preserve">(A) {0.9, 0.7, 0.4, 0.8, 0.9}</w:t>
            <w:br w:type="textWrapping"/>
            <w:t xml:space="preserve">(B) {0.2, 0.4, 0.8, 0.5, 0.2}</w:t>
            <w:br w:type="textWrapping"/>
            <w:t xml:space="preserve">(C) {0.1, 0.3, 0.6, 0.3, 0.1}</w:t>
            <w:br w:type="textWrapping"/>
            <w:t xml:space="preserve">(D) {0.7, 0.3, 0.4, 0.2, 0.7}</w:t>
          </w:r>
        </w:sdtContent>
      </w:sdt>
    </w:p>
    <w:p w:rsidR="00000000" w:rsidDel="00000000" w:rsidP="00000000" w:rsidRDefault="00000000" w:rsidRPr="00000000" w14:paraId="000000A9">
      <w:pPr>
        <w:spacing w:after="0" w:lineRule="auto"/>
        <w:rPr>
          <w:vertAlign w:val="baseline"/>
        </w:rPr>
      </w:pPr>
      <w:r w:rsidDel="00000000" w:rsidR="00000000" w:rsidRPr="00000000">
        <w:rPr>
          <w:rtl w:val="0"/>
        </w:rPr>
      </w:r>
    </w:p>
    <w:p w:rsidR="00000000" w:rsidDel="00000000" w:rsidP="00000000" w:rsidRDefault="00000000" w:rsidRPr="00000000" w14:paraId="000000AA">
      <w:pPr>
        <w:spacing w:after="0" w:lineRule="auto"/>
        <w:rPr>
          <w:vertAlign w:val="baseline"/>
        </w:rPr>
      </w:pPr>
      <w:r w:rsidDel="00000000" w:rsidR="00000000" w:rsidRPr="00000000">
        <w:rPr>
          <w:vertAlign w:val="baseline"/>
          <w:rtl w:val="0"/>
        </w:rPr>
        <w:t xml:space="preserve">Ans: (C) {0.1, 0.3, 0.6, 0.3, 0.1}</w:t>
      </w:r>
    </w:p>
    <w:p w:rsidR="00000000" w:rsidDel="00000000" w:rsidP="00000000" w:rsidRDefault="00000000" w:rsidRPr="00000000" w14:paraId="000000AB">
      <w:pPr>
        <w:spacing w:after="0" w:lineRule="auto"/>
        <w:rPr>
          <w:vertAlign w:val="baseline"/>
        </w:rPr>
      </w:pPr>
      <w:r w:rsidDel="00000000" w:rsidR="00000000" w:rsidRPr="00000000">
        <w:rPr>
          <w:rtl w:val="0"/>
        </w:rPr>
      </w:r>
    </w:p>
    <w:p w:rsidR="00000000" w:rsidDel="00000000" w:rsidP="00000000" w:rsidRDefault="00000000" w:rsidRPr="00000000" w14:paraId="000000AC">
      <w:pPr>
        <w:spacing w:after="0" w:lineRule="auto"/>
        <w:rPr>
          <w:vertAlign w:val="baseline"/>
        </w:rPr>
      </w:pPr>
      <w:r w:rsidDel="00000000" w:rsidR="00000000" w:rsidRPr="00000000">
        <w:rPr>
          <w:rtl w:val="0"/>
        </w:rPr>
      </w:r>
    </w:p>
    <w:p w:rsidR="00000000" w:rsidDel="00000000" w:rsidP="00000000" w:rsidRDefault="00000000" w:rsidRPr="00000000" w14:paraId="000000AD">
      <w:pPr>
        <w:spacing w:after="0" w:lineRule="auto"/>
        <w:rPr>
          <w:vertAlign w:val="baseline"/>
        </w:rPr>
      </w:pPr>
      <w:r w:rsidDel="00000000" w:rsidR="00000000" w:rsidRPr="00000000">
        <w:rPr>
          <w:vertAlign w:val="baseline"/>
          <w:rtl w:val="0"/>
        </w:rPr>
        <w:t xml:space="preserve">Q2 The height h(A) of a fuzzy set A is defined as h(A) =sup A(x) where x belongs to A. Then the fuzzy set A is called normal when</w:t>
      </w:r>
    </w:p>
    <w:p w:rsidR="00000000" w:rsidDel="00000000" w:rsidP="00000000" w:rsidRDefault="00000000" w:rsidRPr="00000000" w14:paraId="000000AE">
      <w:pPr>
        <w:spacing w:after="0" w:lineRule="auto"/>
        <w:rPr>
          <w:vertAlign w:val="baseline"/>
        </w:rPr>
      </w:pPr>
      <w:r w:rsidDel="00000000" w:rsidR="00000000" w:rsidRPr="00000000">
        <w:rPr>
          <w:rtl w:val="0"/>
        </w:rPr>
      </w:r>
    </w:p>
    <w:p w:rsidR="00000000" w:rsidDel="00000000" w:rsidP="00000000" w:rsidRDefault="00000000" w:rsidRPr="00000000" w14:paraId="000000AF">
      <w:pPr>
        <w:spacing w:after="0" w:lineRule="auto"/>
        <w:rPr>
          <w:vertAlign w:val="baseline"/>
        </w:rPr>
      </w:pPr>
      <w:r w:rsidDel="00000000" w:rsidR="00000000" w:rsidRPr="00000000">
        <w:rPr>
          <w:vertAlign w:val="baseline"/>
          <w:rtl w:val="0"/>
        </w:rPr>
        <w:t xml:space="preserve">(A)h(A)=0</w:t>
      </w:r>
    </w:p>
    <w:p w:rsidR="00000000" w:rsidDel="00000000" w:rsidP="00000000" w:rsidRDefault="00000000" w:rsidRPr="00000000" w14:paraId="000000B0">
      <w:pPr>
        <w:spacing w:after="0" w:lineRule="auto"/>
        <w:rPr>
          <w:vertAlign w:val="baseline"/>
        </w:rPr>
      </w:pPr>
      <w:r w:rsidDel="00000000" w:rsidR="00000000" w:rsidRPr="00000000">
        <w:rPr>
          <w:rtl w:val="0"/>
        </w:rPr>
      </w:r>
    </w:p>
    <w:p w:rsidR="00000000" w:rsidDel="00000000" w:rsidP="00000000" w:rsidRDefault="00000000" w:rsidRPr="00000000" w14:paraId="000000B1">
      <w:pPr>
        <w:spacing w:after="0" w:lineRule="auto"/>
        <w:rPr>
          <w:vertAlign w:val="baseline"/>
        </w:rPr>
      </w:pPr>
      <w:r w:rsidDel="00000000" w:rsidR="00000000" w:rsidRPr="00000000">
        <w:rPr>
          <w:vertAlign w:val="baseline"/>
          <w:rtl w:val="0"/>
        </w:rPr>
        <w:t xml:space="preserve">(B)h(A)&lt;0</w:t>
      </w:r>
    </w:p>
    <w:p w:rsidR="00000000" w:rsidDel="00000000" w:rsidP="00000000" w:rsidRDefault="00000000" w:rsidRPr="00000000" w14:paraId="000000B2">
      <w:pPr>
        <w:spacing w:after="0" w:lineRule="auto"/>
        <w:rPr>
          <w:vertAlign w:val="baseline"/>
        </w:rPr>
      </w:pPr>
      <w:r w:rsidDel="00000000" w:rsidR="00000000" w:rsidRPr="00000000">
        <w:rPr>
          <w:rtl w:val="0"/>
        </w:rPr>
      </w:r>
    </w:p>
    <w:p w:rsidR="00000000" w:rsidDel="00000000" w:rsidP="00000000" w:rsidRDefault="00000000" w:rsidRPr="00000000" w14:paraId="000000B3">
      <w:pPr>
        <w:spacing w:after="0" w:lineRule="auto"/>
        <w:rPr>
          <w:vertAlign w:val="baseline"/>
        </w:rPr>
      </w:pPr>
      <w:r w:rsidDel="00000000" w:rsidR="00000000" w:rsidRPr="00000000">
        <w:rPr>
          <w:vertAlign w:val="baseline"/>
          <w:rtl w:val="0"/>
        </w:rPr>
        <w:t xml:space="preserve">(C)h(A)=1</w:t>
      </w:r>
    </w:p>
    <w:p w:rsidR="00000000" w:rsidDel="00000000" w:rsidP="00000000" w:rsidRDefault="00000000" w:rsidRPr="00000000" w14:paraId="000000B4">
      <w:pPr>
        <w:spacing w:after="0" w:lineRule="auto"/>
        <w:rPr>
          <w:vertAlign w:val="baseline"/>
        </w:rPr>
      </w:pPr>
      <w:r w:rsidDel="00000000" w:rsidR="00000000" w:rsidRPr="00000000">
        <w:rPr>
          <w:rtl w:val="0"/>
        </w:rPr>
      </w:r>
    </w:p>
    <w:p w:rsidR="00000000" w:rsidDel="00000000" w:rsidP="00000000" w:rsidRDefault="00000000" w:rsidRPr="00000000" w14:paraId="000000B5">
      <w:pPr>
        <w:spacing w:after="0" w:lineRule="auto"/>
        <w:rPr>
          <w:vertAlign w:val="baseline"/>
        </w:rPr>
      </w:pPr>
      <w:r w:rsidDel="00000000" w:rsidR="00000000" w:rsidRPr="00000000">
        <w:rPr>
          <w:vertAlign w:val="baseline"/>
          <w:rtl w:val="0"/>
        </w:rPr>
        <w:t xml:space="preserve">(D)h(A)&lt;1</w:t>
      </w:r>
    </w:p>
    <w:p w:rsidR="00000000" w:rsidDel="00000000" w:rsidP="00000000" w:rsidRDefault="00000000" w:rsidRPr="00000000" w14:paraId="000000B6">
      <w:pPr>
        <w:spacing w:after="0" w:lineRule="auto"/>
        <w:rPr>
          <w:vertAlign w:val="baseline"/>
        </w:rPr>
      </w:pPr>
      <w:r w:rsidDel="00000000" w:rsidR="00000000" w:rsidRPr="00000000">
        <w:rPr>
          <w:rtl w:val="0"/>
        </w:rPr>
      </w:r>
    </w:p>
    <w:p w:rsidR="00000000" w:rsidDel="00000000" w:rsidP="00000000" w:rsidRDefault="00000000" w:rsidRPr="00000000" w14:paraId="000000B7">
      <w:pPr>
        <w:spacing w:after="0" w:lineRule="auto"/>
        <w:rPr>
          <w:vertAlign w:val="baseline"/>
        </w:rPr>
      </w:pPr>
      <w:r w:rsidDel="00000000" w:rsidR="00000000" w:rsidRPr="00000000">
        <w:rPr>
          <w:vertAlign w:val="baseline"/>
          <w:rtl w:val="0"/>
        </w:rPr>
        <w:t xml:space="preserve">Ans: (C) h(A)=1</w:t>
      </w:r>
    </w:p>
    <w:p w:rsidR="00000000" w:rsidDel="00000000" w:rsidP="00000000" w:rsidRDefault="00000000" w:rsidRPr="00000000" w14:paraId="000000B8">
      <w:pPr>
        <w:spacing w:after="0" w:lineRule="auto"/>
        <w:rPr>
          <w:vertAlign w:val="baseline"/>
        </w:rPr>
      </w:pPr>
      <w:r w:rsidDel="00000000" w:rsidR="00000000" w:rsidRPr="00000000">
        <w:rPr>
          <w:rtl w:val="0"/>
        </w:rPr>
      </w:r>
    </w:p>
    <w:p w:rsidR="00000000" w:rsidDel="00000000" w:rsidP="00000000" w:rsidRDefault="00000000" w:rsidRPr="00000000" w14:paraId="000000B9">
      <w:pPr>
        <w:spacing w:after="0" w:lineRule="auto"/>
        <w:rPr>
          <w:vertAlign w:val="baseline"/>
        </w:rPr>
      </w:pPr>
      <w:r w:rsidDel="00000000" w:rsidR="00000000" w:rsidRPr="00000000">
        <w:rPr>
          <w:rtl w:val="0"/>
        </w:rPr>
      </w:r>
    </w:p>
    <w:p w:rsidR="00000000" w:rsidDel="00000000" w:rsidP="00000000" w:rsidRDefault="00000000" w:rsidRPr="00000000" w14:paraId="000000BA">
      <w:pPr>
        <w:spacing w:after="0" w:lineRule="auto"/>
        <w:rPr>
          <w:vertAlign w:val="baseline"/>
        </w:rPr>
      </w:pPr>
      <w:r w:rsidDel="00000000" w:rsidR="00000000" w:rsidRPr="00000000">
        <w:rPr>
          <w:rtl w:val="0"/>
        </w:rPr>
      </w:r>
    </w:p>
    <w:p w:rsidR="00000000" w:rsidDel="00000000" w:rsidP="00000000" w:rsidRDefault="00000000" w:rsidRPr="00000000" w14:paraId="000000BB">
      <w:pPr>
        <w:spacing w:after="0" w:lineRule="auto"/>
        <w:rPr>
          <w:vertAlign w:val="baseline"/>
        </w:rPr>
      </w:pPr>
      <w:r w:rsidDel="00000000" w:rsidR="00000000" w:rsidRPr="00000000">
        <w:rPr>
          <w:rtl w:val="0"/>
        </w:rPr>
      </w:r>
    </w:p>
    <w:p w:rsidR="00000000" w:rsidDel="00000000" w:rsidP="00000000" w:rsidRDefault="00000000" w:rsidRPr="00000000" w14:paraId="000000BC">
      <w:pPr>
        <w:spacing w:after="0" w:lineRule="auto"/>
        <w:rPr>
          <w:vertAlign w:val="baseline"/>
        </w:rPr>
      </w:pPr>
      <w:r w:rsidDel="00000000" w:rsidR="00000000" w:rsidRPr="00000000">
        <w:rPr>
          <w:rtl w:val="0"/>
        </w:rPr>
      </w:r>
    </w:p>
    <w:p w:rsidR="00000000" w:rsidDel="00000000" w:rsidP="00000000" w:rsidRDefault="00000000" w:rsidRPr="00000000" w14:paraId="000000BD">
      <w:pPr>
        <w:spacing w:after="0" w:lineRule="auto"/>
        <w:rPr>
          <w:vertAlign w:val="baseline"/>
        </w:rPr>
      </w:pPr>
      <w:r w:rsidDel="00000000" w:rsidR="00000000" w:rsidRPr="00000000">
        <w:rPr>
          <w:rtl w:val="0"/>
        </w:rPr>
      </w:r>
    </w:p>
    <w:p w:rsidR="00000000" w:rsidDel="00000000" w:rsidP="00000000" w:rsidRDefault="00000000" w:rsidRPr="00000000" w14:paraId="000000BE">
      <w:pPr>
        <w:spacing w:after="0" w:lineRule="auto"/>
        <w:rPr>
          <w:vertAlign w:val="baseline"/>
        </w:rPr>
      </w:pPr>
      <w:r w:rsidDel="00000000" w:rsidR="00000000" w:rsidRPr="00000000">
        <w:rPr>
          <w:rtl w:val="0"/>
        </w:rPr>
      </w:r>
    </w:p>
    <w:p w:rsidR="00000000" w:rsidDel="00000000" w:rsidP="00000000" w:rsidRDefault="00000000" w:rsidRPr="00000000" w14:paraId="000000BF">
      <w:pPr>
        <w:spacing w:after="0" w:lineRule="auto"/>
        <w:rPr>
          <w:vertAlign w:val="baseline"/>
        </w:rPr>
      </w:pPr>
      <w:r w:rsidDel="00000000" w:rsidR="00000000" w:rsidRPr="00000000">
        <w:rPr>
          <w:rtl w:val="0"/>
        </w:rPr>
      </w:r>
    </w:p>
    <w:p w:rsidR="00000000" w:rsidDel="00000000" w:rsidP="00000000" w:rsidRDefault="00000000" w:rsidRPr="00000000" w14:paraId="000000C0">
      <w:pPr>
        <w:spacing w:after="0" w:lineRule="auto"/>
        <w:rPr>
          <w:vertAlign w:val="baseline"/>
        </w:rPr>
      </w:pPr>
      <w:r w:rsidDel="00000000" w:rsidR="00000000" w:rsidRPr="00000000">
        <w:rPr>
          <w:vertAlign w:val="baseline"/>
          <w:rtl w:val="0"/>
        </w:rPr>
        <w:t xml:space="preserve">Q3 If A and B are two fuzzy sets with membership functions μA(x) = {0.6, 0.5, 0.1, 0.7, 0.8} μB(x) = {0.9, 0.2, 0.6, 0.8, 0.5}</w:t>
      </w:r>
    </w:p>
    <w:p w:rsidR="00000000" w:rsidDel="00000000" w:rsidP="00000000" w:rsidRDefault="00000000" w:rsidRPr="00000000" w14:paraId="000000C1">
      <w:pPr>
        <w:spacing w:after="0" w:lineRule="auto"/>
        <w:rPr>
          <w:vertAlign w:val="baseline"/>
        </w:rPr>
      </w:pPr>
      <w:r w:rsidDel="00000000" w:rsidR="00000000" w:rsidRPr="00000000">
        <w:rPr>
          <w:rtl w:val="0"/>
        </w:rPr>
      </w:r>
    </w:p>
    <w:p w:rsidR="00000000" w:rsidDel="00000000" w:rsidP="00000000" w:rsidRDefault="00000000" w:rsidRPr="00000000" w14:paraId="000000C2">
      <w:pPr>
        <w:spacing w:after="0" w:lineRule="auto"/>
        <w:rPr>
          <w:vertAlign w:val="baseline"/>
        </w:rPr>
      </w:pPr>
      <w:r w:rsidDel="00000000" w:rsidR="00000000" w:rsidRPr="00000000">
        <w:rPr>
          <w:vertAlign w:val="baseline"/>
          <w:rtl w:val="0"/>
        </w:rPr>
        <w:t xml:space="preserve">Then the value of μ Complement A</w:t>
      </w:r>
      <w:r w:rsidDel="00000000" w:rsidR="00000000" w:rsidRPr="00000000">
        <w:rPr>
          <w:rFonts w:ascii="Cambria Math" w:cs="Cambria Math" w:eastAsia="Cambria Math" w:hAnsi="Cambria Math"/>
          <w:vertAlign w:val="baseline"/>
          <w:rtl w:val="0"/>
        </w:rPr>
        <w:t xml:space="preserve">∪</w:t>
      </w:r>
      <w:r w:rsidDel="00000000" w:rsidR="00000000" w:rsidRPr="00000000">
        <w:rPr>
          <w:vertAlign w:val="baseline"/>
          <w:rtl w:val="0"/>
        </w:rPr>
        <w:t xml:space="preserve">B(x) will be</w:t>
      </w:r>
    </w:p>
    <w:p w:rsidR="00000000" w:rsidDel="00000000" w:rsidP="00000000" w:rsidRDefault="00000000" w:rsidRPr="00000000" w14:paraId="000000C3">
      <w:pPr>
        <w:spacing w:after="0" w:lineRule="auto"/>
        <w:rPr>
          <w:vertAlign w:val="baseline"/>
        </w:rPr>
      </w:pPr>
      <w:r w:rsidDel="00000000" w:rsidR="00000000" w:rsidRPr="00000000">
        <w:rPr>
          <w:rtl w:val="0"/>
        </w:rPr>
      </w:r>
    </w:p>
    <w:p w:rsidR="00000000" w:rsidDel="00000000" w:rsidP="00000000" w:rsidRDefault="00000000" w:rsidRPr="00000000" w14:paraId="000000C4">
      <w:pPr>
        <w:spacing w:after="0" w:lineRule="auto"/>
        <w:rPr>
          <w:vertAlign w:val="baseline"/>
        </w:rPr>
      </w:pPr>
      <w:r w:rsidDel="00000000" w:rsidR="00000000" w:rsidRPr="00000000">
        <w:rPr>
          <w:vertAlign w:val="baseline"/>
          <w:rtl w:val="0"/>
        </w:rPr>
        <w:t xml:space="preserve">(A) {0.9, 0.5, 0.6, 0.8, 0.8}</w:t>
      </w:r>
    </w:p>
    <w:p w:rsidR="00000000" w:rsidDel="00000000" w:rsidP="00000000" w:rsidRDefault="00000000" w:rsidRPr="00000000" w14:paraId="000000C5">
      <w:pPr>
        <w:spacing w:after="0" w:lineRule="auto"/>
        <w:rPr>
          <w:vertAlign w:val="baseline"/>
        </w:rPr>
      </w:pPr>
      <w:r w:rsidDel="00000000" w:rsidR="00000000" w:rsidRPr="00000000">
        <w:rPr>
          <w:rtl w:val="0"/>
        </w:rPr>
      </w:r>
    </w:p>
    <w:p w:rsidR="00000000" w:rsidDel="00000000" w:rsidP="00000000" w:rsidRDefault="00000000" w:rsidRPr="00000000" w14:paraId="000000C6">
      <w:pPr>
        <w:spacing w:after="0" w:lineRule="auto"/>
        <w:rPr>
          <w:vertAlign w:val="baseline"/>
        </w:rPr>
      </w:pPr>
      <w:r w:rsidDel="00000000" w:rsidR="00000000" w:rsidRPr="00000000">
        <w:rPr>
          <w:vertAlign w:val="baseline"/>
          <w:rtl w:val="0"/>
        </w:rPr>
        <w:t xml:space="preserve">(B) {0.6, 0.2, 0.1, 0.7, 0.5}</w:t>
      </w:r>
    </w:p>
    <w:p w:rsidR="00000000" w:rsidDel="00000000" w:rsidP="00000000" w:rsidRDefault="00000000" w:rsidRPr="00000000" w14:paraId="000000C7">
      <w:pPr>
        <w:spacing w:after="0" w:lineRule="auto"/>
        <w:rPr>
          <w:vertAlign w:val="baseline"/>
        </w:rPr>
      </w:pPr>
      <w:r w:rsidDel="00000000" w:rsidR="00000000" w:rsidRPr="00000000">
        <w:rPr>
          <w:rtl w:val="0"/>
        </w:rPr>
      </w:r>
    </w:p>
    <w:p w:rsidR="00000000" w:rsidDel="00000000" w:rsidP="00000000" w:rsidRDefault="00000000" w:rsidRPr="00000000" w14:paraId="000000C8">
      <w:pPr>
        <w:spacing w:after="0" w:lineRule="auto"/>
        <w:rPr>
          <w:vertAlign w:val="baseline"/>
        </w:rPr>
      </w:pPr>
      <w:r w:rsidDel="00000000" w:rsidR="00000000" w:rsidRPr="00000000">
        <w:rPr>
          <w:vertAlign w:val="baseline"/>
          <w:rtl w:val="0"/>
        </w:rPr>
        <w:t xml:space="preserve">(C) {0.1, 0.5, 0.4, 0.2, 0.2}</w:t>
      </w:r>
    </w:p>
    <w:p w:rsidR="00000000" w:rsidDel="00000000" w:rsidP="00000000" w:rsidRDefault="00000000" w:rsidRPr="00000000" w14:paraId="000000C9">
      <w:pPr>
        <w:spacing w:after="0" w:lineRule="auto"/>
        <w:rPr>
          <w:vertAlign w:val="baseline"/>
        </w:rPr>
      </w:pPr>
      <w:r w:rsidDel="00000000" w:rsidR="00000000" w:rsidRPr="00000000">
        <w:rPr>
          <w:rtl w:val="0"/>
        </w:rPr>
      </w:r>
    </w:p>
    <w:p w:rsidR="00000000" w:rsidDel="00000000" w:rsidP="00000000" w:rsidRDefault="00000000" w:rsidRPr="00000000" w14:paraId="000000CA">
      <w:pPr>
        <w:spacing w:after="0" w:lineRule="auto"/>
        <w:rPr>
          <w:vertAlign w:val="baseline"/>
        </w:rPr>
      </w:pPr>
      <w:r w:rsidDel="00000000" w:rsidR="00000000" w:rsidRPr="00000000">
        <w:rPr>
          <w:vertAlign w:val="baseline"/>
          <w:rtl w:val="0"/>
        </w:rPr>
        <w:t xml:space="preserve">(D){0.1,0.5,0.4,0.2,0.3}</w:t>
      </w:r>
    </w:p>
    <w:p w:rsidR="00000000" w:rsidDel="00000000" w:rsidP="00000000" w:rsidRDefault="00000000" w:rsidRPr="00000000" w14:paraId="000000CB">
      <w:pPr>
        <w:spacing w:after="0" w:lineRule="auto"/>
        <w:rPr>
          <w:vertAlign w:val="baseline"/>
        </w:rPr>
      </w:pPr>
      <w:r w:rsidDel="00000000" w:rsidR="00000000" w:rsidRPr="00000000">
        <w:rPr>
          <w:rtl w:val="0"/>
        </w:rPr>
      </w:r>
    </w:p>
    <w:p w:rsidR="00000000" w:rsidDel="00000000" w:rsidP="00000000" w:rsidRDefault="00000000" w:rsidRPr="00000000" w14:paraId="000000CC">
      <w:pPr>
        <w:spacing w:after="0" w:lineRule="auto"/>
        <w:rPr>
          <w:vertAlign w:val="baseline"/>
        </w:rPr>
      </w:pPr>
      <w:r w:rsidDel="00000000" w:rsidR="00000000" w:rsidRPr="00000000">
        <w:rPr>
          <w:vertAlign w:val="baseline"/>
          <w:rtl w:val="0"/>
        </w:rPr>
        <w:t xml:space="preserve">Ans: (C) {0.1, 0.5, 0.4, 0.2, 0.2}</w:t>
      </w:r>
    </w:p>
    <w:p w:rsidR="00000000" w:rsidDel="00000000" w:rsidP="00000000" w:rsidRDefault="00000000" w:rsidRPr="00000000" w14:paraId="000000CD">
      <w:pPr>
        <w:spacing w:after="0" w:lineRule="auto"/>
        <w:rPr>
          <w:vertAlign w:val="baseline"/>
        </w:rPr>
      </w:pPr>
      <w:r w:rsidDel="00000000" w:rsidR="00000000" w:rsidRPr="00000000">
        <w:rPr>
          <w:rtl w:val="0"/>
        </w:rPr>
      </w:r>
    </w:p>
    <w:p w:rsidR="00000000" w:rsidDel="00000000" w:rsidP="00000000" w:rsidRDefault="00000000" w:rsidRPr="00000000" w14:paraId="000000CE">
      <w:pPr>
        <w:spacing w:after="0" w:lineRule="auto"/>
        <w:rPr>
          <w:vertAlign w:val="baseline"/>
        </w:rPr>
      </w:pPr>
      <w:r w:rsidDel="00000000" w:rsidR="00000000" w:rsidRPr="00000000">
        <w:rPr>
          <w:rtl w:val="0"/>
        </w:rPr>
      </w:r>
    </w:p>
    <w:p w:rsidR="00000000" w:rsidDel="00000000" w:rsidP="00000000" w:rsidRDefault="00000000" w:rsidRPr="00000000" w14:paraId="000000CF">
      <w:pPr>
        <w:spacing w:after="0" w:lineRule="auto"/>
        <w:rPr>
          <w:vertAlign w:val="baseline"/>
        </w:rPr>
      </w:pPr>
      <w:r w:rsidDel="00000000" w:rsidR="00000000" w:rsidRPr="00000000">
        <w:rPr>
          <w:rtl w:val="0"/>
        </w:rPr>
      </w:r>
    </w:p>
    <w:p w:rsidR="00000000" w:rsidDel="00000000" w:rsidP="00000000" w:rsidRDefault="00000000" w:rsidRPr="00000000" w14:paraId="000000D0">
      <w:pPr>
        <w:spacing w:after="0" w:lineRule="auto"/>
        <w:rPr>
          <w:b w:val="0"/>
          <w:vertAlign w:val="baseline"/>
        </w:rPr>
      </w:pPr>
      <w:r w:rsidDel="00000000" w:rsidR="00000000" w:rsidRPr="00000000">
        <w:rPr>
          <w:rtl w:val="0"/>
        </w:rPr>
      </w:r>
    </w:p>
    <w:p w:rsidR="00000000" w:rsidDel="00000000" w:rsidP="00000000" w:rsidRDefault="00000000" w:rsidRPr="00000000" w14:paraId="000000D1">
      <w:pPr>
        <w:spacing w:after="0" w:lineRule="auto"/>
        <w:rPr>
          <w:b w:val="0"/>
          <w:vertAlign w:val="baseline"/>
        </w:rPr>
      </w:pPr>
      <w:r w:rsidDel="00000000" w:rsidR="00000000" w:rsidRPr="00000000">
        <w:rPr>
          <w:rtl w:val="0"/>
        </w:rPr>
      </w:r>
    </w:p>
    <w:p w:rsidR="00000000" w:rsidDel="00000000" w:rsidP="00000000" w:rsidRDefault="00000000" w:rsidRPr="00000000" w14:paraId="000000D2">
      <w:pPr>
        <w:spacing w:after="0" w:lineRule="auto"/>
        <w:rPr>
          <w:b w:val="0"/>
          <w:vertAlign w:val="baseline"/>
        </w:rPr>
      </w:pPr>
      <w:r w:rsidDel="00000000" w:rsidR="00000000" w:rsidRPr="00000000">
        <w:rPr>
          <w:rtl w:val="0"/>
        </w:rPr>
      </w:r>
    </w:p>
    <w:p w:rsidR="00000000" w:rsidDel="00000000" w:rsidP="00000000" w:rsidRDefault="00000000" w:rsidRPr="00000000" w14:paraId="000000D3">
      <w:pPr>
        <w:spacing w:after="0" w:lineRule="auto"/>
        <w:rPr>
          <w:b w:val="0"/>
          <w:vertAlign w:val="baseline"/>
        </w:rPr>
      </w:pPr>
      <w:r w:rsidDel="00000000" w:rsidR="00000000" w:rsidRPr="00000000">
        <w:rPr>
          <w:rtl w:val="0"/>
        </w:rPr>
      </w:r>
    </w:p>
    <w:p w:rsidR="00000000" w:rsidDel="00000000" w:rsidP="00000000" w:rsidRDefault="00000000" w:rsidRPr="00000000" w14:paraId="000000D4">
      <w:pPr>
        <w:spacing w:after="0" w:lineRule="auto"/>
        <w:rPr>
          <w:b w:val="0"/>
          <w:vertAlign w:val="baseline"/>
        </w:rPr>
      </w:pPr>
      <w:r w:rsidDel="00000000" w:rsidR="00000000" w:rsidRPr="00000000">
        <w:rPr>
          <w:b w:val="1"/>
          <w:vertAlign w:val="baseline"/>
          <w:rtl w:val="0"/>
        </w:rPr>
        <w:t xml:space="preserve">Date: </w:t>
      </w:r>
      <w:r w:rsidDel="00000000" w:rsidR="00000000" w:rsidRPr="00000000">
        <w:rPr>
          <w:b w:val="1"/>
          <w:rtl w:val="0"/>
        </w:rPr>
        <w:t xml:space="preserve">10</w:t>
      </w:r>
      <w:r w:rsidDel="00000000" w:rsidR="00000000" w:rsidRPr="00000000">
        <w:rPr>
          <w:b w:val="1"/>
          <w:vertAlign w:val="baseline"/>
          <w:rtl w:val="0"/>
        </w:rPr>
        <w:t xml:space="preserve">/10/24                                                                                  Signature of faculty in-charge</w:t>
      </w:r>
      <w:r w:rsidDel="00000000" w:rsidR="00000000" w:rsidRPr="00000000">
        <w:rPr>
          <w:rtl w:val="0"/>
        </w:rPr>
      </w:r>
    </w:p>
    <w:p w:rsidR="00000000" w:rsidDel="00000000" w:rsidP="00000000" w:rsidRDefault="00000000" w:rsidRPr="00000000" w14:paraId="000000D5">
      <w:pPr>
        <w:spacing w:after="0" w:lineRule="auto"/>
        <w:rPr>
          <w:b w:val="0"/>
          <w:vertAlign w:val="baseline"/>
        </w:rPr>
      </w:pPr>
      <w:r w:rsidDel="00000000" w:rsidR="00000000" w:rsidRPr="00000000">
        <w:rPr>
          <w:rtl w:val="0"/>
        </w:rPr>
      </w:r>
    </w:p>
    <w:p w:rsidR="00000000" w:rsidDel="00000000" w:rsidP="00000000" w:rsidRDefault="00000000" w:rsidRPr="00000000" w14:paraId="000000D6">
      <w:pPr>
        <w:spacing w:after="0" w:lineRule="auto"/>
        <w:rPr>
          <w:vertAlign w:val="baseline"/>
        </w:rPr>
      </w:pPr>
      <w:r w:rsidDel="00000000" w:rsidR="00000000" w:rsidRPr="00000000">
        <w:rPr>
          <w:rtl w:val="0"/>
        </w:rPr>
      </w:r>
    </w:p>
    <w:p w:rsidR="00000000" w:rsidDel="00000000" w:rsidP="00000000" w:rsidRDefault="00000000" w:rsidRPr="00000000" w14:paraId="000000D7">
      <w:pPr>
        <w:spacing w:after="0" w:lineRule="auto"/>
        <w:rPr>
          <w:vertAlign w:val="baseline"/>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70" w:top="1470" w:left="900" w:right="1230" w:header="736" w:footer="73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Gungsuh"/>
  <w:font w:name="Consolas"/>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spacing w:after="0" w:lineRule="auto"/>
      <w:jc w:val="center"/>
      <w:rPr>
        <w:sz w:val="18"/>
        <w:szCs w:val="18"/>
        <w:vertAlign w:val="baseline"/>
      </w:rPr>
    </w:pPr>
    <w:r w:rsidDel="00000000" w:rsidR="00000000" w:rsidRPr="00000000">
      <w:rPr>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No</w:t>
      <w:tab/>
      <w:t xml:space="preserve"> :                                                                                                                                                           SC/ Sem 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026"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026"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103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1030"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rtl w:val="0"/>
      </w:rPr>
    </w:r>
  </w:p>
  <w:p w:rsidR="00000000" w:rsidDel="00000000" w:rsidP="00000000" w:rsidRDefault="00000000" w:rsidRPr="00000000" w14:paraId="000000DA">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drawing>
        <wp:anchor allowOverlap="1" behindDoc="0" distB="0" distT="0" distL="0" distR="0" hidden="0" layoutInCell="1" locked="0" relativeHeight="0" simplePos="0">
          <wp:simplePos x="0" y="0"/>
          <wp:positionH relativeFrom="column">
            <wp:posOffset>2973705</wp:posOffset>
          </wp:positionH>
          <wp:positionV relativeFrom="paragraph">
            <wp:posOffset>-204469</wp:posOffset>
          </wp:positionV>
          <wp:extent cx="497840" cy="422275"/>
          <wp:effectExtent b="0" l="0" r="0" t="0"/>
          <wp:wrapSquare wrapText="bothSides" distB="0" distT="0" distL="0" distR="0"/>
          <wp:docPr id="102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00" w:before="100" w:lineRule="auto"/>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100" w:before="100" w:lineRule="auto"/>
    </w:pPr>
    <w:rPr>
      <w:rFonts w:ascii="Times New Roman" w:cs="Times New Roman" w:eastAsia="Times New Roman" w:hAnsi="Times New Roman"/>
      <w:b w:val="1"/>
      <w:color w:val="000000"/>
      <w:sz w:val="27"/>
      <w:szCs w:val="27"/>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after="20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Heading2">
    <w:name w:val="Heading 2"/>
    <w:basedOn w:val="Normal"/>
    <w:next w:val="Heading2"/>
    <w:autoRedefine w:val="0"/>
    <w:hidden w:val="0"/>
    <w:qFormat w:val="0"/>
    <w:pPr>
      <w:suppressAutoHyphens w:val="0"/>
      <w:spacing w:after="100" w:before="100" w:line="100" w:lineRule="atLeast"/>
      <w:ind w:leftChars="-1" w:rightChars="0" w:firstLineChars="-1"/>
      <w:textDirection w:val="btLr"/>
      <w:textAlignment w:val="top"/>
      <w:outlineLvl w:val="0"/>
    </w:pPr>
    <w:rPr>
      <w:rFonts w:ascii="Times New Roman" w:eastAsia="Times New Roman" w:hAnsi="Times New Roman"/>
      <w:b w:val="1"/>
      <w:bCs w:val="1"/>
      <w:color w:val="000000"/>
      <w:w w:val="100"/>
      <w:kern w:val="1"/>
      <w:position w:val="-1"/>
      <w:sz w:val="36"/>
      <w:szCs w:val="36"/>
      <w:effect w:val="none"/>
      <w:vertAlign w:val="baseline"/>
      <w:cs w:val="0"/>
      <w:em w:val="none"/>
      <w:lang w:bidi="ar-SA" w:eastAsia="en-US" w:val="en-US"/>
    </w:rPr>
  </w:style>
  <w:style w:type="paragraph" w:styleId="Heading3">
    <w:name w:val="Heading 3"/>
    <w:basedOn w:val="Normal"/>
    <w:next w:val="Heading3"/>
    <w:autoRedefine w:val="0"/>
    <w:hidden w:val="0"/>
    <w:qFormat w:val="0"/>
    <w:pPr>
      <w:suppressAutoHyphens w:val="0"/>
      <w:spacing w:after="100" w:before="100" w:line="100" w:lineRule="atLeast"/>
      <w:ind w:leftChars="-1" w:rightChars="0" w:firstLineChars="-1"/>
      <w:textDirection w:val="btLr"/>
      <w:textAlignment w:val="top"/>
      <w:outlineLvl w:val="0"/>
    </w:pPr>
    <w:rPr>
      <w:rFonts w:ascii="Times New Roman" w:eastAsia="Times New Roman" w:hAnsi="Times New Roman"/>
      <w:b w:val="1"/>
      <w:bCs w:val="1"/>
      <w:color w:val="000000"/>
      <w:w w:val="100"/>
      <w:kern w:val="1"/>
      <w:position w:val="-1"/>
      <w:sz w:val="27"/>
      <w:szCs w:val="27"/>
      <w:effect w:val="none"/>
      <w:vertAlign w:val="baseline"/>
      <w:cs w:val="0"/>
      <w:em w:val="none"/>
      <w:lang w:bidi="ar-SA" w:eastAsia="en-US" w:val="en-US"/>
    </w:rPr>
  </w:style>
  <w:style w:type="paragraph" w:styleId="Heading4">
    <w:name w:val="Heading 4"/>
    <w:basedOn w:val="Normal"/>
    <w:next w:val="Heading4"/>
    <w:autoRedefine w:val="0"/>
    <w:hidden w:val="0"/>
    <w:qFormat w:val="0"/>
    <w:pPr>
      <w:keepNext w:val="1"/>
      <w:keepLines w:val="1"/>
      <w:suppressAutoHyphens w:val="0"/>
      <w:spacing w:after="0" w:before="200" w:line="276" w:lineRule="auto"/>
      <w:ind w:leftChars="-1" w:rightChars="0" w:firstLineChars="-1"/>
      <w:textDirection w:val="btLr"/>
      <w:textAlignment w:val="top"/>
      <w:outlineLvl w:val="0"/>
    </w:pPr>
    <w:rPr>
      <w:rFonts w:ascii="Cambria" w:eastAsia="Times New Roman" w:hAnsi="Cambria"/>
      <w:b w:val="1"/>
      <w:bCs w:val="1"/>
      <w:i w:val="1"/>
      <w:iCs w:val="1"/>
      <w:color w:val="4f81bd"/>
      <w:w w:val="100"/>
      <w:kern w:val="1"/>
      <w:position w:val="-1"/>
      <w:sz w:val="24"/>
      <w:szCs w:val="24"/>
      <w:effect w:val="none"/>
      <w:vertAlign w:val="baseline"/>
      <w:cs w:val="0"/>
      <w:em w:val="none"/>
      <w:lang w:bidi="ar-SA" w:eastAsia="en-US" w:val="en-US"/>
    </w:rPr>
  </w:style>
  <w:style w:type="character" w:styleId="DefaultParagraphFont0">
    <w:name w:val="Default Paragraph Font"/>
    <w:next w:val="DefaultParagraphFont0"/>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Heading2Char">
    <w:name w:val="Heading 2 Char"/>
    <w:next w:val="Heading2Char"/>
    <w:autoRedefine w:val="0"/>
    <w:hidden w:val="0"/>
    <w:qFormat w:val="0"/>
    <w:rPr>
      <w:rFonts w:ascii="Times New Roman" w:cs="Times New Roman" w:eastAsia="Times New Roman" w:hAnsi="Times New Roman"/>
      <w:b w:val="1"/>
      <w:bCs w:val="1"/>
      <w:w w:val="100"/>
      <w:position w:val="-1"/>
      <w:sz w:val="36"/>
      <w:szCs w:val="36"/>
      <w:effect w:val="none"/>
      <w:vertAlign w:val="baseline"/>
      <w:cs w:val="0"/>
      <w:em w:val="none"/>
      <w:lang/>
    </w:rPr>
  </w:style>
  <w:style w:type="character" w:styleId="Heading3Char">
    <w:name w:val="Heading 3 Char"/>
    <w:next w:val="Heading3Char"/>
    <w:autoRedefine w:val="0"/>
    <w:hidden w:val="0"/>
    <w:qFormat w:val="0"/>
    <w:rPr>
      <w:rFonts w:ascii="Times New Roman" w:cs="Times New Roman" w:eastAsia="Times New Roman" w:hAnsi="Times New Roman"/>
      <w:b w:val="1"/>
      <w:bCs w:val="1"/>
      <w:w w:val="100"/>
      <w:position w:val="-1"/>
      <w:sz w:val="27"/>
      <w:szCs w:val="27"/>
      <w:effect w:val="none"/>
      <w:vertAlign w:val="baseline"/>
      <w:cs w:val="0"/>
      <w:em w:val="none"/>
      <w:lang/>
    </w:rPr>
  </w:style>
  <w:style w:type="character" w:styleId="HeaderChar">
    <w:name w:val="Header Char"/>
    <w:next w:val="HeaderChar"/>
    <w:autoRedefine w:val="0"/>
    <w:hidden w:val="0"/>
    <w:qFormat w:val="0"/>
    <w:rPr>
      <w:rFonts w:ascii="Calibri" w:cs="Times New Roman" w:eastAsia="Calibri" w:hAnsi="Calibri"/>
      <w:w w:val="100"/>
      <w:position w:val="-1"/>
      <w:effect w:val="none"/>
      <w:vertAlign w:val="baseline"/>
      <w:cs w:val="0"/>
      <w:em w:val="none"/>
      <w:lang w:val="en-IN"/>
    </w:rPr>
  </w:style>
  <w:style w:type="character" w:styleId="FooterChar">
    <w:name w:val="Footer Char"/>
    <w:next w:val="FooterChar"/>
    <w:autoRedefine w:val="0"/>
    <w:hidden w:val="0"/>
    <w:qFormat w:val="0"/>
    <w:rPr>
      <w:rFonts w:ascii="Calibri" w:cs="Times New Roman" w:eastAsia="Calibri" w:hAnsi="Calibri"/>
      <w:w w:val="100"/>
      <w:position w:val="-1"/>
      <w:effect w:val="none"/>
      <w:vertAlign w:val="baseline"/>
      <w:cs w:val="0"/>
      <w:em w:val="none"/>
      <w:lang w:val="en-IN"/>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BalloonTextChar">
    <w:name w:val="Balloon Text Char"/>
    <w:next w:val="BalloonTextChar"/>
    <w:autoRedefine w:val="0"/>
    <w:hidden w:val="0"/>
    <w:qFormat w:val="0"/>
    <w:rPr>
      <w:rFonts w:ascii="Tahoma" w:cs="Tahoma" w:eastAsia="Calibri" w:hAnsi="Tahoma"/>
      <w:w w:val="100"/>
      <w:position w:val="-1"/>
      <w:sz w:val="16"/>
      <w:szCs w:val="16"/>
      <w:effect w:val="none"/>
      <w:vertAlign w:val="baseline"/>
      <w:cs w:val="0"/>
      <w:em w:val="none"/>
      <w:lang w:val="en-IN"/>
    </w:rPr>
  </w:style>
  <w:style w:type="character" w:styleId="Hyperlink">
    <w:name w:val="Hyperlink"/>
    <w:next w:val="Hyperlink"/>
    <w:autoRedefine w:val="0"/>
    <w:hidden w:val="0"/>
    <w:qFormat w:val="0"/>
    <w:rPr>
      <w:color w:val="0000ff"/>
      <w:w w:val="100"/>
      <w:position w:val="-1"/>
      <w:u w:val="single"/>
      <w:effect w:val="none"/>
      <w:vertAlign w:val="baseline"/>
      <w:cs w:val="0"/>
      <w:em w:val="none"/>
      <w:lang w:bidi="und" w:eastAsia="und" w:val="und"/>
    </w:rPr>
  </w:style>
  <w:style w:type="character" w:styleId="notlocalizable">
    <w:name w:val="notlocalizable"/>
    <w:basedOn w:val="DefaultParagraphFont"/>
    <w:next w:val="notlocalizable"/>
    <w:autoRedefine w:val="0"/>
    <w:hidden w:val="0"/>
    <w:qFormat w:val="0"/>
    <w:rPr>
      <w:w w:val="100"/>
      <w:position w:val="-1"/>
      <w:effect w:val="none"/>
      <w:vertAlign w:val="baseline"/>
      <w:cs w:val="0"/>
      <w:em w:val="none"/>
      <w:lang/>
    </w:rPr>
  </w:style>
  <w:style w:type="character" w:styleId="Heading4Char">
    <w:name w:val="Heading 4 Char"/>
    <w:next w:val="Heading4Char"/>
    <w:autoRedefine w:val="0"/>
    <w:hidden w:val="0"/>
    <w:qFormat w:val="0"/>
    <w:rPr>
      <w:rFonts w:ascii="Cambria" w:cs="Times New Roman" w:eastAsia="Times New Roman" w:hAnsi="Cambria"/>
      <w:b w:val="1"/>
      <w:bCs w:val="1"/>
      <w:i w:val="1"/>
      <w:iCs w:val="1"/>
      <w:color w:val="4f81bd"/>
      <w:w w:val="100"/>
      <w:position w:val="-1"/>
      <w:effect w:val="none"/>
      <w:vertAlign w:val="baseline"/>
      <w:cs w:val="0"/>
      <w:em w:val="none"/>
      <w:lang w:val="en-IN"/>
    </w:rPr>
  </w:style>
  <w:style w:type="character" w:styleId="green">
    <w:name w:val="green"/>
    <w:basedOn w:val="DefaultParagraphFont"/>
    <w:next w:val="green"/>
    <w:autoRedefine w:val="0"/>
    <w:hidden w:val="0"/>
    <w:qFormat w:val="0"/>
    <w:rPr>
      <w:w w:val="100"/>
      <w:position w:val="-1"/>
      <w:effect w:val="none"/>
      <w:vertAlign w:val="baseline"/>
      <w:cs w:val="0"/>
      <w:em w:val="none"/>
      <w:lang/>
    </w:rPr>
  </w:style>
  <w:style w:type="character" w:styleId="blue">
    <w:name w:val="blue"/>
    <w:basedOn w:val="DefaultParagraphFont"/>
    <w:next w:val="blue"/>
    <w:autoRedefine w:val="0"/>
    <w:hidden w:val="0"/>
    <w:qFormat w:val="0"/>
    <w:rPr>
      <w:w w:val="100"/>
      <w:position w:val="-1"/>
      <w:effect w:val="none"/>
      <w:vertAlign w:val="baseline"/>
      <w:cs w:val="0"/>
      <w:em w:val="none"/>
      <w:lang/>
    </w:rPr>
  </w:style>
  <w:style w:type="character" w:styleId="red">
    <w:name w:val="red"/>
    <w:basedOn w:val="DefaultParagraphFont"/>
    <w:next w:val="red"/>
    <w:autoRedefine w:val="0"/>
    <w:hidden w:val="0"/>
    <w:qFormat w:val="0"/>
    <w:rPr>
      <w:w w:val="100"/>
      <w:position w:val="-1"/>
      <w:effect w:val="none"/>
      <w:vertAlign w:val="baseline"/>
      <w:cs w:val="0"/>
      <w:em w:val="none"/>
      <w:lang/>
    </w:rPr>
  </w:style>
  <w:style w:type="character" w:styleId="Caption1">
    <w:name w:val="Caption1"/>
    <w:basedOn w:val="DefaultParagraphFont"/>
    <w:next w:val="Caption1"/>
    <w:autoRedefine w:val="0"/>
    <w:hidden w:val="0"/>
    <w:qFormat w:val="0"/>
    <w:rPr>
      <w:w w:val="100"/>
      <w:position w:val="-1"/>
      <w:effect w:val="none"/>
      <w:vertAlign w:val="baseline"/>
      <w:cs w:val="0"/>
      <w:em w:val="none"/>
      <w:lang/>
    </w:rPr>
  </w:style>
  <w:style w:type="character" w:styleId="blueelement">
    <w:name w:val="blueelement"/>
    <w:basedOn w:val="DefaultParagraphFont"/>
    <w:next w:val="blueelement"/>
    <w:autoRedefine w:val="0"/>
    <w:hidden w:val="0"/>
    <w:qFormat w:val="0"/>
    <w:rPr>
      <w:w w:val="100"/>
      <w:position w:val="-1"/>
      <w:effect w:val="none"/>
      <w:vertAlign w:val="baseline"/>
      <w:cs w:val="0"/>
      <w:em w:val="none"/>
      <w:lang/>
    </w:rPr>
  </w:style>
  <w:style w:type="character" w:styleId="mw-headline">
    <w:name w:val="mw-headline"/>
    <w:basedOn w:val="DefaultParagraphFont"/>
    <w:next w:val="mw-headline"/>
    <w:autoRedefine w:val="0"/>
    <w:hidden w:val="0"/>
    <w:qFormat w:val="0"/>
    <w:rPr>
      <w:w w:val="100"/>
      <w:position w:val="-1"/>
      <w:effect w:val="none"/>
      <w:vertAlign w:val="baseline"/>
      <w:cs w:val="0"/>
      <w:em w:val="none"/>
      <w:lang/>
    </w:rPr>
  </w:style>
  <w:style w:type="character" w:styleId="HTMLCode">
    <w:name w:val="HTML Code"/>
    <w:next w:val="HTMLCode"/>
    <w:autoRedefine w:val="0"/>
    <w:hidden w:val="0"/>
    <w:qFormat w:val="0"/>
    <w:rPr>
      <w:rFonts w:ascii="Courier New" w:cs="Courier New" w:eastAsia="Times New Roman" w:hAnsi="Courier New"/>
      <w:w w:val="100"/>
      <w:position w:val="-1"/>
      <w:sz w:val="20"/>
      <w:szCs w:val="20"/>
      <w:effect w:val="none"/>
      <w:vertAlign w:val="baseline"/>
      <w:cs w:val="0"/>
      <w:em w:val="none"/>
      <w:lang/>
    </w:rPr>
  </w:style>
  <w:style w:type="character" w:styleId="date">
    <w:name w:val="date"/>
    <w:basedOn w:val="DefaultParagraphFont"/>
    <w:next w:val="date"/>
    <w:autoRedefine w:val="0"/>
    <w:hidden w:val="0"/>
    <w:qFormat w:val="0"/>
    <w:rPr>
      <w:w w:val="100"/>
      <w:position w:val="-1"/>
      <w:effect w:val="none"/>
      <w:vertAlign w:val="baseline"/>
      <w:cs w:val="0"/>
      <w:em w:val="none"/>
      <w:lang/>
    </w:rPr>
  </w:style>
  <w:style w:type="character" w:styleId="id">
    <w:name w:val="id"/>
    <w:basedOn w:val="DefaultParagraphFont"/>
    <w:next w:val="id"/>
    <w:autoRedefine w:val="0"/>
    <w:hidden w:val="0"/>
    <w:qFormat w:val="0"/>
    <w:rPr>
      <w:w w:val="100"/>
      <w:position w:val="-1"/>
      <w:effect w:val="none"/>
      <w:vertAlign w:val="baseline"/>
      <w:cs w:val="0"/>
      <w:em w:val="none"/>
      <w:lang/>
    </w:rPr>
  </w:style>
  <w:style w:type="character" w:styleId="faqareaforautoringtable">
    <w:name w:val="faqareaforautoringtable"/>
    <w:basedOn w:val="DefaultParagraphFont"/>
    <w:next w:val="faqareaforautoringtable"/>
    <w:autoRedefine w:val="0"/>
    <w:hidden w:val="0"/>
    <w:qFormat w:val="0"/>
    <w:rPr>
      <w:w w:val="100"/>
      <w:position w:val="-1"/>
      <w:effect w:val="none"/>
      <w:vertAlign w:val="baseline"/>
      <w:cs w:val="0"/>
      <w:em w:val="none"/>
      <w:lang/>
    </w:rPr>
  </w:style>
  <w:style w:type="character" w:styleId="HTMLPreformattedChar">
    <w:name w:val="HTML Preformatted Char"/>
    <w:next w:val="HTMLPreformattedChar"/>
    <w:autoRedefine w:val="0"/>
    <w:hidden w:val="0"/>
    <w:qFormat w:val="0"/>
    <w:rPr>
      <w:rFonts w:ascii="Courier New" w:cs="Courier New" w:eastAsia="Times New Roman" w:hAnsi="Courier New"/>
      <w:w w:val="100"/>
      <w:position w:val="-1"/>
      <w:effect w:val="none"/>
      <w:vertAlign w:val="baseline"/>
      <w:cs w:val="0"/>
      <w:em w:val="none"/>
      <w:lang/>
    </w:rPr>
  </w:style>
  <w:style w:type="character" w:styleId="nowrap">
    <w:name w:val="nowrap"/>
    <w:basedOn w:val="DefaultParagraphFont"/>
    <w:next w:val="nowrap"/>
    <w:autoRedefine w:val="0"/>
    <w:hidden w:val="0"/>
    <w:qFormat w:val="0"/>
    <w:rPr>
      <w:w w:val="100"/>
      <w:position w:val="-1"/>
      <w:effect w:val="none"/>
      <w:vertAlign w:val="baseline"/>
      <w:cs w:val="0"/>
      <w:em w:val="none"/>
      <w:lang/>
    </w:rPr>
  </w:style>
  <w:style w:type="character" w:styleId="ListLabel1">
    <w:name w:val="ListLabel 1"/>
    <w:next w:val="ListLabel1"/>
    <w:autoRedefine w:val="0"/>
    <w:hidden w:val="0"/>
    <w:qFormat w:val="0"/>
    <w:rPr>
      <w:w w:val="100"/>
      <w:position w:val="-1"/>
      <w:effect w:val="none"/>
      <w:vertAlign w:val="baseline"/>
      <w:cs w:val="0"/>
      <w:em w:val="none"/>
      <w:lang/>
    </w:rPr>
  </w:style>
  <w:style w:type="character" w:styleId="ListLabel2">
    <w:name w:val="ListLabel 2"/>
    <w:next w:val="ListLabel2"/>
    <w:autoRedefine w:val="0"/>
    <w:hidden w:val="0"/>
    <w:qFormat w:val="0"/>
    <w:rPr>
      <w:b w:val="1"/>
      <w:w w:val="100"/>
      <w:position w:val="-1"/>
      <w:effect w:val="none"/>
      <w:vertAlign w:val="baseline"/>
      <w:cs w:val="0"/>
      <w:em w:val="none"/>
      <w:lang/>
    </w:rPr>
  </w:style>
  <w:style w:type="character" w:styleId="ListLabel3">
    <w:name w:val="ListLabel 3"/>
    <w:next w:val="ListLabel3"/>
    <w:autoRedefine w:val="0"/>
    <w:hidden w:val="0"/>
    <w:qFormat w:val="0"/>
    <w:rPr>
      <w:w w:val="100"/>
      <w:position w:val="-1"/>
      <w:sz w:val="20"/>
      <w:effect w:val="none"/>
      <w:vertAlign w:val="baseline"/>
      <w:cs w:val="0"/>
      <w:em w:val="none"/>
      <w:lang/>
    </w:rPr>
  </w:style>
  <w:style w:type="character" w:styleId="ListLabel4">
    <w:name w:val="ListLabel 4"/>
    <w:next w:val="ListLabel4"/>
    <w:autoRedefine w:val="0"/>
    <w:hidden w:val="0"/>
    <w:qFormat w:val="0"/>
    <w:rPr>
      <w:w w:val="100"/>
      <w:position w:val="-1"/>
      <w:effect w:val="none"/>
      <w:vertAlign w:val="baseline"/>
      <w:cs w:val="0"/>
      <w:em w:val="none"/>
      <w:lang/>
    </w:rPr>
  </w:style>
  <w:style w:type="character" w:styleId="ListLabel5">
    <w:name w:val="ListLabel 5"/>
    <w:next w:val="ListLabel5"/>
    <w:autoRedefine w:val="0"/>
    <w:hidden w:val="0"/>
    <w:qFormat w:val="0"/>
    <w:rPr>
      <w:w w:val="100"/>
      <w:position w:val="-1"/>
      <w:effect w:val="none"/>
      <w:vertAlign w:val="baseline"/>
      <w:cs w:val="0"/>
      <w:em w:val="none"/>
      <w:lang/>
    </w:rPr>
  </w:style>
  <w:style w:type="character" w:styleId="ListLabel6">
    <w:name w:val="ListLabel 6"/>
    <w:next w:val="ListLabel6"/>
    <w:autoRedefine w:val="0"/>
    <w:hidden w:val="0"/>
    <w:qFormat w:val="0"/>
    <w:rPr>
      <w:w w:val="100"/>
      <w:position w:val="-1"/>
      <w:effect w:val="none"/>
      <w:vertAlign w:val="baseline"/>
      <w:cs w:val="0"/>
      <w:em w:val="none"/>
      <w:lang/>
    </w:rPr>
  </w:style>
  <w:style w:type="character" w:styleId="ListLabel7">
    <w:name w:val="ListLabel 7"/>
    <w:next w:val="ListLabel7"/>
    <w:autoRedefine w:val="0"/>
    <w:hidden w:val="0"/>
    <w:qFormat w:val="0"/>
    <w:rPr>
      <w:b w:val="1"/>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0"/>
      <w:spacing w:after="120" w:before="240" w:line="276" w:lineRule="auto"/>
      <w:ind w:leftChars="-1" w:rightChars="0" w:firstLineChars="-1"/>
      <w:textDirection w:val="btLr"/>
      <w:textAlignment w:val="top"/>
      <w:outlineLvl w:val="0"/>
    </w:pPr>
    <w:rPr>
      <w:rFonts w:ascii="Liberation Sans" w:cs="Lohit Hindi" w:eastAsia="DejaVu Sans" w:hAnsi="Liberation Sans"/>
      <w:color w:val="000000"/>
      <w:w w:val="100"/>
      <w:kern w:val="1"/>
      <w:position w:val="-1"/>
      <w:sz w:val="28"/>
      <w:szCs w:val="28"/>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0"/>
      <w:spacing w:after="120" w:before="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List">
    <w:name w:val="List"/>
    <w:basedOn w:val="BodyText"/>
    <w:next w:val="List"/>
    <w:autoRedefine w:val="0"/>
    <w:hidden w:val="0"/>
    <w:qFormat w:val="0"/>
    <w:pPr>
      <w:suppressAutoHyphens w:val="0"/>
      <w:spacing w:after="120" w:before="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Caption">
    <w:name w:val="Caption"/>
    <w:basedOn w:val="Normal"/>
    <w:next w:val="Caption"/>
    <w:autoRedefine w:val="0"/>
    <w:hidden w:val="0"/>
    <w:qFormat w:val="0"/>
    <w:pPr>
      <w:suppressLineNumbers w:val="1"/>
      <w:suppressAutoHyphens w:val="0"/>
      <w:spacing w:after="120" w:before="120" w:line="276" w:lineRule="auto"/>
      <w:ind w:leftChars="-1" w:rightChars="0" w:firstLineChars="-1"/>
      <w:textDirection w:val="btLr"/>
      <w:textAlignment w:val="top"/>
      <w:outlineLvl w:val="0"/>
    </w:pPr>
    <w:rPr>
      <w:i w:val="1"/>
      <w:iCs w:val="1"/>
      <w:color w:val="000000"/>
      <w:w w:val="100"/>
      <w:kern w:val="1"/>
      <w:position w:val="-1"/>
      <w:sz w:val="24"/>
      <w:szCs w:val="24"/>
      <w:effect w:val="none"/>
      <w:vertAlign w:val="baseline"/>
      <w:cs w:val="0"/>
      <w:em w:val="none"/>
      <w:lang w:bidi="ar-SA" w:eastAsia="en-US" w:val="en-US"/>
    </w:rPr>
  </w:style>
  <w:style w:type="paragraph" w:styleId="Index">
    <w:name w:val="Index"/>
    <w:basedOn w:val="Normal"/>
    <w:next w:val="Index"/>
    <w:autoRedefine w:val="0"/>
    <w:hidden w:val="0"/>
    <w:qFormat w:val="0"/>
    <w:pPr>
      <w:suppressLineNumbers w:val="1"/>
      <w:suppressAutoHyphens w:val="0"/>
      <w:spacing w:after="20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0"/>
      <w:spacing w:after="20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680"/>
        <w:tab w:val="right" w:leader="none" w:pos="9360"/>
      </w:tabs>
      <w:suppressAutoHyphens w:val="0"/>
      <w:spacing w:after="20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0"/>
      <w:spacing w:after="200" w:before="0" w:line="276" w:lineRule="auto"/>
      <w:ind w:left="720" w:right="0" w:leftChars="-1" w:rightChars="0" w:firstLine="0" w:firstLineChars="-1"/>
      <w:contextualSpacing w:val="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0"/>
      <w:spacing w:after="100" w:before="100" w:line="100" w:lineRule="atLeast"/>
      <w:ind w:leftChars="-1" w:rightChars="0" w:firstLineChars="-1"/>
      <w:textDirection w:val="btLr"/>
      <w:textAlignment w:val="top"/>
      <w:outlineLvl w:val="0"/>
    </w:pPr>
    <w:rPr>
      <w:rFonts w:ascii="Times New Roman" w:eastAsia="Times New Roman" w:hAnsi="Times New Roman"/>
      <w:color w:val="000000"/>
      <w:w w:val="100"/>
      <w:kern w:val="1"/>
      <w:position w:val="-1"/>
      <w:sz w:val="24"/>
      <w:szCs w:val="2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0"/>
      <w:spacing w:after="0" w:before="0" w:line="100" w:lineRule="atLeast"/>
      <w:ind w:leftChars="-1" w:rightChars="0" w:firstLineChars="-1"/>
      <w:textDirection w:val="btLr"/>
      <w:textAlignment w:val="top"/>
      <w:outlineLvl w:val="0"/>
    </w:pPr>
    <w:rPr>
      <w:rFonts w:ascii="Tahoma" w:cs="Tahoma" w:eastAsia="Calibri" w:hAnsi="Tahoma"/>
      <w:color w:val="000000"/>
      <w:w w:val="100"/>
      <w:kern w:val="1"/>
      <w:position w:val="-1"/>
      <w:sz w:val="16"/>
      <w:szCs w:val="16"/>
      <w:effect w:val="none"/>
      <w:vertAlign w:val="baseline"/>
      <w:cs w:val="0"/>
      <w:em w:val="none"/>
      <w:lang w:bidi="ar-SA" w:eastAsia="en-US" w:val="en-US"/>
    </w:rPr>
  </w:style>
  <w:style w:type="paragraph" w:styleId="Heading33">
    <w:name w:val="Heading 33"/>
    <w:basedOn w:val="Normal"/>
    <w:next w:val="Heading33"/>
    <w:autoRedefine w:val="0"/>
    <w:hidden w:val="0"/>
    <w:qFormat w:val="0"/>
    <w:pPr>
      <w:suppressAutoHyphens w:val="0"/>
      <w:spacing w:after="360" w:before="360" w:line="100" w:lineRule="atLeast"/>
      <w:ind w:leftChars="-1" w:rightChars="0" w:firstLineChars="-1"/>
      <w:textDirection w:val="btLr"/>
      <w:textAlignment w:val="top"/>
      <w:outlineLvl w:val="0"/>
    </w:pPr>
    <w:rPr>
      <w:rFonts w:ascii="Times New Roman" w:eastAsia="Times New Roman" w:hAnsi="Times New Roman"/>
      <w:b w:val="1"/>
      <w:bCs w:val="1"/>
      <w:color w:val="000000"/>
      <w:w w:val="100"/>
      <w:kern w:val="1"/>
      <w:position w:val="-1"/>
      <w:sz w:val="24"/>
      <w:szCs w:val="24"/>
      <w:effect w:val="none"/>
      <w:vertAlign w:val="baseline"/>
      <w:cs w:val="0"/>
      <w:em w:val="none"/>
      <w:lang w:bidi="ar-SA" w:eastAsia="en-US" w:val="en-US"/>
    </w:rPr>
  </w:style>
  <w:style w:type="paragraph" w:styleId="HTMLPreformatted">
    <w:name w:val="HTML Preformatted"/>
    <w:basedOn w:val="Normal"/>
    <w:next w:val="HTMLPreformatted"/>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0"/>
      <w:spacing w:after="0" w:before="0" w:line="100" w:lineRule="atLeast"/>
      <w:ind w:leftChars="-1" w:rightChars="0" w:firstLineChars="-1"/>
      <w:textDirection w:val="btLr"/>
      <w:textAlignment w:val="top"/>
      <w:outlineLvl w:val="0"/>
    </w:pPr>
    <w:rPr>
      <w:rFonts w:ascii="Courier New" w:cs="Courier New" w:eastAsia="Times New Roman" w:hAnsi="Courier New"/>
      <w:color w:val="000000"/>
      <w:w w:val="100"/>
      <w:kern w:val="1"/>
      <w:position w:val="-1"/>
      <w:sz w:val="20"/>
      <w:szCs w:val="20"/>
      <w:effect w:val="none"/>
      <w:vertAlign w:val="baseline"/>
      <w:cs w:val="0"/>
      <w:em w:val="none"/>
      <w:lang w:bidi="ar-SA" w:eastAsia="en-US" w:val="en-US"/>
    </w:rPr>
  </w:style>
  <w:style w:type="paragraph" w:styleId="FirstParagraph">
    <w:name w:val="FirstParagraph"/>
    <w:basedOn w:val="Normal"/>
    <w:next w:val="FirstParagraph"/>
    <w:autoRedefine w:val="0"/>
    <w:hidden w:val="0"/>
    <w:qFormat w:val="0"/>
    <w:pPr>
      <w:tabs>
        <w:tab w:val="left" w:leader="none" w:pos="999"/>
        <w:tab w:val="left" w:leader="none" w:pos="1566"/>
      </w:tabs>
      <w:suppressAutoHyphens w:val="0"/>
      <w:overflowPunct w:val="0"/>
      <w:spacing w:after="120" w:before="240" w:line="480" w:lineRule="auto"/>
      <w:ind w:left="432" w:right="0" w:leftChars="-1" w:rightChars="0" w:firstLine="0" w:firstLineChars="-1"/>
      <w:jc w:val="both"/>
      <w:textDirection w:val="btLr"/>
      <w:textAlignment w:val="top"/>
      <w:outlineLvl w:val="0"/>
    </w:pPr>
    <w:rPr>
      <w:rFonts w:ascii="Times New Roman" w:eastAsia="Times New Roman" w:hAnsi="Times New Roman"/>
      <w:color w:val="000000"/>
      <w:w w:val="100"/>
      <w:kern w:val="1"/>
      <w:position w:val="-1"/>
      <w:sz w:val="24"/>
      <w:szCs w:val="20"/>
      <w:effect w:val="none"/>
      <w:vertAlign w:val="baseline"/>
      <w:cs w:val="0"/>
      <w:em w:val="none"/>
      <w:lang w:bidi="ar-SA" w:eastAsia="en-US" w:val="en-US"/>
    </w:rPr>
  </w:style>
  <w:style w:type="paragraph" w:styleId="caption">
    <w:name w:val="caption"/>
    <w:basedOn w:val="Normal"/>
    <w:next w:val="caption"/>
    <w:autoRedefine w:val="0"/>
    <w:hidden w:val="0"/>
    <w:qFormat w:val="0"/>
    <w:pPr>
      <w:suppressAutoHyphens w:val="0"/>
      <w:spacing w:after="120" w:before="120" w:line="480" w:lineRule="auto"/>
      <w:ind w:left="360" w:right="0" w:leftChars="-1" w:rightChars="0" w:firstLine="0" w:firstLineChars="-1"/>
      <w:textDirection w:val="btLr"/>
      <w:textAlignment w:val="top"/>
      <w:outlineLvl w:val="0"/>
    </w:pPr>
    <w:rPr>
      <w:rFonts w:ascii="Times New Roman" w:eastAsia="Times New Roman" w:hAnsi="Times New Roman"/>
      <w:bCs w:val="1"/>
      <w:color w:val="000000"/>
      <w:w w:val="100"/>
      <w:kern w:val="1"/>
      <w:position w:val="-1"/>
      <w:sz w:val="20"/>
      <w:szCs w:val="20"/>
      <w:effect w:val="none"/>
      <w:vertAlign w:val="baseline"/>
      <w:cs w:val="0"/>
      <w:em w:val="none"/>
      <w:lang w:bidi="ar-SA" w:eastAsia="en-US" w:val="en-US"/>
    </w:rPr>
  </w:style>
  <w:style w:type="paragraph" w:styleId="FrameContents">
    <w:name w:val="Frame Contents"/>
    <w:basedOn w:val="BodyText"/>
    <w:next w:val="FrameContents"/>
    <w:autoRedefine w:val="0"/>
    <w:hidden w:val="0"/>
    <w:qFormat w:val="0"/>
    <w:pPr>
      <w:suppressAutoHyphens w:val="0"/>
      <w:spacing w:after="120" w:before="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TableContents">
    <w:name w:val="Table Contents"/>
    <w:basedOn w:val="Normal"/>
    <w:next w:val="TableContents"/>
    <w:autoRedefine w:val="0"/>
    <w:hidden w:val="0"/>
    <w:qFormat w:val="0"/>
    <w:pPr>
      <w:suppressAutoHyphens w:val="0"/>
      <w:spacing w:after="200" w:line="276" w:lineRule="auto"/>
      <w:ind w:leftChars="-1" w:rightChars="0" w:firstLineChars="-1"/>
      <w:textDirection w:val="btLr"/>
      <w:textAlignment w:val="top"/>
      <w:outlineLvl w:val="0"/>
    </w:pPr>
    <w:rPr>
      <w:color w:val="000000"/>
      <w:w w:val="100"/>
      <w:kern w:val="1"/>
      <w:position w:val="-1"/>
      <w:sz w:val="24"/>
      <w:szCs w:val="24"/>
      <w:effect w:val="none"/>
      <w:vertAlign w:val="baseline"/>
      <w:cs w:val="0"/>
      <w:em w:val="none"/>
      <w:lang w:bidi="ar-SA" w:eastAsia="en-US" w:val="en-U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oB8RsQBOzEQCyzoLF+CWgWcV9g==">CgMxLjAaJQoBMBIgCh4IB0IaCg9UaW1lcyBOZXcgUm9tYW4SB0d1bmdzdWgaIwoBMRIeChwIB0IYCg9UaW1lcyBOZXcgUm9tYW4SBUNhcmRvGhIKATISDQoLCAdCBxIFQ2FyZG84AHIhMWxaRExoSUdpZmxtREhMREJSN2JIN05KSmpDcVNZeTBL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2024-10-03T07:09:00Z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