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B81460" w14:textId="094AADB3" w:rsidR="006E77A2" w:rsidRPr="001E2F1C" w:rsidRDefault="005A593A">
      <w:pPr>
        <w:rPr>
          <w:b/>
        </w:rPr>
      </w:pPr>
      <w:proofErr w:type="spellStart"/>
      <w:r w:rsidRPr="001E2F1C">
        <w:rPr>
          <w:b/>
        </w:rPr>
        <w:t>ChE</w:t>
      </w:r>
      <w:proofErr w:type="spellEnd"/>
      <w:r w:rsidRPr="001E2F1C">
        <w:rPr>
          <w:b/>
        </w:rPr>
        <w:t xml:space="preserve"> 205 – Fall 2014</w:t>
      </w:r>
      <w:r w:rsidR="005977E5">
        <w:rPr>
          <w:b/>
        </w:rPr>
        <w:t>, Spring 2015, Fall 2015, Spring 2016</w:t>
      </w:r>
    </w:p>
    <w:p w14:paraId="6C394F1C" w14:textId="7EF9E9E3" w:rsidR="005A593A" w:rsidRDefault="005A593A" w:rsidP="003C789A">
      <w:r w:rsidRPr="001E2F1C">
        <w:rPr>
          <w:b/>
        </w:rPr>
        <w:t>Computational Methods in Chemical Engineering</w:t>
      </w:r>
    </w:p>
    <w:p w14:paraId="6D9CC800" w14:textId="77777777" w:rsidR="005A593A" w:rsidRDefault="005A593A">
      <w:r>
        <w:t>Assessment results for final exam</w:t>
      </w:r>
    </w:p>
    <w:p w14:paraId="4F243E5E" w14:textId="4AB438F5" w:rsidR="00931D39" w:rsidRDefault="005A593A" w:rsidP="003C789A">
      <w:r>
        <w:t xml:space="preserve">Prepared </w:t>
      </w:r>
      <w:proofErr w:type="gramStart"/>
      <w:r>
        <w:t>by:</w:t>
      </w:r>
      <w:proofErr w:type="gramEnd"/>
      <w:r>
        <w:t xml:space="preserve"> Brian Chaplin</w:t>
      </w:r>
    </w:p>
    <w:tbl>
      <w:tblPr>
        <w:tblW w:w="87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1"/>
        <w:gridCol w:w="7959"/>
      </w:tblGrid>
      <w:tr w:rsidR="00931D39" w14:paraId="4067C2C3" w14:textId="77777777" w:rsidTr="00897327">
        <w:trPr>
          <w:trHeight w:val="400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7989B2" w14:textId="77777777" w:rsidR="00931D39" w:rsidRDefault="00931D39" w:rsidP="00897327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PI </w:t>
            </w:r>
          </w:p>
        </w:tc>
        <w:tc>
          <w:tcPr>
            <w:tcW w:w="6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A43A92" w14:textId="77777777" w:rsidR="00931D39" w:rsidRDefault="00931D39" w:rsidP="00897327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>Description</w:t>
            </w:r>
          </w:p>
        </w:tc>
      </w:tr>
      <w:tr w:rsidR="00931D39" w14:paraId="5C78B89F" w14:textId="77777777" w:rsidTr="00897327">
        <w:trPr>
          <w:trHeight w:val="50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A796DE" w14:textId="77777777" w:rsidR="00931D39" w:rsidRDefault="00931D39" w:rsidP="00897327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53AF4C" w14:textId="77777777" w:rsidR="00931D39" w:rsidRDefault="00931D39" w:rsidP="00897327">
            <w:pPr>
              <w:rPr>
                <w:rFonts w:ascii="Calibri" w:eastAsia="Times New Roman" w:hAnsi="Calibri" w:cs="Times New Roman"/>
                <w:color w:val="000000"/>
              </w:rPr>
            </w:pPr>
            <w:r w:rsidRPr="00F71498">
              <w:rPr>
                <w:rFonts w:ascii="Calibri" w:eastAsia="Times New Roman" w:hAnsi="Calibri" w:cs="Times New Roman"/>
                <w:color w:val="000000"/>
              </w:rPr>
              <w:t>Apply mathematical and scientific principles to formulate models and systems relevant to the subject</w:t>
            </w:r>
          </w:p>
        </w:tc>
      </w:tr>
      <w:tr w:rsidR="00931D39" w14:paraId="2160855E" w14:textId="77777777" w:rsidTr="00897327">
        <w:trPr>
          <w:trHeight w:val="54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4F8694" w14:textId="77777777" w:rsidR="00931D39" w:rsidRDefault="00931D39" w:rsidP="00897327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EA94EF" w14:textId="77777777" w:rsidR="00931D39" w:rsidRDefault="00931D39" w:rsidP="00897327">
            <w:pPr>
              <w:rPr>
                <w:rFonts w:ascii="Calibri" w:eastAsia="Times New Roman" w:hAnsi="Calibri" w:cs="Times New Roman"/>
                <w:color w:val="000000"/>
              </w:rPr>
            </w:pPr>
            <w:r w:rsidRPr="00F71498">
              <w:rPr>
                <w:rFonts w:ascii="Calibri" w:eastAsia="Times New Roman" w:hAnsi="Calibri" w:cs="Times New Roman"/>
                <w:color w:val="000000"/>
              </w:rPr>
              <w:t>Solve engineering problems by using the concepts of algebra, calculus, differential equations and/or linear algebra</w:t>
            </w:r>
          </w:p>
        </w:tc>
      </w:tr>
    </w:tbl>
    <w:p w14:paraId="247206F7" w14:textId="77777777" w:rsidR="00931D39" w:rsidRDefault="00931D39" w:rsidP="00931D39"/>
    <w:p w14:paraId="25CC96B3" w14:textId="548EB654" w:rsidR="00931D39" w:rsidRPr="003C789A" w:rsidRDefault="00931D39" w:rsidP="003C789A">
      <w:pPr>
        <w:rPr>
          <w:bCs/>
        </w:rPr>
      </w:pPr>
      <w:r>
        <w:rPr>
          <w:b/>
        </w:rPr>
        <w:t xml:space="preserve">Student Learning Outcome 1: </w:t>
      </w:r>
      <w:r w:rsidRPr="00FA0F16">
        <w:rPr>
          <w:bCs/>
        </w:rPr>
        <w:t>an ability to identify, formulate, and solve complex engineering problems by applying principles of engineering, science, and mathematics.</w:t>
      </w:r>
    </w:p>
    <w:p w14:paraId="622D400D" w14:textId="77777777" w:rsidR="005A593A" w:rsidRDefault="005A593A"/>
    <w:p w14:paraId="56474FF2" w14:textId="77777777" w:rsidR="00931D39" w:rsidRPr="00931D39" w:rsidRDefault="00931D39">
      <w:pPr>
        <w:rPr>
          <w:b/>
          <w:bCs/>
        </w:rPr>
      </w:pPr>
      <w:r w:rsidRPr="00931D39">
        <w:rPr>
          <w:b/>
          <w:bCs/>
        </w:rPr>
        <w:t>Fall 2014</w:t>
      </w:r>
    </w:p>
    <w:tbl>
      <w:tblPr>
        <w:tblW w:w="6880" w:type="dxa"/>
        <w:tblLook w:val="04A0" w:firstRow="1" w:lastRow="0" w:firstColumn="1" w:lastColumn="0" w:noHBand="0" w:noVBand="1"/>
      </w:tblPr>
      <w:tblGrid>
        <w:gridCol w:w="3480"/>
        <w:gridCol w:w="1700"/>
        <w:gridCol w:w="1700"/>
      </w:tblGrid>
      <w:tr w:rsidR="006F5F0F" w:rsidRPr="006F5F0F" w14:paraId="49776CA3" w14:textId="77777777" w:rsidTr="006F5F0F">
        <w:trPr>
          <w:trHeight w:val="42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9A360" w14:textId="77777777" w:rsidR="006F5F0F" w:rsidRPr="006F5F0F" w:rsidRDefault="006F5F0F" w:rsidP="006F5F0F">
            <w:pPr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6F5F0F">
              <w:rPr>
                <w:rFonts w:ascii="Calibri" w:eastAsia="Times New Roman" w:hAnsi="Calibri" w:cs="Calibri"/>
                <w:color w:val="000000"/>
                <w:lang w:eastAsia="zh-CN"/>
              </w:rPr>
              <w:t>Number of Students: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D3A19" w14:textId="77777777" w:rsidR="006F5F0F" w:rsidRPr="006F5F0F" w:rsidRDefault="006F5F0F" w:rsidP="006F5F0F">
            <w:pPr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6F5F0F">
              <w:rPr>
                <w:rFonts w:ascii="Calibri" w:eastAsia="Times New Roman" w:hAnsi="Calibri" w:cs="Calibri"/>
                <w:color w:val="000000"/>
                <w:lang w:eastAsia="zh-CN"/>
              </w:rPr>
              <w:t>30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A889B" w14:textId="77777777" w:rsidR="006F5F0F" w:rsidRPr="006F5F0F" w:rsidRDefault="006F5F0F" w:rsidP="006F5F0F">
            <w:pPr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</w:p>
        </w:tc>
      </w:tr>
      <w:tr w:rsidR="006F5F0F" w:rsidRPr="006F5F0F" w14:paraId="7985CE69" w14:textId="77777777" w:rsidTr="006F5F0F">
        <w:trPr>
          <w:trHeight w:val="42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F8A40" w14:textId="77777777" w:rsidR="006F5F0F" w:rsidRPr="006F5F0F" w:rsidRDefault="006F5F0F" w:rsidP="006F5F0F">
            <w:pPr>
              <w:rPr>
                <w:rFonts w:ascii="Times New Roman" w:eastAsia="Times New Roman" w:hAnsi="Times New Roman" w:cs="Times New Roman"/>
                <w:lang w:eastAsia="zh-CN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77557" w14:textId="77777777" w:rsidR="006F5F0F" w:rsidRPr="006F5F0F" w:rsidRDefault="006F5F0F" w:rsidP="006F5F0F">
            <w:pPr>
              <w:rPr>
                <w:rFonts w:ascii="Times New Roman" w:eastAsia="Times New Roman" w:hAnsi="Times New Roman" w:cs="Times New Roman"/>
                <w:lang w:eastAsia="zh-CN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D7E5F" w14:textId="77777777" w:rsidR="006F5F0F" w:rsidRPr="006F5F0F" w:rsidRDefault="006F5F0F" w:rsidP="006F5F0F">
            <w:pPr>
              <w:rPr>
                <w:rFonts w:ascii="Times New Roman" w:eastAsia="Times New Roman" w:hAnsi="Times New Roman" w:cs="Times New Roman"/>
                <w:lang w:eastAsia="zh-CN"/>
              </w:rPr>
            </w:pPr>
          </w:p>
        </w:tc>
      </w:tr>
      <w:tr w:rsidR="006F5F0F" w:rsidRPr="006F5F0F" w14:paraId="09A8EF8B" w14:textId="77777777" w:rsidTr="006F5F0F">
        <w:trPr>
          <w:trHeight w:val="420"/>
        </w:trPr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C926D" w14:textId="77777777" w:rsidR="006F5F0F" w:rsidRPr="006F5F0F" w:rsidRDefault="006F5F0F" w:rsidP="006F5F0F">
            <w:pPr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6F5F0F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SO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A11E1" w14:textId="77777777" w:rsidR="006F5F0F" w:rsidRPr="006F5F0F" w:rsidRDefault="006F5F0F" w:rsidP="006F5F0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6F5F0F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C93A5" w14:textId="77777777" w:rsidR="006F5F0F" w:rsidRPr="006F5F0F" w:rsidRDefault="006F5F0F" w:rsidP="006F5F0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6F5F0F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2</w:t>
            </w:r>
          </w:p>
        </w:tc>
      </w:tr>
      <w:tr w:rsidR="006F5F0F" w:rsidRPr="006F5F0F" w14:paraId="1AF152A2" w14:textId="77777777" w:rsidTr="006F5F0F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A6FBA" w14:textId="77777777" w:rsidR="006F5F0F" w:rsidRPr="006F5F0F" w:rsidRDefault="006F5F0F" w:rsidP="006F5F0F">
            <w:pPr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6F5F0F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D104F" w14:textId="77777777" w:rsidR="006F5F0F" w:rsidRPr="006F5F0F" w:rsidRDefault="006F5F0F" w:rsidP="006F5F0F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6F5F0F">
              <w:rPr>
                <w:rFonts w:ascii="Calibri" w:eastAsia="Times New Roman" w:hAnsi="Calibri" w:cs="Calibri"/>
                <w:color w:val="000000"/>
                <w:lang w:eastAsia="zh-CN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76318" w14:textId="77777777" w:rsidR="006F5F0F" w:rsidRPr="006F5F0F" w:rsidRDefault="006F5F0F" w:rsidP="006F5F0F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6F5F0F">
              <w:rPr>
                <w:rFonts w:ascii="Calibri" w:eastAsia="Times New Roman" w:hAnsi="Calibri" w:cs="Calibri"/>
                <w:color w:val="000000"/>
                <w:lang w:eastAsia="zh-CN"/>
              </w:rPr>
              <w:t> </w:t>
            </w:r>
          </w:p>
        </w:tc>
      </w:tr>
      <w:tr w:rsidR="006F5F0F" w:rsidRPr="006F5F0F" w14:paraId="360296AF" w14:textId="77777777" w:rsidTr="006F5F0F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BCC32" w14:textId="77777777" w:rsidR="006F5F0F" w:rsidRPr="006F5F0F" w:rsidRDefault="006F5F0F" w:rsidP="006F5F0F">
            <w:pPr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6F5F0F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% (3 = Satisfactory)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56E9B" w14:textId="77777777" w:rsidR="006F5F0F" w:rsidRPr="006F5F0F" w:rsidRDefault="006F5F0F" w:rsidP="006F5F0F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6F5F0F">
              <w:rPr>
                <w:rFonts w:ascii="Calibri" w:eastAsia="Times New Roman" w:hAnsi="Calibri" w:cs="Calibri"/>
                <w:color w:val="000000"/>
                <w:lang w:eastAsia="zh-CN"/>
              </w:rPr>
              <w:t>63%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12559" w14:textId="77777777" w:rsidR="006F5F0F" w:rsidRPr="006F5F0F" w:rsidRDefault="006F5F0F" w:rsidP="006F5F0F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6F5F0F">
              <w:rPr>
                <w:rFonts w:ascii="Calibri" w:eastAsia="Times New Roman" w:hAnsi="Calibri" w:cs="Calibri"/>
                <w:color w:val="000000"/>
                <w:lang w:eastAsia="zh-CN"/>
              </w:rPr>
              <w:t>63%</w:t>
            </w:r>
          </w:p>
        </w:tc>
      </w:tr>
      <w:tr w:rsidR="006F5F0F" w:rsidRPr="006F5F0F" w14:paraId="02DCCFF7" w14:textId="77777777" w:rsidTr="006F5F0F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B78C4" w14:textId="77777777" w:rsidR="006F5F0F" w:rsidRPr="006F5F0F" w:rsidRDefault="006F5F0F" w:rsidP="006F5F0F">
            <w:pPr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6F5F0F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% (2 = Developing)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4ABB9" w14:textId="77777777" w:rsidR="006F5F0F" w:rsidRPr="006F5F0F" w:rsidRDefault="006F5F0F" w:rsidP="006F5F0F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6F5F0F">
              <w:rPr>
                <w:rFonts w:ascii="Calibri" w:eastAsia="Times New Roman" w:hAnsi="Calibri" w:cs="Calibri"/>
                <w:color w:val="000000"/>
                <w:lang w:eastAsia="zh-CN"/>
              </w:rPr>
              <w:t>20%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CE513" w14:textId="77777777" w:rsidR="006F5F0F" w:rsidRPr="006F5F0F" w:rsidRDefault="006F5F0F" w:rsidP="006F5F0F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6F5F0F">
              <w:rPr>
                <w:rFonts w:ascii="Calibri" w:eastAsia="Times New Roman" w:hAnsi="Calibri" w:cs="Calibri"/>
                <w:color w:val="000000"/>
                <w:lang w:eastAsia="zh-CN"/>
              </w:rPr>
              <w:t>20%</w:t>
            </w:r>
          </w:p>
        </w:tc>
      </w:tr>
      <w:tr w:rsidR="006F5F0F" w:rsidRPr="006F5F0F" w14:paraId="2AA00DB3" w14:textId="77777777" w:rsidTr="006F5F0F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2E3D6" w14:textId="77777777" w:rsidR="006F5F0F" w:rsidRPr="006F5F0F" w:rsidRDefault="006F5F0F" w:rsidP="006F5F0F">
            <w:pPr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6F5F0F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% (1 = Unsatisfactory)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B6FED" w14:textId="77777777" w:rsidR="006F5F0F" w:rsidRPr="006F5F0F" w:rsidRDefault="006F5F0F" w:rsidP="006F5F0F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6F5F0F">
              <w:rPr>
                <w:rFonts w:ascii="Calibri" w:eastAsia="Times New Roman" w:hAnsi="Calibri" w:cs="Calibri"/>
                <w:color w:val="000000"/>
                <w:lang w:eastAsia="zh-CN"/>
              </w:rPr>
              <w:t>17%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17FC9" w14:textId="77777777" w:rsidR="006F5F0F" w:rsidRPr="006F5F0F" w:rsidRDefault="006F5F0F" w:rsidP="006F5F0F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6F5F0F">
              <w:rPr>
                <w:rFonts w:ascii="Calibri" w:eastAsia="Times New Roman" w:hAnsi="Calibri" w:cs="Calibri"/>
                <w:color w:val="000000"/>
                <w:lang w:eastAsia="zh-CN"/>
              </w:rPr>
              <w:t>17%</w:t>
            </w:r>
          </w:p>
        </w:tc>
      </w:tr>
      <w:tr w:rsidR="006F5F0F" w:rsidRPr="006F5F0F" w14:paraId="7D019090" w14:textId="77777777" w:rsidTr="006F5F0F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A5109" w14:textId="77777777" w:rsidR="006F5F0F" w:rsidRPr="006F5F0F" w:rsidRDefault="006F5F0F" w:rsidP="006F5F0F">
            <w:pPr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6F5F0F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Average Score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3AB46" w14:textId="77777777" w:rsidR="006F5F0F" w:rsidRPr="006F5F0F" w:rsidRDefault="006F5F0F" w:rsidP="006F5F0F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6F5F0F">
              <w:rPr>
                <w:rFonts w:ascii="Calibri" w:eastAsia="Times New Roman" w:hAnsi="Calibri" w:cs="Calibri"/>
                <w:color w:val="000000"/>
                <w:lang w:eastAsia="zh-CN"/>
              </w:rPr>
              <w:t>2.13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E7094" w14:textId="77777777" w:rsidR="006F5F0F" w:rsidRPr="006F5F0F" w:rsidRDefault="006F5F0F" w:rsidP="006F5F0F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6F5F0F">
              <w:rPr>
                <w:rFonts w:ascii="Calibri" w:eastAsia="Times New Roman" w:hAnsi="Calibri" w:cs="Calibri"/>
                <w:color w:val="000000"/>
                <w:lang w:eastAsia="zh-CN"/>
              </w:rPr>
              <w:t>2.13</w:t>
            </w:r>
          </w:p>
        </w:tc>
      </w:tr>
      <w:tr w:rsidR="006F5F0F" w:rsidRPr="006F5F0F" w14:paraId="196AABE3" w14:textId="77777777" w:rsidTr="006F5F0F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3EA5C" w14:textId="77777777" w:rsidR="006F5F0F" w:rsidRPr="006F5F0F" w:rsidRDefault="006F5F0F" w:rsidP="006F5F0F">
            <w:pPr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6F5F0F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Standard Deviation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2A39D" w14:textId="77777777" w:rsidR="006F5F0F" w:rsidRPr="006F5F0F" w:rsidRDefault="006F5F0F" w:rsidP="006F5F0F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6F5F0F">
              <w:rPr>
                <w:rFonts w:ascii="Calibri" w:eastAsia="Times New Roman" w:hAnsi="Calibri" w:cs="Calibri"/>
                <w:color w:val="000000"/>
                <w:lang w:eastAsia="zh-CN"/>
              </w:rPr>
              <w:t>0.87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B8FDC" w14:textId="77777777" w:rsidR="006F5F0F" w:rsidRPr="006F5F0F" w:rsidRDefault="006F5F0F" w:rsidP="006F5F0F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6F5F0F">
              <w:rPr>
                <w:rFonts w:ascii="Calibri" w:eastAsia="Times New Roman" w:hAnsi="Calibri" w:cs="Calibri"/>
                <w:color w:val="000000"/>
                <w:lang w:eastAsia="zh-CN"/>
              </w:rPr>
              <w:t>0.87</w:t>
            </w:r>
          </w:p>
        </w:tc>
      </w:tr>
    </w:tbl>
    <w:p w14:paraId="64FE2385" w14:textId="77777777" w:rsidR="005A593A" w:rsidRDefault="005A593A"/>
    <w:p w14:paraId="56C478E6" w14:textId="77777777" w:rsidR="003C789A" w:rsidRDefault="003C789A">
      <w:pPr>
        <w:rPr>
          <w:b/>
        </w:rPr>
      </w:pPr>
      <w:r>
        <w:rPr>
          <w:b/>
        </w:rPr>
        <w:t>Spring 2015</w:t>
      </w:r>
    </w:p>
    <w:tbl>
      <w:tblPr>
        <w:tblW w:w="6880" w:type="dxa"/>
        <w:tblLook w:val="04A0" w:firstRow="1" w:lastRow="0" w:firstColumn="1" w:lastColumn="0" w:noHBand="0" w:noVBand="1"/>
      </w:tblPr>
      <w:tblGrid>
        <w:gridCol w:w="3480"/>
        <w:gridCol w:w="1700"/>
        <w:gridCol w:w="1700"/>
      </w:tblGrid>
      <w:tr w:rsidR="00751E2A" w:rsidRPr="00751E2A" w14:paraId="5E067341" w14:textId="77777777" w:rsidTr="00751E2A">
        <w:trPr>
          <w:trHeight w:val="42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56B08" w14:textId="77777777" w:rsidR="00751E2A" w:rsidRPr="00751E2A" w:rsidRDefault="00751E2A" w:rsidP="00751E2A">
            <w:pPr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751E2A">
              <w:rPr>
                <w:rFonts w:ascii="Calibri" w:eastAsia="Times New Roman" w:hAnsi="Calibri" w:cs="Calibri"/>
                <w:color w:val="000000"/>
                <w:lang w:eastAsia="zh-CN"/>
              </w:rPr>
              <w:t>Number of Students: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7FD48" w14:textId="77777777" w:rsidR="00751E2A" w:rsidRPr="00751E2A" w:rsidRDefault="00751E2A" w:rsidP="00751E2A">
            <w:pPr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751E2A">
              <w:rPr>
                <w:rFonts w:ascii="Calibri" w:eastAsia="Times New Roman" w:hAnsi="Calibri" w:cs="Calibri"/>
                <w:color w:val="000000"/>
                <w:lang w:eastAsia="zh-CN"/>
              </w:rPr>
              <w:t>62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C71CD" w14:textId="77777777" w:rsidR="00751E2A" w:rsidRPr="00751E2A" w:rsidRDefault="00751E2A" w:rsidP="00751E2A">
            <w:pPr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</w:p>
        </w:tc>
      </w:tr>
      <w:tr w:rsidR="00751E2A" w:rsidRPr="00751E2A" w14:paraId="24D7DE7A" w14:textId="77777777" w:rsidTr="00751E2A">
        <w:trPr>
          <w:trHeight w:val="42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05DC8" w14:textId="77777777" w:rsidR="00751E2A" w:rsidRPr="00751E2A" w:rsidRDefault="00751E2A" w:rsidP="00751E2A">
            <w:pPr>
              <w:rPr>
                <w:rFonts w:ascii="Times New Roman" w:eastAsia="Times New Roman" w:hAnsi="Times New Roman" w:cs="Times New Roman"/>
                <w:lang w:eastAsia="zh-CN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A91FB" w14:textId="77777777" w:rsidR="00751E2A" w:rsidRPr="00751E2A" w:rsidRDefault="00751E2A" w:rsidP="00751E2A">
            <w:pPr>
              <w:rPr>
                <w:rFonts w:ascii="Times New Roman" w:eastAsia="Times New Roman" w:hAnsi="Times New Roman" w:cs="Times New Roman"/>
                <w:lang w:eastAsia="zh-CN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F193B" w14:textId="77777777" w:rsidR="00751E2A" w:rsidRPr="00751E2A" w:rsidRDefault="00751E2A" w:rsidP="00751E2A">
            <w:pPr>
              <w:rPr>
                <w:rFonts w:ascii="Times New Roman" w:eastAsia="Times New Roman" w:hAnsi="Times New Roman" w:cs="Times New Roman"/>
                <w:lang w:eastAsia="zh-CN"/>
              </w:rPr>
            </w:pPr>
          </w:p>
        </w:tc>
      </w:tr>
      <w:tr w:rsidR="00751E2A" w:rsidRPr="00751E2A" w14:paraId="5DF3141B" w14:textId="77777777" w:rsidTr="00751E2A">
        <w:trPr>
          <w:trHeight w:val="420"/>
        </w:trPr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EB355" w14:textId="77777777" w:rsidR="00751E2A" w:rsidRPr="00751E2A" w:rsidRDefault="00751E2A" w:rsidP="00751E2A">
            <w:pPr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751E2A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SO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28284" w14:textId="77777777" w:rsidR="00751E2A" w:rsidRPr="00751E2A" w:rsidRDefault="00751E2A" w:rsidP="00751E2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751E2A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5FC75" w14:textId="77777777" w:rsidR="00751E2A" w:rsidRPr="00751E2A" w:rsidRDefault="00751E2A" w:rsidP="00751E2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751E2A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2</w:t>
            </w:r>
          </w:p>
        </w:tc>
      </w:tr>
      <w:tr w:rsidR="00751E2A" w:rsidRPr="00751E2A" w14:paraId="58829EB8" w14:textId="77777777" w:rsidTr="00751E2A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73689" w14:textId="77777777" w:rsidR="00751E2A" w:rsidRPr="00751E2A" w:rsidRDefault="00751E2A" w:rsidP="00751E2A">
            <w:pPr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751E2A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400BC" w14:textId="77777777" w:rsidR="00751E2A" w:rsidRPr="00751E2A" w:rsidRDefault="00751E2A" w:rsidP="00751E2A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751E2A">
              <w:rPr>
                <w:rFonts w:ascii="Calibri" w:eastAsia="Times New Roman" w:hAnsi="Calibri" w:cs="Calibri"/>
                <w:color w:val="000000"/>
                <w:lang w:eastAsia="zh-CN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CF367" w14:textId="77777777" w:rsidR="00751E2A" w:rsidRPr="00751E2A" w:rsidRDefault="00751E2A" w:rsidP="00751E2A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751E2A">
              <w:rPr>
                <w:rFonts w:ascii="Calibri" w:eastAsia="Times New Roman" w:hAnsi="Calibri" w:cs="Calibri"/>
                <w:color w:val="000000"/>
                <w:lang w:eastAsia="zh-CN"/>
              </w:rPr>
              <w:t> </w:t>
            </w:r>
          </w:p>
        </w:tc>
      </w:tr>
      <w:tr w:rsidR="00751E2A" w:rsidRPr="00751E2A" w14:paraId="437900CC" w14:textId="77777777" w:rsidTr="00751E2A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FCCB1" w14:textId="77777777" w:rsidR="00751E2A" w:rsidRPr="00751E2A" w:rsidRDefault="00751E2A" w:rsidP="00751E2A">
            <w:pPr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751E2A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% (3 = Satisfactory)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C5F98" w14:textId="77777777" w:rsidR="00751E2A" w:rsidRPr="00751E2A" w:rsidRDefault="00751E2A" w:rsidP="00751E2A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751E2A">
              <w:rPr>
                <w:rFonts w:ascii="Calibri" w:eastAsia="Times New Roman" w:hAnsi="Calibri" w:cs="Calibri"/>
                <w:color w:val="000000"/>
                <w:lang w:eastAsia="zh-CN"/>
              </w:rPr>
              <w:t>63%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C1407" w14:textId="77777777" w:rsidR="00751E2A" w:rsidRPr="00751E2A" w:rsidRDefault="00751E2A" w:rsidP="00751E2A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751E2A">
              <w:rPr>
                <w:rFonts w:ascii="Calibri" w:eastAsia="Times New Roman" w:hAnsi="Calibri" w:cs="Calibri"/>
                <w:color w:val="000000"/>
                <w:lang w:eastAsia="zh-CN"/>
              </w:rPr>
              <w:t>63%</w:t>
            </w:r>
          </w:p>
        </w:tc>
      </w:tr>
      <w:tr w:rsidR="00751E2A" w:rsidRPr="00751E2A" w14:paraId="44DA6CEA" w14:textId="77777777" w:rsidTr="00751E2A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06B0D" w14:textId="77777777" w:rsidR="00751E2A" w:rsidRPr="00751E2A" w:rsidRDefault="00751E2A" w:rsidP="00751E2A">
            <w:pPr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751E2A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% (2 = Developing)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79C80" w14:textId="77777777" w:rsidR="00751E2A" w:rsidRPr="00751E2A" w:rsidRDefault="00751E2A" w:rsidP="00751E2A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751E2A">
              <w:rPr>
                <w:rFonts w:ascii="Calibri" w:eastAsia="Times New Roman" w:hAnsi="Calibri" w:cs="Calibri"/>
                <w:color w:val="000000"/>
                <w:lang w:eastAsia="zh-CN"/>
              </w:rPr>
              <w:t>26%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BBEFB" w14:textId="77777777" w:rsidR="00751E2A" w:rsidRPr="00751E2A" w:rsidRDefault="00751E2A" w:rsidP="00751E2A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751E2A">
              <w:rPr>
                <w:rFonts w:ascii="Calibri" w:eastAsia="Times New Roman" w:hAnsi="Calibri" w:cs="Calibri"/>
                <w:color w:val="000000"/>
                <w:lang w:eastAsia="zh-CN"/>
              </w:rPr>
              <w:t>26%</w:t>
            </w:r>
          </w:p>
        </w:tc>
      </w:tr>
      <w:tr w:rsidR="00751E2A" w:rsidRPr="00751E2A" w14:paraId="61ACEA56" w14:textId="77777777" w:rsidTr="00751E2A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11CA9" w14:textId="77777777" w:rsidR="00751E2A" w:rsidRPr="00751E2A" w:rsidRDefault="00751E2A" w:rsidP="00751E2A">
            <w:pPr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751E2A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% (1 = Unsatisfactory)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53617" w14:textId="77777777" w:rsidR="00751E2A" w:rsidRPr="00751E2A" w:rsidRDefault="00751E2A" w:rsidP="00751E2A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751E2A">
              <w:rPr>
                <w:rFonts w:ascii="Calibri" w:eastAsia="Times New Roman" w:hAnsi="Calibri" w:cs="Calibri"/>
                <w:color w:val="000000"/>
                <w:lang w:eastAsia="zh-CN"/>
              </w:rPr>
              <w:t>11%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9011F" w14:textId="77777777" w:rsidR="00751E2A" w:rsidRPr="00751E2A" w:rsidRDefault="00751E2A" w:rsidP="00751E2A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751E2A">
              <w:rPr>
                <w:rFonts w:ascii="Calibri" w:eastAsia="Times New Roman" w:hAnsi="Calibri" w:cs="Calibri"/>
                <w:color w:val="000000"/>
                <w:lang w:eastAsia="zh-CN"/>
              </w:rPr>
              <w:t>11%</w:t>
            </w:r>
          </w:p>
        </w:tc>
      </w:tr>
      <w:tr w:rsidR="00751E2A" w:rsidRPr="00751E2A" w14:paraId="59EE9E3C" w14:textId="77777777" w:rsidTr="00751E2A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6CA9F" w14:textId="77777777" w:rsidR="00751E2A" w:rsidRPr="00751E2A" w:rsidRDefault="00751E2A" w:rsidP="00751E2A">
            <w:pPr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751E2A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Average Score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80663" w14:textId="77777777" w:rsidR="00751E2A" w:rsidRPr="00751E2A" w:rsidRDefault="00751E2A" w:rsidP="00751E2A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751E2A">
              <w:rPr>
                <w:rFonts w:ascii="Calibri" w:eastAsia="Times New Roman" w:hAnsi="Calibri" w:cs="Calibri"/>
                <w:color w:val="000000"/>
                <w:lang w:eastAsia="zh-CN"/>
              </w:rPr>
              <w:t>2.20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9C886" w14:textId="77777777" w:rsidR="00751E2A" w:rsidRPr="00751E2A" w:rsidRDefault="00751E2A" w:rsidP="00751E2A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751E2A">
              <w:rPr>
                <w:rFonts w:ascii="Calibri" w:eastAsia="Times New Roman" w:hAnsi="Calibri" w:cs="Calibri"/>
                <w:color w:val="000000"/>
                <w:lang w:eastAsia="zh-CN"/>
              </w:rPr>
              <w:t>2.20</w:t>
            </w:r>
          </w:p>
        </w:tc>
      </w:tr>
      <w:tr w:rsidR="00751E2A" w:rsidRPr="00751E2A" w14:paraId="40835B49" w14:textId="77777777" w:rsidTr="00751E2A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950AB" w14:textId="77777777" w:rsidR="00751E2A" w:rsidRPr="00751E2A" w:rsidRDefault="00751E2A" w:rsidP="00751E2A">
            <w:pPr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751E2A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Standard Deviation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88709" w14:textId="77777777" w:rsidR="00751E2A" w:rsidRPr="00751E2A" w:rsidRDefault="00751E2A" w:rsidP="00751E2A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751E2A">
              <w:rPr>
                <w:rFonts w:ascii="Calibri" w:eastAsia="Times New Roman" w:hAnsi="Calibri" w:cs="Calibri"/>
                <w:color w:val="000000"/>
                <w:lang w:eastAsia="zh-CN"/>
              </w:rPr>
              <w:t>0.75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15916" w14:textId="77777777" w:rsidR="00751E2A" w:rsidRPr="00751E2A" w:rsidRDefault="00751E2A" w:rsidP="00751E2A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751E2A">
              <w:rPr>
                <w:rFonts w:ascii="Calibri" w:eastAsia="Times New Roman" w:hAnsi="Calibri" w:cs="Calibri"/>
                <w:color w:val="000000"/>
                <w:lang w:eastAsia="zh-CN"/>
              </w:rPr>
              <w:t>0.75</w:t>
            </w:r>
          </w:p>
        </w:tc>
      </w:tr>
    </w:tbl>
    <w:p w14:paraId="3903D8A5" w14:textId="01F5A0F1" w:rsidR="003C789A" w:rsidRDefault="003C789A">
      <w:pPr>
        <w:rPr>
          <w:b/>
        </w:rPr>
      </w:pPr>
    </w:p>
    <w:p w14:paraId="472BEAA8" w14:textId="44AF5984" w:rsidR="003C789A" w:rsidRDefault="003C789A">
      <w:pPr>
        <w:rPr>
          <w:b/>
        </w:rPr>
      </w:pPr>
      <w:r>
        <w:rPr>
          <w:b/>
        </w:rPr>
        <w:t>Fall 2015</w:t>
      </w:r>
    </w:p>
    <w:tbl>
      <w:tblPr>
        <w:tblW w:w="6880" w:type="dxa"/>
        <w:tblLook w:val="04A0" w:firstRow="1" w:lastRow="0" w:firstColumn="1" w:lastColumn="0" w:noHBand="0" w:noVBand="1"/>
      </w:tblPr>
      <w:tblGrid>
        <w:gridCol w:w="3480"/>
        <w:gridCol w:w="1700"/>
        <w:gridCol w:w="1700"/>
      </w:tblGrid>
      <w:tr w:rsidR="00C308B5" w:rsidRPr="00C308B5" w14:paraId="19A2398D" w14:textId="77777777" w:rsidTr="00C308B5">
        <w:trPr>
          <w:trHeight w:val="42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7FFF5" w14:textId="77777777" w:rsidR="00C308B5" w:rsidRPr="00C308B5" w:rsidRDefault="00C308B5" w:rsidP="00C308B5">
            <w:pPr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C308B5">
              <w:rPr>
                <w:rFonts w:ascii="Calibri" w:eastAsia="Times New Roman" w:hAnsi="Calibri" w:cs="Calibri"/>
                <w:color w:val="000000"/>
                <w:lang w:eastAsia="zh-CN"/>
              </w:rPr>
              <w:t>Number of Students: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31B1E" w14:textId="77777777" w:rsidR="00C308B5" w:rsidRPr="00C308B5" w:rsidRDefault="00C308B5" w:rsidP="00C308B5">
            <w:pPr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C308B5">
              <w:rPr>
                <w:rFonts w:ascii="Calibri" w:eastAsia="Times New Roman" w:hAnsi="Calibri" w:cs="Calibri"/>
                <w:color w:val="000000"/>
                <w:lang w:eastAsia="zh-CN"/>
              </w:rPr>
              <w:t>42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421D2" w14:textId="77777777" w:rsidR="00C308B5" w:rsidRPr="00C308B5" w:rsidRDefault="00C308B5" w:rsidP="00C308B5">
            <w:pPr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</w:p>
        </w:tc>
      </w:tr>
      <w:tr w:rsidR="00C308B5" w:rsidRPr="00C308B5" w14:paraId="735DC53D" w14:textId="77777777" w:rsidTr="00C308B5">
        <w:trPr>
          <w:trHeight w:val="42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69BE7" w14:textId="77777777" w:rsidR="00C308B5" w:rsidRPr="00C308B5" w:rsidRDefault="00C308B5" w:rsidP="00C308B5">
            <w:pPr>
              <w:rPr>
                <w:rFonts w:ascii="Times New Roman" w:eastAsia="Times New Roman" w:hAnsi="Times New Roman" w:cs="Times New Roman"/>
                <w:lang w:eastAsia="zh-CN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7EA45" w14:textId="77777777" w:rsidR="00C308B5" w:rsidRPr="00C308B5" w:rsidRDefault="00C308B5" w:rsidP="00C308B5">
            <w:pPr>
              <w:rPr>
                <w:rFonts w:ascii="Times New Roman" w:eastAsia="Times New Roman" w:hAnsi="Times New Roman" w:cs="Times New Roman"/>
                <w:lang w:eastAsia="zh-CN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354ED" w14:textId="77777777" w:rsidR="00C308B5" w:rsidRPr="00C308B5" w:rsidRDefault="00C308B5" w:rsidP="00C308B5">
            <w:pPr>
              <w:rPr>
                <w:rFonts w:ascii="Times New Roman" w:eastAsia="Times New Roman" w:hAnsi="Times New Roman" w:cs="Times New Roman"/>
                <w:lang w:eastAsia="zh-CN"/>
              </w:rPr>
            </w:pPr>
          </w:p>
        </w:tc>
      </w:tr>
      <w:tr w:rsidR="00C308B5" w:rsidRPr="00C308B5" w14:paraId="4F886712" w14:textId="77777777" w:rsidTr="00C308B5">
        <w:trPr>
          <w:trHeight w:val="420"/>
        </w:trPr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49763" w14:textId="77777777" w:rsidR="00C308B5" w:rsidRPr="00C308B5" w:rsidRDefault="00C308B5" w:rsidP="00C308B5">
            <w:pPr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C308B5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SO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0B644" w14:textId="77777777" w:rsidR="00C308B5" w:rsidRPr="00C308B5" w:rsidRDefault="00C308B5" w:rsidP="00C308B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C308B5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D0792" w14:textId="77777777" w:rsidR="00C308B5" w:rsidRPr="00C308B5" w:rsidRDefault="00C308B5" w:rsidP="00C308B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C308B5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2</w:t>
            </w:r>
          </w:p>
        </w:tc>
      </w:tr>
      <w:tr w:rsidR="00C308B5" w:rsidRPr="00C308B5" w14:paraId="1B8FD215" w14:textId="77777777" w:rsidTr="00C308B5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70CA8" w14:textId="77777777" w:rsidR="00C308B5" w:rsidRPr="00C308B5" w:rsidRDefault="00C308B5" w:rsidP="00C308B5">
            <w:pPr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C308B5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D712F" w14:textId="77777777" w:rsidR="00C308B5" w:rsidRPr="00C308B5" w:rsidRDefault="00C308B5" w:rsidP="00C308B5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C308B5">
              <w:rPr>
                <w:rFonts w:ascii="Calibri" w:eastAsia="Times New Roman" w:hAnsi="Calibri" w:cs="Calibri"/>
                <w:color w:val="000000"/>
                <w:lang w:eastAsia="zh-CN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BDDFC" w14:textId="77777777" w:rsidR="00C308B5" w:rsidRPr="00C308B5" w:rsidRDefault="00C308B5" w:rsidP="00C308B5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C308B5">
              <w:rPr>
                <w:rFonts w:ascii="Calibri" w:eastAsia="Times New Roman" w:hAnsi="Calibri" w:cs="Calibri"/>
                <w:color w:val="000000"/>
                <w:lang w:eastAsia="zh-CN"/>
              </w:rPr>
              <w:t> </w:t>
            </w:r>
          </w:p>
        </w:tc>
      </w:tr>
      <w:tr w:rsidR="00C308B5" w:rsidRPr="00C308B5" w14:paraId="4822FD44" w14:textId="77777777" w:rsidTr="00C308B5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B38AE" w14:textId="77777777" w:rsidR="00C308B5" w:rsidRPr="00C308B5" w:rsidRDefault="00C308B5" w:rsidP="00C308B5">
            <w:pPr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C308B5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% (3 = Satisfactory)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A6F3C" w14:textId="77777777" w:rsidR="00C308B5" w:rsidRPr="00C308B5" w:rsidRDefault="00C308B5" w:rsidP="00C308B5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C308B5">
              <w:rPr>
                <w:rFonts w:ascii="Calibri" w:eastAsia="Times New Roman" w:hAnsi="Calibri" w:cs="Calibri"/>
                <w:color w:val="000000"/>
                <w:lang w:eastAsia="zh-CN"/>
              </w:rPr>
              <w:t>67%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A2CBC" w14:textId="77777777" w:rsidR="00C308B5" w:rsidRPr="00C308B5" w:rsidRDefault="00C308B5" w:rsidP="00C308B5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C308B5">
              <w:rPr>
                <w:rFonts w:ascii="Calibri" w:eastAsia="Times New Roman" w:hAnsi="Calibri" w:cs="Calibri"/>
                <w:color w:val="000000"/>
                <w:lang w:eastAsia="zh-CN"/>
              </w:rPr>
              <w:t>67%</w:t>
            </w:r>
          </w:p>
        </w:tc>
      </w:tr>
      <w:tr w:rsidR="00C308B5" w:rsidRPr="00C308B5" w14:paraId="09CE7ECB" w14:textId="77777777" w:rsidTr="00C308B5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AF2CC" w14:textId="77777777" w:rsidR="00C308B5" w:rsidRPr="00C308B5" w:rsidRDefault="00C308B5" w:rsidP="00C308B5">
            <w:pPr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C308B5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% (2 = Developing)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12E77" w14:textId="77777777" w:rsidR="00C308B5" w:rsidRPr="00C308B5" w:rsidRDefault="00C308B5" w:rsidP="00C308B5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C308B5">
              <w:rPr>
                <w:rFonts w:ascii="Calibri" w:eastAsia="Times New Roman" w:hAnsi="Calibri" w:cs="Calibri"/>
                <w:color w:val="000000"/>
                <w:lang w:eastAsia="zh-CN"/>
              </w:rPr>
              <w:t>21%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0411B" w14:textId="77777777" w:rsidR="00C308B5" w:rsidRPr="00C308B5" w:rsidRDefault="00C308B5" w:rsidP="00C308B5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C308B5">
              <w:rPr>
                <w:rFonts w:ascii="Calibri" w:eastAsia="Times New Roman" w:hAnsi="Calibri" w:cs="Calibri"/>
                <w:color w:val="000000"/>
                <w:lang w:eastAsia="zh-CN"/>
              </w:rPr>
              <w:t>21%</w:t>
            </w:r>
          </w:p>
        </w:tc>
      </w:tr>
      <w:tr w:rsidR="00C308B5" w:rsidRPr="00C308B5" w14:paraId="1AE0FEC9" w14:textId="77777777" w:rsidTr="00C308B5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2E2A3" w14:textId="77777777" w:rsidR="00C308B5" w:rsidRPr="00C308B5" w:rsidRDefault="00C308B5" w:rsidP="00C308B5">
            <w:pPr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C308B5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% (1 = Unsatisfactory)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D61D8" w14:textId="77777777" w:rsidR="00C308B5" w:rsidRPr="00C308B5" w:rsidRDefault="00C308B5" w:rsidP="00C308B5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C308B5">
              <w:rPr>
                <w:rFonts w:ascii="Calibri" w:eastAsia="Times New Roman" w:hAnsi="Calibri" w:cs="Calibri"/>
                <w:color w:val="000000"/>
                <w:lang w:eastAsia="zh-CN"/>
              </w:rPr>
              <w:t>12%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F565C" w14:textId="77777777" w:rsidR="00C308B5" w:rsidRPr="00C308B5" w:rsidRDefault="00C308B5" w:rsidP="00C308B5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C308B5">
              <w:rPr>
                <w:rFonts w:ascii="Calibri" w:eastAsia="Times New Roman" w:hAnsi="Calibri" w:cs="Calibri"/>
                <w:color w:val="000000"/>
                <w:lang w:eastAsia="zh-CN"/>
              </w:rPr>
              <w:t>12%</w:t>
            </w:r>
          </w:p>
        </w:tc>
      </w:tr>
      <w:tr w:rsidR="00C308B5" w:rsidRPr="00C308B5" w14:paraId="51F9A2C8" w14:textId="77777777" w:rsidTr="00C308B5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B260F" w14:textId="77777777" w:rsidR="00C308B5" w:rsidRPr="00C308B5" w:rsidRDefault="00C308B5" w:rsidP="00C308B5">
            <w:pPr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C308B5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Average Score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FDA67" w14:textId="77777777" w:rsidR="00C308B5" w:rsidRPr="00C308B5" w:rsidRDefault="00C308B5" w:rsidP="00C308B5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C308B5">
              <w:rPr>
                <w:rFonts w:ascii="Calibri" w:eastAsia="Times New Roman" w:hAnsi="Calibri" w:cs="Calibri"/>
                <w:color w:val="000000"/>
                <w:lang w:eastAsia="zh-CN"/>
              </w:rPr>
              <w:t>2.30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A69CC" w14:textId="77777777" w:rsidR="00C308B5" w:rsidRPr="00C308B5" w:rsidRDefault="00C308B5" w:rsidP="00C308B5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C308B5">
              <w:rPr>
                <w:rFonts w:ascii="Calibri" w:eastAsia="Times New Roman" w:hAnsi="Calibri" w:cs="Calibri"/>
                <w:color w:val="000000"/>
                <w:lang w:eastAsia="zh-CN"/>
              </w:rPr>
              <w:t>2.30</w:t>
            </w:r>
          </w:p>
        </w:tc>
      </w:tr>
      <w:tr w:rsidR="00C308B5" w:rsidRPr="00C308B5" w14:paraId="0319F41D" w14:textId="77777777" w:rsidTr="00C308B5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6AD3E" w14:textId="77777777" w:rsidR="00C308B5" w:rsidRPr="00C308B5" w:rsidRDefault="00C308B5" w:rsidP="00C308B5">
            <w:pPr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C308B5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Standard Deviation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11484" w14:textId="77777777" w:rsidR="00C308B5" w:rsidRPr="00C308B5" w:rsidRDefault="00C308B5" w:rsidP="00C308B5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C308B5">
              <w:rPr>
                <w:rFonts w:ascii="Calibri" w:eastAsia="Times New Roman" w:hAnsi="Calibri" w:cs="Calibri"/>
                <w:color w:val="000000"/>
                <w:lang w:eastAsia="zh-CN"/>
              </w:rPr>
              <w:t>0.56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CE27F" w14:textId="77777777" w:rsidR="00C308B5" w:rsidRPr="00C308B5" w:rsidRDefault="00C308B5" w:rsidP="00C308B5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C308B5">
              <w:rPr>
                <w:rFonts w:ascii="Calibri" w:eastAsia="Times New Roman" w:hAnsi="Calibri" w:cs="Calibri"/>
                <w:color w:val="000000"/>
                <w:lang w:eastAsia="zh-CN"/>
              </w:rPr>
              <w:t>0.56</w:t>
            </w:r>
          </w:p>
        </w:tc>
      </w:tr>
    </w:tbl>
    <w:p w14:paraId="1609FA51" w14:textId="77777777" w:rsidR="003C789A" w:rsidRDefault="003C789A">
      <w:pPr>
        <w:rPr>
          <w:b/>
        </w:rPr>
      </w:pPr>
    </w:p>
    <w:p w14:paraId="124F3BB6" w14:textId="77777777" w:rsidR="003C789A" w:rsidRDefault="003C789A">
      <w:pPr>
        <w:rPr>
          <w:b/>
        </w:rPr>
      </w:pPr>
      <w:r>
        <w:rPr>
          <w:b/>
        </w:rPr>
        <w:t>Fall 2016</w:t>
      </w:r>
    </w:p>
    <w:tbl>
      <w:tblPr>
        <w:tblW w:w="6880" w:type="dxa"/>
        <w:tblLook w:val="04A0" w:firstRow="1" w:lastRow="0" w:firstColumn="1" w:lastColumn="0" w:noHBand="0" w:noVBand="1"/>
      </w:tblPr>
      <w:tblGrid>
        <w:gridCol w:w="3480"/>
        <w:gridCol w:w="1700"/>
        <w:gridCol w:w="1700"/>
      </w:tblGrid>
      <w:tr w:rsidR="004B54A6" w:rsidRPr="004B54A6" w14:paraId="418D8506" w14:textId="77777777" w:rsidTr="004B54A6">
        <w:trPr>
          <w:trHeight w:val="42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EA8D3" w14:textId="77777777" w:rsidR="004B54A6" w:rsidRPr="004B54A6" w:rsidRDefault="004B54A6" w:rsidP="004B54A6">
            <w:pPr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4B54A6">
              <w:rPr>
                <w:rFonts w:ascii="Calibri" w:eastAsia="Times New Roman" w:hAnsi="Calibri" w:cs="Calibri"/>
                <w:color w:val="000000"/>
                <w:lang w:eastAsia="zh-CN"/>
              </w:rPr>
              <w:t>Number of Students: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F643F" w14:textId="77777777" w:rsidR="004B54A6" w:rsidRPr="004B54A6" w:rsidRDefault="004B54A6" w:rsidP="004B54A6">
            <w:pPr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4B54A6">
              <w:rPr>
                <w:rFonts w:ascii="Calibri" w:eastAsia="Times New Roman" w:hAnsi="Calibri" w:cs="Calibri"/>
                <w:color w:val="000000"/>
                <w:lang w:eastAsia="zh-CN"/>
              </w:rPr>
              <w:t>36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58434" w14:textId="77777777" w:rsidR="004B54A6" w:rsidRPr="004B54A6" w:rsidRDefault="004B54A6" w:rsidP="004B54A6">
            <w:pPr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</w:p>
        </w:tc>
      </w:tr>
      <w:tr w:rsidR="004B54A6" w:rsidRPr="004B54A6" w14:paraId="4B09BA10" w14:textId="77777777" w:rsidTr="004B54A6">
        <w:trPr>
          <w:trHeight w:val="42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5119E" w14:textId="77777777" w:rsidR="004B54A6" w:rsidRPr="004B54A6" w:rsidRDefault="004B54A6" w:rsidP="004B54A6">
            <w:pPr>
              <w:rPr>
                <w:rFonts w:ascii="Times New Roman" w:eastAsia="Times New Roman" w:hAnsi="Times New Roman" w:cs="Times New Roman"/>
                <w:lang w:eastAsia="zh-CN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1BD75" w14:textId="77777777" w:rsidR="004B54A6" w:rsidRPr="004B54A6" w:rsidRDefault="004B54A6" w:rsidP="004B54A6">
            <w:pPr>
              <w:rPr>
                <w:rFonts w:ascii="Times New Roman" w:eastAsia="Times New Roman" w:hAnsi="Times New Roman" w:cs="Times New Roman"/>
                <w:lang w:eastAsia="zh-CN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DEA12" w14:textId="77777777" w:rsidR="004B54A6" w:rsidRPr="004B54A6" w:rsidRDefault="004B54A6" w:rsidP="004B54A6">
            <w:pPr>
              <w:rPr>
                <w:rFonts w:ascii="Times New Roman" w:eastAsia="Times New Roman" w:hAnsi="Times New Roman" w:cs="Times New Roman"/>
                <w:lang w:eastAsia="zh-CN"/>
              </w:rPr>
            </w:pPr>
          </w:p>
        </w:tc>
      </w:tr>
      <w:tr w:rsidR="004B54A6" w:rsidRPr="004B54A6" w14:paraId="6EEDAB6B" w14:textId="77777777" w:rsidTr="004B54A6">
        <w:trPr>
          <w:trHeight w:val="420"/>
        </w:trPr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3C5AA" w14:textId="77777777" w:rsidR="004B54A6" w:rsidRPr="004B54A6" w:rsidRDefault="004B54A6" w:rsidP="004B54A6">
            <w:pPr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4B54A6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SO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2DA09" w14:textId="77777777" w:rsidR="004B54A6" w:rsidRPr="004B54A6" w:rsidRDefault="004B54A6" w:rsidP="004B54A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4B54A6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3457E" w14:textId="77777777" w:rsidR="004B54A6" w:rsidRPr="004B54A6" w:rsidRDefault="004B54A6" w:rsidP="004B54A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4B54A6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2</w:t>
            </w:r>
          </w:p>
        </w:tc>
      </w:tr>
      <w:tr w:rsidR="004B54A6" w:rsidRPr="004B54A6" w14:paraId="6DDD3F4C" w14:textId="77777777" w:rsidTr="004B54A6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60E00" w14:textId="77777777" w:rsidR="004B54A6" w:rsidRPr="004B54A6" w:rsidRDefault="004B54A6" w:rsidP="004B54A6">
            <w:pPr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4B54A6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3DFA7" w14:textId="77777777" w:rsidR="004B54A6" w:rsidRPr="004B54A6" w:rsidRDefault="004B54A6" w:rsidP="004B54A6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4B54A6">
              <w:rPr>
                <w:rFonts w:ascii="Calibri" w:eastAsia="Times New Roman" w:hAnsi="Calibri" w:cs="Calibri"/>
                <w:color w:val="000000"/>
                <w:lang w:eastAsia="zh-CN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7F8B7" w14:textId="77777777" w:rsidR="004B54A6" w:rsidRPr="004B54A6" w:rsidRDefault="004B54A6" w:rsidP="004B54A6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4B54A6">
              <w:rPr>
                <w:rFonts w:ascii="Calibri" w:eastAsia="Times New Roman" w:hAnsi="Calibri" w:cs="Calibri"/>
                <w:color w:val="000000"/>
                <w:lang w:eastAsia="zh-CN"/>
              </w:rPr>
              <w:t> </w:t>
            </w:r>
          </w:p>
        </w:tc>
      </w:tr>
      <w:tr w:rsidR="004B54A6" w:rsidRPr="004B54A6" w14:paraId="4E2502E1" w14:textId="77777777" w:rsidTr="004B54A6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23700" w14:textId="77777777" w:rsidR="004B54A6" w:rsidRPr="004B54A6" w:rsidRDefault="004B54A6" w:rsidP="004B54A6">
            <w:pPr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4B54A6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% (3 = Satisfactory)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4E686" w14:textId="77777777" w:rsidR="004B54A6" w:rsidRPr="004B54A6" w:rsidRDefault="004B54A6" w:rsidP="004B54A6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4B54A6">
              <w:rPr>
                <w:rFonts w:ascii="Calibri" w:eastAsia="Times New Roman" w:hAnsi="Calibri" w:cs="Calibri"/>
                <w:color w:val="000000"/>
                <w:lang w:eastAsia="zh-CN"/>
              </w:rPr>
              <w:t>56%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C6F42" w14:textId="77777777" w:rsidR="004B54A6" w:rsidRPr="004B54A6" w:rsidRDefault="004B54A6" w:rsidP="004B54A6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4B54A6">
              <w:rPr>
                <w:rFonts w:ascii="Calibri" w:eastAsia="Times New Roman" w:hAnsi="Calibri" w:cs="Calibri"/>
                <w:color w:val="000000"/>
                <w:lang w:eastAsia="zh-CN"/>
              </w:rPr>
              <w:t>56%</w:t>
            </w:r>
          </w:p>
        </w:tc>
      </w:tr>
      <w:tr w:rsidR="004B54A6" w:rsidRPr="004B54A6" w14:paraId="20218591" w14:textId="77777777" w:rsidTr="004B54A6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C4BA6" w14:textId="77777777" w:rsidR="004B54A6" w:rsidRPr="004B54A6" w:rsidRDefault="004B54A6" w:rsidP="004B54A6">
            <w:pPr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4B54A6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% (2 = Developing)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F1E50" w14:textId="77777777" w:rsidR="004B54A6" w:rsidRPr="004B54A6" w:rsidRDefault="004B54A6" w:rsidP="004B54A6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4B54A6">
              <w:rPr>
                <w:rFonts w:ascii="Calibri" w:eastAsia="Times New Roman" w:hAnsi="Calibri" w:cs="Calibri"/>
                <w:color w:val="000000"/>
                <w:lang w:eastAsia="zh-CN"/>
              </w:rPr>
              <w:t>19%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A920C" w14:textId="77777777" w:rsidR="004B54A6" w:rsidRPr="004B54A6" w:rsidRDefault="004B54A6" w:rsidP="004B54A6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4B54A6">
              <w:rPr>
                <w:rFonts w:ascii="Calibri" w:eastAsia="Times New Roman" w:hAnsi="Calibri" w:cs="Calibri"/>
                <w:color w:val="000000"/>
                <w:lang w:eastAsia="zh-CN"/>
              </w:rPr>
              <w:t>19%</w:t>
            </w:r>
          </w:p>
        </w:tc>
      </w:tr>
      <w:tr w:rsidR="004B54A6" w:rsidRPr="004B54A6" w14:paraId="161AFC61" w14:textId="77777777" w:rsidTr="004B54A6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DCFC9" w14:textId="77777777" w:rsidR="004B54A6" w:rsidRPr="004B54A6" w:rsidRDefault="004B54A6" w:rsidP="004B54A6">
            <w:pPr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4B54A6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% (1 = Unsatisfactory)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93021" w14:textId="77777777" w:rsidR="004B54A6" w:rsidRPr="004B54A6" w:rsidRDefault="004B54A6" w:rsidP="004B54A6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4B54A6">
              <w:rPr>
                <w:rFonts w:ascii="Calibri" w:eastAsia="Times New Roman" w:hAnsi="Calibri" w:cs="Calibri"/>
                <w:color w:val="000000"/>
                <w:lang w:eastAsia="zh-CN"/>
              </w:rPr>
              <w:t>25%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8413A" w14:textId="77777777" w:rsidR="004B54A6" w:rsidRPr="004B54A6" w:rsidRDefault="004B54A6" w:rsidP="004B54A6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4B54A6">
              <w:rPr>
                <w:rFonts w:ascii="Calibri" w:eastAsia="Times New Roman" w:hAnsi="Calibri" w:cs="Calibri"/>
                <w:color w:val="000000"/>
                <w:lang w:eastAsia="zh-CN"/>
              </w:rPr>
              <w:t>25%</w:t>
            </w:r>
          </w:p>
        </w:tc>
      </w:tr>
      <w:tr w:rsidR="004B54A6" w:rsidRPr="004B54A6" w14:paraId="5825D988" w14:textId="77777777" w:rsidTr="004B54A6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0D275" w14:textId="77777777" w:rsidR="004B54A6" w:rsidRPr="004B54A6" w:rsidRDefault="004B54A6" w:rsidP="004B54A6">
            <w:pPr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4B54A6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Average Score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69557" w14:textId="77777777" w:rsidR="004B54A6" w:rsidRPr="004B54A6" w:rsidRDefault="004B54A6" w:rsidP="004B54A6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4B54A6">
              <w:rPr>
                <w:rFonts w:ascii="Calibri" w:eastAsia="Times New Roman" w:hAnsi="Calibri" w:cs="Calibri"/>
                <w:color w:val="000000"/>
                <w:lang w:eastAsia="zh-CN"/>
              </w:rPr>
              <w:t>1.75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C0558" w14:textId="77777777" w:rsidR="004B54A6" w:rsidRPr="004B54A6" w:rsidRDefault="004B54A6" w:rsidP="004B54A6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4B54A6">
              <w:rPr>
                <w:rFonts w:ascii="Calibri" w:eastAsia="Times New Roman" w:hAnsi="Calibri" w:cs="Calibri"/>
                <w:color w:val="000000"/>
                <w:lang w:eastAsia="zh-CN"/>
              </w:rPr>
              <w:t>1.75</w:t>
            </w:r>
          </w:p>
        </w:tc>
      </w:tr>
      <w:tr w:rsidR="004B54A6" w:rsidRPr="004B54A6" w14:paraId="0AF6ED80" w14:textId="77777777" w:rsidTr="004B54A6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72B12" w14:textId="77777777" w:rsidR="004B54A6" w:rsidRPr="004B54A6" w:rsidRDefault="004B54A6" w:rsidP="004B54A6">
            <w:pPr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4B54A6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Standard Deviation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C2442" w14:textId="77777777" w:rsidR="004B54A6" w:rsidRPr="004B54A6" w:rsidRDefault="004B54A6" w:rsidP="004B54A6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4B54A6">
              <w:rPr>
                <w:rFonts w:ascii="Calibri" w:eastAsia="Times New Roman" w:hAnsi="Calibri" w:cs="Calibri"/>
                <w:color w:val="000000"/>
                <w:lang w:eastAsia="zh-CN"/>
              </w:rPr>
              <w:t>1.12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7E631" w14:textId="77777777" w:rsidR="004B54A6" w:rsidRPr="004B54A6" w:rsidRDefault="004B54A6" w:rsidP="004B54A6">
            <w:pPr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4B54A6">
              <w:rPr>
                <w:rFonts w:ascii="Calibri" w:eastAsia="Times New Roman" w:hAnsi="Calibri" w:cs="Calibri"/>
                <w:color w:val="000000"/>
                <w:lang w:eastAsia="zh-CN"/>
              </w:rPr>
              <w:t>1.12</w:t>
            </w:r>
          </w:p>
        </w:tc>
      </w:tr>
    </w:tbl>
    <w:p w14:paraId="2C6A3576" w14:textId="77777777" w:rsidR="003C789A" w:rsidRDefault="003C789A">
      <w:pPr>
        <w:rPr>
          <w:b/>
        </w:rPr>
      </w:pPr>
    </w:p>
    <w:p w14:paraId="23330351" w14:textId="5010B7DB" w:rsidR="005A593A" w:rsidRPr="005A593A" w:rsidRDefault="005A593A">
      <w:pPr>
        <w:rPr>
          <w:b/>
        </w:rPr>
      </w:pPr>
      <w:r w:rsidRPr="005A593A">
        <w:rPr>
          <w:b/>
        </w:rPr>
        <w:t>Conclusions:</w:t>
      </w:r>
    </w:p>
    <w:p w14:paraId="7712F4A4" w14:textId="17DBA426" w:rsidR="005A593A" w:rsidRDefault="003C789A">
      <w:r>
        <w:t xml:space="preserve">Results of this analysis indicated that the percentage of students scoring </w:t>
      </w:r>
      <w:r w:rsidR="004B54A6">
        <w:t>at the satisfactory level ranged from 56% to 67% and the students scoring at the unsatisfactory level ranged from 11% to 25%</w:t>
      </w:r>
      <w:r w:rsidR="005A593A">
        <w:t>.</w:t>
      </w:r>
      <w:r w:rsidR="004B54A6">
        <w:t xml:space="preserve"> It is noted that the Fall 2016 scores were lower than previous years. </w:t>
      </w:r>
    </w:p>
    <w:p w14:paraId="2D403CF4" w14:textId="77777777" w:rsidR="005A593A" w:rsidRDefault="005A593A">
      <w:r>
        <w:br w:type="page"/>
      </w:r>
    </w:p>
    <w:p w14:paraId="146F1C68" w14:textId="77777777" w:rsidR="005A593A" w:rsidRPr="001E2F1C" w:rsidRDefault="005A593A" w:rsidP="005A593A">
      <w:pPr>
        <w:rPr>
          <w:b/>
        </w:rPr>
      </w:pPr>
      <w:proofErr w:type="spellStart"/>
      <w:r w:rsidRPr="001E2F1C">
        <w:rPr>
          <w:b/>
        </w:rPr>
        <w:t>ChE</w:t>
      </w:r>
      <w:proofErr w:type="spellEnd"/>
      <w:r w:rsidRPr="001E2F1C">
        <w:rPr>
          <w:b/>
        </w:rPr>
        <w:t xml:space="preserve"> 205 – Fall 2014</w:t>
      </w:r>
    </w:p>
    <w:p w14:paraId="05A18B5D" w14:textId="77777777" w:rsidR="005A593A" w:rsidRDefault="005A593A" w:rsidP="005A593A">
      <w:r w:rsidRPr="001E2F1C">
        <w:rPr>
          <w:b/>
        </w:rPr>
        <w:t>Computational Methods in Chemical Engineering</w:t>
      </w:r>
    </w:p>
    <w:p w14:paraId="216C3080" w14:textId="77777777" w:rsidR="005A593A" w:rsidRDefault="005A593A" w:rsidP="005A593A">
      <w:r>
        <w:t>Assessment Rubric for Final Exam</w:t>
      </w:r>
    </w:p>
    <w:p w14:paraId="4E8D5D70" w14:textId="5EA10BA0" w:rsidR="005A593A" w:rsidRDefault="00F742D4" w:rsidP="005A593A">
      <w:r>
        <w:t xml:space="preserve">(Problem 4) </w:t>
      </w:r>
      <w:r w:rsidR="005A593A">
        <w:t>Solving ODE for 1D heat transfer in a pipe using the Shooting Method</w:t>
      </w:r>
    </w:p>
    <w:p w14:paraId="204681B5" w14:textId="77777777" w:rsidR="00327D0C" w:rsidRDefault="00327D0C" w:rsidP="005A593A"/>
    <w:tbl>
      <w:tblPr>
        <w:tblStyle w:val="TableGrid"/>
        <w:tblW w:w="8082" w:type="dxa"/>
        <w:tblLayout w:type="fixed"/>
        <w:tblLook w:val="04A0" w:firstRow="1" w:lastRow="0" w:firstColumn="1" w:lastColumn="0" w:noHBand="0" w:noVBand="1"/>
      </w:tblPr>
      <w:tblGrid>
        <w:gridCol w:w="1278"/>
        <w:gridCol w:w="2340"/>
        <w:gridCol w:w="2268"/>
        <w:gridCol w:w="2196"/>
      </w:tblGrid>
      <w:tr w:rsidR="009C2BE0" w14:paraId="4B326626" w14:textId="77777777" w:rsidTr="009C2BE0">
        <w:tc>
          <w:tcPr>
            <w:tcW w:w="1278" w:type="dxa"/>
          </w:tcPr>
          <w:p w14:paraId="4BEAC56F" w14:textId="77777777" w:rsidR="009C2BE0" w:rsidRPr="00494E6E" w:rsidRDefault="009C2BE0" w:rsidP="005A593A">
            <w:pPr>
              <w:rPr>
                <w:sz w:val="18"/>
                <w:szCs w:val="18"/>
              </w:rPr>
            </w:pPr>
            <w:r w:rsidRPr="00494E6E">
              <w:rPr>
                <w:sz w:val="18"/>
                <w:szCs w:val="18"/>
              </w:rPr>
              <w:t>Level Criterion</w:t>
            </w:r>
          </w:p>
        </w:tc>
        <w:tc>
          <w:tcPr>
            <w:tcW w:w="2340" w:type="dxa"/>
          </w:tcPr>
          <w:p w14:paraId="08A51483" w14:textId="77777777" w:rsidR="009C2BE0" w:rsidRPr="00494E6E" w:rsidRDefault="009C2BE0" w:rsidP="005A593A">
            <w:pPr>
              <w:rPr>
                <w:sz w:val="18"/>
                <w:szCs w:val="18"/>
              </w:rPr>
            </w:pPr>
            <w:r w:rsidRPr="00494E6E">
              <w:rPr>
                <w:sz w:val="18"/>
                <w:szCs w:val="18"/>
              </w:rPr>
              <w:t>(1) Unsatisfactory</w:t>
            </w:r>
          </w:p>
        </w:tc>
        <w:tc>
          <w:tcPr>
            <w:tcW w:w="2268" w:type="dxa"/>
          </w:tcPr>
          <w:p w14:paraId="40108942" w14:textId="77777777" w:rsidR="009C2BE0" w:rsidRPr="00494E6E" w:rsidRDefault="009C2BE0" w:rsidP="005A593A">
            <w:pPr>
              <w:rPr>
                <w:sz w:val="18"/>
                <w:szCs w:val="18"/>
              </w:rPr>
            </w:pPr>
            <w:r w:rsidRPr="00494E6E">
              <w:rPr>
                <w:sz w:val="18"/>
                <w:szCs w:val="18"/>
              </w:rPr>
              <w:t>(2) Developing</w:t>
            </w:r>
          </w:p>
        </w:tc>
        <w:tc>
          <w:tcPr>
            <w:tcW w:w="2196" w:type="dxa"/>
          </w:tcPr>
          <w:p w14:paraId="556E6E22" w14:textId="77777777" w:rsidR="009C2BE0" w:rsidRPr="00494E6E" w:rsidRDefault="009C2BE0" w:rsidP="005A593A">
            <w:pPr>
              <w:rPr>
                <w:sz w:val="18"/>
                <w:szCs w:val="18"/>
              </w:rPr>
            </w:pPr>
            <w:r w:rsidRPr="00494E6E">
              <w:rPr>
                <w:sz w:val="18"/>
                <w:szCs w:val="18"/>
              </w:rPr>
              <w:t>(3) Satisfactory</w:t>
            </w:r>
          </w:p>
        </w:tc>
      </w:tr>
      <w:tr w:rsidR="009C2BE0" w14:paraId="1CE23FD0" w14:textId="77777777" w:rsidTr="009C2BE0">
        <w:tc>
          <w:tcPr>
            <w:tcW w:w="1278" w:type="dxa"/>
          </w:tcPr>
          <w:p w14:paraId="678599B7" w14:textId="77777777" w:rsidR="009C2BE0" w:rsidRPr="00494E6E" w:rsidRDefault="009C2BE0" w:rsidP="005A593A">
            <w:pPr>
              <w:rPr>
                <w:sz w:val="18"/>
                <w:szCs w:val="18"/>
              </w:rPr>
            </w:pPr>
            <w:r w:rsidRPr="00494E6E">
              <w:rPr>
                <w:sz w:val="18"/>
                <w:szCs w:val="18"/>
              </w:rPr>
              <w:t>SO (1), (2)</w:t>
            </w:r>
          </w:p>
          <w:p w14:paraId="0B67007D" w14:textId="77777777" w:rsidR="009C2BE0" w:rsidRPr="00494E6E" w:rsidRDefault="009C2BE0" w:rsidP="005A593A">
            <w:pPr>
              <w:rPr>
                <w:sz w:val="18"/>
                <w:szCs w:val="18"/>
              </w:rPr>
            </w:pPr>
            <w:r w:rsidRPr="00494E6E">
              <w:rPr>
                <w:sz w:val="18"/>
                <w:szCs w:val="18"/>
              </w:rPr>
              <w:t>Quality of Calculations</w:t>
            </w:r>
          </w:p>
        </w:tc>
        <w:tc>
          <w:tcPr>
            <w:tcW w:w="2340" w:type="dxa"/>
          </w:tcPr>
          <w:p w14:paraId="098A6A52" w14:textId="77777777" w:rsidR="009C2BE0" w:rsidRPr="00494E6E" w:rsidRDefault="009C2BE0" w:rsidP="00494E6E">
            <w:pPr>
              <w:rPr>
                <w:sz w:val="18"/>
                <w:szCs w:val="18"/>
              </w:rPr>
            </w:pPr>
            <w:r w:rsidRPr="00494E6E">
              <w:rPr>
                <w:sz w:val="18"/>
                <w:szCs w:val="18"/>
              </w:rPr>
              <w:t>Calculations/algorithms are incorrect or presented in a confusing manner</w:t>
            </w:r>
          </w:p>
        </w:tc>
        <w:tc>
          <w:tcPr>
            <w:tcW w:w="2268" w:type="dxa"/>
          </w:tcPr>
          <w:p w14:paraId="1E1D7407" w14:textId="77777777" w:rsidR="009C2BE0" w:rsidRPr="00494E6E" w:rsidRDefault="009C2BE0" w:rsidP="00494E6E">
            <w:pPr>
              <w:rPr>
                <w:sz w:val="18"/>
                <w:szCs w:val="18"/>
              </w:rPr>
            </w:pPr>
            <w:r w:rsidRPr="00494E6E">
              <w:rPr>
                <w:sz w:val="18"/>
                <w:szCs w:val="18"/>
              </w:rPr>
              <w:t>Calculations/algorithms are partly correct and presented with errors in explanation/execution</w:t>
            </w:r>
          </w:p>
        </w:tc>
        <w:tc>
          <w:tcPr>
            <w:tcW w:w="2196" w:type="dxa"/>
          </w:tcPr>
          <w:p w14:paraId="6AF8F8C6" w14:textId="77777777" w:rsidR="009C2BE0" w:rsidRPr="00494E6E" w:rsidRDefault="009C2BE0" w:rsidP="00494E6E">
            <w:pPr>
              <w:rPr>
                <w:sz w:val="18"/>
                <w:szCs w:val="18"/>
              </w:rPr>
            </w:pPr>
            <w:r w:rsidRPr="00494E6E">
              <w:rPr>
                <w:sz w:val="18"/>
                <w:szCs w:val="18"/>
              </w:rPr>
              <w:t>Calculations/algorithms are mostly correct and presented with minor errors in explanation/execution</w:t>
            </w:r>
          </w:p>
        </w:tc>
      </w:tr>
    </w:tbl>
    <w:p w14:paraId="2EB6CCC1" w14:textId="77777777" w:rsidR="00327D0C" w:rsidRDefault="00327D0C" w:rsidP="005A593A"/>
    <w:p w14:paraId="09A60F81" w14:textId="77777777" w:rsidR="00F742D4" w:rsidRDefault="00F742D4" w:rsidP="005A593A"/>
    <w:p w14:paraId="42AD88D4" w14:textId="06851381" w:rsidR="00F742D4" w:rsidRPr="00F742D4" w:rsidRDefault="00F742D4" w:rsidP="005A593A">
      <w:pPr>
        <w:rPr>
          <w:b/>
        </w:rPr>
      </w:pPr>
      <w:r w:rsidRPr="00F742D4">
        <w:rPr>
          <w:b/>
        </w:rPr>
        <w:t>Mapping of grading rubric to assessment rubric:</w:t>
      </w:r>
    </w:p>
    <w:p w14:paraId="1666F300" w14:textId="77777777" w:rsidR="00F742D4" w:rsidRDefault="00F742D4" w:rsidP="005A593A"/>
    <w:p w14:paraId="3A4A00CC" w14:textId="0EBF5019" w:rsidR="00F742D4" w:rsidRDefault="00F742D4" w:rsidP="00ED205B">
      <w:r>
        <w:t>Rubric item #1 and 2: Problem 4 of final exam (</w:t>
      </w:r>
      <w:proofErr w:type="gramStart"/>
      <w:r>
        <w:t>0-22 point</w:t>
      </w:r>
      <w:proofErr w:type="gramEnd"/>
      <w:r>
        <w:t xml:space="preserve"> scale adjusted to 1-</w:t>
      </w:r>
      <w:r w:rsidR="00503565">
        <w:t>3</w:t>
      </w:r>
      <w:r>
        <w:t xml:space="preserve"> scale)</w:t>
      </w:r>
      <w:r w:rsidR="00503565">
        <w:t xml:space="preserve">. </w:t>
      </w:r>
      <w:r w:rsidR="00ED205B">
        <w:t xml:space="preserve">Scoring scale: </w:t>
      </w:r>
      <m:oMath>
        <m:r>
          <w:rPr>
            <w:rFonts w:ascii="Cambria Math" w:hAnsi="Cambria Math"/>
          </w:rPr>
          <m:t>≥</m:t>
        </m:r>
      </m:oMath>
      <w:r w:rsidR="00ED205B">
        <w:t xml:space="preserve"> 2.0 (Satisfactory); 1.9—1.0 (Developing); &lt; 1.0 (Unsatisfactory)</w:t>
      </w:r>
    </w:p>
    <w:p w14:paraId="68EBE71B" w14:textId="3D0DD8E4" w:rsidR="00F05342" w:rsidRDefault="00F05342" w:rsidP="005A593A"/>
    <w:p w14:paraId="79755B40" w14:textId="77777777" w:rsidR="00F05342" w:rsidRDefault="00F05342">
      <w:pPr>
        <w:rPr>
          <w:b/>
          <w:bCs/>
        </w:rPr>
      </w:pPr>
      <w:r>
        <w:rPr>
          <w:b/>
          <w:bCs/>
        </w:rPr>
        <w:br w:type="page"/>
      </w:r>
    </w:p>
    <w:p w14:paraId="574673C0" w14:textId="647F0F28" w:rsidR="00F05342" w:rsidRDefault="00F05342" w:rsidP="005A593A">
      <w:pPr>
        <w:rPr>
          <w:b/>
          <w:bCs/>
        </w:rPr>
      </w:pPr>
      <w:r w:rsidRPr="00F05342">
        <w:rPr>
          <w:b/>
          <w:bCs/>
        </w:rPr>
        <w:t>Example Work:</w:t>
      </w:r>
    </w:p>
    <w:p w14:paraId="46B4C655" w14:textId="22B26194" w:rsidR="00F05342" w:rsidRPr="00F05342" w:rsidRDefault="00F05342" w:rsidP="005A593A">
      <w:pPr>
        <w:rPr>
          <w:b/>
          <w:bCs/>
        </w:rPr>
      </w:pPr>
      <w:r w:rsidRPr="00F05342">
        <w:rPr>
          <w:b/>
          <w:bCs/>
        </w:rPr>
        <w:drawing>
          <wp:inline distT="0" distB="0" distL="0" distR="0" wp14:anchorId="30563313" wp14:editId="11F86D2F">
            <wp:extent cx="5810865" cy="53750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4521" cy="538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342" w:rsidRPr="00F05342" w:rsidSect="00A8233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93A"/>
    <w:rsid w:val="001E2F1C"/>
    <w:rsid w:val="00314089"/>
    <w:rsid w:val="00327D0C"/>
    <w:rsid w:val="00393884"/>
    <w:rsid w:val="003C789A"/>
    <w:rsid w:val="00494E6E"/>
    <w:rsid w:val="004B54A6"/>
    <w:rsid w:val="00503565"/>
    <w:rsid w:val="005977E5"/>
    <w:rsid w:val="005A593A"/>
    <w:rsid w:val="006E1253"/>
    <w:rsid w:val="006E77A2"/>
    <w:rsid w:val="006F5F0F"/>
    <w:rsid w:val="00751E2A"/>
    <w:rsid w:val="00931D39"/>
    <w:rsid w:val="009C2BE0"/>
    <w:rsid w:val="00A8233A"/>
    <w:rsid w:val="00C308B5"/>
    <w:rsid w:val="00ED205B"/>
    <w:rsid w:val="00F05342"/>
    <w:rsid w:val="00F71498"/>
    <w:rsid w:val="00F742D4"/>
    <w:rsid w:val="00FA0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15F6F18"/>
  <w14:defaultImageDpi w14:val="300"/>
  <w15:docId w15:val="{2740C249-89B0-D540-89FD-782AABC7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7D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C2BE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BE0"/>
    <w:rPr>
      <w:rFonts w:ascii="Times New Roman" w:hAnsi="Times New Roman" w:cs="Times New Roman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ED205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2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Villanova University</Company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Chaplin</dc:creator>
  <cp:keywords/>
  <dc:description/>
  <cp:lastModifiedBy>Chaplin, Brian P</cp:lastModifiedBy>
  <cp:revision>14</cp:revision>
  <dcterms:created xsi:type="dcterms:W3CDTF">2020-03-09T19:27:00Z</dcterms:created>
  <dcterms:modified xsi:type="dcterms:W3CDTF">2020-03-09T21:28:00Z</dcterms:modified>
</cp:coreProperties>
</file>