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64A6C2" w14:textId="2A60BD31" w:rsidR="00A73FC2" w:rsidRDefault="00A73FC2" w:rsidP="00A73FC2">
      <w:pPr>
        <w:rPr>
          <w:b/>
        </w:rPr>
      </w:pPr>
      <w:r>
        <w:rPr>
          <w:b/>
        </w:rPr>
        <w:t>ChE 381 and 382- Chemical Engineering Laboratory I and II</w:t>
      </w:r>
      <w:r w:rsidR="00B054F8">
        <w:rPr>
          <w:b/>
        </w:rPr>
        <w:t xml:space="preserve">:  </w:t>
      </w:r>
      <w:r w:rsidR="00876C98">
        <w:rPr>
          <w:b/>
        </w:rPr>
        <w:t xml:space="preserve">Fall </w:t>
      </w:r>
      <w:r w:rsidR="00B054F8">
        <w:rPr>
          <w:b/>
        </w:rPr>
        <w:t xml:space="preserve">2015 </w:t>
      </w:r>
      <w:r w:rsidR="00876C98">
        <w:rPr>
          <w:b/>
        </w:rPr>
        <w:t>Spring 2016</w:t>
      </w:r>
    </w:p>
    <w:p w14:paraId="575E4DCC" w14:textId="77777777" w:rsidR="00A73FC2" w:rsidRPr="00A73FC2" w:rsidRDefault="00A73FC2" w:rsidP="00A73FC2">
      <w:r>
        <w:t xml:space="preserve">Assessment </w:t>
      </w:r>
      <w:r w:rsidR="001953E8">
        <w:t>Grading</w:t>
      </w:r>
      <w:r>
        <w:t xml:space="preserve"> for Lab reports (pre-lab and final lab</w:t>
      </w:r>
      <w:r w:rsidR="002400B4">
        <w:t xml:space="preserve"> report sections combined</w:t>
      </w:r>
      <w: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810"/>
        <w:gridCol w:w="2880"/>
        <w:gridCol w:w="1890"/>
        <w:gridCol w:w="2160"/>
      </w:tblGrid>
      <w:tr w:rsidR="00B054F8" w14:paraId="1C90B251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7DB6579" w14:textId="77777777" w:rsidR="00B054F8" w:rsidRPr="006C2C2A" w:rsidRDefault="00B054F8" w:rsidP="0042539F">
            <w:pPr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>Report Section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AF0C" w14:textId="77777777" w:rsidR="00B054F8" w:rsidRPr="006C2C2A" w:rsidRDefault="00B054F8" w:rsidP="009D4C9E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="00024358">
              <w:rPr>
                <w:b/>
                <w:sz w:val="20"/>
                <w:szCs w:val="20"/>
              </w:rPr>
              <w:t>L</w:t>
            </w:r>
            <w:r>
              <w:rPr>
                <w:b/>
                <w:sz w:val="20"/>
                <w:szCs w:val="20"/>
              </w:rPr>
              <w:t>O’s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ED81BE6" w14:textId="77777777" w:rsidR="00B054F8" w:rsidRPr="006C2C2A" w:rsidRDefault="00B054F8" w:rsidP="0042539F">
            <w:pPr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 (1) Unsatisfactory</w:t>
            </w:r>
          </w:p>
        </w:tc>
        <w:tc>
          <w:tcPr>
            <w:tcW w:w="1890" w:type="dxa"/>
          </w:tcPr>
          <w:p w14:paraId="23B33DC5" w14:textId="77777777" w:rsidR="00B054F8" w:rsidRPr="006C2C2A" w:rsidRDefault="00B054F8" w:rsidP="0042539F">
            <w:pPr>
              <w:pStyle w:val="ListParagraph"/>
              <w:ind w:left="-108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(2) Developing</w:t>
            </w:r>
          </w:p>
        </w:tc>
        <w:tc>
          <w:tcPr>
            <w:tcW w:w="2160" w:type="dxa"/>
          </w:tcPr>
          <w:p w14:paraId="2E5561AB" w14:textId="77777777" w:rsidR="00B054F8" w:rsidRPr="006C2C2A" w:rsidRDefault="00B054F8" w:rsidP="0042539F">
            <w:pPr>
              <w:pStyle w:val="ListParagraph"/>
              <w:ind w:left="-86"/>
              <w:rPr>
                <w:b/>
                <w:sz w:val="20"/>
                <w:szCs w:val="20"/>
              </w:rPr>
            </w:pPr>
            <w:r w:rsidRPr="006C2C2A">
              <w:rPr>
                <w:b/>
                <w:sz w:val="20"/>
                <w:szCs w:val="20"/>
              </w:rPr>
              <w:t xml:space="preserve"> (3) Satisfactory</w:t>
            </w:r>
          </w:p>
        </w:tc>
      </w:tr>
      <w:tr w:rsidR="00AB6633" w14:paraId="05481421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F56B3A5" w14:textId="7879B6F0" w:rsidR="00AB6633" w:rsidRPr="006C2C2A" w:rsidRDefault="00AB6633" w:rsidP="00AB6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 Introduction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CB42" w14:textId="1C0D2C72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D2088CE" w14:textId="406ECFC1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0-2</w:t>
            </w:r>
          </w:p>
        </w:tc>
        <w:tc>
          <w:tcPr>
            <w:tcW w:w="1890" w:type="dxa"/>
          </w:tcPr>
          <w:p w14:paraId="042D1AE9" w14:textId="7624FDBF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516E087A" w14:textId="0427720A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4-5</w:t>
            </w:r>
          </w:p>
        </w:tc>
      </w:tr>
      <w:tr w:rsidR="00AB6633" w14:paraId="7DF03BE2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933DFC1" w14:textId="7C8BF9EF" w:rsidR="00AB6633" w:rsidRPr="006C2C2A" w:rsidRDefault="00AB6633" w:rsidP="00AB6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6C2C2A">
              <w:rPr>
                <w:sz w:val="20"/>
                <w:szCs w:val="20"/>
              </w:rPr>
              <w:t>. Experimental: Apparatus, Materials &amp; Supplies, Procedure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B985" w14:textId="254F366A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0A8E4F4" w14:textId="6AE746CA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0-11</w:t>
            </w:r>
          </w:p>
        </w:tc>
        <w:tc>
          <w:tcPr>
            <w:tcW w:w="1890" w:type="dxa"/>
          </w:tcPr>
          <w:p w14:paraId="2A6442FA" w14:textId="45939BC2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  <w:tc>
          <w:tcPr>
            <w:tcW w:w="2160" w:type="dxa"/>
          </w:tcPr>
          <w:p w14:paraId="636A3E98" w14:textId="4ACB3C5D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16-20</w:t>
            </w:r>
          </w:p>
        </w:tc>
      </w:tr>
      <w:tr w:rsidR="00AB6633" w14:paraId="54B64CB6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615950E" w14:textId="75BECFE7" w:rsidR="00AB6633" w:rsidRPr="006C2C2A" w:rsidRDefault="00AB6633" w:rsidP="00AB6633">
            <w:pPr>
              <w:rPr>
                <w:sz w:val="20"/>
                <w:szCs w:val="20"/>
              </w:rPr>
            </w:pPr>
            <w:r w:rsidRPr="006C2C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3</w:t>
            </w:r>
            <w:r w:rsidRPr="006C2C2A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Project Safety Evaluation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2CCD" w14:textId="5CAD2638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4,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7C3791E8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7AE55E86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4C683496" w14:textId="5F09465C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AB6633" w14:paraId="48E512C3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0A9C35F" w14:textId="259D534E" w:rsidR="00AB6633" w:rsidRPr="006C2C2A" w:rsidRDefault="00AB6633" w:rsidP="00AB6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  <w:r w:rsidRPr="006C2C2A">
              <w:rPr>
                <w:sz w:val="20"/>
                <w:szCs w:val="20"/>
              </w:rPr>
              <w:t xml:space="preserve"> Executive Summary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0AE0" w14:textId="0CEECE04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44E2F47D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0-5</w:t>
            </w:r>
          </w:p>
        </w:tc>
        <w:tc>
          <w:tcPr>
            <w:tcW w:w="1890" w:type="dxa"/>
          </w:tcPr>
          <w:p w14:paraId="51CA3354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6-7</w:t>
            </w:r>
          </w:p>
        </w:tc>
        <w:tc>
          <w:tcPr>
            <w:tcW w:w="2160" w:type="dxa"/>
          </w:tcPr>
          <w:p w14:paraId="55200823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8-10</w:t>
            </w:r>
          </w:p>
        </w:tc>
      </w:tr>
      <w:tr w:rsidR="00AB6633" w14:paraId="11BDD63E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8127F92" w14:textId="77777777" w:rsidR="00AB6633" w:rsidRPr="006C2C2A" w:rsidRDefault="00AB6633" w:rsidP="00AB6633">
            <w:pPr>
              <w:rPr>
                <w:sz w:val="20"/>
                <w:szCs w:val="20"/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5</w:t>
            </w:r>
            <w:r w:rsidRPr="006C2C2A">
              <w:rPr>
                <w:sz w:val="20"/>
                <w:szCs w:val="20"/>
              </w:rPr>
              <w:t>. Results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E5F9" w14:textId="74CF01C8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EE74472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29398BBA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1FB22EE5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</w:tr>
      <w:tr w:rsidR="00AB6633" w14:paraId="3BB06BC9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AD0D434" w14:textId="77777777" w:rsidR="00AB6633" w:rsidRPr="006C2C2A" w:rsidRDefault="00AB6633" w:rsidP="00AB6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Pr="006C2C2A">
              <w:rPr>
                <w:sz w:val="20"/>
                <w:szCs w:val="20"/>
              </w:rPr>
              <w:t>. Discussion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993E5" w14:textId="24182816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055BC390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2C6A1918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7D5186E1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</w:tr>
      <w:tr w:rsidR="00AB6633" w14:paraId="1DCE9BBD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7A23D635" w14:textId="77777777" w:rsidR="00AB6633" w:rsidRPr="006C2C2A" w:rsidRDefault="00AB6633" w:rsidP="00AB6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Pr="006C2C2A">
              <w:rPr>
                <w:sz w:val="20"/>
                <w:szCs w:val="20"/>
              </w:rPr>
              <w:t>. Conclusions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A770" w14:textId="546776D8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16D5B04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0-6</w:t>
            </w:r>
          </w:p>
        </w:tc>
        <w:tc>
          <w:tcPr>
            <w:tcW w:w="1890" w:type="dxa"/>
          </w:tcPr>
          <w:p w14:paraId="2B496E70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7-8</w:t>
            </w:r>
          </w:p>
        </w:tc>
        <w:tc>
          <w:tcPr>
            <w:tcW w:w="2160" w:type="dxa"/>
          </w:tcPr>
          <w:p w14:paraId="3B1E8B31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9-10</w:t>
            </w:r>
          </w:p>
        </w:tc>
      </w:tr>
      <w:tr w:rsidR="00AB6633" w14:paraId="6C56852D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3DCE298E" w14:textId="21313D65" w:rsidR="00AB6633" w:rsidRDefault="00AB6633" w:rsidP="00AB6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 References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05E7" w14:textId="6113132C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3, 7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5978362C" w14:textId="0A9C9FFC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0-2</w:t>
            </w:r>
          </w:p>
        </w:tc>
        <w:tc>
          <w:tcPr>
            <w:tcW w:w="1890" w:type="dxa"/>
          </w:tcPr>
          <w:p w14:paraId="73C32C38" w14:textId="35B22E69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60" w:type="dxa"/>
          </w:tcPr>
          <w:p w14:paraId="21845250" w14:textId="0FAB3DE6" w:rsidR="00AB6633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4-5</w:t>
            </w:r>
          </w:p>
        </w:tc>
      </w:tr>
      <w:tr w:rsidR="00AB6633" w14:paraId="561E1D2B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1A395956" w14:textId="06C4D6D6" w:rsidR="00AB6633" w:rsidRPr="006C2C2A" w:rsidRDefault="00AB6633" w:rsidP="00AB6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Pr="006C2C2A">
              <w:rPr>
                <w:sz w:val="20"/>
                <w:szCs w:val="20"/>
              </w:rPr>
              <w:t>. Data Tabulation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EA25" w14:textId="51985F12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1437663C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2C59C8A4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0B7301F0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</w:tr>
      <w:tr w:rsidR="00AB6633" w14:paraId="6A9713EA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5C51D150" w14:textId="2056181E" w:rsidR="00AB6633" w:rsidRPr="006C2C2A" w:rsidRDefault="00AB6633" w:rsidP="00AB6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Pr="006C2C2A">
              <w:rPr>
                <w:sz w:val="20"/>
                <w:szCs w:val="20"/>
              </w:rPr>
              <w:t>. Sample Calculations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7C9F8" w14:textId="2CB3C068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766C1C1D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2C7F6964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2EFAE7B0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</w:tr>
      <w:tr w:rsidR="00AB6633" w14:paraId="649D6CED" w14:textId="77777777" w:rsidTr="00BF49E8">
        <w:tc>
          <w:tcPr>
            <w:tcW w:w="1728" w:type="dxa"/>
            <w:tcBorders>
              <w:right w:val="single" w:sz="4" w:space="0" w:color="auto"/>
            </w:tcBorders>
          </w:tcPr>
          <w:p w14:paraId="40E3F510" w14:textId="5C223380" w:rsidR="00AB6633" w:rsidRPr="006C2C2A" w:rsidRDefault="00AB6633" w:rsidP="00AB66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Pr="006C2C2A">
              <w:rPr>
                <w:sz w:val="20"/>
                <w:szCs w:val="20"/>
              </w:rPr>
              <w:t>.Error Analysis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46BA" w14:textId="37178380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 w:rsidRPr="00B93D86">
              <w:rPr>
                <w:sz w:val="20"/>
                <w:szCs w:val="20"/>
              </w:rPr>
              <w:t>SLO 1, 3, 6</w:t>
            </w:r>
          </w:p>
        </w:tc>
        <w:tc>
          <w:tcPr>
            <w:tcW w:w="2880" w:type="dxa"/>
            <w:tcBorders>
              <w:left w:val="single" w:sz="4" w:space="0" w:color="auto"/>
            </w:tcBorders>
          </w:tcPr>
          <w:p w14:paraId="3DCEEDDD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0-8</w:t>
            </w:r>
          </w:p>
        </w:tc>
        <w:tc>
          <w:tcPr>
            <w:tcW w:w="1890" w:type="dxa"/>
          </w:tcPr>
          <w:p w14:paraId="46881C23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9-11</w:t>
            </w:r>
          </w:p>
        </w:tc>
        <w:tc>
          <w:tcPr>
            <w:tcW w:w="2160" w:type="dxa"/>
          </w:tcPr>
          <w:p w14:paraId="6EAC5749" w14:textId="77777777" w:rsidR="00AB6633" w:rsidRPr="006C2C2A" w:rsidRDefault="00AB6633" w:rsidP="00AB66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12-15</w:t>
            </w:r>
          </w:p>
        </w:tc>
      </w:tr>
    </w:tbl>
    <w:p w14:paraId="06689F09" w14:textId="77777777" w:rsidR="00A73FC2" w:rsidRDefault="00A73FC2" w:rsidP="00A73FC2">
      <w:pPr>
        <w:jc w:val="center"/>
      </w:pPr>
    </w:p>
    <w:sectPr w:rsidR="00A73FC2" w:rsidSect="00DE191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24B15"/>
    <w:multiLevelType w:val="hybridMultilevel"/>
    <w:tmpl w:val="B2FE4E20"/>
    <w:lvl w:ilvl="0" w:tplc="D7CAFAB6">
      <w:start w:val="1"/>
      <w:numFmt w:val="decimal"/>
      <w:lvlText w:val="(%1)"/>
      <w:lvlJc w:val="left"/>
      <w:pPr>
        <w:ind w:left="3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7" w:hanging="360"/>
      </w:p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" w15:restartNumberingAfterBreak="0">
    <w:nsid w:val="6AD40657"/>
    <w:multiLevelType w:val="hybridMultilevel"/>
    <w:tmpl w:val="17AED538"/>
    <w:lvl w:ilvl="0" w:tplc="3322EF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FC2"/>
    <w:rsid w:val="0001197F"/>
    <w:rsid w:val="00024358"/>
    <w:rsid w:val="000F6ADA"/>
    <w:rsid w:val="00132007"/>
    <w:rsid w:val="00140F32"/>
    <w:rsid w:val="001953E8"/>
    <w:rsid w:val="00202197"/>
    <w:rsid w:val="002105AF"/>
    <w:rsid w:val="002244EA"/>
    <w:rsid w:val="002400B4"/>
    <w:rsid w:val="00241E42"/>
    <w:rsid w:val="002A3D76"/>
    <w:rsid w:val="00333009"/>
    <w:rsid w:val="00333E33"/>
    <w:rsid w:val="00365B9B"/>
    <w:rsid w:val="00416B22"/>
    <w:rsid w:val="00493654"/>
    <w:rsid w:val="004E2316"/>
    <w:rsid w:val="006C27CD"/>
    <w:rsid w:val="006C2C2A"/>
    <w:rsid w:val="006E432A"/>
    <w:rsid w:val="007C3761"/>
    <w:rsid w:val="00876C98"/>
    <w:rsid w:val="008E1542"/>
    <w:rsid w:val="009606F1"/>
    <w:rsid w:val="009D4C9E"/>
    <w:rsid w:val="00A73FC2"/>
    <w:rsid w:val="00AB6633"/>
    <w:rsid w:val="00B054F8"/>
    <w:rsid w:val="00BF49E8"/>
    <w:rsid w:val="00BF555A"/>
    <w:rsid w:val="00C12084"/>
    <w:rsid w:val="00C2359D"/>
    <w:rsid w:val="00CF2DAB"/>
    <w:rsid w:val="00DA460F"/>
    <w:rsid w:val="00DE1919"/>
    <w:rsid w:val="00E10BD5"/>
    <w:rsid w:val="00E242C9"/>
    <w:rsid w:val="00E71FD7"/>
    <w:rsid w:val="00ED6449"/>
    <w:rsid w:val="00EE7794"/>
    <w:rsid w:val="00F52D84"/>
    <w:rsid w:val="00F80569"/>
    <w:rsid w:val="00F9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BAE0"/>
  <w15:docId w15:val="{066597C5-856B-4806-AB29-56EE1891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3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3F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0B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B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 Support Services Inc.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Zdunek</dc:creator>
  <cp:keywords/>
  <dc:description/>
  <cp:lastModifiedBy>Zdunek, Alan</cp:lastModifiedBy>
  <cp:revision>9</cp:revision>
  <cp:lastPrinted>2020-02-17T21:59:00Z</cp:lastPrinted>
  <dcterms:created xsi:type="dcterms:W3CDTF">2020-02-16T23:02:00Z</dcterms:created>
  <dcterms:modified xsi:type="dcterms:W3CDTF">2020-02-17T23:03:00Z</dcterms:modified>
</cp:coreProperties>
</file>