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64A6C2" w14:textId="1B540807" w:rsidR="00A73FC2" w:rsidRDefault="00A73FC2" w:rsidP="00A73FC2">
      <w:pPr>
        <w:rPr>
          <w:b/>
        </w:rPr>
      </w:pPr>
      <w:r>
        <w:rPr>
          <w:b/>
        </w:rPr>
        <w:t>ChE 381 and 382- Chemical Engineering Laboratory I and II</w:t>
      </w:r>
      <w:r w:rsidR="00B054F8">
        <w:rPr>
          <w:b/>
        </w:rPr>
        <w:t xml:space="preserve">:  </w:t>
      </w:r>
      <w:r w:rsidR="00706EE1">
        <w:rPr>
          <w:b/>
        </w:rPr>
        <w:t>Fall 2018-</w:t>
      </w:r>
      <w:bookmarkStart w:id="0" w:name="_GoBack"/>
      <w:bookmarkEnd w:id="0"/>
      <w:r w:rsidR="00876C98">
        <w:rPr>
          <w:b/>
        </w:rPr>
        <w:t xml:space="preserve">Fall </w:t>
      </w:r>
      <w:r w:rsidR="00B054F8">
        <w:rPr>
          <w:b/>
        </w:rPr>
        <w:t>201</w:t>
      </w:r>
      <w:r w:rsidR="005A791B">
        <w:rPr>
          <w:b/>
        </w:rPr>
        <w:t>9</w:t>
      </w:r>
    </w:p>
    <w:p w14:paraId="575E4DCC" w14:textId="77777777" w:rsidR="00A73FC2" w:rsidRPr="00A73FC2" w:rsidRDefault="00A73FC2" w:rsidP="00A73FC2">
      <w:r>
        <w:t xml:space="preserve">Assessment </w:t>
      </w:r>
      <w:r w:rsidR="001953E8">
        <w:t>Grading</w:t>
      </w:r>
      <w:r>
        <w:t xml:space="preserve"> for Lab reports (pre-lab and final lab</w:t>
      </w:r>
      <w:r w:rsidR="002400B4">
        <w:t xml:space="preserve"> report sections combined</w:t>
      </w:r>
      <w:r>
        <w:t>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810"/>
        <w:gridCol w:w="2880"/>
        <w:gridCol w:w="1890"/>
        <w:gridCol w:w="2160"/>
      </w:tblGrid>
      <w:tr w:rsidR="00B054F8" w14:paraId="1C90B251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57DB6579" w14:textId="77777777" w:rsidR="00B054F8" w:rsidRPr="006C2C2A" w:rsidRDefault="00B054F8" w:rsidP="0042539F">
            <w:pPr>
              <w:rPr>
                <w:b/>
                <w:sz w:val="20"/>
                <w:szCs w:val="20"/>
              </w:rPr>
            </w:pPr>
            <w:r w:rsidRPr="006C2C2A">
              <w:rPr>
                <w:b/>
                <w:sz w:val="20"/>
                <w:szCs w:val="20"/>
              </w:rPr>
              <w:t>Report Section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0AF0C" w14:textId="77777777" w:rsidR="00B054F8" w:rsidRPr="006C2C2A" w:rsidRDefault="00B054F8" w:rsidP="009D4C9E">
            <w:pPr>
              <w:ind w:left="-108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</w:t>
            </w:r>
            <w:r w:rsidR="00024358">
              <w:rPr>
                <w:b/>
                <w:sz w:val="20"/>
                <w:szCs w:val="20"/>
              </w:rPr>
              <w:t>L</w:t>
            </w:r>
            <w:r>
              <w:rPr>
                <w:b/>
                <w:sz w:val="20"/>
                <w:szCs w:val="20"/>
              </w:rPr>
              <w:t>O’s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5ED81BE6" w14:textId="77777777" w:rsidR="00B054F8" w:rsidRPr="006C2C2A" w:rsidRDefault="00B054F8" w:rsidP="0042539F">
            <w:pPr>
              <w:ind w:left="-108"/>
              <w:rPr>
                <w:b/>
                <w:sz w:val="20"/>
                <w:szCs w:val="20"/>
              </w:rPr>
            </w:pPr>
            <w:r w:rsidRPr="006C2C2A">
              <w:rPr>
                <w:b/>
                <w:sz w:val="20"/>
                <w:szCs w:val="20"/>
              </w:rPr>
              <w:t xml:space="preserve">  (1) Unsatisfactory</w:t>
            </w:r>
          </w:p>
        </w:tc>
        <w:tc>
          <w:tcPr>
            <w:tcW w:w="1890" w:type="dxa"/>
          </w:tcPr>
          <w:p w14:paraId="23B33DC5" w14:textId="77777777" w:rsidR="00B054F8" w:rsidRPr="006C2C2A" w:rsidRDefault="00B054F8" w:rsidP="0042539F">
            <w:pPr>
              <w:pStyle w:val="ListParagraph"/>
              <w:ind w:left="-108"/>
              <w:rPr>
                <w:b/>
                <w:sz w:val="20"/>
                <w:szCs w:val="20"/>
              </w:rPr>
            </w:pPr>
            <w:r w:rsidRPr="006C2C2A">
              <w:rPr>
                <w:b/>
                <w:sz w:val="20"/>
                <w:szCs w:val="20"/>
              </w:rPr>
              <w:t xml:space="preserve"> (2) Developing</w:t>
            </w:r>
          </w:p>
        </w:tc>
        <w:tc>
          <w:tcPr>
            <w:tcW w:w="2160" w:type="dxa"/>
          </w:tcPr>
          <w:p w14:paraId="2E5561AB" w14:textId="77777777" w:rsidR="00B054F8" w:rsidRPr="006C2C2A" w:rsidRDefault="00B054F8" w:rsidP="0042539F">
            <w:pPr>
              <w:pStyle w:val="ListParagraph"/>
              <w:ind w:left="-86"/>
              <w:rPr>
                <w:b/>
                <w:sz w:val="20"/>
                <w:szCs w:val="20"/>
              </w:rPr>
            </w:pPr>
            <w:r w:rsidRPr="006C2C2A">
              <w:rPr>
                <w:b/>
                <w:sz w:val="20"/>
                <w:szCs w:val="20"/>
              </w:rPr>
              <w:t xml:space="preserve"> (3) Satisfactory</w:t>
            </w:r>
          </w:p>
        </w:tc>
      </w:tr>
      <w:tr w:rsidR="00F955C7" w14:paraId="26280A7E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2BD00289" w14:textId="3DC803B1" w:rsidR="00F955C7" w:rsidRPr="00F955C7" w:rsidRDefault="00F955C7" w:rsidP="00F955C7">
            <w:pPr>
              <w:rPr>
                <w:sz w:val="20"/>
                <w:szCs w:val="20"/>
              </w:rPr>
            </w:pPr>
            <w:r w:rsidRPr="00F955C7">
              <w:rPr>
                <w:sz w:val="20"/>
                <w:szCs w:val="20"/>
              </w:rPr>
              <w:t>1.</w:t>
            </w:r>
            <w:r>
              <w:rPr>
                <w:sz w:val="20"/>
                <w:szCs w:val="20"/>
              </w:rPr>
              <w:t xml:space="preserve"> </w:t>
            </w:r>
            <w:r w:rsidRPr="00F955C7">
              <w:rPr>
                <w:sz w:val="20"/>
                <w:szCs w:val="20"/>
              </w:rPr>
              <w:t>Objective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2A623" w14:textId="77777777" w:rsidR="00F955C7" w:rsidRDefault="00F955C7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SLO 1, </w:t>
            </w:r>
          </w:p>
          <w:p w14:paraId="65FE1636" w14:textId="6E4FE09D" w:rsidR="00F955C7" w:rsidRDefault="00F955C7" w:rsidP="00F955C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5FA70AA7" w14:textId="14431F67" w:rsidR="00F955C7" w:rsidRDefault="00F955C7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0-1</w:t>
            </w:r>
          </w:p>
        </w:tc>
        <w:tc>
          <w:tcPr>
            <w:tcW w:w="1890" w:type="dxa"/>
          </w:tcPr>
          <w:p w14:paraId="26509E3B" w14:textId="3308693B" w:rsidR="00F955C7" w:rsidRDefault="00F955C7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2-3</w:t>
            </w:r>
          </w:p>
        </w:tc>
        <w:tc>
          <w:tcPr>
            <w:tcW w:w="2160" w:type="dxa"/>
          </w:tcPr>
          <w:p w14:paraId="7DD3170B" w14:textId="10FE56D8" w:rsidR="00F955C7" w:rsidRDefault="00F955C7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4-5</w:t>
            </w:r>
          </w:p>
        </w:tc>
      </w:tr>
      <w:tr w:rsidR="00F955C7" w14:paraId="56E2FECD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35736E7B" w14:textId="36EA93E5" w:rsidR="00F955C7" w:rsidRPr="006C2C2A" w:rsidRDefault="00F955C7" w:rsidP="00F955C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Pr="006C2C2A">
              <w:rPr>
                <w:sz w:val="20"/>
                <w:szCs w:val="20"/>
              </w:rPr>
              <w:t>. Experimental: Apparatus, Materials &amp; Supplies, Procedure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23A67" w14:textId="23AB66CC" w:rsidR="00F955C7" w:rsidRDefault="00F955C7" w:rsidP="00F955C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 3, 6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5B675377" w14:textId="019368F2" w:rsidR="00F955C7" w:rsidRDefault="00F955C7" w:rsidP="00F955C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0-11</w:t>
            </w:r>
          </w:p>
        </w:tc>
        <w:tc>
          <w:tcPr>
            <w:tcW w:w="1890" w:type="dxa"/>
          </w:tcPr>
          <w:p w14:paraId="25F9D21A" w14:textId="0F2DAE4F" w:rsidR="00F955C7" w:rsidRDefault="00F955C7" w:rsidP="00F955C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12-15</w:t>
            </w:r>
          </w:p>
        </w:tc>
        <w:tc>
          <w:tcPr>
            <w:tcW w:w="2160" w:type="dxa"/>
          </w:tcPr>
          <w:p w14:paraId="7BFDE910" w14:textId="6684CE7C" w:rsidR="00F955C7" w:rsidRDefault="00F955C7" w:rsidP="00F955C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16-20</w:t>
            </w:r>
          </w:p>
        </w:tc>
      </w:tr>
      <w:tr w:rsidR="005E1D61" w14:paraId="54B64CB6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7615950E" w14:textId="7186F9C5" w:rsidR="005E1D61" w:rsidRPr="006C2C2A" w:rsidRDefault="005E1D61" w:rsidP="005E1D61">
            <w:pPr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 xml:space="preserve"> </w:t>
            </w:r>
            <w:r w:rsidR="00F955C7">
              <w:rPr>
                <w:sz w:val="20"/>
                <w:szCs w:val="20"/>
              </w:rPr>
              <w:t>3</w:t>
            </w:r>
            <w:r w:rsidRPr="006C2C2A"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Project Safety Evaluation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42CCD" w14:textId="51EEB75F" w:rsidR="005E1D61" w:rsidRPr="006C2C2A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 3, 4, 7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7C3791E8" w14:textId="77777777" w:rsidR="005E1D61" w:rsidRPr="006C2C2A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0-5</w:t>
            </w:r>
          </w:p>
        </w:tc>
        <w:tc>
          <w:tcPr>
            <w:tcW w:w="1890" w:type="dxa"/>
          </w:tcPr>
          <w:p w14:paraId="7AE55E86" w14:textId="77777777" w:rsidR="005E1D61" w:rsidRPr="006C2C2A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6-7</w:t>
            </w:r>
          </w:p>
        </w:tc>
        <w:tc>
          <w:tcPr>
            <w:tcW w:w="2160" w:type="dxa"/>
          </w:tcPr>
          <w:p w14:paraId="4C683496" w14:textId="607710E6" w:rsidR="005E1D61" w:rsidRPr="006C2C2A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8-10</w:t>
            </w:r>
          </w:p>
        </w:tc>
      </w:tr>
      <w:tr w:rsidR="005E1D61" w14:paraId="48E512C3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70A9C35F" w14:textId="5865B21B" w:rsidR="005E1D61" w:rsidRPr="006C2C2A" w:rsidRDefault="00F955C7" w:rsidP="005E1D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5E1D61" w:rsidRPr="006C2C2A">
              <w:rPr>
                <w:sz w:val="20"/>
                <w:szCs w:val="20"/>
              </w:rPr>
              <w:t>. Executive Summary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90AE0" w14:textId="12201C61" w:rsidR="005E1D61" w:rsidRPr="006C2C2A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 3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44E2F47D" w14:textId="77777777" w:rsidR="005E1D61" w:rsidRPr="006C2C2A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0-5</w:t>
            </w:r>
          </w:p>
        </w:tc>
        <w:tc>
          <w:tcPr>
            <w:tcW w:w="1890" w:type="dxa"/>
          </w:tcPr>
          <w:p w14:paraId="51CA3354" w14:textId="77777777" w:rsidR="005E1D61" w:rsidRPr="006C2C2A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6-7</w:t>
            </w:r>
          </w:p>
        </w:tc>
        <w:tc>
          <w:tcPr>
            <w:tcW w:w="2160" w:type="dxa"/>
          </w:tcPr>
          <w:p w14:paraId="55200823" w14:textId="77777777" w:rsidR="005E1D61" w:rsidRPr="006C2C2A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8-10</w:t>
            </w:r>
          </w:p>
        </w:tc>
      </w:tr>
      <w:tr w:rsidR="005E1D61" w14:paraId="36227B7F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31AD00A2" w14:textId="3F44258D" w:rsidR="005E1D61" w:rsidRDefault="00F955C7" w:rsidP="005E1D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 w:rsidR="005E1D61">
              <w:rPr>
                <w:sz w:val="20"/>
                <w:szCs w:val="20"/>
              </w:rPr>
              <w:t>. Introduction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E24D0" w14:textId="54BFB02A" w:rsidR="005E1D61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 1, 3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34D710DC" w14:textId="1C52162F" w:rsidR="005E1D61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0-5</w:t>
            </w:r>
          </w:p>
        </w:tc>
        <w:tc>
          <w:tcPr>
            <w:tcW w:w="1890" w:type="dxa"/>
          </w:tcPr>
          <w:p w14:paraId="39AEA4D5" w14:textId="209ABA3E" w:rsidR="005E1D61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6-7</w:t>
            </w:r>
          </w:p>
        </w:tc>
        <w:tc>
          <w:tcPr>
            <w:tcW w:w="2160" w:type="dxa"/>
          </w:tcPr>
          <w:p w14:paraId="7BF66235" w14:textId="513E59A7" w:rsidR="005E1D61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8-10</w:t>
            </w:r>
          </w:p>
        </w:tc>
      </w:tr>
      <w:tr w:rsidR="005D3184" w14:paraId="38F55221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7AABEC13" w14:textId="71C4470F" w:rsidR="005D3184" w:rsidRDefault="005D3184" w:rsidP="005D31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 Theory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C7CFB" w14:textId="2F88B5CD" w:rsidR="005D3184" w:rsidRDefault="005D3184" w:rsidP="005D318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 1, 7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18A36833" w14:textId="3896D9B7" w:rsidR="005D3184" w:rsidRDefault="005D3184" w:rsidP="005D318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0-5</w:t>
            </w:r>
          </w:p>
        </w:tc>
        <w:tc>
          <w:tcPr>
            <w:tcW w:w="1890" w:type="dxa"/>
          </w:tcPr>
          <w:p w14:paraId="4FE13D26" w14:textId="0E2B187A" w:rsidR="005D3184" w:rsidRDefault="005D3184" w:rsidP="005D318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6-7</w:t>
            </w:r>
          </w:p>
        </w:tc>
        <w:tc>
          <w:tcPr>
            <w:tcW w:w="2160" w:type="dxa"/>
          </w:tcPr>
          <w:p w14:paraId="0EF3C5BB" w14:textId="2656AF61" w:rsidR="005D3184" w:rsidRDefault="005D3184" w:rsidP="005D318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8-10</w:t>
            </w:r>
          </w:p>
        </w:tc>
      </w:tr>
      <w:tr w:rsidR="005E1D61" w14:paraId="11BDD63E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48127F92" w14:textId="299EEC80" w:rsidR="005E1D61" w:rsidRPr="006C2C2A" w:rsidRDefault="005D3184" w:rsidP="005E1D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  <w:r w:rsidR="005E1D61" w:rsidRPr="006C2C2A">
              <w:rPr>
                <w:sz w:val="20"/>
                <w:szCs w:val="20"/>
              </w:rPr>
              <w:t>. Results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4E5F9" w14:textId="2D56B885" w:rsidR="005E1D61" w:rsidRPr="006C2C2A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 1, 3, 6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1EE74472" w14:textId="77777777" w:rsidR="005E1D61" w:rsidRPr="006C2C2A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0-8</w:t>
            </w:r>
          </w:p>
        </w:tc>
        <w:tc>
          <w:tcPr>
            <w:tcW w:w="1890" w:type="dxa"/>
          </w:tcPr>
          <w:p w14:paraId="29398BBA" w14:textId="77777777" w:rsidR="005E1D61" w:rsidRPr="006C2C2A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9-11</w:t>
            </w:r>
          </w:p>
        </w:tc>
        <w:tc>
          <w:tcPr>
            <w:tcW w:w="2160" w:type="dxa"/>
          </w:tcPr>
          <w:p w14:paraId="1FB22EE5" w14:textId="77777777" w:rsidR="005E1D61" w:rsidRPr="006C2C2A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12-15</w:t>
            </w:r>
          </w:p>
        </w:tc>
      </w:tr>
      <w:tr w:rsidR="005E1D61" w14:paraId="3BB06BC9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3AD0D434" w14:textId="47E28979" w:rsidR="005E1D61" w:rsidRPr="006C2C2A" w:rsidRDefault="005D3184" w:rsidP="005E1D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  <w:r w:rsidR="005E1D61" w:rsidRPr="006C2C2A">
              <w:rPr>
                <w:sz w:val="20"/>
                <w:szCs w:val="20"/>
              </w:rPr>
              <w:t>. Discussion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993E5" w14:textId="37A31259" w:rsidR="005E1D61" w:rsidRPr="006C2C2A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 1, 3, 6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055BC390" w14:textId="77777777" w:rsidR="005E1D61" w:rsidRPr="006C2C2A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0-8</w:t>
            </w:r>
          </w:p>
        </w:tc>
        <w:tc>
          <w:tcPr>
            <w:tcW w:w="1890" w:type="dxa"/>
          </w:tcPr>
          <w:p w14:paraId="2C6A1918" w14:textId="77777777" w:rsidR="005E1D61" w:rsidRPr="006C2C2A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9-11</w:t>
            </w:r>
          </w:p>
        </w:tc>
        <w:tc>
          <w:tcPr>
            <w:tcW w:w="2160" w:type="dxa"/>
          </w:tcPr>
          <w:p w14:paraId="7D5186E1" w14:textId="77777777" w:rsidR="005E1D61" w:rsidRPr="006C2C2A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12-15</w:t>
            </w:r>
          </w:p>
        </w:tc>
      </w:tr>
      <w:tr w:rsidR="005E1D61" w14:paraId="6C56852D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3DCE298E" w14:textId="01AA2042" w:rsidR="005E1D61" w:rsidRDefault="00F955C7" w:rsidP="005E1D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  <w:r w:rsidR="005E1D61">
              <w:rPr>
                <w:sz w:val="20"/>
                <w:szCs w:val="20"/>
              </w:rPr>
              <w:t>. References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D05E7" w14:textId="18FE3B25" w:rsidR="005E1D61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 3, 7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5978362C" w14:textId="1402EF0D" w:rsidR="005E1D61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0-5</w:t>
            </w:r>
          </w:p>
        </w:tc>
        <w:tc>
          <w:tcPr>
            <w:tcW w:w="1890" w:type="dxa"/>
          </w:tcPr>
          <w:p w14:paraId="73C32C38" w14:textId="50B3E9B4" w:rsidR="005E1D61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6-7</w:t>
            </w:r>
          </w:p>
        </w:tc>
        <w:tc>
          <w:tcPr>
            <w:tcW w:w="2160" w:type="dxa"/>
          </w:tcPr>
          <w:p w14:paraId="21845250" w14:textId="6A1A961C" w:rsidR="005E1D61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8-10</w:t>
            </w:r>
          </w:p>
        </w:tc>
      </w:tr>
      <w:tr w:rsidR="005E1D61" w14:paraId="561E1D2B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1A395956" w14:textId="511CBF77" w:rsidR="005E1D61" w:rsidRPr="006C2C2A" w:rsidRDefault="00F955C7" w:rsidP="005E1D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  <w:r w:rsidR="005E1D61" w:rsidRPr="006C2C2A">
              <w:rPr>
                <w:sz w:val="20"/>
                <w:szCs w:val="20"/>
              </w:rPr>
              <w:t>. Data Tabulation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4EA25" w14:textId="7CD0DACC" w:rsidR="005E1D61" w:rsidRPr="006C2C2A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 1, 3, 6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1437663C" w14:textId="2F3C8B4B" w:rsidR="005E1D61" w:rsidRPr="006C2C2A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0-5</w:t>
            </w:r>
          </w:p>
        </w:tc>
        <w:tc>
          <w:tcPr>
            <w:tcW w:w="1890" w:type="dxa"/>
          </w:tcPr>
          <w:p w14:paraId="2C59C8A4" w14:textId="01A25B5A" w:rsidR="005E1D61" w:rsidRPr="006C2C2A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6-7</w:t>
            </w:r>
          </w:p>
        </w:tc>
        <w:tc>
          <w:tcPr>
            <w:tcW w:w="2160" w:type="dxa"/>
          </w:tcPr>
          <w:p w14:paraId="0B7301F0" w14:textId="6322985A" w:rsidR="005E1D61" w:rsidRPr="006C2C2A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8-10</w:t>
            </w:r>
          </w:p>
        </w:tc>
      </w:tr>
      <w:tr w:rsidR="005E1D61" w14:paraId="6A9713EA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5C51D150" w14:textId="6EE355C4" w:rsidR="005E1D61" w:rsidRPr="006C2C2A" w:rsidRDefault="005E1D61" w:rsidP="005E1D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F955C7">
              <w:rPr>
                <w:sz w:val="20"/>
                <w:szCs w:val="20"/>
              </w:rPr>
              <w:t>1</w:t>
            </w:r>
            <w:r w:rsidRPr="006C2C2A">
              <w:rPr>
                <w:sz w:val="20"/>
                <w:szCs w:val="20"/>
              </w:rPr>
              <w:t>. Sample Calculations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7C9F8" w14:textId="4863845C" w:rsidR="005E1D61" w:rsidRPr="006C2C2A" w:rsidRDefault="005E1D61" w:rsidP="005E1D61">
            <w:pPr>
              <w:jc w:val="center"/>
              <w:rPr>
                <w:sz w:val="20"/>
                <w:szCs w:val="20"/>
              </w:rPr>
            </w:pPr>
            <w:r w:rsidRPr="00B93D86">
              <w:rPr>
                <w:sz w:val="20"/>
                <w:szCs w:val="20"/>
              </w:rPr>
              <w:t>SLO 1, 3, 6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766C1C1D" w14:textId="5F72259C" w:rsidR="005E1D61" w:rsidRPr="006C2C2A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0-5</w:t>
            </w:r>
          </w:p>
        </w:tc>
        <w:tc>
          <w:tcPr>
            <w:tcW w:w="1890" w:type="dxa"/>
          </w:tcPr>
          <w:p w14:paraId="2C7F6964" w14:textId="28C1732B" w:rsidR="005E1D61" w:rsidRPr="006C2C2A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6-7</w:t>
            </w:r>
          </w:p>
        </w:tc>
        <w:tc>
          <w:tcPr>
            <w:tcW w:w="2160" w:type="dxa"/>
          </w:tcPr>
          <w:p w14:paraId="2EFAE7B0" w14:textId="6B8EBBBD" w:rsidR="005E1D61" w:rsidRPr="006C2C2A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8-10</w:t>
            </w:r>
          </w:p>
        </w:tc>
      </w:tr>
      <w:tr w:rsidR="005E1D61" w14:paraId="649D6CED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40E3F510" w14:textId="130ADC6D" w:rsidR="005E1D61" w:rsidRPr="006C2C2A" w:rsidRDefault="005E1D61" w:rsidP="005E1D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F955C7">
              <w:rPr>
                <w:sz w:val="20"/>
                <w:szCs w:val="20"/>
              </w:rPr>
              <w:t>2</w:t>
            </w:r>
            <w:r w:rsidRPr="006C2C2A">
              <w:rPr>
                <w:sz w:val="20"/>
                <w:szCs w:val="20"/>
              </w:rPr>
              <w:t>.Error Analysis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D46BA" w14:textId="3533187E" w:rsidR="005E1D61" w:rsidRPr="006C2C2A" w:rsidRDefault="005E1D61" w:rsidP="005E1D61">
            <w:pPr>
              <w:jc w:val="center"/>
              <w:rPr>
                <w:sz w:val="20"/>
                <w:szCs w:val="20"/>
              </w:rPr>
            </w:pPr>
            <w:r w:rsidRPr="00B93D86">
              <w:rPr>
                <w:sz w:val="20"/>
                <w:szCs w:val="20"/>
              </w:rPr>
              <w:t>SLO 1, 3, 6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3DCEEDDD" w14:textId="521066BF" w:rsidR="005E1D61" w:rsidRPr="006C2C2A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0-5</w:t>
            </w:r>
          </w:p>
        </w:tc>
        <w:tc>
          <w:tcPr>
            <w:tcW w:w="1890" w:type="dxa"/>
          </w:tcPr>
          <w:p w14:paraId="46881C23" w14:textId="45111BCB" w:rsidR="005E1D61" w:rsidRPr="006C2C2A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6-7</w:t>
            </w:r>
          </w:p>
        </w:tc>
        <w:tc>
          <w:tcPr>
            <w:tcW w:w="2160" w:type="dxa"/>
          </w:tcPr>
          <w:p w14:paraId="6EAC5749" w14:textId="660C34F2" w:rsidR="005E1D61" w:rsidRPr="006C2C2A" w:rsidRDefault="005E1D61" w:rsidP="005E1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8-10</w:t>
            </w:r>
          </w:p>
        </w:tc>
      </w:tr>
    </w:tbl>
    <w:p w14:paraId="06689F09" w14:textId="77777777" w:rsidR="00A73FC2" w:rsidRDefault="00A73FC2" w:rsidP="00A73FC2">
      <w:pPr>
        <w:jc w:val="center"/>
      </w:pPr>
    </w:p>
    <w:sectPr w:rsidR="00A73FC2" w:rsidSect="00DE191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5C7F6B"/>
    <w:multiLevelType w:val="hybridMultilevel"/>
    <w:tmpl w:val="7A7C87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C24B15"/>
    <w:multiLevelType w:val="hybridMultilevel"/>
    <w:tmpl w:val="B2FE4E20"/>
    <w:lvl w:ilvl="0" w:tplc="D7CAFAB6">
      <w:start w:val="1"/>
      <w:numFmt w:val="decimal"/>
      <w:lvlText w:val="(%1)"/>
      <w:lvlJc w:val="left"/>
      <w:pPr>
        <w:ind w:left="3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7" w:hanging="360"/>
      </w:pPr>
    </w:lvl>
    <w:lvl w:ilvl="2" w:tplc="0409001B" w:tentative="1">
      <w:start w:val="1"/>
      <w:numFmt w:val="lowerRoman"/>
      <w:lvlText w:val="%3."/>
      <w:lvlJc w:val="right"/>
      <w:pPr>
        <w:ind w:left="1797" w:hanging="180"/>
      </w:pPr>
    </w:lvl>
    <w:lvl w:ilvl="3" w:tplc="0409000F" w:tentative="1">
      <w:start w:val="1"/>
      <w:numFmt w:val="decimal"/>
      <w:lvlText w:val="%4."/>
      <w:lvlJc w:val="left"/>
      <w:pPr>
        <w:ind w:left="2517" w:hanging="360"/>
      </w:pPr>
    </w:lvl>
    <w:lvl w:ilvl="4" w:tplc="04090019" w:tentative="1">
      <w:start w:val="1"/>
      <w:numFmt w:val="lowerLetter"/>
      <w:lvlText w:val="%5."/>
      <w:lvlJc w:val="left"/>
      <w:pPr>
        <w:ind w:left="3237" w:hanging="360"/>
      </w:pPr>
    </w:lvl>
    <w:lvl w:ilvl="5" w:tplc="0409001B" w:tentative="1">
      <w:start w:val="1"/>
      <w:numFmt w:val="lowerRoman"/>
      <w:lvlText w:val="%6."/>
      <w:lvlJc w:val="right"/>
      <w:pPr>
        <w:ind w:left="3957" w:hanging="180"/>
      </w:pPr>
    </w:lvl>
    <w:lvl w:ilvl="6" w:tplc="0409000F" w:tentative="1">
      <w:start w:val="1"/>
      <w:numFmt w:val="decimal"/>
      <w:lvlText w:val="%7."/>
      <w:lvlJc w:val="left"/>
      <w:pPr>
        <w:ind w:left="4677" w:hanging="360"/>
      </w:pPr>
    </w:lvl>
    <w:lvl w:ilvl="7" w:tplc="04090019" w:tentative="1">
      <w:start w:val="1"/>
      <w:numFmt w:val="lowerLetter"/>
      <w:lvlText w:val="%8."/>
      <w:lvlJc w:val="left"/>
      <w:pPr>
        <w:ind w:left="5397" w:hanging="360"/>
      </w:pPr>
    </w:lvl>
    <w:lvl w:ilvl="8" w:tplc="0409001B" w:tentative="1">
      <w:start w:val="1"/>
      <w:numFmt w:val="lowerRoman"/>
      <w:lvlText w:val="%9."/>
      <w:lvlJc w:val="right"/>
      <w:pPr>
        <w:ind w:left="6117" w:hanging="180"/>
      </w:pPr>
    </w:lvl>
  </w:abstractNum>
  <w:abstractNum w:abstractNumId="2" w15:restartNumberingAfterBreak="0">
    <w:nsid w:val="6AD40657"/>
    <w:multiLevelType w:val="hybridMultilevel"/>
    <w:tmpl w:val="17AED538"/>
    <w:lvl w:ilvl="0" w:tplc="3322EF0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FC2"/>
    <w:rsid w:val="0001197F"/>
    <w:rsid w:val="00024358"/>
    <w:rsid w:val="000F6ADA"/>
    <w:rsid w:val="00132007"/>
    <w:rsid w:val="001953E8"/>
    <w:rsid w:val="00202197"/>
    <w:rsid w:val="002105AF"/>
    <w:rsid w:val="002244EA"/>
    <w:rsid w:val="002400B4"/>
    <w:rsid w:val="00241E42"/>
    <w:rsid w:val="002A3D76"/>
    <w:rsid w:val="00333009"/>
    <w:rsid w:val="00365B9B"/>
    <w:rsid w:val="00416B22"/>
    <w:rsid w:val="00493654"/>
    <w:rsid w:val="004E2316"/>
    <w:rsid w:val="005A791B"/>
    <w:rsid w:val="005D3184"/>
    <w:rsid w:val="005E1D61"/>
    <w:rsid w:val="006C27CD"/>
    <w:rsid w:val="006C2C2A"/>
    <w:rsid w:val="006E432A"/>
    <w:rsid w:val="00706EE1"/>
    <w:rsid w:val="007334E8"/>
    <w:rsid w:val="007C3761"/>
    <w:rsid w:val="00876C98"/>
    <w:rsid w:val="008E1542"/>
    <w:rsid w:val="009606F1"/>
    <w:rsid w:val="009D4C9E"/>
    <w:rsid w:val="00A0198B"/>
    <w:rsid w:val="00A73FC2"/>
    <w:rsid w:val="00B054F8"/>
    <w:rsid w:val="00BF49E8"/>
    <w:rsid w:val="00BF555A"/>
    <w:rsid w:val="00C12084"/>
    <w:rsid w:val="00C2359D"/>
    <w:rsid w:val="00CF2DAB"/>
    <w:rsid w:val="00DA460F"/>
    <w:rsid w:val="00DD69AE"/>
    <w:rsid w:val="00DE1919"/>
    <w:rsid w:val="00E10BD5"/>
    <w:rsid w:val="00E242C9"/>
    <w:rsid w:val="00E71FD7"/>
    <w:rsid w:val="00ED6449"/>
    <w:rsid w:val="00EE7794"/>
    <w:rsid w:val="00F52D84"/>
    <w:rsid w:val="00F80569"/>
    <w:rsid w:val="00F93CA6"/>
    <w:rsid w:val="00F95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BAE0"/>
  <w15:docId w15:val="{066597C5-856B-4806-AB29-56EE1891F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73F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73FC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10B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0BD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Jet Support Services Inc.</Company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Zdunek</dc:creator>
  <cp:keywords/>
  <dc:description/>
  <cp:lastModifiedBy>Zdunek, Alan</cp:lastModifiedBy>
  <cp:revision>4</cp:revision>
  <cp:lastPrinted>2020-02-17T23:24:00Z</cp:lastPrinted>
  <dcterms:created xsi:type="dcterms:W3CDTF">2020-02-17T23:30:00Z</dcterms:created>
  <dcterms:modified xsi:type="dcterms:W3CDTF">2020-02-21T23:41:00Z</dcterms:modified>
</cp:coreProperties>
</file>