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00DB97" w14:textId="4B56E9A1" w:rsidR="003E65D3" w:rsidRPr="00926278" w:rsidRDefault="00926278" w:rsidP="00926278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926278">
        <w:rPr>
          <w:rFonts w:ascii="Calibri" w:hAnsi="Calibri" w:cs="Calibri"/>
        </w:rPr>
        <w:t>Create a write-up summarizing your major findings. This should include a heading for each "question" you asked of your data, and under each heading, a short description of what you found and any relevant plots.</w:t>
      </w:r>
    </w:p>
    <w:p w14:paraId="14450ED9" w14:textId="77777777" w:rsidR="00926278" w:rsidRPr="00926278" w:rsidRDefault="00926278" w:rsidP="00926278">
      <w:pPr>
        <w:rPr>
          <w:rFonts w:ascii="Calibri" w:hAnsi="Calibri" w:cs="Calibri"/>
          <w:b/>
          <w:bCs/>
        </w:rPr>
      </w:pPr>
      <w:r w:rsidRPr="00926278">
        <w:rPr>
          <w:rFonts w:ascii="Calibri" w:hAnsi="Calibri" w:cs="Calibri"/>
          <w:b/>
          <w:bCs/>
        </w:rPr>
        <w:t>Have the results of the election affected the housing market in any noticeable manner in the 11-month period after?</w:t>
      </w:r>
    </w:p>
    <w:p w14:paraId="38576277" w14:textId="77777777" w:rsidR="00926278" w:rsidRPr="00926278" w:rsidRDefault="00926278" w:rsidP="00926278">
      <w:pPr>
        <w:rPr>
          <w:rFonts w:ascii="Calibri" w:hAnsi="Calibri" w:cs="Calibri"/>
          <w:b/>
          <w:bCs/>
        </w:rPr>
      </w:pPr>
      <w:r w:rsidRPr="00926278">
        <w:rPr>
          <w:rFonts w:ascii="Calibri" w:hAnsi="Calibri" w:cs="Calibri"/>
          <w:b/>
          <w:bCs/>
        </w:rPr>
        <w:t>Are there areas and regions that are more heavily affected than others?</w:t>
      </w:r>
    </w:p>
    <w:p w14:paraId="0B693B96" w14:textId="77777777" w:rsidR="00926278" w:rsidRPr="00926278" w:rsidRDefault="00926278" w:rsidP="00926278">
      <w:pPr>
        <w:rPr>
          <w:rFonts w:ascii="Calibri" w:hAnsi="Calibri" w:cs="Calibri"/>
          <w:b/>
          <w:bCs/>
        </w:rPr>
      </w:pPr>
      <w:r w:rsidRPr="00926278">
        <w:rPr>
          <w:rFonts w:ascii="Calibri" w:hAnsi="Calibri" w:cs="Calibri"/>
          <w:b/>
          <w:bCs/>
        </w:rPr>
        <w:t xml:space="preserve">With this data do we see any trends that could </w:t>
      </w:r>
      <w:proofErr w:type="spellStart"/>
      <w:r w:rsidRPr="00926278">
        <w:rPr>
          <w:rFonts w:ascii="Calibri" w:hAnsi="Calibri" w:cs="Calibri"/>
          <w:b/>
          <w:bCs/>
        </w:rPr>
        <w:t>used</w:t>
      </w:r>
      <w:proofErr w:type="spellEnd"/>
      <w:r w:rsidRPr="00926278">
        <w:rPr>
          <w:rFonts w:ascii="Calibri" w:hAnsi="Calibri" w:cs="Calibri"/>
          <w:b/>
          <w:bCs/>
        </w:rPr>
        <w:t xml:space="preserve"> to predict the timeline of a future crisis? </w:t>
      </w:r>
    </w:p>
    <w:p w14:paraId="48841AA2" w14:textId="77777777" w:rsidR="00926278" w:rsidRDefault="00926278"/>
    <w:sectPr w:rsidR="00926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F93A23"/>
    <w:multiLevelType w:val="hybridMultilevel"/>
    <w:tmpl w:val="37A4ECC2"/>
    <w:lvl w:ilvl="0" w:tplc="78F026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22562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F291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2607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FCBB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90DD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AE21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8480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4025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0A073AB"/>
    <w:multiLevelType w:val="hybridMultilevel"/>
    <w:tmpl w:val="6492C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DFD"/>
    <w:rsid w:val="0018483A"/>
    <w:rsid w:val="00926278"/>
    <w:rsid w:val="00EA16A3"/>
    <w:rsid w:val="00F44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E8535"/>
  <w15:chartTrackingRefBased/>
  <w15:docId w15:val="{72BE202F-18AA-441A-83EF-6216D95BE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2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38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408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360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42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Rojas</dc:creator>
  <cp:keywords/>
  <dc:description/>
  <cp:lastModifiedBy>Julian Rojas</cp:lastModifiedBy>
  <cp:revision>2</cp:revision>
  <dcterms:created xsi:type="dcterms:W3CDTF">2020-07-21T12:40:00Z</dcterms:created>
  <dcterms:modified xsi:type="dcterms:W3CDTF">2020-07-21T12:51:00Z</dcterms:modified>
</cp:coreProperties>
</file>