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FB9F7" w14:textId="22A9FA16" w:rsidR="00763D23" w:rsidRPr="00763D23" w:rsidRDefault="00763D23" w:rsidP="00763D23">
      <w:pPr>
        <w:shd w:val="clear" w:color="auto" w:fill="FFFFFF"/>
        <w:jc w:val="center"/>
        <w:outlineLvl w:val="0"/>
        <w:rPr>
          <w:rFonts w:eastAsia="Times New Roman" w:cstheme="minorHAnsi"/>
          <w:spacing w:val="3"/>
          <w:kern w:val="36"/>
          <w:sz w:val="48"/>
          <w:szCs w:val="48"/>
        </w:rPr>
      </w:pPr>
      <w:bookmarkStart w:id="0" w:name="_GoBack"/>
      <w:bookmarkEnd w:id="0"/>
      <w:r w:rsidRPr="00763D23">
        <w:rPr>
          <w:rFonts w:eastAsia="Times New Roman" w:cstheme="minorHAnsi"/>
          <w:spacing w:val="3"/>
          <w:kern w:val="36"/>
          <w:sz w:val="48"/>
          <w:szCs w:val="48"/>
        </w:rPr>
        <w:t>Ethics in Humanities</w:t>
      </w:r>
    </w:p>
    <w:p w14:paraId="32ED17AC" w14:textId="77777777" w:rsidR="00763D23" w:rsidRPr="00763D23" w:rsidRDefault="00763D23">
      <w:pPr>
        <w:rPr>
          <w:rFonts w:cstheme="minorHAnsi"/>
        </w:rPr>
      </w:pPr>
    </w:p>
    <w:p w14:paraId="2D66B320" w14:textId="4B0E37CE" w:rsidR="00E4435E" w:rsidRPr="00763D23" w:rsidRDefault="00E4435E">
      <w:pPr>
        <w:rPr>
          <w:rFonts w:cstheme="minorHAnsi"/>
        </w:rPr>
      </w:pPr>
      <w:r w:rsidRPr="00763D23">
        <w:rPr>
          <w:rFonts w:cstheme="minorHAnsi"/>
          <w:noProof/>
        </w:rPr>
        <w:drawing>
          <wp:inline distT="0" distB="0" distL="0" distR="0" wp14:anchorId="6F817727" wp14:editId="40715BAA">
            <wp:extent cx="5715000" cy="3492500"/>
            <wp:effectExtent l="0" t="0" r="0" b="0"/>
            <wp:docPr id="1" name="Picture 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-as-a-weapon-in-the-fight-for-civil-rights-900x450-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D48A" w14:textId="4FF27364" w:rsidR="00E4435E" w:rsidRPr="00763D23" w:rsidRDefault="00E4435E">
      <w:pPr>
        <w:rPr>
          <w:rFonts w:cstheme="minorHAnsi"/>
        </w:rPr>
      </w:pPr>
    </w:p>
    <w:p w14:paraId="23419899" w14:textId="3F41C655" w:rsidR="00E4435E" w:rsidRPr="00763D23" w:rsidRDefault="00E4435E">
      <w:pPr>
        <w:rPr>
          <w:rFonts w:eastAsia="Times New Roman" w:cstheme="minorHAnsi"/>
          <w:sz w:val="22"/>
          <w:szCs w:val="22"/>
        </w:rPr>
      </w:pPr>
      <w:r w:rsidRPr="00763D23">
        <w:rPr>
          <w:rFonts w:cstheme="minorHAnsi"/>
          <w:sz w:val="22"/>
          <w:szCs w:val="22"/>
        </w:rPr>
        <w:t xml:space="preserve">The artifact above is a photograph of </w:t>
      </w:r>
      <w:r w:rsidRPr="00763D23">
        <w:rPr>
          <w:rFonts w:eastAsia="Times New Roman" w:cstheme="minorHAnsi"/>
          <w:sz w:val="22"/>
          <w:szCs w:val="22"/>
          <w:shd w:val="clear" w:color="auto" w:fill="FFFFFF"/>
        </w:rPr>
        <w:t>Dr. and Mrs. Martin Luther King, Jr. leading marchers into Montgomery (1965)</w:t>
      </w:r>
      <w:r w:rsidRPr="00763D23">
        <w:rPr>
          <w:rFonts w:eastAsia="Times New Roman" w:cstheme="minorHAnsi"/>
          <w:sz w:val="22"/>
          <w:szCs w:val="22"/>
        </w:rPr>
        <w:t xml:space="preserve">.  This image captures Martin Luther King, Jr. at a </w:t>
      </w:r>
      <w:r w:rsidR="00553F61" w:rsidRPr="00763D23">
        <w:rPr>
          <w:rFonts w:eastAsia="Times New Roman" w:cstheme="minorHAnsi"/>
          <w:sz w:val="22"/>
          <w:szCs w:val="22"/>
        </w:rPr>
        <w:t xml:space="preserve">crucial moment during their time fighting for </w:t>
      </w:r>
      <w:r w:rsidR="00763D23" w:rsidRPr="00763D23">
        <w:rPr>
          <w:rFonts w:eastAsia="Times New Roman" w:cstheme="minorHAnsi"/>
          <w:sz w:val="22"/>
          <w:szCs w:val="22"/>
        </w:rPr>
        <w:t>African American</w:t>
      </w:r>
      <w:r w:rsidR="00553F61" w:rsidRPr="00763D23">
        <w:rPr>
          <w:rFonts w:eastAsia="Times New Roman" w:cstheme="minorHAnsi"/>
          <w:sz w:val="22"/>
          <w:szCs w:val="22"/>
        </w:rPr>
        <w:t xml:space="preserve"> civil rights.</w:t>
      </w:r>
    </w:p>
    <w:sectPr w:rsidR="00E4435E" w:rsidRPr="00763D23" w:rsidSect="00AC2D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74B9" w14:textId="77777777" w:rsidR="00763D23" w:rsidRDefault="00763D23" w:rsidP="00763D23">
      <w:r>
        <w:separator/>
      </w:r>
    </w:p>
  </w:endnote>
  <w:endnote w:type="continuationSeparator" w:id="0">
    <w:p w14:paraId="44A37054" w14:textId="77777777" w:rsidR="00763D23" w:rsidRDefault="00763D23" w:rsidP="0076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51D86" w14:textId="77777777" w:rsidR="00763D23" w:rsidRDefault="00763D23" w:rsidP="00763D23">
      <w:r>
        <w:separator/>
      </w:r>
    </w:p>
  </w:footnote>
  <w:footnote w:type="continuationSeparator" w:id="0">
    <w:p w14:paraId="7538B46C" w14:textId="77777777" w:rsidR="00763D23" w:rsidRDefault="00763D23" w:rsidP="00763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310AD" w14:textId="4D22CC8E" w:rsidR="00763D23" w:rsidRDefault="00763D23">
    <w:pPr>
      <w:pStyle w:val="Header"/>
    </w:pPr>
    <w:r>
      <w:t>Bradley Jackson</w:t>
    </w:r>
    <w:r>
      <w:tab/>
    </w:r>
    <w:r>
      <w:tab/>
      <w:t>Friday, December 13, 2019</w:t>
    </w:r>
  </w:p>
  <w:p w14:paraId="488D85DC" w14:textId="59B06753" w:rsidR="00763D23" w:rsidRDefault="00763D23">
    <w:pPr>
      <w:pStyle w:val="Header"/>
    </w:pPr>
    <w:r>
      <w:t>HUM 100</w:t>
    </w:r>
  </w:p>
  <w:p w14:paraId="2D60C24D" w14:textId="77777777" w:rsidR="00763D23" w:rsidRDefault="00763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5E"/>
    <w:rsid w:val="00553F61"/>
    <w:rsid w:val="00763D23"/>
    <w:rsid w:val="00AC2DAB"/>
    <w:rsid w:val="00E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3799"/>
  <w15:chartTrackingRefBased/>
  <w15:docId w15:val="{C2340322-EEF5-8D40-B4D9-4489411E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D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23"/>
  </w:style>
  <w:style w:type="paragraph" w:styleId="Footer">
    <w:name w:val="footer"/>
    <w:basedOn w:val="Normal"/>
    <w:link w:val="FooterChar"/>
    <w:uiPriority w:val="99"/>
    <w:unhideWhenUsed/>
    <w:rsid w:val="00763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D23"/>
  </w:style>
  <w:style w:type="character" w:customStyle="1" w:styleId="Heading1Char">
    <w:name w:val="Heading 1 Char"/>
    <w:basedOn w:val="DefaultParagraphFont"/>
    <w:link w:val="Heading1"/>
    <w:uiPriority w:val="9"/>
    <w:rsid w:val="00763D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Jackson</dc:creator>
  <cp:keywords/>
  <dc:description/>
  <cp:lastModifiedBy>Bradley Jackson</cp:lastModifiedBy>
  <cp:revision>1</cp:revision>
  <dcterms:created xsi:type="dcterms:W3CDTF">2019-12-13T17:23:00Z</dcterms:created>
  <dcterms:modified xsi:type="dcterms:W3CDTF">2019-12-13T18:07:00Z</dcterms:modified>
</cp:coreProperties>
</file>