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1E2528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Pr="0004226E" w:rsidRDefault="00FC4B95">
      <w:pPr>
        <w:pStyle w:val="Corpo"/>
        <w:jc w:val="center"/>
        <w:rPr>
          <w:rFonts w:ascii="Helvetica" w:hAnsi="Helvetica"/>
          <w:sz w:val="36"/>
          <w:szCs w:val="36"/>
          <w:lang w:val="en-US"/>
        </w:rPr>
      </w:pPr>
      <w:r w:rsidRPr="0004226E">
        <w:rPr>
          <w:rFonts w:ascii="Helvetica" w:hAnsi="Helvetica"/>
          <w:sz w:val="36"/>
          <w:szCs w:val="36"/>
          <w:lang w:val="en-US"/>
        </w:rPr>
        <w:t>Lab Session 4</w:t>
      </w:r>
    </w:p>
    <w:p w:rsidR="000236FF" w:rsidRPr="0004226E" w:rsidRDefault="000236FF">
      <w:pPr>
        <w:pStyle w:val="Corpo"/>
        <w:jc w:val="center"/>
        <w:rPr>
          <w:rFonts w:ascii="Helvetica" w:hAnsi="Helvetica"/>
          <w:sz w:val="36"/>
          <w:szCs w:val="36"/>
          <w:lang w:val="en-US"/>
        </w:rPr>
      </w:pPr>
    </w:p>
    <w:p w:rsidR="008F18FB" w:rsidRDefault="00D35A96">
      <w:pPr>
        <w:pStyle w:val="Corpo"/>
        <w:jc w:val="center"/>
        <w:rPr>
          <w:rFonts w:ascii="Helvetica" w:hAnsi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Polymer processing and analysis of products</w:t>
      </w:r>
    </w:p>
    <w:p w:rsidR="00FC4B95" w:rsidRDefault="00FC4B95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Pr="0004226E" w:rsidRDefault="0004226E" w:rsidP="00BA265E">
      <w:pPr>
        <w:pStyle w:val="Corp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Assistance: </w:t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  <w:t xml:space="preserve">      </w:t>
      </w:r>
      <w:bookmarkStart w:id="0" w:name="_GoBack"/>
      <w:bookmarkEnd w:id="0"/>
      <w:r>
        <w:rPr>
          <w:rFonts w:ascii="Helvetica" w:hAnsi="Helvetica"/>
          <w:sz w:val="32"/>
          <w:szCs w:val="32"/>
        </w:rPr>
        <w:t xml:space="preserve">Group 1 </w:t>
      </w:r>
      <w:r w:rsidR="00FC4B95" w:rsidRPr="0004226E">
        <w:rPr>
          <w:rFonts w:ascii="Helvetica" w:hAnsi="Helvetica"/>
          <w:sz w:val="32"/>
          <w:szCs w:val="32"/>
        </w:rPr>
        <w:t>Students:</w:t>
      </w:r>
    </w:p>
    <w:p w:rsidR="00BA265E" w:rsidRPr="0004226E" w:rsidRDefault="00BA265E">
      <w:pPr>
        <w:pStyle w:val="Corpo"/>
        <w:jc w:val="center"/>
        <w:rPr>
          <w:rFonts w:ascii="Helvetica" w:hAnsi="Helvetica"/>
          <w:sz w:val="32"/>
          <w:szCs w:val="32"/>
        </w:rPr>
      </w:pPr>
    </w:p>
    <w:p w:rsidR="008F18FB" w:rsidRPr="0004226E" w:rsidRDefault="00FC4B95" w:rsidP="00FC4B95">
      <w:pPr>
        <w:pStyle w:val="Corpo"/>
        <w:rPr>
          <w:rFonts w:ascii="Helvetica" w:hAnsi="Helvetica"/>
          <w:bCs/>
          <w:sz w:val="28"/>
          <w:szCs w:val="28"/>
        </w:rPr>
      </w:pPr>
      <w:r w:rsidRPr="0004226E">
        <w:rPr>
          <w:rFonts w:ascii="Helvetica" w:hAnsi="Helvetica"/>
          <w:bCs/>
          <w:sz w:val="28"/>
          <w:szCs w:val="28"/>
        </w:rPr>
        <w:t>Dott. Haroon Mahmood</w:t>
      </w:r>
      <w:r w:rsidRPr="0004226E">
        <w:rPr>
          <w:rFonts w:ascii="Helvetica" w:hAnsi="Helvetica"/>
          <w:bCs/>
          <w:sz w:val="28"/>
          <w:szCs w:val="28"/>
        </w:rPr>
        <w:tab/>
      </w:r>
      <w:r w:rsidRPr="0004226E">
        <w:rPr>
          <w:rFonts w:ascii="Helvetica" w:hAnsi="Helvetica"/>
          <w:bCs/>
          <w:sz w:val="28"/>
          <w:szCs w:val="28"/>
        </w:rPr>
        <w:tab/>
      </w:r>
      <w:r w:rsidRPr="0004226E">
        <w:rPr>
          <w:rFonts w:ascii="Helvetica" w:hAnsi="Helvetica"/>
          <w:bCs/>
          <w:sz w:val="28"/>
          <w:szCs w:val="28"/>
        </w:rPr>
        <w:tab/>
      </w:r>
      <w:r w:rsidRPr="0004226E">
        <w:rPr>
          <w:rFonts w:ascii="Helvetica" w:hAnsi="Helvetica"/>
          <w:bCs/>
          <w:sz w:val="28"/>
          <w:szCs w:val="28"/>
        </w:rPr>
        <w:tab/>
      </w:r>
      <w:r w:rsidRPr="0004226E">
        <w:rPr>
          <w:rFonts w:ascii="Helvetica" w:hAnsi="Helvetica"/>
          <w:bCs/>
          <w:sz w:val="28"/>
          <w:szCs w:val="28"/>
        </w:rPr>
        <w:tab/>
        <w:t xml:space="preserve">     </w:t>
      </w:r>
      <w:r w:rsidR="008F18FB" w:rsidRPr="0004226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Default="008F18FB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D06A3B" w:rsidRPr="00BA265E" w:rsidRDefault="005E3479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 xml:space="preserve">Rosa Ilaria Quercia </w:t>
      </w:r>
      <w:r w:rsidR="00E570D8">
        <w:rPr>
          <w:rFonts w:ascii="Helvetica" w:hAnsi="Helvetica"/>
          <w:bCs/>
          <w:sz w:val="28"/>
          <w:szCs w:val="28"/>
        </w:rPr>
        <w:t>207014</w:t>
      </w:r>
    </w:p>
    <w:p w:rsidR="008F18FB" w:rsidRPr="00BA265E" w:rsidRDefault="008F18FB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 w:rsidP="00FC4B95">
      <w:pPr>
        <w:pStyle w:val="Corpo"/>
        <w:jc w:val="right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 w:rsidP="00FC4B95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Pr="0004226E" w:rsidRDefault="00FC4B95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 w:rsidRPr="0004226E">
        <w:rPr>
          <w:rFonts w:ascii="Helvetica" w:hAnsi="Helvetica"/>
          <w:sz w:val="32"/>
          <w:szCs w:val="32"/>
        </w:rPr>
        <w:t>Trento (Italy), J</w:t>
      </w:r>
      <w:r w:rsidR="008F18FB" w:rsidRPr="0004226E">
        <w:rPr>
          <w:rFonts w:ascii="Helvetica" w:hAnsi="Helvetica"/>
          <w:sz w:val="32"/>
          <w:szCs w:val="32"/>
        </w:rPr>
        <w:t>un</w:t>
      </w:r>
      <w:r w:rsidRPr="0004226E">
        <w:rPr>
          <w:rFonts w:ascii="Helvetica" w:hAnsi="Helvetica"/>
          <w:sz w:val="32"/>
          <w:szCs w:val="32"/>
        </w:rPr>
        <w:t>e</w:t>
      </w:r>
      <w:r w:rsidR="003D22C3" w:rsidRPr="0004226E">
        <w:rPr>
          <w:rFonts w:ascii="Helvetica" w:hAnsi="Helvetica"/>
          <w:sz w:val="32"/>
          <w:szCs w:val="32"/>
        </w:rPr>
        <w:t xml:space="preserve"> 2019</w:t>
      </w:r>
    </w:p>
    <w:p w:rsidR="00BA265E" w:rsidRPr="0004226E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Pr="00FC4B95" w:rsidRDefault="00BA265E">
      <w:pPr>
        <w:pStyle w:val="Corpo"/>
        <w:jc w:val="center"/>
        <w:rPr>
          <w:lang w:val="en-US"/>
        </w:rPr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 w:rsidRPr="00FC4B9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28" w:rsidRDefault="001E2528">
      <w:r>
        <w:separator/>
      </w:r>
    </w:p>
  </w:endnote>
  <w:endnote w:type="continuationSeparator" w:id="0">
    <w:p w:rsidR="001E2528" w:rsidRDefault="001E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28" w:rsidRDefault="001E2528">
      <w:r>
        <w:separator/>
      </w:r>
    </w:p>
  </w:footnote>
  <w:footnote w:type="continuationSeparator" w:id="0">
    <w:p w:rsidR="001E2528" w:rsidRDefault="001E2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04226E"/>
    <w:rsid w:val="001A25AF"/>
    <w:rsid w:val="001E2528"/>
    <w:rsid w:val="003D22C3"/>
    <w:rsid w:val="005E3479"/>
    <w:rsid w:val="00655591"/>
    <w:rsid w:val="008F18FB"/>
    <w:rsid w:val="00BA265E"/>
    <w:rsid w:val="00C5020B"/>
    <w:rsid w:val="00D06A3B"/>
    <w:rsid w:val="00D35A96"/>
    <w:rsid w:val="00DC5E3B"/>
    <w:rsid w:val="00E570D8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8</cp:revision>
  <cp:lastPrinted>2019-05-08T14:54:00Z</cp:lastPrinted>
  <dcterms:created xsi:type="dcterms:W3CDTF">2019-05-08T15:17:00Z</dcterms:created>
  <dcterms:modified xsi:type="dcterms:W3CDTF">2019-06-10T16:36:00Z</dcterms:modified>
</cp:coreProperties>
</file>